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EA4" w:rsidRPr="00E064A7" w:rsidRDefault="005D0C4E" w:rsidP="009E72C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sz w:val="24"/>
          <w:szCs w:val="24"/>
          <w:lang w:val="ru-RU"/>
        </w:rPr>
        <w:t xml:space="preserve">      </w:t>
      </w:r>
      <w:r w:rsidR="00E42EA4">
        <w:rPr>
          <w:sz w:val="24"/>
          <w:szCs w:val="24"/>
          <w:lang w:val="ru-RU"/>
        </w:rPr>
        <w:t xml:space="preserve">  </w:t>
      </w:r>
      <w:r w:rsidR="00E42EA4" w:rsidRPr="00E064A7">
        <w:rPr>
          <w:rFonts w:ascii="Times New Roman" w:hAnsi="Times New Roman" w:cs="Times New Roman"/>
          <w:b/>
          <w:sz w:val="26"/>
          <w:szCs w:val="26"/>
          <w:lang w:val="ru-RU"/>
        </w:rPr>
        <w:t>Общий алгоритм взаимодействия компьютера  OrangePi_5_Plus с аппаратными</w:t>
      </w:r>
      <w:r w:rsidR="00E064A7">
        <w:rPr>
          <w:rFonts w:ascii="Times New Roman" w:hAnsi="Times New Roman" w:cs="Times New Roman"/>
          <w:b/>
          <w:sz w:val="26"/>
          <w:szCs w:val="26"/>
          <w:lang w:val="ru-RU"/>
        </w:rPr>
        <w:t xml:space="preserve"> </w:t>
      </w:r>
      <w:r w:rsidR="00E42EA4" w:rsidRPr="00E064A7">
        <w:rPr>
          <w:rFonts w:ascii="Times New Roman" w:hAnsi="Times New Roman" w:cs="Times New Roman"/>
          <w:b/>
          <w:sz w:val="26"/>
          <w:szCs w:val="26"/>
          <w:lang w:val="ru-RU"/>
        </w:rPr>
        <w:t>средствами контроллера ЛИНИЯ-2</w:t>
      </w:r>
      <w:r w:rsidR="00E064A7" w:rsidRPr="00E064A7">
        <w:rPr>
          <w:rFonts w:ascii="Times New Roman" w:hAnsi="Times New Roman" w:cs="Times New Roman"/>
          <w:b/>
          <w:sz w:val="26"/>
          <w:szCs w:val="26"/>
          <w:lang w:val="ru-RU"/>
        </w:rPr>
        <w:t>.</w:t>
      </w:r>
    </w:p>
    <w:p w:rsidR="00E42EA4" w:rsidRDefault="00E42EA4" w:rsidP="009E72C6">
      <w:pPr>
        <w:spacing w:after="0" w:line="240" w:lineRule="auto"/>
        <w:rPr>
          <w:sz w:val="24"/>
          <w:szCs w:val="24"/>
          <w:lang w:val="ru-RU"/>
        </w:rPr>
      </w:pPr>
    </w:p>
    <w:p w:rsidR="009E72C6" w:rsidRPr="009E72C6" w:rsidRDefault="00E064A7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Используется </w:t>
      </w:r>
      <w:r w:rsidR="009E72C6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схема с двумя управляющими  контроллерами. В качестве первого</w:t>
      </w:r>
    </w:p>
    <w:p w:rsidR="009E72C6" w:rsidRPr="009E72C6" w:rsidRDefault="009E72C6" w:rsidP="009E72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 используется одноплатный 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компьютер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s, в качестве</w:t>
      </w:r>
      <w:r w:rsidR="005D0C4E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="00DC2899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:rsidR="009E72C6" w:rsidRDefault="009E72C6" w:rsidP="005D0C4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OrangePi_5_Plus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реализует все функции интерфейса пользователя посредством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2-х кнопок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116493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энкодера, беспроводных компьютерной мыши, клавиатуры и емкостного сенсорного экрана, управляет отображением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="00116493"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 w:rsidR="00116493">
        <w:rPr>
          <w:rFonts w:ascii="Times New Roman" w:hAnsi="Times New Roman" w:cs="Times New Roman"/>
          <w:sz w:val="24"/>
          <w:szCs w:val="24"/>
          <w:lang w:val="ru-RU"/>
        </w:rPr>
        <w:t xml:space="preserve"> монитора.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В приборе он является ведущим</w:t>
      </w:r>
      <w:r w:rsid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="00402E00"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:rsidR="00116493" w:rsidRPr="005D047A" w:rsidRDefault="0011649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Контроллер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A946C9"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="00A946C9"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>п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рибора по командам первого 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 Связь контроллеров осуществляется по 2-х проводному последовательному интерфейсу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 w:rsidR="00402E00"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402E00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402E00"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447FF1" w:rsidRPr="00DC2899" w:rsidRDefault="00402E00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8B5DF5"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="008B5DF5"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  <w:r w:rsidR="008B5DF5"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02E00" w:rsidRDefault="008B5DF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8B5DF5">
        <w:rPr>
          <w:rFonts w:ascii="Times New Roman" w:hAnsi="Times New Roman" w:cs="Times New Roman"/>
          <w:sz w:val="24"/>
          <w:szCs w:val="24"/>
          <w:lang w:val="ru-RU"/>
        </w:rPr>
        <w:t xml:space="preserve"> контроллер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  контролирует состояние кнопок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="00E35C79"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”,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энкодера и посылает соответс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 xml:space="preserve">вующие команды </w:t>
      </w:r>
      <w:r w:rsidR="00E35C79" w:rsidRPr="00DC289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E35C79" w:rsidRPr="00E35C7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E35C79">
        <w:rPr>
          <w:rFonts w:ascii="Times New Roman" w:hAnsi="Times New Roman" w:cs="Times New Roman"/>
          <w:sz w:val="24"/>
          <w:szCs w:val="24"/>
          <w:lang w:val="ru-RU"/>
        </w:rPr>
        <w:t>контроллеру, который выполняет установку</w:t>
      </w:r>
    </w:p>
    <w:p w:rsidR="00E35C79" w:rsidRPr="00556261" w:rsidRDefault="00E35C79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программно управляемых узлов.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 по управлению узлами при измерении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556261" w:rsidRPr="005562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по командам установки, полученным  от 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556261" w:rsidRPr="0055626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56261">
        <w:rPr>
          <w:rFonts w:ascii="Times New Roman" w:hAnsi="Times New Roman" w:cs="Times New Roman"/>
          <w:sz w:val="24"/>
          <w:szCs w:val="24"/>
          <w:lang w:val="ru-RU"/>
        </w:rPr>
        <w:t>контроллера.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Временные диаграммы  сигналов в различных режимах работы реализуются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02E00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содержит набор сдвиговых регистров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в которые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5D04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контроллер записывает</w:t>
      </w:r>
    </w:p>
    <w:p w:rsidR="00F35AA5" w:rsidRDefault="005D047A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данные, необходимые для формирования требуемой временной диаграммы.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вырабатывает сигналы запуска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АЦП ( </w:t>
      </w:r>
      <w:r w:rsidRPr="00C50F16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un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тактовые импульсы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последовательных данных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в память.  Используется внутренняя память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, организованная в виде 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асинхронной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Чтение памяти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выполняется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C1717A" w:rsidRPr="00C171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  <w:r w:rsidR="00E378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Работа схем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синхронизирована сигналом 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C1717A" w:rsidRPr="00C50F16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 xml:space="preserve"> который формируется из сигнала</w:t>
      </w:r>
      <w:r w:rsidR="00AC2D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717A">
        <w:rPr>
          <w:rFonts w:ascii="Times New Roman" w:hAnsi="Times New Roman" w:cs="Times New Roman"/>
          <w:sz w:val="24"/>
          <w:szCs w:val="24"/>
          <w:lang w:val="ru-RU"/>
        </w:rPr>
        <w:t>сети питания прибора.</w:t>
      </w:r>
    </w:p>
    <w:p w:rsidR="00C1717A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ВАХ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элемента строится по </w:t>
      </w:r>
      <w:r w:rsidRPr="00C50F16">
        <w:rPr>
          <w:rFonts w:ascii="Times New Roman" w:hAnsi="Times New Roman" w:cs="Times New Roman"/>
          <w:b/>
          <w:sz w:val="24"/>
          <w:szCs w:val="24"/>
          <w:lang w:val="ru-RU"/>
        </w:rPr>
        <w:t>200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выборкам, которые берутся в первый полупериод сетевого напряжения. Второй период сетевого напряжения используется для отображения результатов аналого-цифрового преобразования в виде графика на дисплее.</w:t>
      </w:r>
    </w:p>
    <w:p w:rsidR="00F35AA5" w:rsidRPr="000D11E4" w:rsidRDefault="00F35AA5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Э</w:t>
      </w:r>
      <w:r>
        <w:rPr>
          <w:rFonts w:ascii="Times New Roman" w:hAnsi="Times New Roman" w:cs="Times New Roman"/>
          <w:sz w:val="24"/>
          <w:szCs w:val="24"/>
          <w:lang w:val="ru-RU"/>
        </w:rPr>
        <w:t>нкодер используется для установки максимального напряжения цепи коллектора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="00AE7CD8" w:rsidRP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 считывает код энкодера и формирует управляющую последовательность импульсов для двух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( далее они называются динамическими)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через порты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контроллера. Запись в регистры и </w:t>
      </w:r>
      <w:r w:rsidR="00AE7CD8" w:rsidRPr="00C50F16">
        <w:rPr>
          <w:rFonts w:ascii="Times New Roman" w:hAnsi="Times New Roman" w:cs="Times New Roman"/>
          <w:b/>
          <w:sz w:val="24"/>
          <w:szCs w:val="24"/>
          <w:lang w:val="ru-RU"/>
        </w:rPr>
        <w:t>ЦАП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 блок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ов</w:t>
      </w:r>
      <w:r w:rsidR="002A25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AE7CD8">
        <w:rPr>
          <w:rFonts w:ascii="Times New Roman" w:hAnsi="Times New Roman" w:cs="Times New Roman"/>
          <w:sz w:val="24"/>
          <w:szCs w:val="24"/>
          <w:lang w:val="ru-RU"/>
        </w:rPr>
        <w:t xml:space="preserve">азы и подложки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 xml:space="preserve">осуществляется </w:t>
      </w:r>
      <w:r w:rsidR="00887BFB" w:rsidRPr="00C50F16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="00887BFB" w:rsidRPr="00887B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7BFB">
        <w:rPr>
          <w:rFonts w:ascii="Times New Roman" w:hAnsi="Times New Roman" w:cs="Times New Roman"/>
          <w:sz w:val="24"/>
          <w:szCs w:val="24"/>
          <w:lang w:val="ru-RU"/>
        </w:rPr>
        <w:t>контроллером.</w:t>
      </w:r>
    </w:p>
    <w:p w:rsidR="00A56D87" w:rsidRPr="000D11E4" w:rsidRDefault="00A56D87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87237" w:rsidRPr="00287237" w:rsidRDefault="00A56D87" w:rsidP="002A25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6F1813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305C"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 w:rsidRPr="000D11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D01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380625" w:rsidRPr="009D01BF" w:rsidRDefault="006F1813" w:rsidP="006F18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</w:t>
      </w:r>
      <w:r w:rsidRPr="002872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0625" w:rsidRPr="00380625">
        <w:rPr>
          <w:rFonts w:ascii="Times New Roman" w:hAnsi="Times New Roman" w:cs="Times New Roman"/>
          <w:noProof/>
          <w:sz w:val="24"/>
          <w:szCs w:val="24"/>
          <w:lang w:eastAsia="be-BY"/>
        </w:rPr>
        <w:drawing>
          <wp:inline distT="0" distB="0" distL="0" distR="0">
            <wp:extent cx="3425609" cy="2615090"/>
            <wp:effectExtent l="19050" t="0" r="3391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136" cy="261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813" w:rsidRPr="006F1813" w:rsidRDefault="006F1813" w:rsidP="00402E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</w:p>
    <w:p w:rsidR="005D047A" w:rsidRPr="009D01BF" w:rsidRDefault="005D047A" w:rsidP="00402E0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4D6EC6" w:rsidRPr="00772831" w:rsidRDefault="005D0C4E" w:rsidP="005D0C4E">
      <w:pPr>
        <w:rPr>
          <w:rFonts w:ascii="Times New Roman" w:hAnsi="Times New Roman" w:cs="Times New Roman"/>
          <w:b/>
          <w:szCs w:val="30"/>
          <w:lang w:val="en-US"/>
        </w:rPr>
      </w:pPr>
      <w:r>
        <w:rPr>
          <w:sz w:val="24"/>
          <w:szCs w:val="24"/>
          <w:lang w:val="ru-RU"/>
        </w:rPr>
        <w:t xml:space="preserve"> </w:t>
      </w:r>
      <w:r w:rsidR="00602558">
        <w:rPr>
          <w:sz w:val="24"/>
          <w:szCs w:val="24"/>
          <w:lang w:val="ru-RU"/>
        </w:rPr>
        <w:t xml:space="preserve">                     </w:t>
      </w:r>
      <w:r>
        <w:rPr>
          <w:sz w:val="24"/>
          <w:szCs w:val="24"/>
          <w:lang w:val="ru-RU"/>
        </w:rPr>
        <w:t xml:space="preserve">  </w:t>
      </w:r>
      <w:r w:rsidR="004D6EC6" w:rsidRPr="00772831">
        <w:rPr>
          <w:rFonts w:ascii="Times New Roman" w:hAnsi="Times New Roman" w:cs="Times New Roman"/>
          <w:b/>
          <w:szCs w:val="30"/>
          <w:lang w:val="en-US"/>
        </w:rPr>
        <w:t xml:space="preserve">                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  </w:t>
      </w:r>
      <w:r w:rsidR="00772831">
        <w:rPr>
          <w:rFonts w:ascii="Times New Roman" w:hAnsi="Times New Roman" w:cs="Times New Roman"/>
          <w:b/>
          <w:szCs w:val="30"/>
          <w:lang w:val="ru-RU"/>
        </w:rPr>
        <w:t>Сигналы</w:t>
      </w:r>
      <w:r w:rsidR="00772831" w:rsidRPr="00772831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772831">
        <w:rPr>
          <w:rFonts w:ascii="Times New Roman" w:hAnsi="Times New Roman" w:cs="Times New Roman"/>
          <w:b/>
          <w:szCs w:val="30"/>
          <w:lang w:val="en-US"/>
        </w:rPr>
        <w:t xml:space="preserve">GPIO </w:t>
      </w:r>
      <w:r w:rsidR="00772831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772831" w:rsidRPr="007728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</w:t>
      </w:r>
    </w:p>
    <w:p w:rsidR="00C50F16" w:rsidRDefault="005D0C4E" w:rsidP="00A56D87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 w:rsidRPr="00AC2DCE">
        <w:rPr>
          <w:rFonts w:ascii="Times New Roman" w:hAnsi="Times New Roman" w:cs="Times New Roman"/>
          <w:b/>
          <w:szCs w:val="30"/>
          <w:lang w:val="en-US"/>
        </w:rPr>
        <w:t xml:space="preserve">1. </w:t>
      </w:r>
      <w:r w:rsidR="00C50F16" w:rsidRPr="00AC2DCE">
        <w:rPr>
          <w:rFonts w:ascii="Times New Roman" w:hAnsi="Times New Roman" w:cs="Times New Roman"/>
          <w:b/>
          <w:szCs w:val="30"/>
          <w:lang w:val="en-US"/>
        </w:rPr>
        <w:t xml:space="preserve">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- 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сигналы кнопок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 </w:t>
      </w:r>
      <w:r w:rsidR="00C50F16">
        <w:rPr>
          <w:rFonts w:ascii="Times New Roman" w:hAnsi="Times New Roman" w:cs="Times New Roman"/>
          <w:b/>
          <w:szCs w:val="30"/>
          <w:lang w:val="en-US"/>
        </w:rPr>
        <w:t>START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C50F16">
        <w:rPr>
          <w:rFonts w:ascii="Times New Roman" w:hAnsi="Times New Roman" w:cs="Times New Roman"/>
          <w:b/>
          <w:szCs w:val="30"/>
          <w:lang w:val="en-US"/>
        </w:rPr>
        <w:t>STOP</w:t>
      </w:r>
      <w:r w:rsidR="00C50F16" w:rsidRPr="00C50F16">
        <w:rPr>
          <w:rFonts w:ascii="Times New Roman" w:hAnsi="Times New Roman" w:cs="Times New Roman"/>
          <w:b/>
          <w:szCs w:val="30"/>
          <w:lang w:val="ru-RU"/>
        </w:rPr>
        <w:t xml:space="preserve"> – </w:t>
      </w:r>
      <w:r w:rsidR="00C50F16" w:rsidRPr="00C50F16">
        <w:rPr>
          <w:rFonts w:ascii="Times New Roman" w:hAnsi="Times New Roman" w:cs="Times New Roman"/>
          <w:szCs w:val="30"/>
          <w:lang w:val="ru-RU"/>
        </w:rPr>
        <w:t>начало и завершение измерения</w:t>
      </w:r>
      <w:r w:rsidR="00C50F16">
        <w:rPr>
          <w:rFonts w:ascii="Times New Roman" w:hAnsi="Times New Roman" w:cs="Times New Roman"/>
          <w:b/>
          <w:szCs w:val="30"/>
          <w:lang w:val="ru-RU"/>
        </w:rPr>
        <w:t xml:space="preserve"> ВАХ</w:t>
      </w:r>
    </w:p>
    <w:p w:rsidR="00A56D87" w:rsidRPr="000D11E4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Cs w:val="30"/>
          <w:lang w:val="ru-RU"/>
        </w:rPr>
        <w:t xml:space="preserve">                           </w:t>
      </w:r>
      <w:r w:rsidRPr="00A56D87">
        <w:rPr>
          <w:rFonts w:ascii="Times New Roman" w:hAnsi="Times New Roman" w:cs="Times New Roman"/>
          <w:szCs w:val="30"/>
          <w:lang w:val="ru-RU"/>
        </w:rPr>
        <w:t>Эти сигналы приходят с внешней панели прибора</w:t>
      </w:r>
      <w:r>
        <w:rPr>
          <w:rFonts w:ascii="Times New Roman" w:hAnsi="Times New Roman" w:cs="Times New Roman"/>
          <w:szCs w:val="30"/>
          <w:lang w:val="ru-RU"/>
        </w:rPr>
        <w:t xml:space="preserve">. Для работы в схеме </w:t>
      </w:r>
    </w:p>
    <w:p w:rsidR="00A56D87" w:rsidRPr="008D7C6E" w:rsidRDefault="00A56D87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A56D87">
        <w:rPr>
          <w:rFonts w:ascii="Times New Roman" w:hAnsi="Times New Roman" w:cs="Times New Roman"/>
          <w:szCs w:val="30"/>
          <w:lang w:val="ru-RU"/>
        </w:rPr>
        <w:t xml:space="preserve">                           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предусмотрены </w:t>
      </w:r>
      <w:r>
        <w:rPr>
          <w:rFonts w:ascii="Times New Roman" w:hAnsi="Times New Roman" w:cs="Times New Roman"/>
          <w:szCs w:val="30"/>
          <w:lang w:val="ru-RU"/>
        </w:rPr>
        <w:t xml:space="preserve"> подтягивающие резисторы на питание </w:t>
      </w:r>
      <w:r w:rsidRPr="00AC2DCE">
        <w:rPr>
          <w:rFonts w:ascii="Times New Roman" w:hAnsi="Times New Roman" w:cs="Times New Roman"/>
          <w:b/>
          <w:szCs w:val="30"/>
          <w:lang w:val="ru-RU"/>
        </w:rPr>
        <w:t>3.3</w:t>
      </w:r>
      <w:r w:rsidR="008D7C6E" w:rsidRPr="00AC2DCE">
        <w:rPr>
          <w:rFonts w:ascii="Times New Roman" w:hAnsi="Times New Roman" w:cs="Times New Roman"/>
          <w:b/>
          <w:szCs w:val="30"/>
          <w:lang w:val="en-US"/>
        </w:rPr>
        <w:t>VB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 w:rsidRPr="008D7C6E">
        <w:rPr>
          <w:rFonts w:ascii="Times New Roman" w:hAnsi="Times New Roman" w:cs="Times New Roman"/>
          <w:szCs w:val="30"/>
          <w:lang w:val="ru-RU"/>
        </w:rPr>
        <w:t>.</w:t>
      </w:r>
    </w:p>
    <w:p w:rsidR="008D7C6E" w:rsidRDefault="00380625" w:rsidP="00A56D87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8D7C6E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 w:rsidR="00287237" w:rsidRP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Энкодер расположен на передней панели. Он соединен с платой </w:t>
      </w:r>
      <w:r>
        <w:rPr>
          <w:rFonts w:ascii="Times New Roman" w:hAnsi="Times New Roman" w:cs="Times New Roman"/>
          <w:szCs w:val="30"/>
          <w:lang w:val="ru-RU"/>
        </w:rPr>
        <w:t xml:space="preserve">контроллера </w:t>
      </w:r>
      <w:r w:rsidR="00287237">
        <w:rPr>
          <w:rFonts w:ascii="Times New Roman" w:hAnsi="Times New Roman" w:cs="Times New Roman"/>
          <w:szCs w:val="30"/>
          <w:lang w:val="ru-RU"/>
        </w:rPr>
        <w:t>2-</w:t>
      </w:r>
      <w:r>
        <w:rPr>
          <w:rFonts w:ascii="Times New Roman" w:hAnsi="Times New Roman" w:cs="Times New Roman"/>
          <w:szCs w:val="30"/>
          <w:lang w:val="ru-RU"/>
        </w:rPr>
        <w:t xml:space="preserve"> </w:t>
      </w:r>
    </w:p>
    <w:p w:rsidR="00380625" w:rsidRPr="008D7C6E" w:rsidRDefault="008D7C6E" w:rsidP="008D7C6E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сигнальными </w:t>
      </w:r>
      <w:r>
        <w:rPr>
          <w:rFonts w:ascii="Times New Roman" w:hAnsi="Times New Roman" w:cs="Times New Roman"/>
          <w:szCs w:val="30"/>
          <w:lang w:val="ru-RU"/>
        </w:rPr>
        <w:t xml:space="preserve">проводами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и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проводом </w:t>
      </w:r>
      <w:r w:rsidR="00287237" w:rsidRPr="00AC2DCE">
        <w:rPr>
          <w:rFonts w:ascii="Times New Roman" w:hAnsi="Times New Roman" w:cs="Times New Roman"/>
          <w:b/>
          <w:szCs w:val="30"/>
          <w:lang w:val="en-US"/>
        </w:rPr>
        <w:t>GND</w:t>
      </w:r>
      <w:r w:rsidR="00287237" w:rsidRPr="00380625">
        <w:rPr>
          <w:rFonts w:ascii="Times New Roman" w:hAnsi="Times New Roman" w:cs="Times New Roman"/>
          <w:szCs w:val="30"/>
          <w:lang w:val="ru-RU"/>
        </w:rPr>
        <w:t>.</w:t>
      </w:r>
      <w:r w:rsidR="00287237">
        <w:rPr>
          <w:rFonts w:ascii="Times New Roman" w:hAnsi="Times New Roman" w:cs="Times New Roman"/>
          <w:szCs w:val="30"/>
          <w:lang w:val="ru-RU"/>
        </w:rPr>
        <w:t xml:space="preserve"> </w:t>
      </w:r>
      <w:r w:rsidR="00380625">
        <w:rPr>
          <w:rFonts w:ascii="Times New Roman" w:hAnsi="Times New Roman" w:cs="Times New Roman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Cs w:val="30"/>
          <w:lang w:val="ru-RU"/>
        </w:rPr>
        <w:t xml:space="preserve">Сигналы </w:t>
      </w:r>
      <w:r>
        <w:rPr>
          <w:rFonts w:ascii="Times New Roman" w:hAnsi="Times New Roman" w:cs="Times New Roman"/>
          <w:b/>
          <w:szCs w:val="30"/>
          <w:lang w:val="en-US"/>
        </w:rPr>
        <w:t>Start</w:t>
      </w:r>
      <w:r w:rsidRPr="00C50F1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>
        <w:rPr>
          <w:rFonts w:ascii="Times New Roman" w:hAnsi="Times New Roman" w:cs="Times New Roman"/>
          <w:b/>
          <w:szCs w:val="30"/>
          <w:lang w:val="en-US"/>
        </w:rPr>
        <w:t>Stop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szCs w:val="30"/>
          <w:lang w:val="ru-RU"/>
        </w:rPr>
        <w:t>и сигналы</w:t>
      </w:r>
      <w:r>
        <w:rPr>
          <w:rFonts w:ascii="Times New Roman" w:hAnsi="Times New Roman" w:cs="Times New Roman"/>
          <w:b/>
          <w:szCs w:val="30"/>
          <w:lang w:val="ru-RU"/>
        </w:rPr>
        <w:t xml:space="preserve"> </w:t>
      </w:r>
    </w:p>
    <w:p w:rsidR="00287237" w:rsidRPr="008C0F48" w:rsidRDefault="008D7C6E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</w:t>
      </w:r>
      <w:r>
        <w:rPr>
          <w:rFonts w:ascii="Times New Roman" w:hAnsi="Times New Roman" w:cs="Times New Roman"/>
          <w:b/>
          <w:szCs w:val="30"/>
          <w:lang w:val="ru-RU"/>
        </w:rPr>
        <w:t xml:space="preserve">энкодера </w:t>
      </w:r>
      <w:r w:rsid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b/>
          <w:szCs w:val="30"/>
          <w:lang w:val="en-US"/>
        </w:rPr>
        <w:t>EA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F57C38">
        <w:rPr>
          <w:rFonts w:ascii="Times New Roman" w:hAnsi="Times New Roman" w:cs="Times New Roman"/>
          <w:b/>
          <w:szCs w:val="30"/>
          <w:lang w:val="en-US"/>
        </w:rPr>
        <w:t>EB</w:t>
      </w:r>
      <w:r w:rsidR="00F57C38" w:rsidRPr="00F57C38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ru-RU"/>
        </w:rPr>
        <w:t xml:space="preserve">подключены к </w:t>
      </w:r>
      <w:r w:rsidR="00F57C38" w:rsidRPr="00F57C38">
        <w:rPr>
          <w:rFonts w:ascii="Times New Roman" w:hAnsi="Times New Roman" w:cs="Times New Roman"/>
          <w:b/>
          <w:szCs w:val="30"/>
          <w:lang w:val="en-US"/>
        </w:rPr>
        <w:t>GPIO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 </w:t>
      </w:r>
      <w:r w:rsidR="00F57C38">
        <w:rPr>
          <w:rFonts w:ascii="Times New Roman" w:hAnsi="Times New Roman" w:cs="Times New Roman"/>
          <w:szCs w:val="30"/>
          <w:lang w:val="en-US"/>
        </w:rPr>
        <w:t>pin</w:t>
      </w:r>
      <w:r w:rsidR="00F57C38" w:rsidRPr="00F57C38">
        <w:rPr>
          <w:rFonts w:ascii="Times New Roman" w:hAnsi="Times New Roman" w:cs="Times New Roman"/>
          <w:szCs w:val="30"/>
          <w:lang w:val="ru-RU"/>
        </w:rPr>
        <w:t xml:space="preserve">. </w:t>
      </w:r>
      <w:r w:rsidR="00F57C3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57C38"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Plus.</w:t>
      </w:r>
    </w:p>
    <w:p w:rsidR="002A25F6" w:rsidRPr="002A25F6" w:rsidRDefault="002A25F6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25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2A25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START – pin.15;</w:t>
      </w:r>
    </w:p>
    <w:p w:rsidR="002A25F6" w:rsidRPr="002A25F6" w:rsidRDefault="002A25F6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STOP    - pin. 21  </w:t>
      </w:r>
      <w:r w:rsidR="006A3DD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F57C38" w:rsidRPr="00173DA0" w:rsidRDefault="00F57C3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73DA0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6A3DDF" w:rsidRPr="00173DA0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1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MOSI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 xml:space="preserve"> –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выходные</w:t>
      </w:r>
      <w:r w:rsidRPr="00173DA0">
        <w:rPr>
          <w:rFonts w:ascii="Times New Roman" w:hAnsi="Times New Roman" w:cs="Times New Roman"/>
          <w:noProof/>
          <w:sz w:val="24"/>
          <w:szCs w:val="24"/>
          <w:lang w:val="en-US" w:eastAsia="be-BY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данные</w:t>
      </w:r>
      <w:r w:rsidRPr="00173DA0">
        <w:rPr>
          <w:rFonts w:ascii="Times New Roman" w:hAnsi="Times New Roman" w:cs="Times New Roman"/>
          <w:noProof/>
          <w:sz w:val="24"/>
          <w:szCs w:val="24"/>
          <w:lang w:val="en-US" w:eastAsia="be-BY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интерфейса</w:t>
      </w:r>
      <w:r w:rsidRPr="00173DA0">
        <w:rPr>
          <w:rFonts w:ascii="Times New Roman" w:hAnsi="Times New Roman" w:cs="Times New Roman"/>
          <w:noProof/>
          <w:sz w:val="24"/>
          <w:szCs w:val="24"/>
          <w:lang w:val="en-US" w:eastAsia="be-BY"/>
        </w:rPr>
        <w:t xml:space="preserve">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173DA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 –</w:t>
      </w:r>
      <w:r w:rsidR="00FB3717" w:rsidRPr="00173DA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2A25F6" w:rsidRPr="00173DA0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F57C38" w:rsidRPr="006A3DDF" w:rsidRDefault="00F57C38" w:rsidP="00A56D8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73DA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6A3DDF" w:rsidRPr="006A3DD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173DA0" w:rsidRDefault="006A3DDF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1_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MOSI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–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pin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.19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FB3717" w:rsidRPr="00173DA0" w:rsidRDefault="00F57C38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B3717"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FB3717" w:rsidRPr="00173DA0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="00FB3717" w:rsidRPr="00FB3717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FB3717"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тактовый</w:t>
      </w:r>
      <w:r w:rsidR="00FB3717"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FB3717"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3717"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="00FB3717"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</w:t>
      </w:r>
      <w:r w:rsidR="00FB3717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интерфейса</w:t>
      </w:r>
      <w:r w:rsidR="00FB3717" w:rsidRPr="00173DA0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 xml:space="preserve"> </w:t>
      </w:r>
      <w:r w:rsidR="00FB3717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FB3717"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FB3717" w:rsidRPr="008C0F48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="00FB3717"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="00FB3717" w:rsidRPr="008C0F48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FB3717"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="00FB3717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</w:p>
    <w:p w:rsidR="00FB3717" w:rsidRPr="006A3DDF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записи данных  в динамический </w:t>
      </w:r>
      <w:r w:rsidRPr="00AC2DCE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="006A3DDF" w:rsidRPr="006A3DDF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173DA0" w:rsidRDefault="006A3DDF" w:rsidP="006A3D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SPI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1_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CLK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 xml:space="preserve"> – </w:t>
      </w:r>
      <w:r>
        <w:rPr>
          <w:rFonts w:ascii="Times New Roman" w:hAnsi="Times New Roman" w:cs="Times New Roman"/>
          <w:b/>
          <w:noProof/>
          <w:sz w:val="24"/>
          <w:szCs w:val="24"/>
          <w:lang w:val="en-US" w:eastAsia="be-BY"/>
        </w:rPr>
        <w:t>pin</w:t>
      </w:r>
      <w:r w:rsidRPr="00173DA0">
        <w:rPr>
          <w:rFonts w:ascii="Times New Roman" w:hAnsi="Times New Roman" w:cs="Times New Roman"/>
          <w:b/>
          <w:noProof/>
          <w:sz w:val="24"/>
          <w:szCs w:val="24"/>
          <w:lang w:val="ru-RU" w:eastAsia="be-BY"/>
        </w:rPr>
        <w:t>.23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6A3DDF" w:rsidRPr="00173DA0" w:rsidRDefault="006A3DDF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FB3717" w:rsidRPr="008C0F48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 первый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6A3DDF" w:rsidRPr="00173DA0" w:rsidRDefault="006A3DDF" w:rsidP="00FB37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1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.31.</w:t>
      </w:r>
    </w:p>
    <w:p w:rsidR="00FB3717" w:rsidRPr="008C0F48" w:rsidRDefault="00FB3717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B3717">
        <w:rPr>
          <w:rFonts w:ascii="Times New Roman" w:hAnsi="Times New Roman" w:cs="Times New Roman"/>
          <w:sz w:val="24"/>
          <w:szCs w:val="24"/>
          <w:lang w:val="ru-RU"/>
        </w:rPr>
        <w:t>5.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FB3717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FB371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разрешения записи данных во второй динамический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6A3DDF" w:rsidRPr="00173DA0" w:rsidRDefault="006A3DDF" w:rsidP="006A3D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FB3717">
        <w:rPr>
          <w:rFonts w:ascii="Times New Roman" w:hAnsi="Times New Roman" w:cs="Times New Roman"/>
          <w:b/>
          <w:sz w:val="24"/>
          <w:szCs w:val="24"/>
          <w:lang w:val="en-US"/>
        </w:rPr>
        <w:t>DDA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2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.35.</w:t>
      </w:r>
    </w:p>
    <w:p w:rsidR="006A3DDF" w:rsidRPr="00173DA0" w:rsidRDefault="006A3DDF" w:rsidP="00FB37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BE0198" w:rsidRDefault="00E161D2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161D2">
        <w:rPr>
          <w:rFonts w:ascii="Times New Roman" w:hAnsi="Times New Roman" w:cs="Times New Roman"/>
          <w:sz w:val="24"/>
          <w:szCs w:val="24"/>
          <w:lang w:val="ru-RU"/>
        </w:rPr>
        <w:t>6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передачи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BE019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,   </w:t>
      </w:r>
    </w:p>
    <w:p w:rsidR="0064625E" w:rsidRDefault="00BE0198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64625E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спользуется для передачи параметров контроллеру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определяющих </w:t>
      </w:r>
    </w:p>
    <w:p w:rsidR="0064625E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настройки   аппаратно программных узлов прибора. Представляет набор команд в </w:t>
      </w:r>
    </w:p>
    <w:p w:rsidR="00BE0198" w:rsidRPr="008C0F48" w:rsidRDefault="0064625E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формате 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en-US"/>
        </w:rPr>
        <w:t>ASCI</w:t>
      </w:r>
      <w:r w:rsidR="00AC2DCE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1D2" w:rsidRPr="00173DA0" w:rsidRDefault="00E161D2" w:rsidP="00A56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(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.8.</w:t>
      </w:r>
    </w:p>
    <w:p w:rsidR="00BE0198" w:rsidRDefault="0081254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161D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BE0198" w:rsidRPr="00BE0198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-  сигнал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приема 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BE0198" w:rsidRPr="00BE0198">
        <w:rPr>
          <w:rFonts w:ascii="Times New Roman" w:hAnsi="Times New Roman" w:cs="Times New Roman"/>
          <w:sz w:val="24"/>
          <w:szCs w:val="24"/>
          <w:lang w:val="ru-RU"/>
        </w:rPr>
        <w:t xml:space="preserve">анных 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BE0198" w:rsidRPr="00F57C3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PI 5 Plus</w:t>
      </w:r>
      <w:r w:rsidR="00BE019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 xml:space="preserve">по интерфейсу 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="00BE0198" w:rsidRPr="0064625E">
        <w:rPr>
          <w:rFonts w:ascii="Times New Roman" w:hAnsi="Times New Roman" w:cs="Times New Roman"/>
          <w:b/>
          <w:sz w:val="24"/>
          <w:szCs w:val="24"/>
          <w:lang w:val="ru-RU"/>
        </w:rPr>
        <w:t>-232</w:t>
      </w:r>
      <w:r w:rsidR="00BE0198">
        <w:rPr>
          <w:rFonts w:ascii="Times New Roman" w:hAnsi="Times New Roman" w:cs="Times New Roman"/>
          <w:sz w:val="24"/>
          <w:szCs w:val="24"/>
          <w:lang w:val="ru-RU"/>
        </w:rPr>
        <w:t>, используется</w:t>
      </w:r>
    </w:p>
    <w:p w:rsidR="00F57C38" w:rsidRPr="008C0F48" w:rsidRDefault="00BE019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для приема сообщений от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161D2" w:rsidRPr="00173DA0" w:rsidRDefault="00E161D2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C0F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(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173DA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E161D2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73DA0">
        <w:rPr>
          <w:rFonts w:ascii="Times New Roman" w:hAnsi="Times New Roman" w:cs="Times New Roman"/>
          <w:b/>
          <w:sz w:val="24"/>
          <w:szCs w:val="24"/>
          <w:lang w:val="ru-RU"/>
        </w:rPr>
        <w:t>.10.</w:t>
      </w:r>
    </w:p>
    <w:p w:rsidR="0064625E" w:rsidRPr="0064625E" w:rsidRDefault="00812548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64625E" w:rsidRPr="004D6EC6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 w:rsidR="0064625E" w:rsidRPr="0064625E">
        <w:rPr>
          <w:rFonts w:ascii="Times New Roman" w:hAnsi="Times New Roman" w:cs="Times New Roman"/>
          <w:sz w:val="24"/>
          <w:szCs w:val="24"/>
          <w:lang w:val="ru-RU"/>
        </w:rPr>
        <w:t>последовательные данные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4625E">
        <w:rPr>
          <w:rFonts w:ascii="Times New Roman" w:hAnsi="Times New Roman" w:cs="Times New Roman"/>
          <w:b/>
          <w:sz w:val="24"/>
          <w:szCs w:val="24"/>
          <w:lang w:val="en-US"/>
        </w:rPr>
        <w:t>FIFO</w:t>
      </w:r>
      <w:r w:rsidR="0064625E" w:rsidRP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4625E" w:rsidRPr="0064625E">
        <w:rPr>
          <w:rFonts w:ascii="Times New Roman" w:hAnsi="Times New Roman" w:cs="Times New Roman"/>
          <w:sz w:val="24"/>
          <w:szCs w:val="24"/>
          <w:lang w:val="ru-RU"/>
        </w:rPr>
        <w:t>памяти</w:t>
      </w:r>
      <w:r w:rsidR="0064625E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64625E" w:rsidRPr="0064625E">
        <w:rPr>
          <w:rFonts w:ascii="Times New Roman" w:hAnsi="Times New Roman" w:cs="Times New Roman"/>
          <w:sz w:val="24"/>
          <w:szCs w:val="24"/>
          <w:lang w:val="ru-RU"/>
        </w:rPr>
        <w:t>которые</w:t>
      </w:r>
      <w:r w:rsidR="0064625E">
        <w:rPr>
          <w:rFonts w:ascii="Times New Roman" w:hAnsi="Times New Roman" w:cs="Times New Roman"/>
          <w:sz w:val="24"/>
          <w:szCs w:val="24"/>
          <w:lang w:val="ru-RU"/>
        </w:rPr>
        <w:t xml:space="preserve"> считываются </w:t>
      </w:r>
    </w:p>
    <w:p w:rsidR="0064625E" w:rsidRPr="008713C7" w:rsidRDefault="0064625E" w:rsidP="00BE01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64625E">
        <w:rPr>
          <w:rFonts w:ascii="Times New Roman" w:hAnsi="Times New Roman" w:cs="Times New Roman"/>
          <w:sz w:val="24"/>
          <w:szCs w:val="24"/>
          <w:lang w:val="ru-RU"/>
        </w:rPr>
        <w:t xml:space="preserve">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</w:t>
      </w:r>
      <w:r w:rsidRPr="008713C7">
        <w:rPr>
          <w:rFonts w:ascii="Times New Roman" w:hAnsi="Times New Roman" w:cs="Times New Roman"/>
          <w:sz w:val="24"/>
          <w:szCs w:val="24"/>
          <w:lang w:val="ru-RU"/>
        </w:rPr>
        <w:t>по сигналам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64625E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8713C7" w:rsidRPr="008713C7">
        <w:rPr>
          <w:rFonts w:ascii="Times New Roman" w:hAnsi="Times New Roman" w:cs="Times New Roman"/>
          <w:sz w:val="24"/>
          <w:szCs w:val="24"/>
          <w:lang w:val="ru-RU"/>
        </w:rPr>
        <w:t>вырабатываемым</w:t>
      </w:r>
    </w:p>
    <w:p w:rsidR="008713C7" w:rsidRPr="00173DA0" w:rsidRDefault="008713C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F60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PI 5 Plus </w:t>
      </w:r>
    </w:p>
    <w:p w:rsidR="00276844" w:rsidRPr="00173DA0" w:rsidRDefault="00276844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161D2" w:rsidRDefault="00E161D2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60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  <w:r w:rsidR="008C0F48"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="008C0F48" w:rsidRPr="008C0F4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="008C0F48"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8C0F48"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0 – </w:t>
      </w:r>
      <w:r w:rsidR="008C0F48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8C0F48" w:rsidRPr="008C0F48">
        <w:rPr>
          <w:rFonts w:ascii="Times New Roman" w:hAnsi="Times New Roman" w:cs="Times New Roman"/>
          <w:b/>
          <w:sz w:val="24"/>
          <w:szCs w:val="24"/>
          <w:lang w:val="en-US"/>
        </w:rPr>
        <w:t>. 1</w:t>
      </w:r>
      <w:r w:rsidR="008C0F48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373607" w:rsidRDefault="008C0F48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. 1</w:t>
      </w:r>
      <w:r w:rsidR="00373607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373607" w:rsidRDefault="008C0F48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8C0F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8C0F48" w:rsidRPr="002F60B9" w:rsidRDefault="0037360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</w:t>
      </w:r>
      <w:r w:rsidR="008C0F48" w:rsidRPr="002F60B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64625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24  </w:t>
      </w:r>
    </w:p>
    <w:p w:rsidR="00373607" w:rsidRPr="002F60B9" w:rsidRDefault="00373607" w:rsidP="00BE01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713C7" w:rsidRDefault="00812548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9</w:t>
      </w:r>
      <w:r w:rsid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8713C7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8713C7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8713C7" w:rsidRPr="008713C7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8713C7" w:rsidRPr="00C50F16">
        <w:rPr>
          <w:rFonts w:ascii="Times New Roman" w:hAnsi="Times New Roman" w:cs="Times New Roman"/>
          <w:szCs w:val="30"/>
          <w:lang w:val="ru-RU"/>
        </w:rPr>
        <w:t xml:space="preserve">запрос </w:t>
      </w:r>
      <w:r w:rsidR="008713C7">
        <w:rPr>
          <w:rFonts w:ascii="Times New Roman" w:hAnsi="Times New Roman" w:cs="Times New Roman"/>
          <w:szCs w:val="30"/>
          <w:lang w:val="ru-RU"/>
        </w:rPr>
        <w:t xml:space="preserve">на чтение данных из памяти </w:t>
      </w:r>
      <w:r w:rsidR="008713C7" w:rsidRPr="00AE66C0">
        <w:rPr>
          <w:rFonts w:ascii="Times New Roman" w:hAnsi="Times New Roman" w:cs="Times New Roman"/>
          <w:b/>
          <w:szCs w:val="30"/>
          <w:lang w:val="en-US"/>
        </w:rPr>
        <w:t>FIFO</w:t>
      </w:r>
      <w:r w:rsidR="004D6EC6">
        <w:rPr>
          <w:rFonts w:ascii="Times New Roman" w:hAnsi="Times New Roman" w:cs="Times New Roman"/>
          <w:b/>
          <w:szCs w:val="30"/>
          <w:lang w:val="ru-RU"/>
        </w:rPr>
        <w:t xml:space="preserve">, </w:t>
      </w:r>
      <w:r w:rsidR="004D6EC6">
        <w:rPr>
          <w:rFonts w:ascii="Times New Roman" w:hAnsi="Times New Roman" w:cs="Times New Roman"/>
          <w:szCs w:val="30"/>
          <w:lang w:val="ru-RU"/>
        </w:rPr>
        <w:t>по этому сигналу выполняется чтение</w:t>
      </w:r>
    </w:p>
    <w:p w:rsidR="004D6EC6" w:rsidRPr="002F60B9" w:rsidRDefault="004D6EC6" w:rsidP="004D6EC6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     данных из </w:t>
      </w:r>
      <w:r w:rsidRPr="00AC2DCE">
        <w:rPr>
          <w:rFonts w:ascii="Times New Roman" w:hAnsi="Times New Roman" w:cs="Times New Roman"/>
          <w:b/>
          <w:szCs w:val="30"/>
          <w:lang w:val="en-US"/>
        </w:rPr>
        <w:t>FIFO</w:t>
      </w:r>
    </w:p>
    <w:p w:rsidR="00A66A1E" w:rsidRPr="002F60B9" w:rsidRDefault="00A66A1E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F60B9">
        <w:rPr>
          <w:rFonts w:ascii="Times New Roman" w:hAnsi="Times New Roman" w:cs="Times New Roman"/>
          <w:szCs w:val="30"/>
          <w:lang w:val="ru-RU"/>
        </w:rPr>
        <w:t xml:space="preserve">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2F60B9">
        <w:rPr>
          <w:rFonts w:ascii="Times New Roman" w:hAnsi="Times New Roman" w:cs="Times New Roman"/>
          <w:b/>
          <w:sz w:val="24"/>
          <w:szCs w:val="24"/>
          <w:lang w:val="ru-RU"/>
        </w:rPr>
        <w:t>.32.</w:t>
      </w:r>
    </w:p>
    <w:p w:rsidR="00A66A1E" w:rsidRPr="002F60B9" w:rsidRDefault="00A66A1E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</w:p>
    <w:p w:rsidR="00E42EA4" w:rsidRPr="002F60B9" w:rsidRDefault="004D6EC6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A66A1E">
        <w:rPr>
          <w:rFonts w:ascii="Times New Roman" w:hAnsi="Times New Roman" w:cs="Times New Roman"/>
          <w:b/>
          <w:szCs w:val="30"/>
          <w:lang w:val="ru-RU"/>
        </w:rPr>
        <w:t>1</w:t>
      </w:r>
      <w:r w:rsidR="00812548">
        <w:rPr>
          <w:rFonts w:ascii="Times New Roman" w:hAnsi="Times New Roman" w:cs="Times New Roman"/>
          <w:b/>
          <w:szCs w:val="30"/>
          <w:lang w:val="ru-RU"/>
        </w:rPr>
        <w:t>0</w:t>
      </w:r>
      <w:r w:rsidRPr="00A66A1E">
        <w:rPr>
          <w:rFonts w:ascii="Times New Roman" w:hAnsi="Times New Roman" w:cs="Times New Roman"/>
          <w:szCs w:val="30"/>
          <w:lang w:val="ru-RU"/>
        </w:rPr>
        <w:t>.</w:t>
      </w:r>
      <w:r w:rsidRPr="00A66A1E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full</w:t>
      </w:r>
      <w:r w:rsidRPr="00A66A1E">
        <w:rPr>
          <w:rFonts w:ascii="Times New Roman" w:hAnsi="Times New Roman" w:cs="Times New Roman"/>
          <w:b/>
          <w:szCs w:val="30"/>
          <w:lang w:val="ru-RU"/>
        </w:rPr>
        <w:t xml:space="preserve"> (</w:t>
      </w:r>
      <w:r w:rsidRPr="00AE66C0">
        <w:rPr>
          <w:rFonts w:ascii="Times New Roman" w:hAnsi="Times New Roman" w:cs="Times New Roman"/>
          <w:b/>
          <w:szCs w:val="30"/>
          <w:lang w:val="en-US"/>
        </w:rPr>
        <w:t>ff</w:t>
      </w:r>
      <w:r w:rsidRPr="00A66A1E">
        <w:rPr>
          <w:rFonts w:ascii="Times New Roman" w:hAnsi="Times New Roman" w:cs="Times New Roman"/>
          <w:b/>
          <w:szCs w:val="30"/>
          <w:lang w:val="ru-RU"/>
        </w:rPr>
        <w:t>)</w:t>
      </w:r>
      <w:r w:rsidRPr="00A66A1E">
        <w:rPr>
          <w:rFonts w:ascii="Times New Roman" w:hAnsi="Times New Roman" w:cs="Times New Roman"/>
          <w:szCs w:val="30"/>
          <w:lang w:val="ru-RU"/>
        </w:rPr>
        <w:t xml:space="preserve">  – </w:t>
      </w:r>
      <w:r>
        <w:rPr>
          <w:rFonts w:ascii="Times New Roman" w:hAnsi="Times New Roman" w:cs="Times New Roman"/>
          <w:szCs w:val="30"/>
          <w:lang w:val="ru-RU"/>
        </w:rPr>
        <w:t>флаг</w:t>
      </w:r>
      <w:r w:rsidRPr="00A66A1E">
        <w:rPr>
          <w:rFonts w:ascii="Times New Roman" w:hAnsi="Times New Roman" w:cs="Times New Roman"/>
          <w:szCs w:val="30"/>
          <w:lang w:val="ru-RU"/>
        </w:rPr>
        <w:t xml:space="preserve"> </w:t>
      </w:r>
      <w:r w:rsidR="00A66A1E" w:rsidRPr="00A66A1E">
        <w:rPr>
          <w:rFonts w:ascii="Times New Roman" w:hAnsi="Times New Roman" w:cs="Times New Roman"/>
          <w:szCs w:val="30"/>
          <w:lang w:val="ru-RU"/>
        </w:rPr>
        <w:t>готовности данных для чтения</w:t>
      </w:r>
      <w:r w:rsidRPr="00A66A1E">
        <w:rPr>
          <w:rFonts w:ascii="Times New Roman" w:hAnsi="Times New Roman" w:cs="Times New Roman"/>
          <w:szCs w:val="30"/>
          <w:lang w:val="ru-RU"/>
        </w:rPr>
        <w:t xml:space="preserve"> , </w:t>
      </w:r>
      <w:r w:rsidR="004A18E4">
        <w:rPr>
          <w:rFonts w:ascii="Times New Roman" w:hAnsi="Times New Roman" w:cs="Times New Roman"/>
          <w:szCs w:val="30"/>
          <w:lang w:val="ru-RU"/>
        </w:rPr>
        <w:t>сигнал вырабатывается ПЛИС</w:t>
      </w:r>
      <w:r w:rsidR="00E42EA4">
        <w:rPr>
          <w:rFonts w:ascii="Times New Roman" w:hAnsi="Times New Roman" w:cs="Times New Roman"/>
          <w:szCs w:val="30"/>
          <w:lang w:val="ru-RU"/>
        </w:rPr>
        <w:t xml:space="preserve"> согласно </w:t>
      </w:r>
    </w:p>
    <w:p w:rsidR="004D31A7" w:rsidRDefault="00E42EA4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E42EA4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>
        <w:rPr>
          <w:rFonts w:ascii="Times New Roman" w:hAnsi="Times New Roman" w:cs="Times New Roman"/>
          <w:szCs w:val="30"/>
          <w:lang w:val="ru-RU"/>
        </w:rPr>
        <w:t xml:space="preserve">временной диаграмме по сигналу </w:t>
      </w:r>
      <w:r w:rsidRPr="00E42EA4">
        <w:rPr>
          <w:rFonts w:ascii="Times New Roman" w:hAnsi="Times New Roman" w:cs="Times New Roman"/>
          <w:b/>
          <w:szCs w:val="30"/>
          <w:lang w:val="en-US"/>
        </w:rPr>
        <w:t>LINE</w:t>
      </w:r>
      <w:r w:rsidRPr="00E42EA4">
        <w:rPr>
          <w:rFonts w:ascii="Times New Roman" w:hAnsi="Times New Roman" w:cs="Times New Roman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Cs w:val="30"/>
          <w:lang w:val="ru-RU"/>
        </w:rPr>
        <w:t>формирователя развертки</w:t>
      </w:r>
      <w:r w:rsidR="004A18E4">
        <w:rPr>
          <w:rFonts w:ascii="Times New Roman" w:hAnsi="Times New Roman" w:cs="Times New Roman"/>
          <w:szCs w:val="30"/>
          <w:lang w:val="ru-RU"/>
        </w:rPr>
        <w:t xml:space="preserve">, </w:t>
      </w:r>
      <w:r w:rsidR="004D31A7">
        <w:rPr>
          <w:rFonts w:ascii="Times New Roman" w:hAnsi="Times New Roman" w:cs="Times New Roman"/>
          <w:szCs w:val="30"/>
          <w:lang w:val="ru-RU"/>
        </w:rPr>
        <w:t xml:space="preserve">определяет </w:t>
      </w:r>
    </w:p>
    <w:p w:rsidR="004A18E4" w:rsidRDefault="004D31A7" w:rsidP="004D6EC6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    временную диаграмму записи</w:t>
      </w:r>
      <w:r w:rsidRPr="004D31A7">
        <w:rPr>
          <w:rFonts w:ascii="Times New Roman" w:hAnsi="Times New Roman" w:cs="Times New Roman"/>
          <w:szCs w:val="30"/>
          <w:lang w:val="ru-RU"/>
        </w:rPr>
        <w:t xml:space="preserve">/ </w:t>
      </w:r>
      <w:r>
        <w:rPr>
          <w:rFonts w:ascii="Times New Roman" w:hAnsi="Times New Roman" w:cs="Times New Roman"/>
          <w:szCs w:val="30"/>
          <w:lang w:val="ru-RU"/>
        </w:rPr>
        <w:t xml:space="preserve">чтения памяти </w:t>
      </w:r>
      <w:r w:rsidRPr="00A316C8">
        <w:rPr>
          <w:rFonts w:ascii="Times New Roman" w:hAnsi="Times New Roman" w:cs="Times New Roman"/>
          <w:b/>
          <w:szCs w:val="30"/>
          <w:lang w:val="ru-RU"/>
        </w:rPr>
        <w:t>ПЛИС</w:t>
      </w:r>
      <w:r>
        <w:rPr>
          <w:rFonts w:ascii="Times New Roman" w:hAnsi="Times New Roman" w:cs="Times New Roman"/>
          <w:szCs w:val="30"/>
          <w:lang w:val="ru-RU"/>
        </w:rPr>
        <w:t xml:space="preserve">, </w:t>
      </w:r>
      <w:r w:rsidR="004A18E4">
        <w:rPr>
          <w:rFonts w:ascii="Times New Roman" w:hAnsi="Times New Roman" w:cs="Times New Roman"/>
          <w:szCs w:val="30"/>
          <w:lang w:val="ru-RU"/>
        </w:rPr>
        <w:t xml:space="preserve">сообщает   </w:t>
      </w:r>
    </w:p>
    <w:p w:rsidR="004A18E4" w:rsidRPr="00812548" w:rsidRDefault="004A18E4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A18E4">
        <w:rPr>
          <w:rFonts w:ascii="Times New Roman" w:hAnsi="Times New Roman" w:cs="Times New Roman"/>
          <w:szCs w:val="30"/>
          <w:lang w:val="ru-RU"/>
        </w:rPr>
        <w:t xml:space="preserve">                       </w:t>
      </w:r>
      <w:r>
        <w:rPr>
          <w:rFonts w:ascii="Times New Roman" w:hAnsi="Times New Roman" w:cs="Times New Roman"/>
          <w:szCs w:val="30"/>
          <w:lang w:val="ru-RU"/>
        </w:rPr>
        <w:t>программе</w:t>
      </w:r>
      <w:r w:rsidRPr="004A18E4">
        <w:rPr>
          <w:rFonts w:ascii="Times New Roman" w:hAnsi="Times New Roman" w:cs="Times New Roman"/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812548">
        <w:rPr>
          <w:rFonts w:ascii="Times New Roman" w:hAnsi="Times New Roman" w:cs="Times New Roman"/>
          <w:sz w:val="24"/>
          <w:szCs w:val="24"/>
          <w:lang w:val="ru-RU"/>
        </w:rPr>
        <w:t xml:space="preserve">о том, что данные записанные в память, </w:t>
      </w:r>
    </w:p>
    <w:p w:rsidR="004A18E4" w:rsidRDefault="004A18E4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1254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могут быть считаны. Программа должна следить за сигналом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4D31A7" w:rsidRDefault="004A18E4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>( “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сбор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4D31A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="00E42EA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4D31A7">
        <w:rPr>
          <w:rFonts w:ascii="Times New Roman" w:hAnsi="Times New Roman" w:cs="Times New Roman"/>
          <w:b/>
          <w:sz w:val="24"/>
          <w:szCs w:val="24"/>
          <w:lang w:val="ru-RU"/>
        </w:rPr>
        <w:t>по временной диаграмме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) </w:t>
      </w:r>
      <w:r w:rsidRPr="00812548">
        <w:rPr>
          <w:rFonts w:ascii="Times New Roman" w:hAnsi="Times New Roman" w:cs="Times New Roman"/>
          <w:sz w:val="24"/>
          <w:szCs w:val="24"/>
          <w:lang w:val="ru-RU"/>
        </w:rPr>
        <w:t>и при установке сигнала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 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“0” </w:t>
      </w:r>
    </w:p>
    <w:p w:rsidR="00812548" w:rsidRDefault="004D31A7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</w:t>
      </w:r>
      <w:r w:rsidR="004A18E4" w:rsidRPr="00812548">
        <w:rPr>
          <w:rFonts w:ascii="Times New Roman" w:hAnsi="Times New Roman" w:cs="Times New Roman"/>
          <w:sz w:val="24"/>
          <w:szCs w:val="24"/>
          <w:lang w:val="ru-RU"/>
        </w:rPr>
        <w:t>должна выполнить чтение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A18E4" w:rsidRPr="00812548">
        <w:rPr>
          <w:rFonts w:ascii="Times New Roman" w:hAnsi="Times New Roman" w:cs="Times New Roman"/>
          <w:sz w:val="24"/>
          <w:szCs w:val="24"/>
          <w:lang w:val="ru-RU"/>
        </w:rPr>
        <w:t xml:space="preserve">  данных из памяти, </w:t>
      </w:r>
      <w:r w:rsidR="00812548" w:rsidRPr="00812548">
        <w:rPr>
          <w:rFonts w:ascii="Times New Roman" w:hAnsi="Times New Roman" w:cs="Times New Roman"/>
          <w:sz w:val="24"/>
          <w:szCs w:val="24"/>
          <w:lang w:val="ru-RU"/>
        </w:rPr>
        <w:t>формируя сигналы</w:t>
      </w:r>
      <w:r w:rsidR="0081254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4D6EC6" w:rsidRPr="004A18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2548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="00812548"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812548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81254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812548" w:rsidRPr="00812548" w:rsidRDefault="00812548" w:rsidP="004D6EC6">
      <w:pPr>
        <w:spacing w:after="0" w:line="240" w:lineRule="auto"/>
        <w:rPr>
          <w:rFonts w:ascii="Times New Roman" w:hAnsi="Times New Roman" w:cs="Times New Roman"/>
          <w:b/>
          <w:szCs w:val="30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</w:t>
      </w:r>
      <w:r w:rsidRPr="00AE66C0">
        <w:rPr>
          <w:rFonts w:ascii="Times New Roman" w:hAnsi="Times New Roman" w:cs="Times New Roman"/>
          <w:b/>
          <w:szCs w:val="30"/>
          <w:lang w:val="en-US"/>
        </w:rPr>
        <w:t>Full</w:t>
      </w:r>
      <w:r>
        <w:rPr>
          <w:rFonts w:ascii="Times New Roman" w:hAnsi="Times New Roman" w:cs="Times New Roman"/>
          <w:b/>
          <w:szCs w:val="30"/>
          <w:lang w:val="ru-RU"/>
        </w:rPr>
        <w:t xml:space="preserve"> – </w:t>
      </w:r>
      <w:r>
        <w:rPr>
          <w:rFonts w:ascii="Times New Roman" w:hAnsi="Times New Roman" w:cs="Times New Roman"/>
          <w:b/>
          <w:szCs w:val="30"/>
          <w:lang w:val="en-US"/>
        </w:rPr>
        <w:t>pin</w:t>
      </w:r>
      <w:r w:rsidRPr="00812548">
        <w:rPr>
          <w:rFonts w:ascii="Times New Roman" w:hAnsi="Times New Roman" w:cs="Times New Roman"/>
          <w:b/>
          <w:szCs w:val="30"/>
          <w:lang w:val="ru-RU"/>
        </w:rPr>
        <w:t>.36.</w:t>
      </w:r>
    </w:p>
    <w:p w:rsidR="00812548" w:rsidRDefault="004D6EC6" w:rsidP="00812548">
      <w:pPr>
        <w:spacing w:after="0" w:line="240" w:lineRule="auto"/>
        <w:rPr>
          <w:rFonts w:ascii="Times New Roman" w:hAnsi="Times New Roman" w:cs="Times New Roman"/>
          <w:szCs w:val="30"/>
          <w:lang w:val="ru-RU"/>
        </w:rPr>
      </w:pPr>
      <w:r w:rsidRPr="004D6EC6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="00812548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4D6EC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D6EC6">
        <w:rPr>
          <w:rFonts w:ascii="Times New Roman" w:hAnsi="Times New Roman" w:cs="Times New Roman"/>
          <w:b/>
          <w:szCs w:val="30"/>
          <w:lang w:val="ru-RU"/>
        </w:rPr>
        <w:t xml:space="preserve"> </w:t>
      </w:r>
      <w:r>
        <w:rPr>
          <w:rFonts w:ascii="Times New Roman" w:hAnsi="Times New Roman" w:cs="Times New Roman"/>
          <w:b/>
          <w:szCs w:val="30"/>
          <w:lang w:val="en-US"/>
        </w:rPr>
        <w:t>empty</w:t>
      </w:r>
      <w:r w:rsidRPr="00602558">
        <w:rPr>
          <w:rFonts w:ascii="Times New Roman" w:hAnsi="Times New Roman" w:cs="Times New Roman"/>
          <w:b/>
          <w:szCs w:val="30"/>
          <w:lang w:val="ru-RU"/>
        </w:rPr>
        <w:t xml:space="preserve">– </w:t>
      </w:r>
      <w:r w:rsidR="00812548">
        <w:rPr>
          <w:rFonts w:ascii="Times New Roman" w:hAnsi="Times New Roman" w:cs="Times New Roman"/>
          <w:szCs w:val="30"/>
          <w:lang w:val="ru-RU"/>
        </w:rPr>
        <w:t xml:space="preserve">дополнительный сигнал, который используется для управления ПЛИС. Его функции </w:t>
      </w:r>
    </w:p>
    <w:p w:rsidR="004D6EC6" w:rsidRPr="00812548" w:rsidRDefault="00812548" w:rsidP="008125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Cs w:val="30"/>
          <w:lang w:val="ru-RU"/>
        </w:rPr>
        <w:t xml:space="preserve">                   будут определены  по мере необходимости. </w:t>
      </w:r>
    </w:p>
    <w:p w:rsidR="004D6EC6" w:rsidRDefault="004D6EC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4F3BAC" w:rsidRPr="004F3BAC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Программа</w:t>
      </w:r>
      <w:r w:rsidRPr="004F3B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F3BAC">
        <w:rPr>
          <w:rFonts w:ascii="Times New Roman" w:hAnsi="Times New Roman" w:cs="Times New Roman"/>
          <w:sz w:val="24"/>
          <w:szCs w:val="24"/>
          <w:lang w:val="ru-RU"/>
        </w:rPr>
        <w:t>должна выполнять следующие действия,</w:t>
      </w:r>
    </w:p>
    <w:p w:rsidR="00C80F81" w:rsidRPr="00A83482" w:rsidRDefault="004F3BAC" w:rsidP="00C80F81"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4F3BAC">
        <w:rPr>
          <w:rFonts w:ascii="Times New Roman" w:hAnsi="Times New Roman" w:cs="Times New Roman"/>
          <w:sz w:val="24"/>
          <w:szCs w:val="24"/>
          <w:lang w:val="ru-RU"/>
        </w:rPr>
        <w:t>связанные с управлением аппаратно программными средствами  контроллера</w:t>
      </w:r>
      <w:r w:rsidR="00C80F81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:rsidR="004F3BAC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4F3BAC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1.   Опрашивать в цикле состояние кнопок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СТАРТ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СТОП</w:t>
      </w:r>
      <w:r>
        <w:rPr>
          <w:rFonts w:ascii="Times New Roman" w:hAnsi="Times New Roman" w:cs="Times New Roman"/>
          <w:sz w:val="24"/>
          <w:szCs w:val="24"/>
          <w:lang w:val="ru-RU"/>
        </w:rPr>
        <w:t>, состояния энкодера</w:t>
      </w:r>
    </w:p>
    <w:p w:rsidR="004F3BAC" w:rsidRPr="002F60B9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для определения начала измерения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состояния 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>СТАРТ</w:t>
      </w:r>
      <w:r w:rsidR="00FA22D7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DE656F" w:rsidRPr="00276844" w:rsidRDefault="00DE656F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E656F">
        <w:rPr>
          <w:rFonts w:ascii="Times New Roman" w:hAnsi="Times New Roman" w:cs="Times New Roman"/>
          <w:sz w:val="24"/>
          <w:szCs w:val="24"/>
          <w:lang w:val="ru-RU"/>
        </w:rPr>
        <w:t xml:space="preserve">   2.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Записать коды в динамические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276844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4F3BAC" w:rsidRPr="00DE656F" w:rsidRDefault="004F3BA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F3BAC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F3BAC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Передать 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>команду начала измерений</w:t>
      </w:r>
      <w:r w:rsidR="00FA22D7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531F16" w:rsidRPr="002F60B9" w:rsidRDefault="00FA22D7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.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</w:t>
      </w:r>
      <w:r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должен выполнить,  необходимы засылки в регистры </w:t>
      </w: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</w:p>
    <w:p w:rsidR="00FA22D7" w:rsidRDefault="00531F16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B6418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регистры и 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531F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используемых блоков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80F81" w:rsidRDefault="00FA22D7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 По окончанию засылок контроллер </w:t>
      </w:r>
      <w:r w:rsidRPr="00C80F81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C80F81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C80F81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C80F81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должен подать в </w:t>
      </w:r>
      <w:r w:rsidRPr="00C80F8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</w:p>
    <w:p w:rsidR="00C80F81" w:rsidRDefault="00C80F81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з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>апуска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цикла </w:t>
      </w:r>
      <w:r w:rsidR="00FA22D7" w:rsidRPr="00DE656F">
        <w:rPr>
          <w:rFonts w:ascii="Times New Roman" w:hAnsi="Times New Roman" w:cs="Times New Roman"/>
          <w:b/>
          <w:sz w:val="24"/>
          <w:szCs w:val="24"/>
          <w:lang w:val="ru-RU"/>
        </w:rPr>
        <w:t>АЦП</w:t>
      </w:r>
      <w:r w:rsidR="006D5FD4" w:rsidRPr="00DE656F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 по которому </w:t>
      </w:r>
      <w:r w:rsidR="006D5FD4" w:rsidRP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формирует сигнал управления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FA22D7" w:rsidRDefault="00C80F81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трансформатором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6D5FD4" w:rsidRPr="00DE656F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и сигнал </w:t>
      </w:r>
      <w:r w:rsidR="006D5FD4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D5FD4" w:rsidRPr="00DE656F">
        <w:rPr>
          <w:rFonts w:ascii="Times New Roman" w:hAnsi="Times New Roman" w:cs="Times New Roman"/>
          <w:b/>
          <w:sz w:val="24"/>
          <w:szCs w:val="24"/>
          <w:lang w:val="ru-RU"/>
        </w:rPr>
        <w:t>(“СБОР”).</w:t>
      </w:r>
      <w:r w:rsid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2F60B9" w:rsidRDefault="006D5FD4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должна 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контролировать сигнал </w:t>
      </w:r>
      <w:r w:rsidR="002F60B9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, для того чтобы </w:t>
      </w:r>
    </w:p>
    <w:p w:rsidR="002F60B9" w:rsidRDefault="002F60B9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момент перехода сигнала из </w:t>
      </w:r>
      <w:r w:rsidR="006D5FD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 w:rsidR="006D5F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лог.1 </w:t>
      </w:r>
      <w:r w:rsidR="006D5FD4"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6D5FD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лог.0</w:t>
      </w:r>
    </w:p>
    <w:p w:rsidR="001C7B1C" w:rsidRDefault="006D5FD4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1C7B1C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1C7B1C">
        <w:rPr>
          <w:rFonts w:ascii="Times New Roman" w:hAnsi="Times New Roman" w:cs="Times New Roman"/>
          <w:sz w:val="24"/>
          <w:szCs w:val="24"/>
          <w:lang w:val="ru-RU"/>
        </w:rPr>
        <w:t xml:space="preserve">Программой </w:t>
      </w:r>
      <w:r w:rsidR="001C7B1C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="001C7B1C"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1C7B1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1C7B1C">
        <w:rPr>
          <w:rFonts w:ascii="Times New Roman" w:hAnsi="Times New Roman" w:cs="Times New Roman"/>
          <w:sz w:val="24"/>
          <w:szCs w:val="24"/>
          <w:lang w:val="ru-RU"/>
        </w:rPr>
        <w:t>д</w:t>
      </w:r>
      <w:r>
        <w:rPr>
          <w:rFonts w:ascii="Times New Roman" w:hAnsi="Times New Roman" w:cs="Times New Roman"/>
          <w:sz w:val="24"/>
          <w:szCs w:val="24"/>
          <w:lang w:val="ru-RU"/>
        </w:rPr>
        <w:t>олжно быть вы</w:t>
      </w:r>
      <w:r w:rsidR="001C7B1C">
        <w:rPr>
          <w:rFonts w:ascii="Times New Roman" w:hAnsi="Times New Roman" w:cs="Times New Roman"/>
          <w:sz w:val="24"/>
          <w:szCs w:val="24"/>
          <w:lang w:val="ru-RU"/>
        </w:rPr>
        <w:t xml:space="preserve">полнено чтение данных из памяти 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 w:rsidRPr="00531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путем подачи в </w:t>
      </w:r>
      <w:r w:rsidRPr="00531F16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сигналов</w:t>
      </w:r>
      <w:r w:rsid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8713C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По окончанию чтения одной ветки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ВАХ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1C7B1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переходит из состояния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лог.</w:t>
      </w:r>
      <w:r w:rsid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лог.1.</w:t>
      </w:r>
    </w:p>
    <w:p w:rsidR="001C7B1C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2F60B9">
        <w:rPr>
          <w:rFonts w:ascii="Times New Roman" w:hAnsi="Times New Roman" w:cs="Times New Roman"/>
          <w:sz w:val="24"/>
          <w:szCs w:val="24"/>
          <w:lang w:val="ru-RU"/>
        </w:rPr>
        <w:t>выводит на дисплей кривую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ВАХ.</w:t>
      </w:r>
    </w:p>
    <w:p w:rsidR="00DE656F" w:rsidRPr="00DE656F" w:rsidRDefault="00DE656F" w:rsidP="002F60B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E656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</w:p>
    <w:p w:rsidR="001C7B1C" w:rsidRPr="00531F16" w:rsidRDefault="001C7B1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  </w:t>
      </w:r>
      <w:r w:rsidR="00531F16" w:rsidRPr="00531F16">
        <w:rPr>
          <w:rFonts w:ascii="Times New Roman" w:hAnsi="Times New Roman" w:cs="Times New Roman"/>
          <w:sz w:val="24"/>
          <w:szCs w:val="24"/>
          <w:lang w:val="ru-RU"/>
        </w:rPr>
        <w:t>По окончанию вывода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</w:t>
      </w:r>
      <w:r w:rsidR="00531F16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="00531F16"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 w:rsidRPr="00531F16">
        <w:rPr>
          <w:rFonts w:ascii="Times New Roman" w:hAnsi="Times New Roman" w:cs="Times New Roman"/>
          <w:sz w:val="24"/>
          <w:szCs w:val="24"/>
          <w:lang w:val="ru-RU"/>
        </w:rPr>
        <w:t>подает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531F16" w:rsidRPr="00531F16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F16" w:rsidRPr="00531F16">
        <w:rPr>
          <w:rFonts w:ascii="Times New Roman" w:hAnsi="Times New Roman" w:cs="Times New Roman"/>
          <w:sz w:val="24"/>
          <w:szCs w:val="24"/>
          <w:lang w:val="ru-RU"/>
        </w:rPr>
        <w:t xml:space="preserve">команду </w:t>
      </w:r>
    </w:p>
    <w:p w:rsidR="001C7B1C" w:rsidRDefault="00531F16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="002F60B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ПОВТОРНЫЙ СТАРТ.</w:t>
      </w:r>
    </w:p>
    <w:p w:rsidR="00C80F81" w:rsidRDefault="002F60B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1</w:t>
      </w:r>
      <w:r w:rsidR="00DE656F" w:rsidRPr="002F60B9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="00531F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 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 </w:t>
      </w:r>
      <w:r w:rsidR="00531F16" w:rsidRPr="00FA22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531F16" w:rsidRPr="002F60B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531F16">
        <w:rPr>
          <w:rFonts w:ascii="Times New Roman" w:hAnsi="Times New Roman" w:cs="Times New Roman"/>
          <w:sz w:val="24"/>
          <w:szCs w:val="24"/>
          <w:lang w:val="ru-RU"/>
        </w:rPr>
        <w:t xml:space="preserve"> должен выполнить,  необходимы засылки в регистры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E656F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531F1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0F8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531F16" w:rsidRDefault="00C80F81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используемых блоков,  для следующей ветки </w:t>
      </w:r>
      <w:r w:rsidRPr="008B472F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FA22D7" w:rsidRDefault="00FA22D7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 12. Далее выполняются операции начиная </w:t>
      </w:r>
      <w:r w:rsidR="00173DA0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="002F60B9">
        <w:rPr>
          <w:rFonts w:ascii="Times New Roman" w:hAnsi="Times New Roman" w:cs="Times New Roman"/>
          <w:sz w:val="24"/>
          <w:szCs w:val="24"/>
          <w:lang w:val="ru-RU"/>
        </w:rPr>
        <w:t xml:space="preserve">пункта </w:t>
      </w:r>
      <w:r w:rsidR="002F60B9" w:rsidRPr="008B472F">
        <w:rPr>
          <w:rFonts w:ascii="Times New Roman" w:hAnsi="Times New Roman" w:cs="Times New Roman"/>
          <w:b/>
          <w:sz w:val="24"/>
          <w:szCs w:val="24"/>
          <w:lang w:val="ru-RU"/>
        </w:rPr>
        <w:t>5.</w:t>
      </w:r>
    </w:p>
    <w:p w:rsidR="002F60B9" w:rsidRDefault="002F60B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8B472F" w:rsidRDefault="00C80F81" w:rsidP="00C80F81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u w:val="single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Эта последовательность операций предполагается для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разверток 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(+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DC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 xml:space="preserve"> и 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–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DC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ru-RU" w:eastAsia="ru-RU"/>
        </w:rPr>
        <w:t xml:space="preserve">, 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+</w:t>
      </w:r>
      <w:r w:rsidR="008B472F"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SIN</w:t>
      </w:r>
      <w:r w:rsidR="008B472F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</w:t>
      </w:r>
    </w:p>
    <w:p w:rsidR="00C80F81" w:rsidRPr="008B472F" w:rsidRDefault="008B472F" w:rsidP="00C80F81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val="ru-RU" w:eastAsia="ru-RU"/>
        </w:rPr>
      </w:pP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eastAsia="ru-RU"/>
        </w:rPr>
        <w:t>–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en-US" w:eastAsia="ru-RU"/>
        </w:rPr>
        <w:t>SIN</w:t>
      </w:r>
      <w:r w:rsidRPr="008B472F">
        <w:rPr>
          <w:rFonts w:ascii="Times New Roman" w:hAnsi="Times New Roman" w:cs="Times New Roman"/>
          <w:b/>
          <w:noProof/>
          <w:sz w:val="24"/>
          <w:szCs w:val="24"/>
          <w:u w:val="single"/>
          <w:lang w:val="ru-RU" w:eastAsia="ru-RU"/>
        </w:rPr>
        <w:t>,</w:t>
      </w:r>
      <w:r w:rsidR="00C80F81" w:rsidRPr="008B472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8B472F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AC</w:t>
      </w:r>
      <w:r w:rsidRPr="008B472F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 xml:space="preserve">) </w:t>
      </w:r>
      <w:r w:rsidR="00C80F81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</w:t>
      </w:r>
      <w:r w:rsidR="00C80F81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а</w:t>
      </w:r>
      <w:r w:rsidR="00C80F81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«Высокого напряжения»</w:t>
      </w:r>
      <w:r w:rsidR="00C80F8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  <w:r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 xml:space="preserve">. </w:t>
      </w:r>
      <w:r w:rsidRPr="008B472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>Программное обеспечение,  реализующий описанный алгоритм взаимодействия, позволит опрелелить полноту испоьзуемых сигналов и отработать</w:t>
      </w:r>
      <w:r w:rsidR="0027684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  <w:r w:rsidRPr="008B472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алгоритм взаимодействия программно аппаратных средств для отображения </w:t>
      </w:r>
      <w:r w:rsidR="0027684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семейства </w:t>
      </w:r>
      <w:r w:rsidRPr="008B472F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ВАХ</w:t>
      </w:r>
      <w:r w:rsidRPr="008B472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полупроводниковых элементов. </w:t>
      </w:r>
    </w:p>
    <w:p w:rsidR="00C80F81" w:rsidRDefault="00C80F81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73DA0" w:rsidRDefault="00173DA0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Исходя из описанного выше алгоритма работы программное обеспечение должно </w:t>
      </w:r>
    </w:p>
    <w:p w:rsidR="00173DA0" w:rsidRPr="00EC3A19" w:rsidRDefault="00EC3A1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173DA0">
        <w:rPr>
          <w:rFonts w:ascii="Times New Roman" w:hAnsi="Times New Roman" w:cs="Times New Roman"/>
          <w:sz w:val="24"/>
          <w:szCs w:val="24"/>
          <w:lang w:val="ru-RU"/>
        </w:rPr>
        <w:t>беспечивать</w:t>
      </w:r>
      <w:r w:rsidR="00173DA0" w:rsidRPr="00EC3A1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73DA0" w:rsidRPr="00EC3A19" w:rsidRDefault="00173DA0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3A19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контролировать состояние сигнала  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>“СБОР”</w:t>
      </w:r>
      <w:r w:rsidR="00EC3A19" w:rsidRPr="003830EC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:rsidR="00EC3A19" w:rsidRDefault="00EC3A1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be-BY"/>
        </w:rPr>
        <w:drawing>
          <wp:inline distT="0" distB="0" distL="0" distR="0">
            <wp:extent cx="5267325" cy="186753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6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A19" w:rsidRDefault="00EC3A1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C3A19">
        <w:rPr>
          <w:rFonts w:ascii="Times New Roman" w:hAnsi="Times New Roman" w:cs="Times New Roman"/>
          <w:sz w:val="24"/>
          <w:szCs w:val="24"/>
          <w:lang w:val="ru-RU"/>
        </w:rPr>
        <w:t xml:space="preserve"> 2.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состоянии лог.0 сигнала 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>“СБОР”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читать данные из </w:t>
      </w:r>
      <w:r w:rsidRPr="003830EC">
        <w:rPr>
          <w:rFonts w:ascii="Times New Roman" w:hAnsi="Times New Roman" w:cs="Times New Roman"/>
          <w:b/>
          <w:sz w:val="24"/>
          <w:szCs w:val="24"/>
          <w:lang w:val="en-US"/>
        </w:rPr>
        <w:t>RAM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( время не менее </w:t>
      </w:r>
    </w:p>
    <w:p w:rsidR="00EC3A19" w:rsidRPr="00EC3A19" w:rsidRDefault="00EC3A1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30 мс)</w:t>
      </w:r>
      <w:r w:rsidRPr="00EC3A1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3830EC" w:rsidRPr="003830EC" w:rsidRDefault="00EC3A19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C3A19">
        <w:rPr>
          <w:rFonts w:ascii="Times New Roman" w:hAnsi="Times New Roman" w:cs="Times New Roman"/>
          <w:sz w:val="24"/>
          <w:szCs w:val="24"/>
          <w:lang w:val="ru-RU"/>
        </w:rPr>
        <w:t>3.</w:t>
      </w:r>
      <w:r w:rsidR="00383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C3A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 этот же интервал времени программа должн</w:t>
      </w:r>
      <w:r w:rsidR="003830EC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A034D4" w:rsidRPr="00A034D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C3A19" w:rsidRPr="00A034D4" w:rsidRDefault="003830EC" w:rsidP="004D6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830EC">
        <w:rPr>
          <w:rFonts w:ascii="Times New Roman" w:hAnsi="Times New Roman" w:cs="Times New Roman"/>
          <w:sz w:val="24"/>
          <w:szCs w:val="24"/>
          <w:lang w:val="ru-RU"/>
        </w:rPr>
        <w:t xml:space="preserve">       -</w:t>
      </w:r>
      <w:r w:rsidR="00EC3A19">
        <w:rPr>
          <w:rFonts w:ascii="Times New Roman" w:hAnsi="Times New Roman" w:cs="Times New Roman"/>
          <w:sz w:val="24"/>
          <w:szCs w:val="24"/>
          <w:lang w:val="ru-RU"/>
        </w:rPr>
        <w:t xml:space="preserve"> вывести массив считанных данных</w:t>
      </w:r>
      <w:r w:rsidRPr="00383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C3A19">
        <w:rPr>
          <w:rFonts w:ascii="Times New Roman" w:hAnsi="Times New Roman" w:cs="Times New Roman"/>
          <w:sz w:val="24"/>
          <w:szCs w:val="24"/>
          <w:lang w:val="ru-RU"/>
        </w:rPr>
        <w:t xml:space="preserve">   в виде графиков на дисплей</w:t>
      </w:r>
      <w:r w:rsidR="00A034D4" w:rsidRPr="00A034D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EC3A19" w:rsidRPr="003830EC" w:rsidRDefault="003830EC" w:rsidP="004D6E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830EC">
        <w:rPr>
          <w:rFonts w:ascii="Times New Roman" w:hAnsi="Times New Roman" w:cs="Times New Roman"/>
          <w:sz w:val="24"/>
          <w:szCs w:val="24"/>
          <w:lang w:val="ru-RU"/>
        </w:rPr>
        <w:t xml:space="preserve">       -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A034D4">
        <w:rPr>
          <w:rFonts w:ascii="Times New Roman" w:hAnsi="Times New Roman" w:cs="Times New Roman"/>
          <w:sz w:val="24"/>
          <w:szCs w:val="24"/>
          <w:lang w:val="ru-RU"/>
        </w:rPr>
        <w:t xml:space="preserve">ыполнить засылки данных для следующей ветки </w:t>
      </w:r>
      <w:r w:rsidR="00A034D4" w:rsidRPr="003830EC">
        <w:rPr>
          <w:rFonts w:ascii="Times New Roman" w:hAnsi="Times New Roman" w:cs="Times New Roman"/>
          <w:b/>
          <w:sz w:val="24"/>
          <w:szCs w:val="24"/>
          <w:lang w:val="ru-RU"/>
        </w:rPr>
        <w:t>ВАХ;</w:t>
      </w:r>
    </w:p>
    <w:p w:rsidR="00A034D4" w:rsidRDefault="003830EC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- за</w:t>
      </w:r>
      <w:r w:rsidR="00A034D4">
        <w:rPr>
          <w:rFonts w:ascii="Times New Roman" w:hAnsi="Times New Roman" w:cs="Times New Roman"/>
          <w:sz w:val="24"/>
          <w:szCs w:val="24"/>
          <w:lang w:val="ru-RU"/>
        </w:rPr>
        <w:t xml:space="preserve">писать параметры в программно управляемые узлы прибора ( контролером </w:t>
      </w:r>
    </w:p>
    <w:p w:rsidR="00A034D4" w:rsidRPr="003830EC" w:rsidRDefault="00A034D4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3830EC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30EC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3830EC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>4)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послать сигнал 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 xml:space="preserve">“ПОВТОРНЫЙ СТАРТ” </w:t>
      </w:r>
      <w:r w:rsidRPr="003830EC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3830E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</w:t>
      </w:r>
      <w:r w:rsidR="003830EC" w:rsidRPr="003830EC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3830EC" w:rsidRPr="003830EC" w:rsidRDefault="003830EC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3830EC" w:rsidRDefault="003830EC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В настоящее время ведется разработка проекта ПЛИС. Задача разработки поставлена двум магистрантам для отработки двух вариантов.</w:t>
      </w:r>
    </w:p>
    <w:p w:rsidR="0084435C" w:rsidRDefault="00117C1A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3830EC">
        <w:rPr>
          <w:rFonts w:ascii="Times New Roman" w:hAnsi="Times New Roman" w:cs="Times New Roman"/>
          <w:sz w:val="24"/>
          <w:szCs w:val="24"/>
          <w:lang w:val="ru-RU"/>
        </w:rPr>
        <w:t xml:space="preserve">Первый вариант предполагается выполнить на ПЛИС </w:t>
      </w:r>
      <w:r w:rsidR="003830EC">
        <w:rPr>
          <w:rFonts w:ascii="Times New Roman" w:hAnsi="Times New Roman" w:cs="Times New Roman"/>
          <w:sz w:val="24"/>
          <w:szCs w:val="24"/>
          <w:lang w:val="en-US"/>
        </w:rPr>
        <w:t>CYCLONE</w:t>
      </w:r>
      <w:r w:rsidR="003830EC" w:rsidRPr="00383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30EC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3830EC">
        <w:rPr>
          <w:rFonts w:ascii="Times New Roman" w:hAnsi="Times New Roman" w:cs="Times New Roman"/>
          <w:sz w:val="24"/>
          <w:szCs w:val="24"/>
          <w:lang w:val="ru-RU"/>
        </w:rPr>
        <w:t>, который мы используем во всех осциллографах и частотомерах.</w:t>
      </w:r>
      <w:r w:rsidR="0084435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435C">
        <w:rPr>
          <w:rFonts w:ascii="Times New Roman" w:hAnsi="Times New Roman" w:cs="Times New Roman"/>
          <w:sz w:val="24"/>
          <w:szCs w:val="24"/>
          <w:lang w:val="en-US"/>
        </w:rPr>
        <w:t>CYCLONE</w:t>
      </w:r>
      <w:r w:rsidR="0084435C" w:rsidRPr="00383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435C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="0084435C">
        <w:rPr>
          <w:rFonts w:ascii="Times New Roman" w:hAnsi="Times New Roman" w:cs="Times New Roman"/>
          <w:sz w:val="24"/>
          <w:szCs w:val="24"/>
          <w:lang w:val="ru-RU"/>
        </w:rPr>
        <w:t xml:space="preserve"> это старая разработка ПЛИС, которая  по видимому сейчас не выпускается </w:t>
      </w:r>
      <w:r w:rsidR="0084435C">
        <w:rPr>
          <w:rFonts w:ascii="Times New Roman" w:hAnsi="Times New Roman" w:cs="Times New Roman"/>
          <w:sz w:val="24"/>
          <w:szCs w:val="24"/>
          <w:lang w:val="en-US"/>
        </w:rPr>
        <w:t>Intel</w:t>
      </w:r>
      <w:r w:rsidR="0084435C">
        <w:rPr>
          <w:rFonts w:ascii="Times New Roman" w:hAnsi="Times New Roman" w:cs="Times New Roman"/>
          <w:sz w:val="24"/>
          <w:szCs w:val="24"/>
          <w:lang w:val="ru-RU"/>
        </w:rPr>
        <w:t xml:space="preserve">,  а привозится из  Китая сомнительного качества. В любой момент выпуск ее может быть прекращен.  Она не поддерживается новыми средствами разработки </w:t>
      </w:r>
      <w:r w:rsidR="0084435C">
        <w:rPr>
          <w:rFonts w:ascii="Times New Roman" w:hAnsi="Times New Roman" w:cs="Times New Roman"/>
          <w:sz w:val="24"/>
          <w:szCs w:val="24"/>
          <w:lang w:val="en-US"/>
        </w:rPr>
        <w:t>QUARTUS</w:t>
      </w:r>
      <w:r w:rsidR="0084435C" w:rsidRPr="0084435C"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 w:rsidR="0084435C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84435C" w:rsidRPr="0084435C">
        <w:rPr>
          <w:rFonts w:ascii="Times New Roman" w:hAnsi="Times New Roman" w:cs="Times New Roman"/>
          <w:sz w:val="24"/>
          <w:szCs w:val="24"/>
          <w:lang w:val="ru-RU"/>
        </w:rPr>
        <w:t>рсиями выше</w:t>
      </w:r>
      <w:r w:rsidR="0084435C">
        <w:rPr>
          <w:rFonts w:ascii="Times New Roman" w:hAnsi="Times New Roman" w:cs="Times New Roman"/>
          <w:sz w:val="24"/>
          <w:szCs w:val="24"/>
          <w:lang w:val="ru-RU"/>
        </w:rPr>
        <w:t xml:space="preserve"> 13.</w:t>
      </w:r>
    </w:p>
    <w:p w:rsidR="0084435C" w:rsidRDefault="0084435C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Цена ее </w:t>
      </w:r>
      <w:r w:rsidR="0056483E">
        <w:rPr>
          <w:rFonts w:ascii="Times New Roman" w:hAnsi="Times New Roman" w:cs="Times New Roman"/>
          <w:sz w:val="24"/>
          <w:szCs w:val="24"/>
          <w:lang w:val="ru-RU"/>
        </w:rPr>
        <w:t xml:space="preserve">составляет 100-200 </w:t>
      </w:r>
      <w:r w:rsidR="0056483E" w:rsidRPr="00283169">
        <w:rPr>
          <w:rFonts w:ascii="Times New Roman" w:hAnsi="Times New Roman" w:cs="Times New Roman"/>
          <w:sz w:val="24"/>
          <w:szCs w:val="24"/>
          <w:lang w:val="ru-RU"/>
        </w:rPr>
        <w:t xml:space="preserve">$, </w:t>
      </w:r>
      <w:r w:rsidR="0056483E">
        <w:rPr>
          <w:rFonts w:ascii="Times New Roman" w:hAnsi="Times New Roman" w:cs="Times New Roman"/>
          <w:sz w:val="24"/>
          <w:szCs w:val="24"/>
          <w:lang w:val="ru-RU"/>
        </w:rPr>
        <w:t>требуется  внешнее ПЗУ</w:t>
      </w:r>
      <w:r w:rsidR="002831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83169" w:rsidRDefault="00283169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Одно ее достоинство – она хорошо изучена, технология проектирования схем на ее базе</w:t>
      </w:r>
    </w:p>
    <w:p w:rsidR="00283169" w:rsidRDefault="00283169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отработана. Проект с ее использованием не потребует много времени, к моменту получения платы он может быть создан с высокой степенью работоспособности.</w:t>
      </w:r>
    </w:p>
    <w:p w:rsidR="00283169" w:rsidRDefault="00283169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Разработка проекта будет вестись</w:t>
      </w:r>
      <w:r w:rsidR="00117C1A">
        <w:rPr>
          <w:rFonts w:ascii="Times New Roman" w:hAnsi="Times New Roman" w:cs="Times New Roman"/>
          <w:sz w:val="24"/>
          <w:szCs w:val="24"/>
          <w:lang w:val="ru-RU"/>
        </w:rPr>
        <w:t xml:space="preserve"> средствами схемотехнического проектирования на</w:t>
      </w:r>
    </w:p>
    <w:p w:rsidR="00117C1A" w:rsidRDefault="00117C1A" w:rsidP="00A034D4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базе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MEGA </w:t>
      </w:r>
      <w:r>
        <w:rPr>
          <w:rFonts w:ascii="Times New Roman" w:hAnsi="Times New Roman" w:cs="Times New Roman"/>
          <w:sz w:val="24"/>
          <w:szCs w:val="24"/>
          <w:lang w:val="ru-RU"/>
        </w:rPr>
        <w:t>функций.</w:t>
      </w:r>
    </w:p>
    <w:p w:rsidR="00696A9E" w:rsidRDefault="00117C1A" w:rsidP="00117C1A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Второй вариант предполагается выполнить на ПЛИС семейства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17C1A">
        <w:rPr>
          <w:rFonts w:ascii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sz w:val="24"/>
          <w:szCs w:val="24"/>
          <w:lang w:val="ru-RU"/>
        </w:rPr>
        <w:t>, особенностью которых является</w:t>
      </w:r>
      <w:r w:rsidRPr="00117C1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696A9E" w:rsidRDefault="00696A9E" w:rsidP="00117C1A">
      <w:pPr>
        <w:tabs>
          <w:tab w:val="left" w:pos="8647"/>
        </w:tabs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-</w:t>
      </w:r>
      <w:r w:rsidR="00117C1A" w:rsidRPr="00696A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>в</w:t>
      </w:r>
      <w:r w:rsidR="00117C1A" w:rsidRPr="00696A9E"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ысокая степень интеграции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>–</w:t>
      </w:r>
      <w:r w:rsidR="00117C1A" w:rsidRPr="00696A9E"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от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о</w:t>
      </w:r>
      <w:r w:rsidR="00117C1A" w:rsidRPr="00117C1A"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  <w:t xml:space="preserve">т 2000 до 50000 эквивалентных логических </w:t>
      </w:r>
    </w:p>
    <w:p w:rsidR="00117C1A" w:rsidRPr="00117C1A" w:rsidRDefault="00696A9E" w:rsidP="00117C1A">
      <w:pPr>
        <w:tabs>
          <w:tab w:val="left" w:pos="8647"/>
        </w:tabs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     </w:t>
      </w:r>
      <w:r w:rsidR="00117C1A" w:rsidRPr="00117C1A"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  <w:t>элементов (LEs);</w:t>
      </w:r>
    </w:p>
    <w:p w:rsidR="00696A9E" w:rsidRDefault="00696A9E" w:rsidP="00696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  - б</w:t>
      </w:r>
      <w:r w:rsidR="00117C1A" w:rsidRPr="00117C1A"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  <w:t xml:space="preserve">локи пользовательской и конфигурационной (до двух конфигурационных образов) </w:t>
      </w:r>
    </w:p>
    <w:p w:rsidR="00117C1A" w:rsidRPr="00117C1A" w:rsidRDefault="00696A9E" w:rsidP="00696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    </w:t>
      </w:r>
      <w:r w:rsidR="00117C1A" w:rsidRPr="00117C1A"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  <w:t>Flash-памяти;</w:t>
      </w:r>
    </w:p>
    <w:p w:rsidR="00117C1A" w:rsidRPr="00117C1A" w:rsidRDefault="00696A9E" w:rsidP="00696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  - а</w:t>
      </w:r>
      <w:r w:rsidR="00117C1A" w:rsidRPr="00117C1A"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  <w:t>налоговый блок (до двух АЦП);</w:t>
      </w:r>
    </w:p>
    <w:p w:rsidR="00117C1A" w:rsidRPr="00117C1A" w:rsidRDefault="00696A9E" w:rsidP="00696A9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lang w:val="ru-RU" w:eastAsia="be-BY"/>
        </w:rPr>
        <w:t xml:space="preserve">   - б</w:t>
      </w:r>
      <w:r w:rsidR="00117C1A" w:rsidRPr="00117C1A">
        <w:rPr>
          <w:rFonts w:ascii="Times New Roman" w:eastAsia="Times New Roman" w:hAnsi="Times New Roman" w:cs="Times New Roman"/>
          <w:color w:val="444444"/>
          <w:sz w:val="24"/>
          <w:szCs w:val="24"/>
          <w:lang w:eastAsia="be-BY"/>
        </w:rPr>
        <w:t>локи встроенного статической памяти и DSP-блоки;</w:t>
      </w:r>
    </w:p>
    <w:p w:rsidR="00696A9E" w:rsidRDefault="00696A9E" w:rsidP="00696A9E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 w:rsidRPr="00696A9E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>
        <w:rPr>
          <w:rFonts w:ascii="Times New Roman" w:hAnsi="Times New Roman" w:cs="Times New Roman"/>
          <w:sz w:val="24"/>
          <w:szCs w:val="24"/>
          <w:lang w:val="ru-RU"/>
        </w:rPr>
        <w:t>низкая</w:t>
      </w:r>
      <w:r w:rsidRPr="00696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цена</w:t>
      </w:r>
      <w:r w:rsidRPr="00696A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отладочный</w:t>
      </w:r>
      <w:r w:rsidRPr="00696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кит</w:t>
      </w:r>
      <w:r w:rsidRPr="00696A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6A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EK-10M08E144, Programmable Logic IC Development </w:t>
      </w:r>
    </w:p>
    <w:p w:rsidR="00117C1A" w:rsidRPr="006E3A75" w:rsidRDefault="00696A9E" w:rsidP="00696A9E">
      <w:pPr>
        <w:spacing w:after="0" w:line="240" w:lineRule="auto"/>
        <w:rPr>
          <w:rStyle w:val="rub"/>
          <w:rFonts w:ascii="Times New Roman" w:hAnsi="Times New Roman" w:cs="Times New Roman"/>
          <w:bCs/>
          <w:color w:val="000000"/>
          <w:sz w:val="24"/>
          <w:szCs w:val="24"/>
          <w:lang w:val="ru-RU"/>
        </w:rPr>
      </w:pPr>
      <w:r w:rsidRPr="006E3A7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    </w:t>
      </w:r>
      <w:r w:rsidRPr="00696A9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Tools Eval </w:t>
      </w:r>
      <w:r w:rsidRPr="006E3A7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  </w:t>
      </w:r>
      <w:r w:rsidRPr="00696A9E">
        <w:rPr>
          <w:rFonts w:ascii="Times New Roman" w:hAnsi="Times New Roman" w:cs="Times New Roman"/>
          <w:b/>
          <w:bCs/>
          <w:color w:val="000000"/>
          <w:sz w:val="24"/>
          <w:szCs w:val="24"/>
        </w:rPr>
        <w:t>Kit MAX 10 FPGA</w:t>
      </w:r>
      <w:r w:rsidRPr="006E3A7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E3A75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продается на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6E3A75" w:rsidRPr="006E3A7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Chipdip</w:t>
      </w:r>
      <w:r w:rsidR="006E3A75" w:rsidRPr="006E3A7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6E3A75" w:rsidRPr="006E3A75">
        <w:rPr>
          <w:rStyle w:val="orderingvalue"/>
          <w:rFonts w:ascii="Times New Roman" w:hAnsi="Times New Roman" w:cs="Times New Roman"/>
          <w:b/>
          <w:bCs/>
          <w:color w:val="000000"/>
          <w:sz w:val="24"/>
          <w:szCs w:val="24"/>
        </w:rPr>
        <w:t>10 380</w:t>
      </w:r>
      <w:r w:rsidR="006E3A75" w:rsidRPr="006E3A75">
        <w:rPr>
          <w:rStyle w:val="rub"/>
          <w:rFonts w:ascii="Times New Roman" w:hAnsi="Times New Roman" w:cs="Times New Roman"/>
          <w:b/>
          <w:bCs/>
          <w:color w:val="000000"/>
          <w:sz w:val="24"/>
          <w:szCs w:val="24"/>
        </w:rPr>
        <w:t> руб.</w:t>
      </w:r>
      <w:r w:rsidR="006E3A75" w:rsidRPr="006E3A75">
        <w:rPr>
          <w:rStyle w:val="rub"/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(РФ)</w:t>
      </w:r>
      <w:r w:rsidR="006E3A75">
        <w:rPr>
          <w:rStyle w:val="rub"/>
          <w:rFonts w:ascii="Arial" w:hAnsi="Arial" w:cs="Arial"/>
          <w:b/>
          <w:bCs/>
          <w:color w:val="000000"/>
          <w:sz w:val="25"/>
          <w:szCs w:val="25"/>
          <w:lang w:val="ru-RU"/>
        </w:rPr>
        <w:t xml:space="preserve">. </w:t>
      </w:r>
      <w:r w:rsidR="006E3A75" w:rsidRPr="006E3A75">
        <w:rPr>
          <w:rStyle w:val="rub"/>
          <w:rFonts w:ascii="Times New Roman" w:hAnsi="Times New Roman" w:cs="Times New Roman"/>
          <w:bCs/>
          <w:color w:val="000000"/>
          <w:sz w:val="24"/>
          <w:szCs w:val="24"/>
          <w:lang w:val="ru-RU"/>
        </w:rPr>
        <w:t>По своим</w:t>
      </w:r>
    </w:p>
    <w:p w:rsidR="006E3A75" w:rsidRPr="006E3A75" w:rsidRDefault="006E3A75" w:rsidP="00696A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E3A75">
        <w:rPr>
          <w:rStyle w:val="rub"/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    </w:t>
      </w:r>
      <w:r>
        <w:rPr>
          <w:rStyle w:val="rub"/>
          <w:rFonts w:ascii="Times New Roman" w:hAnsi="Times New Roman" w:cs="Times New Roman"/>
          <w:bCs/>
          <w:color w:val="000000"/>
          <w:sz w:val="24"/>
          <w:szCs w:val="24"/>
          <w:lang w:val="ru-RU"/>
        </w:rPr>
        <w:t>х</w:t>
      </w:r>
      <w:r w:rsidRPr="006E3A75">
        <w:rPr>
          <w:rStyle w:val="rub"/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арактеристикам от соответствует применяемой ПЛИС </w:t>
      </w:r>
      <w:r>
        <w:rPr>
          <w:rFonts w:ascii="Times New Roman" w:hAnsi="Times New Roman" w:cs="Times New Roman"/>
          <w:sz w:val="24"/>
          <w:szCs w:val="24"/>
          <w:lang w:val="en-US"/>
        </w:rPr>
        <w:t>CYCLONE</w:t>
      </w:r>
      <w:r w:rsidRPr="003830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6E3A75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6E3A75" w:rsidRDefault="006E3A75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E3A75">
        <w:rPr>
          <w:rFonts w:ascii="Times New Roman" w:hAnsi="Times New Roman" w:cs="Times New Roman"/>
          <w:sz w:val="24"/>
          <w:szCs w:val="24"/>
          <w:lang w:val="ru-RU"/>
        </w:rPr>
        <w:t xml:space="preserve">  -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поддерживается новыми средствами разработки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QUARTUS</w:t>
      </w:r>
      <w:r w:rsidRPr="006E3A7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E3A75" w:rsidRDefault="006E3A75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E3A75" w:rsidRDefault="006E3A75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</w:pPr>
      <w:r w:rsidRPr="006E3A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Для разработки проекта ПЛИС на базе </w:t>
      </w:r>
      <w:r w:rsidRPr="0084435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96A9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MAX 10 FPGA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6E3A75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заказан отладочный кит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( служебная от 8.07.2025). </w:t>
      </w:r>
      <w:r w:rsidR="002F2C71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Поставлена задача – разработать проект ПЛИС для Линии-2 </w:t>
      </w:r>
    </w:p>
    <w:p w:rsidR="0062042F" w:rsidRDefault="002F2C71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средствами  </w:t>
      </w:r>
      <w:r w:rsidRPr="002F2C71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язык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а</w:t>
      </w:r>
      <w:r w:rsidRPr="002F2C71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текстового описания аппаратуры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</w:t>
      </w:r>
      <w:r w:rsidRPr="0013088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VERIOG</w:t>
      </w:r>
      <w:r w:rsidRPr="0013088D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13088D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HDL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. </w:t>
      </w:r>
      <w:r w:rsidR="0013088D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Этот проект предполагает, </w:t>
      </w:r>
      <w:r w:rsidR="0062042F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что в схема будет построена на синхронной логике.</w:t>
      </w:r>
    </w:p>
    <w:p w:rsidR="002F2C71" w:rsidRPr="0013088D" w:rsidRDefault="0062042F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    </w:t>
      </w:r>
      <w:r w:rsidR="002F2C71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Освоение новой технологии проектирования позволит разрабатывать устойчивые схемотехнические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</w:t>
      </w:r>
      <w:r w:rsidR="002F2C71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решения </w:t>
      </w:r>
      <w:r w:rsidR="0013088D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на этапе схемного проектирования</w:t>
      </w:r>
      <w:r w:rsidR="0013088D" w:rsidRPr="0013088D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>,</w:t>
      </w:r>
      <w:r w:rsidR="0013088D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 используя методы </w:t>
      </w:r>
      <w:r w:rsidR="0013088D" w:rsidRPr="002F2C71">
        <w:rPr>
          <w:rFonts w:ascii="Times New Roman" w:hAnsi="Times New Roman" w:cs="Times New Roman"/>
          <w:sz w:val="24"/>
          <w:szCs w:val="24"/>
          <w:lang w:val="ru-RU"/>
        </w:rPr>
        <w:t>функциональной симуляции проектов</w:t>
      </w:r>
      <w:r w:rsidR="001308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3088D">
        <w:rPr>
          <w:rFonts w:ascii="Times New Roman" w:hAnsi="Times New Roman" w:cs="Times New Roman"/>
          <w:sz w:val="24"/>
          <w:szCs w:val="24"/>
          <w:lang w:val="en-US"/>
        </w:rPr>
        <w:t>MultiSim</w:t>
      </w:r>
      <w:r w:rsidR="0013088D" w:rsidRPr="0013088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13088D" w:rsidRPr="002F2C71">
        <w:rPr>
          <w:rFonts w:ascii="Times New Roman" w:hAnsi="Times New Roman" w:cs="Times New Roman"/>
          <w:sz w:val="24"/>
          <w:szCs w:val="24"/>
          <w:lang w:val="ru-RU"/>
        </w:rPr>
        <w:t>Icarus Verilog + GtkWave</w:t>
      </w:r>
      <w:r w:rsidR="0013088D" w:rsidRPr="0013088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3088D" w:rsidRPr="0013088D" w:rsidRDefault="0013088D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3088D" w:rsidRDefault="0013088D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308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2042F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1308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дальнейшем планируется использовать в схеме контроллера опытных образцов </w:t>
      </w:r>
    </w:p>
    <w:p w:rsidR="0013088D" w:rsidRDefault="0013088D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Линии-2  ПЛИС </w:t>
      </w:r>
      <w:r w:rsidRPr="00696A9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MAX 10 FPGA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, </w:t>
      </w:r>
      <w:r w:rsidRPr="0013088D">
        <w:rPr>
          <w:rFonts w:ascii="Times New Roman" w:hAnsi="Times New Roman" w:cs="Times New Roman"/>
          <w:bCs/>
          <w:color w:val="000000"/>
          <w:sz w:val="24"/>
          <w:szCs w:val="24"/>
          <w:lang w:val="ru-RU"/>
        </w:rPr>
        <w:t xml:space="preserve">используя результаты </w:t>
      </w:r>
      <w:r w:rsidRPr="0013088D">
        <w:rPr>
          <w:rFonts w:ascii="Times New Roman" w:hAnsi="Times New Roman" w:cs="Times New Roman"/>
          <w:sz w:val="24"/>
          <w:szCs w:val="24"/>
          <w:lang w:val="ru-RU"/>
        </w:rPr>
        <w:t>разработки проекта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3088D" w:rsidRPr="0013088D" w:rsidRDefault="0013088D" w:rsidP="006E3A75">
      <w:pPr>
        <w:tabs>
          <w:tab w:val="left" w:pos="8647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96A9E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MAX 10 FPGA</w:t>
      </w:r>
    </w:p>
    <w:sectPr w:rsidR="0013088D" w:rsidRPr="0013088D" w:rsidSect="004E369A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2DFC" w:rsidRDefault="00512DFC" w:rsidP="00DC4015">
      <w:pPr>
        <w:spacing w:after="0" w:line="240" w:lineRule="auto"/>
      </w:pPr>
      <w:r>
        <w:separator/>
      </w:r>
    </w:p>
  </w:endnote>
  <w:endnote w:type="continuationSeparator" w:id="1">
    <w:p w:rsidR="00512DFC" w:rsidRDefault="00512DFC" w:rsidP="00DC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2DFC" w:rsidRDefault="00512DFC" w:rsidP="00DC4015">
      <w:pPr>
        <w:spacing w:after="0" w:line="240" w:lineRule="auto"/>
      </w:pPr>
      <w:r>
        <w:separator/>
      </w:r>
    </w:p>
  </w:footnote>
  <w:footnote w:type="continuationSeparator" w:id="1">
    <w:p w:rsidR="00512DFC" w:rsidRDefault="00512DFC" w:rsidP="00DC4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015" w:rsidRPr="00DC4015" w:rsidRDefault="00DC4015">
    <w:pPr>
      <w:pStyle w:val="a6"/>
      <w:rPr>
        <w:lang w:val="en-US"/>
      </w:rPr>
    </w:pPr>
    <w:r>
      <w:rPr>
        <w:lang w:val="en-US"/>
      </w:rPr>
      <w:t>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9D002C"/>
    <w:multiLevelType w:val="multilevel"/>
    <w:tmpl w:val="94E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revisionView w:markup="0"/>
  <w:defaultTabStop w:val="720"/>
  <w:hyphenationZone w:val="141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66FFE"/>
    <w:rsid w:val="00012113"/>
    <w:rsid w:val="00020459"/>
    <w:rsid w:val="00030BE4"/>
    <w:rsid w:val="00034AE2"/>
    <w:rsid w:val="000419E4"/>
    <w:rsid w:val="000429CE"/>
    <w:rsid w:val="0004596E"/>
    <w:rsid w:val="00050958"/>
    <w:rsid w:val="000749A2"/>
    <w:rsid w:val="00074A85"/>
    <w:rsid w:val="000D11E4"/>
    <w:rsid w:val="00103A3D"/>
    <w:rsid w:val="00116493"/>
    <w:rsid w:val="00117C1A"/>
    <w:rsid w:val="0013088D"/>
    <w:rsid w:val="00134548"/>
    <w:rsid w:val="0013728A"/>
    <w:rsid w:val="00137EC6"/>
    <w:rsid w:val="00145F01"/>
    <w:rsid w:val="0014775A"/>
    <w:rsid w:val="00173DA0"/>
    <w:rsid w:val="00182649"/>
    <w:rsid w:val="001A07DC"/>
    <w:rsid w:val="001A3704"/>
    <w:rsid w:val="001B5157"/>
    <w:rsid w:val="001C131B"/>
    <w:rsid w:val="001C1920"/>
    <w:rsid w:val="001C4BE9"/>
    <w:rsid w:val="001C7B1C"/>
    <w:rsid w:val="001D531C"/>
    <w:rsid w:val="001F672C"/>
    <w:rsid w:val="00221B1C"/>
    <w:rsid w:val="00230AA2"/>
    <w:rsid w:val="00231833"/>
    <w:rsid w:val="002512CC"/>
    <w:rsid w:val="00263746"/>
    <w:rsid w:val="00265F7B"/>
    <w:rsid w:val="0027218D"/>
    <w:rsid w:val="00276844"/>
    <w:rsid w:val="00283169"/>
    <w:rsid w:val="00287237"/>
    <w:rsid w:val="00294083"/>
    <w:rsid w:val="00296A31"/>
    <w:rsid w:val="002A09E3"/>
    <w:rsid w:val="002A25F6"/>
    <w:rsid w:val="002B1DAC"/>
    <w:rsid w:val="002C2DB0"/>
    <w:rsid w:val="002D1C37"/>
    <w:rsid w:val="002E7D98"/>
    <w:rsid w:val="002F2C71"/>
    <w:rsid w:val="002F2DCF"/>
    <w:rsid w:val="002F60B9"/>
    <w:rsid w:val="00311A45"/>
    <w:rsid w:val="003416CD"/>
    <w:rsid w:val="00373607"/>
    <w:rsid w:val="00380625"/>
    <w:rsid w:val="003830EC"/>
    <w:rsid w:val="003A6BCD"/>
    <w:rsid w:val="003B71B4"/>
    <w:rsid w:val="003C1F7F"/>
    <w:rsid w:val="003C6A22"/>
    <w:rsid w:val="003D195E"/>
    <w:rsid w:val="003D1BCA"/>
    <w:rsid w:val="003D6BDB"/>
    <w:rsid w:val="003F2D2C"/>
    <w:rsid w:val="00402E00"/>
    <w:rsid w:val="00410B3E"/>
    <w:rsid w:val="00446EEB"/>
    <w:rsid w:val="00447FF1"/>
    <w:rsid w:val="00460F76"/>
    <w:rsid w:val="004809EF"/>
    <w:rsid w:val="00487D22"/>
    <w:rsid w:val="004A18E4"/>
    <w:rsid w:val="004C2AC7"/>
    <w:rsid w:val="004C6B86"/>
    <w:rsid w:val="004C7F3F"/>
    <w:rsid w:val="004D1226"/>
    <w:rsid w:val="004D1FC1"/>
    <w:rsid w:val="004D31A7"/>
    <w:rsid w:val="004D6EC6"/>
    <w:rsid w:val="004E369A"/>
    <w:rsid w:val="004F3BAC"/>
    <w:rsid w:val="004F3EF7"/>
    <w:rsid w:val="004F6733"/>
    <w:rsid w:val="00512DFC"/>
    <w:rsid w:val="0052582A"/>
    <w:rsid w:val="00531F16"/>
    <w:rsid w:val="0055306C"/>
    <w:rsid w:val="00556261"/>
    <w:rsid w:val="005631CB"/>
    <w:rsid w:val="0056483E"/>
    <w:rsid w:val="00586A39"/>
    <w:rsid w:val="005A1593"/>
    <w:rsid w:val="005A3F81"/>
    <w:rsid w:val="005B0B58"/>
    <w:rsid w:val="005B1B40"/>
    <w:rsid w:val="005B6A41"/>
    <w:rsid w:val="005D047A"/>
    <w:rsid w:val="005D0C4E"/>
    <w:rsid w:val="006017C6"/>
    <w:rsid w:val="00602558"/>
    <w:rsid w:val="0062042F"/>
    <w:rsid w:val="0062190E"/>
    <w:rsid w:val="00627700"/>
    <w:rsid w:val="00633433"/>
    <w:rsid w:val="0064625E"/>
    <w:rsid w:val="006513D9"/>
    <w:rsid w:val="00664C8C"/>
    <w:rsid w:val="00673B13"/>
    <w:rsid w:val="0068631B"/>
    <w:rsid w:val="00696A9E"/>
    <w:rsid w:val="006A3647"/>
    <w:rsid w:val="006A3DDF"/>
    <w:rsid w:val="006B3CF5"/>
    <w:rsid w:val="006B6418"/>
    <w:rsid w:val="006C4E0D"/>
    <w:rsid w:val="006D5FD4"/>
    <w:rsid w:val="006E3A75"/>
    <w:rsid w:val="006F1813"/>
    <w:rsid w:val="006F57BC"/>
    <w:rsid w:val="0070260A"/>
    <w:rsid w:val="00751877"/>
    <w:rsid w:val="00755420"/>
    <w:rsid w:val="00772831"/>
    <w:rsid w:val="00783466"/>
    <w:rsid w:val="00795671"/>
    <w:rsid w:val="007B4E7E"/>
    <w:rsid w:val="007C08D5"/>
    <w:rsid w:val="007E198B"/>
    <w:rsid w:val="007F2D5B"/>
    <w:rsid w:val="008113DE"/>
    <w:rsid w:val="00812548"/>
    <w:rsid w:val="00842C01"/>
    <w:rsid w:val="0084435C"/>
    <w:rsid w:val="008475FB"/>
    <w:rsid w:val="00853A8F"/>
    <w:rsid w:val="00860B62"/>
    <w:rsid w:val="00866FFE"/>
    <w:rsid w:val="008713C7"/>
    <w:rsid w:val="00887BFB"/>
    <w:rsid w:val="00892C57"/>
    <w:rsid w:val="008B2FD6"/>
    <w:rsid w:val="008B4592"/>
    <w:rsid w:val="008B472F"/>
    <w:rsid w:val="008B5AA1"/>
    <w:rsid w:val="008B5DF5"/>
    <w:rsid w:val="008C0F48"/>
    <w:rsid w:val="008D1804"/>
    <w:rsid w:val="008D305C"/>
    <w:rsid w:val="008D3F71"/>
    <w:rsid w:val="008D7C6E"/>
    <w:rsid w:val="008E2131"/>
    <w:rsid w:val="00900E6A"/>
    <w:rsid w:val="009051CE"/>
    <w:rsid w:val="00945A83"/>
    <w:rsid w:val="00966C1F"/>
    <w:rsid w:val="0099062D"/>
    <w:rsid w:val="009A7B01"/>
    <w:rsid w:val="009B6823"/>
    <w:rsid w:val="009B711D"/>
    <w:rsid w:val="009D01BF"/>
    <w:rsid w:val="009E1F7B"/>
    <w:rsid w:val="009E72C6"/>
    <w:rsid w:val="009F23AC"/>
    <w:rsid w:val="00A01A12"/>
    <w:rsid w:val="00A034D4"/>
    <w:rsid w:val="00A100AE"/>
    <w:rsid w:val="00A316C8"/>
    <w:rsid w:val="00A35EC5"/>
    <w:rsid w:val="00A56D87"/>
    <w:rsid w:val="00A66A1E"/>
    <w:rsid w:val="00A6708A"/>
    <w:rsid w:val="00A76AFC"/>
    <w:rsid w:val="00A946C9"/>
    <w:rsid w:val="00A9710D"/>
    <w:rsid w:val="00AC2DCE"/>
    <w:rsid w:val="00AE171C"/>
    <w:rsid w:val="00AE66C0"/>
    <w:rsid w:val="00AE75BD"/>
    <w:rsid w:val="00AE7CD8"/>
    <w:rsid w:val="00AF1AB2"/>
    <w:rsid w:val="00B1127B"/>
    <w:rsid w:val="00B168FB"/>
    <w:rsid w:val="00B27FF0"/>
    <w:rsid w:val="00B50FCC"/>
    <w:rsid w:val="00B575F1"/>
    <w:rsid w:val="00B7629F"/>
    <w:rsid w:val="00B77C73"/>
    <w:rsid w:val="00BE0198"/>
    <w:rsid w:val="00BE43BA"/>
    <w:rsid w:val="00C156E7"/>
    <w:rsid w:val="00C1717A"/>
    <w:rsid w:val="00C26D5F"/>
    <w:rsid w:val="00C47AAB"/>
    <w:rsid w:val="00C50F16"/>
    <w:rsid w:val="00C80F81"/>
    <w:rsid w:val="00C8771C"/>
    <w:rsid w:val="00CD658D"/>
    <w:rsid w:val="00CE474E"/>
    <w:rsid w:val="00CF14B5"/>
    <w:rsid w:val="00CF75AC"/>
    <w:rsid w:val="00D25A4A"/>
    <w:rsid w:val="00D36F09"/>
    <w:rsid w:val="00D626D0"/>
    <w:rsid w:val="00D64BC8"/>
    <w:rsid w:val="00D747DF"/>
    <w:rsid w:val="00D77CFF"/>
    <w:rsid w:val="00DB027C"/>
    <w:rsid w:val="00DB3CCF"/>
    <w:rsid w:val="00DC2899"/>
    <w:rsid w:val="00DC4015"/>
    <w:rsid w:val="00DE656F"/>
    <w:rsid w:val="00DF05EC"/>
    <w:rsid w:val="00DF0A95"/>
    <w:rsid w:val="00DF6B80"/>
    <w:rsid w:val="00E064A7"/>
    <w:rsid w:val="00E11A63"/>
    <w:rsid w:val="00E161D2"/>
    <w:rsid w:val="00E2036B"/>
    <w:rsid w:val="00E21879"/>
    <w:rsid w:val="00E33E4A"/>
    <w:rsid w:val="00E35C79"/>
    <w:rsid w:val="00E378F5"/>
    <w:rsid w:val="00E42EA4"/>
    <w:rsid w:val="00E650F1"/>
    <w:rsid w:val="00E81A83"/>
    <w:rsid w:val="00E85D30"/>
    <w:rsid w:val="00EA73D7"/>
    <w:rsid w:val="00EB114A"/>
    <w:rsid w:val="00EC3A19"/>
    <w:rsid w:val="00EC50D6"/>
    <w:rsid w:val="00ED69A5"/>
    <w:rsid w:val="00ED6FA3"/>
    <w:rsid w:val="00EE2078"/>
    <w:rsid w:val="00EE39A5"/>
    <w:rsid w:val="00F05538"/>
    <w:rsid w:val="00F06BF2"/>
    <w:rsid w:val="00F13A09"/>
    <w:rsid w:val="00F15220"/>
    <w:rsid w:val="00F279AA"/>
    <w:rsid w:val="00F30BF1"/>
    <w:rsid w:val="00F35AA5"/>
    <w:rsid w:val="00F46DE3"/>
    <w:rsid w:val="00F5548A"/>
    <w:rsid w:val="00F564FD"/>
    <w:rsid w:val="00F57C38"/>
    <w:rsid w:val="00F67DB8"/>
    <w:rsid w:val="00F826E2"/>
    <w:rsid w:val="00F911E5"/>
    <w:rsid w:val="00FA22D7"/>
    <w:rsid w:val="00FB3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487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F2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23AC"/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y2iqfc">
    <w:name w:val="y2iqfc"/>
    <w:basedOn w:val="a0"/>
    <w:rsid w:val="009F23AC"/>
  </w:style>
  <w:style w:type="character" w:customStyle="1" w:styleId="hgkelc">
    <w:name w:val="hgkelc"/>
    <w:basedOn w:val="a0"/>
    <w:rsid w:val="001C131B"/>
  </w:style>
  <w:style w:type="character" w:customStyle="1" w:styleId="kx21rb">
    <w:name w:val="kx21rb"/>
    <w:basedOn w:val="a0"/>
    <w:rsid w:val="001C131B"/>
  </w:style>
  <w:style w:type="paragraph" w:styleId="a6">
    <w:name w:val="header"/>
    <w:basedOn w:val="a"/>
    <w:link w:val="a7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C4015"/>
  </w:style>
  <w:style w:type="paragraph" w:styleId="a8">
    <w:name w:val="footer"/>
    <w:basedOn w:val="a"/>
    <w:link w:val="a9"/>
    <w:uiPriority w:val="99"/>
    <w:semiHidden/>
    <w:unhideWhenUsed/>
    <w:rsid w:val="00DC40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DC4015"/>
  </w:style>
  <w:style w:type="character" w:customStyle="1" w:styleId="10">
    <w:name w:val="Заголовок 1 Знак"/>
    <w:basedOn w:val="a0"/>
    <w:link w:val="1"/>
    <w:uiPriority w:val="9"/>
    <w:rsid w:val="00487D22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paragraph" w:styleId="aa">
    <w:name w:val="Normal (Web)"/>
    <w:basedOn w:val="a"/>
    <w:uiPriority w:val="99"/>
    <w:semiHidden/>
    <w:unhideWhenUsed/>
    <w:rsid w:val="00117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character" w:customStyle="1" w:styleId="orderingvalue">
    <w:name w:val="ordering__value"/>
    <w:basedOn w:val="a0"/>
    <w:rsid w:val="006E3A75"/>
  </w:style>
  <w:style w:type="character" w:customStyle="1" w:styleId="rub">
    <w:name w:val="rub"/>
    <w:basedOn w:val="a0"/>
    <w:rsid w:val="006E3A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0003C-2E98-4ED7-84C7-F66AE5444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1501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12</cp:revision>
  <cp:lastPrinted>2023-12-07T11:40:00Z</cp:lastPrinted>
  <dcterms:created xsi:type="dcterms:W3CDTF">2025-07-08T09:35:00Z</dcterms:created>
  <dcterms:modified xsi:type="dcterms:W3CDTF">2025-07-17T07:25:00Z</dcterms:modified>
</cp:coreProperties>
</file>