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60E5" w:rsidRPr="001C4433" w:rsidRDefault="008260E5" w:rsidP="008260E5">
      <w:pPr>
        <w:jc w:val="center"/>
        <w:rPr>
          <w:sz w:val="32"/>
          <w:szCs w:val="32"/>
        </w:rPr>
      </w:pPr>
      <w:r w:rsidRPr="001C4433">
        <w:rPr>
          <w:sz w:val="32"/>
          <w:szCs w:val="32"/>
        </w:rPr>
        <w:t xml:space="preserve">Алгоритм </w:t>
      </w:r>
      <w:r>
        <w:rPr>
          <w:sz w:val="32"/>
          <w:szCs w:val="32"/>
        </w:rPr>
        <w:t>работы</w:t>
      </w:r>
      <w:r w:rsidRPr="001C4433">
        <w:rPr>
          <w:sz w:val="32"/>
          <w:szCs w:val="32"/>
        </w:rPr>
        <w:t xml:space="preserve"> </w:t>
      </w:r>
    </w:p>
    <w:p w:rsidR="008260E5" w:rsidRPr="00942F3F" w:rsidRDefault="008260E5" w:rsidP="008260E5">
      <w:pPr>
        <w:rPr>
          <w:sz w:val="16"/>
          <w:szCs w:val="16"/>
        </w:rPr>
      </w:pPr>
    </w:p>
    <w:p w:rsidR="008260E5" w:rsidRPr="004F1687" w:rsidRDefault="008260E5" w:rsidP="008260E5">
      <w:pPr>
        <w:pStyle w:val="a3"/>
        <w:numPr>
          <w:ilvl w:val="0"/>
          <w:numId w:val="1"/>
        </w:numPr>
        <w:rPr>
          <w:b/>
        </w:rPr>
      </w:pPr>
      <w:r w:rsidRPr="004F1687">
        <w:rPr>
          <w:b/>
        </w:rPr>
        <w:t xml:space="preserve">Режимы работы </w:t>
      </w:r>
      <w:r w:rsidRPr="001F1673">
        <w:rPr>
          <w:b/>
        </w:rPr>
        <w:t>и функциональные возможности анализатора</w:t>
      </w:r>
    </w:p>
    <w:p w:rsidR="008260E5" w:rsidRPr="00C170AD" w:rsidRDefault="008260E5" w:rsidP="008260E5">
      <w:pPr>
        <w:rPr>
          <w:sz w:val="8"/>
          <w:szCs w:val="8"/>
        </w:rPr>
      </w:pPr>
    </w:p>
    <w:p w:rsidR="008260E5" w:rsidRDefault="008260E5" w:rsidP="008260E5">
      <w:r>
        <w:t xml:space="preserve">С точки зрения диапазонов и мощности испытательных сигналов, анализатор имеет </w:t>
      </w:r>
      <w:r w:rsidRPr="004F5DB3">
        <w:rPr>
          <w:u w:val="single"/>
        </w:rPr>
        <w:t>два режима работы</w:t>
      </w:r>
      <w:r>
        <w:t>:</w:t>
      </w:r>
    </w:p>
    <w:p w:rsidR="008260E5" w:rsidRPr="00C163BC" w:rsidRDefault="008260E5" w:rsidP="008260E5">
      <w:r w:rsidRPr="00C163BC">
        <w:t xml:space="preserve">- режим </w:t>
      </w:r>
      <w:r w:rsidRPr="006B02EB">
        <w:rPr>
          <w:b/>
        </w:rPr>
        <w:t>«Высокого напряжения»</w:t>
      </w:r>
      <w:r w:rsidRPr="00C163BC">
        <w:t xml:space="preserve"> (от 0</w:t>
      </w:r>
      <w:proofErr w:type="gramStart"/>
      <w:r w:rsidRPr="00C163BC">
        <w:t> В</w:t>
      </w:r>
      <w:proofErr w:type="gramEnd"/>
      <w:r w:rsidRPr="00C163BC">
        <w:t xml:space="preserve"> до 3000 В),</w:t>
      </w:r>
      <w:r>
        <w:t xml:space="preserve"> когда</w:t>
      </w:r>
      <w:r w:rsidRPr="00C163BC">
        <w:t xml:space="preserve"> испытательн</w:t>
      </w:r>
      <w:r>
        <w:t>ый</w:t>
      </w:r>
      <w:r w:rsidRPr="00C163BC">
        <w:t xml:space="preserve"> сигнал</w:t>
      </w:r>
      <w:r>
        <w:t xml:space="preserve"> мощностью до 150 Вт</w:t>
      </w:r>
      <w:r w:rsidRPr="00C163BC">
        <w:t xml:space="preserve"> формир</w:t>
      </w:r>
      <w:r>
        <w:t>уют</w:t>
      </w:r>
      <w:r w:rsidRPr="00C163BC">
        <w:t xml:space="preserve"> синхронно с переменным напряжением сети (50 Гц) с помощью трансформатора;</w:t>
      </w:r>
    </w:p>
    <w:p w:rsidR="008260E5" w:rsidRDefault="008260E5" w:rsidP="008260E5">
      <w:r w:rsidRPr="00C163BC">
        <w:t xml:space="preserve">- режим </w:t>
      </w:r>
      <w:r w:rsidRPr="006B02EB">
        <w:rPr>
          <w:b/>
        </w:rPr>
        <w:t>«Большого тока»</w:t>
      </w:r>
      <w:r w:rsidRPr="00C163BC">
        <w:t xml:space="preserve"> (от 0</w:t>
      </w:r>
      <w:proofErr w:type="gramStart"/>
      <w:r w:rsidRPr="00C163BC">
        <w:t> В</w:t>
      </w:r>
      <w:proofErr w:type="gramEnd"/>
      <w:r w:rsidRPr="00C163BC">
        <w:t xml:space="preserve"> до </w:t>
      </w:r>
      <w:r>
        <w:t>5</w:t>
      </w:r>
      <w:r w:rsidRPr="00C163BC">
        <w:t>0 В)</w:t>
      </w:r>
      <w:r>
        <w:t xml:space="preserve"> когда</w:t>
      </w:r>
      <w:r w:rsidRPr="00C163BC">
        <w:t xml:space="preserve"> испытательн</w:t>
      </w:r>
      <w:r>
        <w:t>ый</w:t>
      </w:r>
      <w:r w:rsidRPr="00C163BC">
        <w:t xml:space="preserve"> сигнал</w:t>
      </w:r>
      <w:r>
        <w:t xml:space="preserve"> </w:t>
      </w:r>
      <w:r w:rsidRPr="00C163BC">
        <w:t>формир</w:t>
      </w:r>
      <w:r>
        <w:t>уют в виде импульсов мощностью до 10 кВт</w:t>
      </w:r>
      <w:r w:rsidRPr="007D0EA4">
        <w:t xml:space="preserve"> </w:t>
      </w:r>
      <w:r w:rsidRPr="00C163BC">
        <w:t>с помощью конденсатора</w:t>
      </w:r>
      <w:r w:rsidRPr="007D0EA4">
        <w:t xml:space="preserve"> </w:t>
      </w:r>
      <w:r w:rsidRPr="00C163BC">
        <w:t>без привязки к сети</w:t>
      </w:r>
      <w:r>
        <w:t xml:space="preserve"> </w:t>
      </w:r>
      <w:r w:rsidRPr="00C163BC">
        <w:t>(50</w:t>
      </w:r>
      <w:r>
        <w:t> </w:t>
      </w:r>
      <w:r w:rsidRPr="00C163BC">
        <w:t>Гц)</w:t>
      </w:r>
      <w:r>
        <w:t>.</w:t>
      </w:r>
    </w:p>
    <w:p w:rsidR="008260E5" w:rsidRDefault="008260E5" w:rsidP="008260E5">
      <w:r>
        <w:t>В каждом из этих режимов</w:t>
      </w:r>
      <w:r w:rsidRPr="0042177C">
        <w:t xml:space="preserve"> </w:t>
      </w:r>
      <w:r>
        <w:t>анализатор обеспечивает два режима (алгоритма) проведения</w:t>
      </w:r>
      <w:r w:rsidRPr="0042177C">
        <w:t xml:space="preserve"> </w:t>
      </w:r>
      <w:r>
        <w:t>измерений:</w:t>
      </w:r>
    </w:p>
    <w:p w:rsidR="008260E5" w:rsidRDefault="008260E5" w:rsidP="008260E5">
      <w:r>
        <w:t xml:space="preserve">- </w:t>
      </w:r>
      <w:r w:rsidRPr="00C163BC">
        <w:t>режим</w:t>
      </w:r>
      <w:r>
        <w:t xml:space="preserve"> </w:t>
      </w:r>
      <w:r w:rsidRPr="00C170AD">
        <w:rPr>
          <w:b/>
        </w:rPr>
        <w:t>однократных измерений</w:t>
      </w:r>
      <w:r>
        <w:t>,</w:t>
      </w:r>
      <w:r w:rsidRPr="006B02EB">
        <w:t xml:space="preserve"> </w:t>
      </w:r>
      <w:r>
        <w:t>запуск кнопкой «</w:t>
      </w:r>
      <w:r w:rsidRPr="001F1673">
        <w:rPr>
          <w:b/>
        </w:rPr>
        <w:t>ИЗМЕРЕНИЕ</w:t>
      </w:r>
      <w:r>
        <w:t xml:space="preserve">» остановка по </w:t>
      </w:r>
      <w:r w:rsidRPr="001F1673">
        <w:rPr>
          <w:u w:val="single"/>
        </w:rPr>
        <w:t>окончанию развертки</w:t>
      </w:r>
      <w:r>
        <w:t>. В этом режиме продолжительность измерения ВАХ</w:t>
      </w:r>
      <w:r w:rsidRPr="00AE59AF">
        <w:t xml:space="preserve"> </w:t>
      </w:r>
      <w:r>
        <w:t>минимальна,  возможна автоматизация измерений (по внешнему запуску).</w:t>
      </w:r>
      <w:r w:rsidRPr="006B02EB">
        <w:t xml:space="preserve"> </w:t>
      </w:r>
    </w:p>
    <w:p w:rsidR="008260E5" w:rsidRDefault="008260E5" w:rsidP="008260E5">
      <w:r>
        <w:t xml:space="preserve">- </w:t>
      </w:r>
      <w:proofErr w:type="gramStart"/>
      <w:r w:rsidRPr="00C163BC">
        <w:t>р</w:t>
      </w:r>
      <w:proofErr w:type="gramEnd"/>
      <w:r w:rsidRPr="00C163BC">
        <w:t>ежим</w:t>
      </w:r>
      <w:r>
        <w:t xml:space="preserve"> </w:t>
      </w:r>
      <w:r w:rsidRPr="00C170AD">
        <w:rPr>
          <w:b/>
        </w:rPr>
        <w:t>многократных измерений</w:t>
      </w:r>
      <w:r>
        <w:t>, когда оператор визуально отслеживает изменение ВАХ при изменении, например, напряжения испытательного сигнала, мощности, рассеиваемой на объекте испытаний в течение времени наблюдения, температуры</w:t>
      </w:r>
      <w:r w:rsidRPr="00AE59AF">
        <w:t xml:space="preserve"> </w:t>
      </w:r>
      <w:r>
        <w:t xml:space="preserve">объекта испытаний и т.д. </w:t>
      </w:r>
    </w:p>
    <w:p w:rsidR="008260E5" w:rsidRDefault="008260E5" w:rsidP="008260E5">
      <w:r w:rsidRPr="001F1673">
        <w:t>В</w:t>
      </w:r>
      <w:r>
        <w:t xml:space="preserve"> </w:t>
      </w:r>
      <w:r w:rsidRPr="001F1673">
        <w:t>режиме</w:t>
      </w:r>
      <w:r>
        <w:t xml:space="preserve"> </w:t>
      </w:r>
      <w:r w:rsidRPr="001F1673">
        <w:t>многократных измерений сигналы «СТАРТ»</w:t>
      </w:r>
      <w:r>
        <w:t>,</w:t>
      </w:r>
      <w:r w:rsidRPr="001F1673">
        <w:t xml:space="preserve"> «</w:t>
      </w:r>
      <w:r>
        <w:t>Окончание развертки</w:t>
      </w:r>
      <w:r w:rsidRPr="001F1673">
        <w:t>»</w:t>
      </w:r>
      <w:r>
        <w:t xml:space="preserve"> и амплитуду испытательного сигнала канала</w:t>
      </w:r>
      <w:proofErr w:type="gramStart"/>
      <w:r>
        <w:t xml:space="preserve"> </w:t>
      </w:r>
      <w:r w:rsidRPr="00C170AD">
        <w:rPr>
          <w:b/>
        </w:rPr>
        <w:t>С</w:t>
      </w:r>
      <w:proofErr w:type="gramEnd"/>
      <w:r w:rsidRPr="00C170AD">
        <w:rPr>
          <w:b/>
        </w:rPr>
        <w:t xml:space="preserve"> </w:t>
      </w:r>
      <w:r>
        <w:t xml:space="preserve">в </w:t>
      </w:r>
      <w:r w:rsidRPr="00C170AD">
        <w:t>режим</w:t>
      </w:r>
      <w:r>
        <w:t>е</w:t>
      </w:r>
      <w:r w:rsidRPr="00C170AD">
        <w:t xml:space="preserve"> </w:t>
      </w:r>
      <w:r w:rsidRPr="00C170AD">
        <w:rPr>
          <w:b/>
        </w:rPr>
        <w:t>«Высокого напряжения»</w:t>
      </w:r>
      <w:r w:rsidRPr="001F1673">
        <w:t xml:space="preserve"> контроллер формирует по повороту рукоятки </w:t>
      </w:r>
      <w:proofErr w:type="spellStart"/>
      <w:r w:rsidRPr="001F1673">
        <w:t>энкодера</w:t>
      </w:r>
      <w:proofErr w:type="spellEnd"/>
      <w:r w:rsidRPr="001F1673">
        <w:t xml:space="preserve"> вправо или влево, возможен останов по нажатию на кнопку «</w:t>
      </w:r>
      <w:r w:rsidRPr="001F1673">
        <w:rPr>
          <w:b/>
        </w:rPr>
        <w:t>СТОП</w:t>
      </w:r>
      <w:r w:rsidRPr="001F1673">
        <w:t>».</w:t>
      </w:r>
    </w:p>
    <w:p w:rsidR="008260E5" w:rsidRDefault="008260E5" w:rsidP="008260E5">
      <w:r>
        <w:t xml:space="preserve">В </w:t>
      </w:r>
      <w:r w:rsidRPr="001F159B">
        <w:t>режим</w:t>
      </w:r>
      <w:r>
        <w:t>е</w:t>
      </w:r>
      <w:r w:rsidRPr="001F159B">
        <w:t xml:space="preserve"> </w:t>
      </w:r>
      <w:r w:rsidRPr="00687085">
        <w:rPr>
          <w:u w:val="single"/>
        </w:rPr>
        <w:t>однократных измерений</w:t>
      </w:r>
      <w:r w:rsidRPr="00D36F0E">
        <w:t xml:space="preserve"> сигнал</w:t>
      </w:r>
      <w:r>
        <w:t xml:space="preserve"> </w:t>
      </w:r>
      <w:r w:rsidRPr="002F5CB4">
        <w:t>«ИЗМЕРЕНИЕ»</w:t>
      </w:r>
      <w:r>
        <w:t xml:space="preserve"> вырабатывается нажатием на кнопку </w:t>
      </w:r>
      <w:r w:rsidRPr="001F159B">
        <w:t>«</w:t>
      </w:r>
      <w:r w:rsidRPr="001F159B">
        <w:rPr>
          <w:b/>
        </w:rPr>
        <w:t>ИЗМЕРЕНИЕ</w:t>
      </w:r>
      <w:r w:rsidRPr="001F159B">
        <w:t>»</w:t>
      </w:r>
      <w:r>
        <w:t xml:space="preserve">, а в </w:t>
      </w:r>
      <w:r w:rsidRPr="00EE7340">
        <w:t>режим</w:t>
      </w:r>
      <w:r>
        <w:t>е</w:t>
      </w:r>
      <w:r w:rsidRPr="00EE7340">
        <w:t xml:space="preserve"> </w:t>
      </w:r>
      <w:r w:rsidRPr="00687085">
        <w:rPr>
          <w:u w:val="single"/>
        </w:rPr>
        <w:t>многократных измерений</w:t>
      </w:r>
      <w:r w:rsidRPr="0037609E">
        <w:t xml:space="preserve"> </w:t>
      </w:r>
      <w:r>
        <w:t>его</w:t>
      </w:r>
      <w:r w:rsidRPr="00EE7340">
        <w:t xml:space="preserve"> формирует контроллер</w:t>
      </w:r>
      <w:r>
        <w:t xml:space="preserve"> при повороте ручки </w:t>
      </w:r>
      <w:proofErr w:type="spellStart"/>
      <w:r>
        <w:t>энкодера</w:t>
      </w:r>
      <w:proofErr w:type="spellEnd"/>
      <w:r>
        <w:t xml:space="preserve"> </w:t>
      </w:r>
      <w:r w:rsidRPr="00EE7340">
        <w:rPr>
          <w:u w:val="single"/>
        </w:rPr>
        <w:t>по часовой стрелке</w:t>
      </w:r>
      <w:r>
        <w:t xml:space="preserve"> больше чем на 1 тик.  </w:t>
      </w:r>
    </w:p>
    <w:p w:rsidR="008260E5" w:rsidRDefault="008260E5" w:rsidP="008260E5">
      <w:r>
        <w:t xml:space="preserve">Нажатие на кнопку </w:t>
      </w:r>
      <w:r w:rsidRPr="001F1673">
        <w:t>«</w:t>
      </w:r>
      <w:r w:rsidRPr="001F1673">
        <w:rPr>
          <w:b/>
        </w:rPr>
        <w:t>СТОП</w:t>
      </w:r>
      <w:r>
        <w:t xml:space="preserve">» в режиме, как </w:t>
      </w:r>
      <w:r w:rsidRPr="002F5CB4">
        <w:t>многократных</w:t>
      </w:r>
      <w:r>
        <w:t xml:space="preserve"> </w:t>
      </w:r>
      <w:r w:rsidRPr="002F5CB4">
        <w:t>измерений</w:t>
      </w:r>
      <w:r>
        <w:t xml:space="preserve">, так и однократных измерений ведет к прерыванию развертки ВАХ. </w:t>
      </w:r>
    </w:p>
    <w:p w:rsidR="008260E5" w:rsidRDefault="008260E5" w:rsidP="008260E5">
      <w:r>
        <w:t>При этом:</w:t>
      </w:r>
    </w:p>
    <w:p w:rsidR="008260E5" w:rsidRDefault="008260E5" w:rsidP="008260E5">
      <w:r>
        <w:t xml:space="preserve"> - в режиме </w:t>
      </w:r>
      <w:r w:rsidRPr="002F5CB4">
        <w:t>многократных</w:t>
      </w:r>
      <w:r>
        <w:t xml:space="preserve"> </w:t>
      </w:r>
      <w:r w:rsidRPr="002F5CB4">
        <w:t>измерений</w:t>
      </w:r>
      <w:r>
        <w:t xml:space="preserve"> график и таблица должны соответствовать результатам предыдущего измерения</w:t>
      </w:r>
      <w:r w:rsidRPr="00073394">
        <w:t xml:space="preserve"> </w:t>
      </w:r>
      <w:r>
        <w:t>ВАХ,</w:t>
      </w:r>
    </w:p>
    <w:p w:rsidR="008260E5" w:rsidRDefault="008260E5" w:rsidP="008260E5">
      <w:r>
        <w:t xml:space="preserve">-  в </w:t>
      </w:r>
      <w:r w:rsidRPr="001F159B">
        <w:t>режим</w:t>
      </w:r>
      <w:r>
        <w:t>е</w:t>
      </w:r>
      <w:r w:rsidRPr="001F159B">
        <w:t xml:space="preserve"> </w:t>
      </w:r>
      <w:r w:rsidRPr="00073394">
        <w:t>однократных измерений</w:t>
      </w:r>
      <w:r>
        <w:t xml:space="preserve"> график и таблица отображают точки ВАХ (фрагмент ВАХ) измеренные до прерывания развертки.</w:t>
      </w:r>
    </w:p>
    <w:p w:rsidR="008260E5" w:rsidRDefault="008260E5" w:rsidP="008260E5">
      <w:r>
        <w:t xml:space="preserve"> Поворот рукоятки </w:t>
      </w:r>
      <w:proofErr w:type="spellStart"/>
      <w:r>
        <w:t>энкодера</w:t>
      </w:r>
      <w:proofErr w:type="spellEnd"/>
      <w:r>
        <w:t xml:space="preserve"> по часовой стрелке ведет к увеличению напряжения канала</w:t>
      </w:r>
      <w:proofErr w:type="gramStart"/>
      <w:r>
        <w:t xml:space="preserve"> </w:t>
      </w:r>
      <w:r w:rsidRPr="00073394">
        <w:rPr>
          <w:b/>
        </w:rPr>
        <w:t>С</w:t>
      </w:r>
      <w:proofErr w:type="gramEnd"/>
      <w:r>
        <w:t xml:space="preserve"> (увеличению кода в ЦАП №1 или ЦАП №2, см. далее). Поворот против часовой стрелки – соответственно к уменьшению напряжения канала</w:t>
      </w:r>
      <w:proofErr w:type="gramStart"/>
      <w:r>
        <w:t xml:space="preserve"> </w:t>
      </w:r>
      <w:r w:rsidRPr="00073394">
        <w:rPr>
          <w:b/>
        </w:rPr>
        <w:t>С</w:t>
      </w:r>
      <w:proofErr w:type="gramEnd"/>
      <w:r>
        <w:t xml:space="preserve"> (уменьшению кода в ЦАП №1 или ЦАП №2).</w:t>
      </w:r>
    </w:p>
    <w:p w:rsidR="008260E5" w:rsidRDefault="008260E5" w:rsidP="008260E5">
      <w:r>
        <w:t>При медленном вращении рукоятки напряжение канала</w:t>
      </w:r>
      <w:proofErr w:type="gramStart"/>
      <w:r>
        <w:t xml:space="preserve"> С</w:t>
      </w:r>
      <w:proofErr w:type="gramEnd"/>
      <w:r>
        <w:t xml:space="preserve"> изменяется медленно, например на 0,5% (1%) от диапазона (код полного диапазона – 12-ть бит). При ускоренном вращении рукоятки напряжение изменяется быстрее, например на 2% (3%) от диапазона. При быстром вращении рукоятки напряжение изменяется большими шагами, например на 5% (10%) от диапазона. Величину шага определим экспериментально, по ощущениям оператора.</w:t>
      </w:r>
    </w:p>
    <w:p w:rsidR="008260E5" w:rsidRPr="001F1673" w:rsidRDefault="008260E5" w:rsidP="008260E5">
      <w:r>
        <w:t>Кроме того, величина шага изменения напряжения в канале</w:t>
      </w:r>
      <w:proofErr w:type="gramStart"/>
      <w:r>
        <w:t xml:space="preserve"> С</w:t>
      </w:r>
      <w:proofErr w:type="gramEnd"/>
      <w:r>
        <w:t xml:space="preserve"> (линейно) зависит от соотношения между установленным диапазоном источника напряжения и установленным диапазоном измерителя напряжения канала С. Ориентировочные значения в процентах, приведенные выше, относятся к случаю, когда значения этих диапазонов совпадают.</w:t>
      </w:r>
    </w:p>
    <w:p w:rsidR="008260E5" w:rsidRDefault="008260E5" w:rsidP="008260E5">
      <w:r>
        <w:t>При уменьшении напряжения канала</w:t>
      </w:r>
      <w:proofErr w:type="gramStart"/>
      <w:r>
        <w:t xml:space="preserve"> </w:t>
      </w:r>
      <w:r w:rsidRPr="00DB15BB">
        <w:rPr>
          <w:b/>
        </w:rPr>
        <w:t>С</w:t>
      </w:r>
      <w:proofErr w:type="gramEnd"/>
      <w:r>
        <w:t xml:space="preserve"> (кода в </w:t>
      </w:r>
      <w:proofErr w:type="spellStart"/>
      <w:r>
        <w:t>в</w:t>
      </w:r>
      <w:proofErr w:type="spellEnd"/>
      <w:r>
        <w:t xml:space="preserve"> ЦАП №1 или ЦАП №2), за счет поворота ручки </w:t>
      </w:r>
      <w:proofErr w:type="spellStart"/>
      <w:r>
        <w:t>энкодера</w:t>
      </w:r>
      <w:proofErr w:type="spellEnd"/>
      <w:r>
        <w:t xml:space="preserve"> против часовой стрелки, до нуля развертку ВАХ заканчивают и измерение прекращают. На графике и в таблице – нули.   </w:t>
      </w:r>
    </w:p>
    <w:p w:rsidR="008260E5" w:rsidRDefault="008260E5" w:rsidP="008260E5">
      <w:r>
        <w:lastRenderedPageBreak/>
        <w:t>С точки зрения организации работы контроллера и компьютера, анализатор имеет два режима работы:</w:t>
      </w:r>
    </w:p>
    <w:p w:rsidR="008260E5" w:rsidRPr="00360555" w:rsidRDefault="008260E5" w:rsidP="008260E5">
      <w:r w:rsidRPr="00360555">
        <w:t xml:space="preserve">Режим </w:t>
      </w:r>
      <w:r w:rsidRPr="00360555">
        <w:rPr>
          <w:b/>
        </w:rPr>
        <w:t>«Ожидание»</w:t>
      </w:r>
      <w:r w:rsidRPr="00360555">
        <w:t xml:space="preserve"> (режим ″отображения информации″)</w:t>
      </w:r>
      <w:r>
        <w:t>, когда</w:t>
      </w:r>
      <w:r w:rsidRPr="00360555">
        <w:t xml:space="preserve"> оператор работает с результатами предыдущего измерения (график, таблица, файл моделей измерения и т.д.)</w:t>
      </w:r>
      <w:r>
        <w:t>,</w:t>
      </w:r>
      <w:r w:rsidRPr="00360555">
        <w:t xml:space="preserve"> производит </w:t>
      </w:r>
      <w:r w:rsidRPr="00360555">
        <w:rPr>
          <w:u w:val="single"/>
        </w:rPr>
        <w:t>подключение/отключение</w:t>
      </w:r>
      <w:r w:rsidRPr="00360555">
        <w:t xml:space="preserve"> объекта испытаний и установку параметров следующего измерения (теста). </w:t>
      </w:r>
      <w:r w:rsidRPr="00DB15BB">
        <w:rPr>
          <w:u w:val="single"/>
        </w:rPr>
        <w:t xml:space="preserve">В этом режиме все каналы отключены от силовых гнезд </w:t>
      </w:r>
      <w:r w:rsidRPr="00DB15BB">
        <w:rPr>
          <w:b/>
          <w:u w:val="single"/>
        </w:rPr>
        <w:t xml:space="preserve">C, В, S </w:t>
      </w:r>
      <w:r w:rsidRPr="00DB15BB">
        <w:rPr>
          <w:u w:val="single"/>
        </w:rPr>
        <w:t>и формируют сигналы нулевого уровня.</w:t>
      </w:r>
      <w:r>
        <w:t xml:space="preserve"> </w:t>
      </w:r>
    </w:p>
    <w:p w:rsidR="008260E5" w:rsidRDefault="008260E5" w:rsidP="008260E5">
      <w:r w:rsidRPr="00360555">
        <w:t xml:space="preserve">Режим </w:t>
      </w:r>
      <w:r w:rsidRPr="00360555">
        <w:rPr>
          <w:b/>
        </w:rPr>
        <w:t>«Измерение»</w:t>
      </w:r>
      <w:r w:rsidRPr="00360555">
        <w:t xml:space="preserve"> (режим ″накопления информации″)  ─ измерение ВАХ объекта испытаний (диода или транзистора).  [РЭ на ИППП-3 часть 2, главы 3, 4].</w:t>
      </w:r>
    </w:p>
    <w:p w:rsidR="008260E5" w:rsidRPr="00360555" w:rsidRDefault="008260E5" w:rsidP="008260E5">
      <w:r w:rsidRPr="00360555">
        <w:t xml:space="preserve">После включения питания анализатор находится в режиме </w:t>
      </w:r>
      <w:r w:rsidRPr="00B90F4D">
        <w:rPr>
          <w:b/>
        </w:rPr>
        <w:t>″Ожидание″.</w:t>
      </w:r>
      <w:r w:rsidRPr="00360555">
        <w:t xml:space="preserve"> </w:t>
      </w:r>
    </w:p>
    <w:p w:rsidR="008260E5" w:rsidRPr="00360555" w:rsidRDefault="008260E5" w:rsidP="008260E5">
      <w:r w:rsidRPr="00360555">
        <w:t>В этом режиме возможна установка</w:t>
      </w:r>
      <w:r>
        <w:t xml:space="preserve"> оператором </w:t>
      </w:r>
      <w:r w:rsidRPr="00360555">
        <w:rPr>
          <w:b/>
        </w:rPr>
        <w:t>«желаемых»</w:t>
      </w:r>
      <w:r w:rsidRPr="00360555">
        <w:t xml:space="preserve"> диапазонов измерения в каналах</w:t>
      </w:r>
      <w:proofErr w:type="gramStart"/>
      <w:r w:rsidRPr="00360555">
        <w:t xml:space="preserve"> С</w:t>
      </w:r>
      <w:proofErr w:type="gramEnd"/>
      <w:r w:rsidRPr="00360555">
        <w:t xml:space="preserve">, В, </w:t>
      </w:r>
      <w:r w:rsidRPr="00360555">
        <w:rPr>
          <w:lang w:val="en-US"/>
        </w:rPr>
        <w:t>S</w:t>
      </w:r>
      <w:r w:rsidRPr="00360555">
        <w:t>, и</w:t>
      </w:r>
      <w:r>
        <w:t xml:space="preserve"> интересующего</w:t>
      </w:r>
      <w:r w:rsidRPr="00360555">
        <w:t xml:space="preserve"> режима коммутатора с помощью соответствующих виртуальных панелей</w:t>
      </w:r>
      <w:r>
        <w:t xml:space="preserve"> управления или путем выбора готового теста.</w:t>
      </w:r>
      <w:r w:rsidRPr="00360555">
        <w:t xml:space="preserve"> </w:t>
      </w:r>
    </w:p>
    <w:p w:rsidR="008260E5" w:rsidRDefault="008260E5" w:rsidP="008260E5">
      <w:r>
        <w:t xml:space="preserve">Указанные оператором </w:t>
      </w:r>
      <w:r w:rsidRPr="00360555">
        <w:rPr>
          <w:b/>
        </w:rPr>
        <w:t>«Желаемые»</w:t>
      </w:r>
      <w:r w:rsidRPr="00360555">
        <w:t xml:space="preserve"> диапазоны и другие установки превратятся в </w:t>
      </w:r>
      <w:r w:rsidRPr="00360555">
        <w:rPr>
          <w:b/>
        </w:rPr>
        <w:t>«Реальные»</w:t>
      </w:r>
      <w:r w:rsidRPr="00360555">
        <w:t xml:space="preserve"> только после записи соответствующих кодов в регистры и </w:t>
      </w:r>
      <w:proofErr w:type="spellStart"/>
      <w:r w:rsidRPr="00360555">
        <w:t>ЦАПы</w:t>
      </w:r>
      <w:proofErr w:type="spellEnd"/>
      <w:r w:rsidRPr="00360555">
        <w:t xml:space="preserve"> </w:t>
      </w:r>
      <w:r>
        <w:t>всех</w:t>
      </w:r>
      <w:r w:rsidRPr="00360555">
        <w:t xml:space="preserve"> блок</w:t>
      </w:r>
      <w:r>
        <w:t>ов</w:t>
      </w:r>
      <w:r w:rsidRPr="00360555">
        <w:rPr>
          <w:b/>
        </w:rPr>
        <w:t>.</w:t>
      </w:r>
      <w:r w:rsidRPr="00360555">
        <w:t xml:space="preserve">  </w:t>
      </w:r>
    </w:p>
    <w:p w:rsidR="008260E5" w:rsidRDefault="008260E5" w:rsidP="008260E5">
      <w:r>
        <w:t>Анализатор содержит 4 источника испытательных сигналов (канал</w:t>
      </w:r>
      <w:proofErr w:type="gramStart"/>
      <w:r>
        <w:t xml:space="preserve"> С</w:t>
      </w:r>
      <w:proofErr w:type="gramEnd"/>
      <w:r>
        <w:t xml:space="preserve"> -200 Вт и 10 кВт, канал В – 20 Вт, канал </w:t>
      </w:r>
      <w:r>
        <w:rPr>
          <w:lang w:val="en-US"/>
        </w:rPr>
        <w:t>S</w:t>
      </w:r>
      <w:r>
        <w:t xml:space="preserve"> – 4 Вт), которые, </w:t>
      </w:r>
      <w:r w:rsidRPr="00DB15BB">
        <w:rPr>
          <w:u w:val="single"/>
        </w:rPr>
        <w:t>при неправильном включении режима работы</w:t>
      </w:r>
      <w:r>
        <w:t>, способны вывести из строя не только объект испытаний, но и сам анализатор.</w:t>
      </w:r>
    </w:p>
    <w:p w:rsidR="008260E5" w:rsidRDefault="008260E5" w:rsidP="008260E5">
      <w:r>
        <w:t>Поэтому алгоритм управления должен обеспечить:</w:t>
      </w:r>
    </w:p>
    <w:p w:rsidR="008260E5" w:rsidRDefault="008260E5" w:rsidP="008260E5">
      <w:r>
        <w:t xml:space="preserve">- правильный выбор </w:t>
      </w:r>
      <w:r w:rsidRPr="006617DA">
        <w:rPr>
          <w:b/>
        </w:rPr>
        <w:t xml:space="preserve">момента записи кодов в регистры и </w:t>
      </w:r>
      <w:proofErr w:type="spellStart"/>
      <w:r w:rsidRPr="006617DA">
        <w:rPr>
          <w:b/>
        </w:rPr>
        <w:t>ЦАПы</w:t>
      </w:r>
      <w:proofErr w:type="spellEnd"/>
      <w:r>
        <w:t>,</w:t>
      </w:r>
    </w:p>
    <w:p w:rsidR="008260E5" w:rsidRDefault="008260E5" w:rsidP="008260E5">
      <w:r>
        <w:t xml:space="preserve">- проверку </w:t>
      </w:r>
      <w:r w:rsidRPr="00DC3C35">
        <w:rPr>
          <w:b/>
        </w:rPr>
        <w:t>соответстви</w:t>
      </w:r>
      <w:r>
        <w:rPr>
          <w:b/>
        </w:rPr>
        <w:t>я</w:t>
      </w:r>
      <w:r w:rsidRPr="00DC3C35">
        <w:rPr>
          <w:b/>
        </w:rPr>
        <w:t xml:space="preserve"> установленно</w:t>
      </w:r>
      <w:r>
        <w:rPr>
          <w:b/>
        </w:rPr>
        <w:t>го</w:t>
      </w:r>
      <w:r w:rsidRPr="00DC3C35">
        <w:rPr>
          <w:b/>
        </w:rPr>
        <w:t xml:space="preserve"> режим</w:t>
      </w:r>
      <w:r>
        <w:rPr>
          <w:b/>
        </w:rPr>
        <w:t xml:space="preserve">а </w:t>
      </w:r>
      <w:r>
        <w:t>анализатора и режимов  каналов</w:t>
      </w:r>
      <w:proofErr w:type="gramStart"/>
      <w:r>
        <w:t xml:space="preserve"> </w:t>
      </w:r>
      <w:r w:rsidRPr="008E2734">
        <w:rPr>
          <w:b/>
        </w:rPr>
        <w:t>С</w:t>
      </w:r>
      <w:proofErr w:type="gramEnd"/>
      <w:r w:rsidRPr="008E2734">
        <w:rPr>
          <w:b/>
        </w:rPr>
        <w:t xml:space="preserve">, В, </w:t>
      </w:r>
      <w:r w:rsidRPr="008E2734">
        <w:rPr>
          <w:b/>
          <w:lang w:val="en-US"/>
        </w:rPr>
        <w:t>S</w:t>
      </w:r>
      <w:r>
        <w:t>,</w:t>
      </w:r>
    </w:p>
    <w:p w:rsidR="008260E5" w:rsidRDefault="008260E5" w:rsidP="008260E5">
      <w:r>
        <w:t>-  проверку</w:t>
      </w:r>
      <w:r w:rsidRPr="00DC3C35">
        <w:rPr>
          <w:b/>
        </w:rPr>
        <w:t xml:space="preserve"> отсутстви</w:t>
      </w:r>
      <w:r>
        <w:rPr>
          <w:b/>
        </w:rPr>
        <w:t>я</w:t>
      </w:r>
      <w:r w:rsidRPr="00DC3C35">
        <w:rPr>
          <w:b/>
        </w:rPr>
        <w:t xml:space="preserve"> противоречий</w:t>
      </w:r>
      <w:r>
        <w:rPr>
          <w:b/>
        </w:rPr>
        <w:t xml:space="preserve"> </w:t>
      </w:r>
      <w:r>
        <w:t xml:space="preserve">между </w:t>
      </w:r>
      <w:r w:rsidRPr="00DB15BB">
        <w:t>«желаемыми»</w:t>
      </w:r>
      <w:r w:rsidRPr="00360555">
        <w:t xml:space="preserve"> </w:t>
      </w:r>
      <w:r>
        <w:t>установками режимов измерителей и источников в каналах.</w:t>
      </w:r>
    </w:p>
    <w:p w:rsidR="008260E5" w:rsidRDefault="008260E5" w:rsidP="008260E5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8260E5" w:rsidTr="00CE7947">
        <w:tc>
          <w:tcPr>
            <w:tcW w:w="9571" w:type="dxa"/>
          </w:tcPr>
          <w:p w:rsidR="008260E5" w:rsidRDefault="008260E5" w:rsidP="00CE794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</w:t>
            </w:r>
            <w:r w:rsidRPr="005B5267">
              <w:rPr>
                <w:sz w:val="26"/>
                <w:szCs w:val="26"/>
              </w:rPr>
              <w:t>ринцип «</w:t>
            </w:r>
            <w:r w:rsidRPr="005B5267">
              <w:rPr>
                <w:b/>
                <w:sz w:val="26"/>
                <w:szCs w:val="26"/>
              </w:rPr>
              <w:t>холодного переключения»</w:t>
            </w:r>
          </w:p>
          <w:p w:rsidR="008260E5" w:rsidRPr="005B5267" w:rsidRDefault="008260E5" w:rsidP="00CE7947">
            <w:pPr>
              <w:rPr>
                <w:sz w:val="26"/>
                <w:szCs w:val="26"/>
              </w:rPr>
            </w:pPr>
            <w:r w:rsidRPr="005B5267">
              <w:rPr>
                <w:sz w:val="26"/>
                <w:szCs w:val="26"/>
              </w:rPr>
              <w:t>Чтобы предотвратить разрушение анализатора, процесс записи новых кодов в регистры всех блоков должен удовлетворять принципу «</w:t>
            </w:r>
            <w:r w:rsidRPr="005B5267">
              <w:rPr>
                <w:b/>
                <w:sz w:val="26"/>
                <w:szCs w:val="26"/>
              </w:rPr>
              <w:t xml:space="preserve">холодного переключения», </w:t>
            </w:r>
            <w:r w:rsidRPr="005B5267">
              <w:rPr>
                <w:sz w:val="26"/>
                <w:szCs w:val="26"/>
              </w:rPr>
              <w:t xml:space="preserve">согласно которому переключение герконов (замыкание и размыкание) допустимо производить только при нулевом значении </w:t>
            </w:r>
            <w:r w:rsidRPr="005B5267">
              <w:rPr>
                <w:i/>
                <w:sz w:val="26"/>
                <w:szCs w:val="26"/>
              </w:rPr>
              <w:t>коммутируемого</w:t>
            </w:r>
            <w:r w:rsidRPr="005B5267">
              <w:rPr>
                <w:sz w:val="26"/>
                <w:szCs w:val="26"/>
              </w:rPr>
              <w:t xml:space="preserve"> сигнала. </w:t>
            </w:r>
          </w:p>
          <w:p w:rsidR="008260E5" w:rsidRPr="005B5267" w:rsidRDefault="008260E5" w:rsidP="00CE7947">
            <w:pPr>
              <w:rPr>
                <w:sz w:val="26"/>
                <w:szCs w:val="26"/>
              </w:rPr>
            </w:pPr>
            <w:r w:rsidRPr="005B5267">
              <w:rPr>
                <w:sz w:val="26"/>
                <w:szCs w:val="26"/>
              </w:rPr>
              <w:t>Поскольку момент записи в регистры и моменты начала (окончания) испытательного сигнала определяются контроллером, т.е. программно, принцип «</w:t>
            </w:r>
            <w:r w:rsidRPr="005B5267">
              <w:rPr>
                <w:b/>
                <w:sz w:val="26"/>
                <w:szCs w:val="26"/>
              </w:rPr>
              <w:t xml:space="preserve">холодного переключения» </w:t>
            </w:r>
            <w:r w:rsidRPr="005B5267">
              <w:rPr>
                <w:sz w:val="26"/>
                <w:szCs w:val="26"/>
              </w:rPr>
              <w:t>должен выполняться благодаря грамотной разработке и последующей увязке между собой отдельных частей программного обеспечения анализатора (ПЛИС, микропроцессор, компьютер).</w:t>
            </w:r>
          </w:p>
          <w:p w:rsidR="008260E5" w:rsidRPr="005B5267" w:rsidRDefault="008260E5" w:rsidP="00CE7947">
            <w:pPr>
              <w:rPr>
                <w:sz w:val="26"/>
                <w:szCs w:val="26"/>
              </w:rPr>
            </w:pPr>
            <w:r w:rsidRPr="005B5267">
              <w:rPr>
                <w:sz w:val="26"/>
                <w:szCs w:val="26"/>
              </w:rPr>
              <w:t xml:space="preserve">Подобный принцип желательно использовать и при смене кода в </w:t>
            </w:r>
            <w:proofErr w:type="spellStart"/>
            <w:r w:rsidRPr="005B5267">
              <w:rPr>
                <w:sz w:val="26"/>
                <w:szCs w:val="26"/>
              </w:rPr>
              <w:t>ЦАПах</w:t>
            </w:r>
            <w:proofErr w:type="spellEnd"/>
            <w:r w:rsidRPr="005B5267">
              <w:rPr>
                <w:sz w:val="26"/>
                <w:szCs w:val="26"/>
              </w:rPr>
              <w:t xml:space="preserve"> </w:t>
            </w:r>
            <w:r w:rsidRPr="005B5267">
              <w:rPr>
                <w:sz w:val="26"/>
                <w:szCs w:val="26"/>
                <w:u w:val="single"/>
              </w:rPr>
              <w:t>любого канала</w:t>
            </w:r>
            <w:r w:rsidRPr="005B5267">
              <w:rPr>
                <w:sz w:val="26"/>
                <w:szCs w:val="26"/>
              </w:rPr>
              <w:t xml:space="preserve"> – новое значение испытательного сигнала (новый код) устанавливают только при нулевом значении </w:t>
            </w:r>
            <w:r w:rsidRPr="005B5267">
              <w:rPr>
                <w:sz w:val="26"/>
                <w:szCs w:val="26"/>
                <w:u w:val="single"/>
              </w:rPr>
              <w:t>источника</w:t>
            </w:r>
            <w:r w:rsidRPr="005B5267">
              <w:rPr>
                <w:sz w:val="26"/>
                <w:szCs w:val="26"/>
              </w:rPr>
              <w:t xml:space="preserve"> сигнала в канале</w:t>
            </w:r>
            <w:proofErr w:type="gramStart"/>
            <w:r w:rsidRPr="005B5267">
              <w:rPr>
                <w:sz w:val="26"/>
                <w:szCs w:val="26"/>
              </w:rPr>
              <w:t xml:space="preserve"> С</w:t>
            </w:r>
            <w:proofErr w:type="gramEnd"/>
            <w:r w:rsidRPr="005B5267">
              <w:rPr>
                <w:sz w:val="26"/>
                <w:szCs w:val="26"/>
              </w:rPr>
              <w:t xml:space="preserve">, во всех режимах этого канала, включая режим </w:t>
            </w:r>
            <w:r w:rsidRPr="005B5267">
              <w:rPr>
                <w:sz w:val="26"/>
                <w:szCs w:val="26"/>
                <w:lang w:val="en-US"/>
              </w:rPr>
              <w:t>DC</w:t>
            </w:r>
            <w:r w:rsidRPr="005B5267">
              <w:rPr>
                <w:sz w:val="26"/>
                <w:szCs w:val="26"/>
              </w:rPr>
              <w:t xml:space="preserve">. (В режиме </w:t>
            </w:r>
            <w:r w:rsidRPr="005B5267">
              <w:rPr>
                <w:sz w:val="26"/>
                <w:szCs w:val="26"/>
                <w:lang w:val="en-US"/>
              </w:rPr>
              <w:t>DC</w:t>
            </w:r>
            <w:r w:rsidRPr="005B5267">
              <w:rPr>
                <w:sz w:val="26"/>
                <w:szCs w:val="26"/>
              </w:rPr>
              <w:t xml:space="preserve"> постоянное напряжение сохраняется на сглаживающем конденсаторе.) </w:t>
            </w:r>
          </w:p>
          <w:p w:rsidR="008260E5" w:rsidRPr="00CF5C13" w:rsidRDefault="008260E5" w:rsidP="00CE7947">
            <w:pPr>
              <w:rPr>
                <w:sz w:val="8"/>
                <w:szCs w:val="8"/>
              </w:rPr>
            </w:pPr>
          </w:p>
          <w:p w:rsidR="008260E5" w:rsidRDefault="008260E5" w:rsidP="00CE7947">
            <w:r>
              <w:t xml:space="preserve">Длинные промежутки времени, когда можно производить запись в регистры и </w:t>
            </w:r>
            <w:proofErr w:type="spellStart"/>
            <w:r>
              <w:t>ЦАПы</w:t>
            </w:r>
            <w:proofErr w:type="spellEnd"/>
            <w:r>
              <w:t>, расположены между короткими интервалами времени соответствующими сигналам «СБОР» (5 </w:t>
            </w:r>
            <w:proofErr w:type="spellStart"/>
            <w:r>
              <w:t>мс</w:t>
            </w:r>
            <w:proofErr w:type="spellEnd"/>
            <w:r>
              <w:t xml:space="preserve">), когда только и может возникнуть испытательный сигнал. </w:t>
            </w:r>
          </w:p>
          <w:p w:rsidR="008260E5" w:rsidRPr="00E2391A" w:rsidRDefault="008260E5" w:rsidP="00CE7947">
            <w:r>
              <w:t>Интервалы времени, когда можно производить запись, длятся от 40-60 </w:t>
            </w:r>
            <w:proofErr w:type="spellStart"/>
            <w:r>
              <w:t>мс</w:t>
            </w:r>
            <w:proofErr w:type="spellEnd"/>
            <w:r>
              <w:t xml:space="preserve"> в режиме «Высокого напряжения», до 400 </w:t>
            </w:r>
            <w:proofErr w:type="spellStart"/>
            <w:r>
              <w:t>мс</w:t>
            </w:r>
            <w:proofErr w:type="spellEnd"/>
            <w:r>
              <w:t xml:space="preserve"> в режиме «Большого тока». За это время можно записать </w:t>
            </w:r>
            <w:proofErr w:type="gramStart"/>
            <w:r>
              <w:t>все</w:t>
            </w:r>
            <w:proofErr w:type="gramEnd"/>
            <w:r>
              <w:t xml:space="preserve"> что надо во все регистры и </w:t>
            </w:r>
            <w:proofErr w:type="spellStart"/>
            <w:r>
              <w:t>ЦАПы</w:t>
            </w:r>
            <w:proofErr w:type="spellEnd"/>
            <w:r>
              <w:t>.</w:t>
            </w:r>
          </w:p>
        </w:tc>
      </w:tr>
    </w:tbl>
    <w:p w:rsidR="008260E5" w:rsidRDefault="008260E5" w:rsidP="008260E5"/>
    <w:p w:rsidR="008260E5" w:rsidRDefault="008260E5" w:rsidP="008260E5"/>
    <w:p w:rsidR="008260E5" w:rsidRDefault="008260E5" w:rsidP="008260E5">
      <w:r>
        <w:lastRenderedPageBreak/>
        <w:t xml:space="preserve">После включения анализатора в сеть, в  регистры и </w:t>
      </w:r>
      <w:proofErr w:type="spellStart"/>
      <w:r>
        <w:t>ЦАПы</w:t>
      </w:r>
      <w:proofErr w:type="spellEnd"/>
      <w:r>
        <w:t xml:space="preserve"> всех блоков необходимо записать нулевые коды, чтобы выходные напряжения всех источников (всех каналов) были равны нулю.</w:t>
      </w:r>
    </w:p>
    <w:p w:rsidR="008260E5" w:rsidRDefault="008260E5" w:rsidP="008260E5"/>
    <w:p w:rsidR="008260E5" w:rsidRDefault="008260E5" w:rsidP="008260E5">
      <w:r>
        <w:t xml:space="preserve">При появлении сигнала </w:t>
      </w:r>
      <w:r w:rsidRPr="001F159B">
        <w:t>«</w:t>
      </w:r>
      <w:r w:rsidRPr="00D36F0E">
        <w:t>ИЗМЕРЕНИЕ»</w:t>
      </w:r>
      <w:r>
        <w:t xml:space="preserve"> вначале</w:t>
      </w:r>
      <w:r w:rsidRPr="00EA7A76">
        <w:t xml:space="preserve"> </w:t>
      </w:r>
      <w:r>
        <w:t>записывают коды, соответствующие режиму, установленному на виртуальной панели управления,</w:t>
      </w:r>
      <w:r w:rsidRPr="00EA7A76">
        <w:t xml:space="preserve"> </w:t>
      </w:r>
      <w:r>
        <w:t>в регистры всех каналов</w:t>
      </w:r>
      <w:r w:rsidRPr="00D36F0E">
        <w:t>.</w:t>
      </w:r>
    </w:p>
    <w:p w:rsidR="008260E5" w:rsidRDefault="008260E5" w:rsidP="008260E5">
      <w:r>
        <w:t>Можно предложить следующий порядок записи регистров:</w:t>
      </w:r>
    </w:p>
    <w:p w:rsidR="008260E5" w:rsidRDefault="008260E5" w:rsidP="008260E5">
      <w:r>
        <w:t>- коммутатор,</w:t>
      </w:r>
    </w:p>
    <w:p w:rsidR="008260E5" w:rsidRDefault="008260E5" w:rsidP="008260E5">
      <w:r>
        <w:t>- измеритель тока,</w:t>
      </w:r>
    </w:p>
    <w:p w:rsidR="008260E5" w:rsidRDefault="008260E5" w:rsidP="008260E5">
      <w:r>
        <w:t>- формирователь развертки и измеритель напряжения,</w:t>
      </w:r>
    </w:p>
    <w:p w:rsidR="008260E5" w:rsidRDefault="008260E5" w:rsidP="008260E5">
      <w:r>
        <w:t>- канал</w:t>
      </w:r>
      <w:proofErr w:type="gramStart"/>
      <w:r>
        <w:t xml:space="preserve"> </w:t>
      </w:r>
      <w:r w:rsidRPr="0008473B">
        <w:rPr>
          <w:b/>
        </w:rPr>
        <w:t>В</w:t>
      </w:r>
      <w:proofErr w:type="gramEnd"/>
      <w:r>
        <w:t>,</w:t>
      </w:r>
    </w:p>
    <w:p w:rsidR="008260E5" w:rsidRPr="0008473B" w:rsidRDefault="008260E5" w:rsidP="008260E5">
      <w:r>
        <w:t>- канал</w:t>
      </w:r>
      <w:r w:rsidRPr="0008473B">
        <w:t xml:space="preserve"> </w:t>
      </w:r>
      <w:r w:rsidRPr="0008473B">
        <w:rPr>
          <w:b/>
          <w:lang w:val="en-US"/>
        </w:rPr>
        <w:t>S</w:t>
      </w:r>
      <w:r>
        <w:t>.</w:t>
      </w:r>
    </w:p>
    <w:p w:rsidR="008260E5" w:rsidRDefault="008260E5" w:rsidP="008260E5">
      <w:r>
        <w:t>- источник напряжения 3000В.</w:t>
      </w:r>
    </w:p>
    <w:p w:rsidR="008260E5" w:rsidRPr="008B3110" w:rsidRDefault="008260E5" w:rsidP="008260E5">
      <w:pPr>
        <w:rPr>
          <w:u w:val="single"/>
        </w:rPr>
      </w:pPr>
      <w:r>
        <w:t xml:space="preserve">  </w:t>
      </w:r>
      <w:r w:rsidRPr="008B3110">
        <w:rPr>
          <w:u w:val="single"/>
        </w:rPr>
        <w:t xml:space="preserve">Запись кодов в </w:t>
      </w:r>
      <w:proofErr w:type="spellStart"/>
      <w:r w:rsidRPr="008B3110">
        <w:rPr>
          <w:u w:val="single"/>
        </w:rPr>
        <w:t>ЦАПы</w:t>
      </w:r>
      <w:proofErr w:type="spellEnd"/>
      <w:r w:rsidRPr="008B3110">
        <w:rPr>
          <w:u w:val="single"/>
        </w:rPr>
        <w:t xml:space="preserve"> выполняют через 4-5 </w:t>
      </w:r>
      <w:proofErr w:type="spellStart"/>
      <w:r w:rsidRPr="008B3110">
        <w:rPr>
          <w:u w:val="single"/>
        </w:rPr>
        <w:t>мс</w:t>
      </w:r>
      <w:proofErr w:type="spellEnd"/>
      <w:r w:rsidRPr="008B3110">
        <w:rPr>
          <w:u w:val="single"/>
        </w:rPr>
        <w:t xml:space="preserve"> после записи в регистры, поскольку дребезг контактов у герконов длится до </w:t>
      </w:r>
      <w:r>
        <w:rPr>
          <w:u w:val="single"/>
        </w:rPr>
        <w:t>5</w:t>
      </w:r>
      <w:r w:rsidRPr="008B3110">
        <w:rPr>
          <w:u w:val="single"/>
        </w:rPr>
        <w:t xml:space="preserve"> </w:t>
      </w:r>
      <w:proofErr w:type="spellStart"/>
      <w:r w:rsidRPr="008B3110">
        <w:rPr>
          <w:u w:val="single"/>
        </w:rPr>
        <w:t>мс</w:t>
      </w:r>
      <w:proofErr w:type="spellEnd"/>
      <w:r w:rsidRPr="008B3110">
        <w:rPr>
          <w:u w:val="single"/>
        </w:rPr>
        <w:t>.</w:t>
      </w:r>
    </w:p>
    <w:p w:rsidR="008260E5" w:rsidRDefault="008260E5" w:rsidP="008260E5">
      <w:r>
        <w:t xml:space="preserve">Порядок записи кодов в </w:t>
      </w:r>
      <w:proofErr w:type="spellStart"/>
      <w:r>
        <w:t>ЦАПы</w:t>
      </w:r>
      <w:proofErr w:type="spellEnd"/>
      <w:r w:rsidRPr="00F04059">
        <w:t xml:space="preserve"> </w:t>
      </w:r>
      <w:r>
        <w:t xml:space="preserve">по сигналу </w:t>
      </w:r>
      <w:r w:rsidRPr="001F159B">
        <w:t>«</w:t>
      </w:r>
      <w:r w:rsidRPr="00D36F0E">
        <w:t>ИЗМЕРЕНИЕ»</w:t>
      </w:r>
      <w:r>
        <w:t xml:space="preserve"> можно предложить следующий </w:t>
      </w:r>
      <w:proofErr w:type="spellStart"/>
      <w:proofErr w:type="gramStart"/>
      <w:r>
        <w:t>следующий</w:t>
      </w:r>
      <w:proofErr w:type="spellEnd"/>
      <w:proofErr w:type="gramEnd"/>
      <w:r>
        <w:t>:</w:t>
      </w:r>
    </w:p>
    <w:p w:rsidR="008260E5" w:rsidRDefault="008260E5" w:rsidP="008260E5">
      <w:r>
        <w:t>1- измеритель напряжения, 2- формирователь развертки,</w:t>
      </w:r>
      <w:r w:rsidRPr="00EA7A76">
        <w:t xml:space="preserve"> </w:t>
      </w:r>
      <w:r>
        <w:t>3- источник напряжения 50</w:t>
      </w:r>
      <w:proofErr w:type="gramStart"/>
      <w:r>
        <w:t> В</w:t>
      </w:r>
      <w:proofErr w:type="gramEnd"/>
      <w:r>
        <w:t>, 4-</w:t>
      </w:r>
      <w:r w:rsidRPr="00EA7A76">
        <w:t xml:space="preserve"> </w:t>
      </w:r>
      <w:r>
        <w:t xml:space="preserve">канал </w:t>
      </w:r>
      <w:r w:rsidRPr="0008473B">
        <w:rPr>
          <w:b/>
        </w:rPr>
        <w:t>В</w:t>
      </w:r>
      <w:r>
        <w:t>, 5 - канал</w:t>
      </w:r>
      <w:r w:rsidRPr="0008473B">
        <w:t xml:space="preserve"> </w:t>
      </w:r>
      <w:r w:rsidRPr="0008473B">
        <w:rPr>
          <w:b/>
          <w:lang w:val="en-US"/>
        </w:rPr>
        <w:t>S</w:t>
      </w:r>
      <w:r>
        <w:t xml:space="preserve">.  </w:t>
      </w:r>
    </w:p>
    <w:p w:rsidR="008260E5" w:rsidRPr="0008473B" w:rsidRDefault="008260E5" w:rsidP="008260E5"/>
    <w:p w:rsidR="008260E5" w:rsidRDefault="008260E5" w:rsidP="008260E5">
      <w:r w:rsidRPr="00027F76">
        <w:t xml:space="preserve"> </w:t>
      </w:r>
      <w:r>
        <w:t>После записи</w:t>
      </w:r>
      <w:r w:rsidRPr="00741440">
        <w:t xml:space="preserve"> </w:t>
      </w:r>
      <w:r>
        <w:t xml:space="preserve">кодов в </w:t>
      </w:r>
      <w:proofErr w:type="spellStart"/>
      <w:r>
        <w:t>ЦАПы</w:t>
      </w:r>
      <w:proofErr w:type="spellEnd"/>
      <w:r>
        <w:t xml:space="preserve">, через интервал </w:t>
      </w:r>
      <w:r w:rsidRPr="00EA7A76">
        <w:rPr>
          <w:u w:val="single"/>
        </w:rPr>
        <w:t>не менее</w:t>
      </w:r>
      <w:r>
        <w:t xml:space="preserve"> 1 </w:t>
      </w:r>
      <w:proofErr w:type="spellStart"/>
      <w:r>
        <w:t>мс</w:t>
      </w:r>
      <w:proofErr w:type="spellEnd"/>
      <w:r>
        <w:t xml:space="preserve"> в канале</w:t>
      </w:r>
      <w:proofErr w:type="gramStart"/>
      <w:r>
        <w:t xml:space="preserve"> </w:t>
      </w:r>
      <w:r w:rsidRPr="00687085">
        <w:rPr>
          <w:b/>
        </w:rPr>
        <w:t>С</w:t>
      </w:r>
      <w:proofErr w:type="gramEnd"/>
      <w:r>
        <w:rPr>
          <w:b/>
        </w:rPr>
        <w:t xml:space="preserve"> (</w:t>
      </w:r>
      <w:r>
        <w:t xml:space="preserve">в канале </w:t>
      </w:r>
      <w:r>
        <w:rPr>
          <w:b/>
        </w:rPr>
        <w:t>В)</w:t>
      </w:r>
      <w:r>
        <w:t xml:space="preserve">  можно начинать формирование развертки ВАХ с помощью сигналов:</w:t>
      </w:r>
    </w:p>
    <w:p w:rsidR="008260E5" w:rsidRDefault="008260E5" w:rsidP="008260E5">
      <w:r>
        <w:t xml:space="preserve">- </w:t>
      </w:r>
      <w:r>
        <w:rPr>
          <w:lang w:val="en-US"/>
        </w:rPr>
        <w:t>ENS Sin</w:t>
      </w:r>
      <w:r w:rsidRPr="002D06A8">
        <w:t>+/-</w:t>
      </w:r>
      <w:r w:rsidRPr="00EA667F">
        <w:t>,</w:t>
      </w:r>
      <w:r w:rsidRPr="00FF7CC3">
        <w:t xml:space="preserve"> </w:t>
      </w:r>
      <w:r>
        <w:rPr>
          <w:lang w:val="en-US"/>
        </w:rPr>
        <w:t>ENS </w:t>
      </w:r>
      <w:r>
        <w:t>А</w:t>
      </w:r>
      <w:proofErr w:type="gramStart"/>
      <w:r>
        <w:rPr>
          <w:lang w:val="en-US"/>
        </w:rPr>
        <w:t>C</w:t>
      </w:r>
      <w:proofErr w:type="gramEnd"/>
      <w:r>
        <w:t>,</w:t>
      </w:r>
      <w:r w:rsidRPr="002D06A8">
        <w:t xml:space="preserve"> </w:t>
      </w:r>
      <w:r>
        <w:rPr>
          <w:lang w:val="en-US"/>
        </w:rPr>
        <w:t>ENS DC</w:t>
      </w:r>
      <w:r w:rsidRPr="002D06A8">
        <w:t>+/-</w:t>
      </w:r>
      <w:r>
        <w:t>,</w:t>
      </w:r>
      <w:r w:rsidRPr="002D06A8">
        <w:t xml:space="preserve"> </w:t>
      </w:r>
      <w:r>
        <w:rPr>
          <w:lang w:val="en-US"/>
        </w:rPr>
        <w:t>ENS</w:t>
      </w:r>
      <w:r>
        <w:t> </w:t>
      </w:r>
      <w:r>
        <w:rPr>
          <w:lang w:val="en-US"/>
        </w:rPr>
        <w:t>Imp</w:t>
      </w:r>
      <w:r>
        <w:t xml:space="preserve">+/-, </w:t>
      </w:r>
      <w:proofErr w:type="spellStart"/>
      <w:r w:rsidRPr="002D06A8">
        <w:t>IMPb</w:t>
      </w:r>
      <w:proofErr w:type="spellEnd"/>
      <w:r w:rsidRPr="002D06A8">
        <w:t>+/-v</w:t>
      </w:r>
      <w:r>
        <w:t>, ─ в</w:t>
      </w:r>
      <w:r w:rsidRPr="002D06A8">
        <w:t xml:space="preserve"> режим</w:t>
      </w:r>
      <w:r>
        <w:t>е</w:t>
      </w:r>
      <w:r w:rsidRPr="002D06A8">
        <w:t xml:space="preserve"> «Высокого напряжения»</w:t>
      </w:r>
      <w:r>
        <w:t xml:space="preserve">, </w:t>
      </w:r>
    </w:p>
    <w:p w:rsidR="008260E5" w:rsidRDefault="008260E5" w:rsidP="008260E5">
      <w:r>
        <w:t xml:space="preserve">- </w:t>
      </w:r>
      <w:r>
        <w:rPr>
          <w:lang w:val="en-US"/>
        </w:rPr>
        <w:t>Imp</w:t>
      </w:r>
      <w:proofErr w:type="gramStart"/>
      <w:r>
        <w:t>с</w:t>
      </w:r>
      <w:proofErr w:type="gramEnd"/>
      <w:r>
        <w:t xml:space="preserve">+/-, </w:t>
      </w:r>
      <w:proofErr w:type="spellStart"/>
      <w:r>
        <w:rPr>
          <w:lang w:val="en-US"/>
        </w:rPr>
        <w:t>Impb</w:t>
      </w:r>
      <w:proofErr w:type="spellEnd"/>
      <w:r>
        <w:t>+/-</w:t>
      </w:r>
      <w:r>
        <w:rPr>
          <w:lang w:val="en-US"/>
        </w:rPr>
        <w:t>i</w:t>
      </w:r>
      <w:r>
        <w:t xml:space="preserve"> ─  в </w:t>
      </w:r>
      <w:r w:rsidRPr="002D06A8">
        <w:t>режим</w:t>
      </w:r>
      <w:r>
        <w:t>е</w:t>
      </w:r>
      <w:r w:rsidRPr="002D06A8">
        <w:t xml:space="preserve"> «Большого тока»</w:t>
      </w:r>
      <w:r>
        <w:t xml:space="preserve">. </w:t>
      </w:r>
    </w:p>
    <w:p w:rsidR="008260E5" w:rsidRDefault="008260E5" w:rsidP="008260E5">
      <w:r>
        <w:t>Виды разверток в канале</w:t>
      </w:r>
      <w:proofErr w:type="gramStart"/>
      <w:r>
        <w:t xml:space="preserve"> </w:t>
      </w:r>
      <w:r w:rsidRPr="007D5142">
        <w:rPr>
          <w:b/>
        </w:rPr>
        <w:t>С</w:t>
      </w:r>
      <w:proofErr w:type="gramEnd"/>
      <w:r>
        <w:t xml:space="preserve"> рассмотрены далее.</w:t>
      </w:r>
    </w:p>
    <w:p w:rsidR="008260E5" w:rsidRDefault="008260E5" w:rsidP="008260E5"/>
    <w:p w:rsidR="008260E5" w:rsidRDefault="008260E5" w:rsidP="008260E5">
      <w:r>
        <w:t xml:space="preserve">Для формирования некоторых видов разверток, запись кодов в основные </w:t>
      </w:r>
      <w:proofErr w:type="spellStart"/>
      <w:r w:rsidRPr="00712348">
        <w:t>ЦАПы</w:t>
      </w:r>
      <w:proofErr w:type="spellEnd"/>
      <w:r>
        <w:t xml:space="preserve"> надо осуществлять в процессе измерения. К ним относятся </w:t>
      </w:r>
      <w:proofErr w:type="gramStart"/>
      <w:r>
        <w:t>следующие</w:t>
      </w:r>
      <w:proofErr w:type="gramEnd"/>
      <w:r>
        <w:t xml:space="preserve"> </w:t>
      </w:r>
      <w:proofErr w:type="spellStart"/>
      <w:r w:rsidRPr="00712348">
        <w:t>ЦАП</w:t>
      </w:r>
      <w:r>
        <w:t>ы</w:t>
      </w:r>
      <w:proofErr w:type="spellEnd"/>
      <w:r>
        <w:t>.</w:t>
      </w:r>
    </w:p>
    <w:p w:rsidR="008260E5" w:rsidRDefault="008260E5" w:rsidP="008260E5">
      <w:pPr>
        <w:rPr>
          <w:b/>
        </w:rPr>
      </w:pPr>
      <w:r w:rsidRPr="00712348">
        <w:t>ЦАП</w:t>
      </w:r>
      <w:r>
        <w:t>_№1 в блоке формирователя развертки  ─  устанавливает напряжение канала</w:t>
      </w:r>
      <w:proofErr w:type="gramStart"/>
      <w:r>
        <w:t xml:space="preserve"> </w:t>
      </w:r>
      <w:r w:rsidRPr="00043AD6">
        <w:rPr>
          <w:b/>
        </w:rPr>
        <w:t>С</w:t>
      </w:r>
      <w:proofErr w:type="gramEnd"/>
      <w:r>
        <w:t xml:space="preserve"> в </w:t>
      </w:r>
      <w:r w:rsidRPr="00C170AD">
        <w:t>режим</w:t>
      </w:r>
      <w:r>
        <w:t>е</w:t>
      </w:r>
      <w:r w:rsidRPr="00C170AD">
        <w:t xml:space="preserve"> </w:t>
      </w:r>
      <w:r w:rsidRPr="00C170AD">
        <w:rPr>
          <w:b/>
        </w:rPr>
        <w:t>«Высокого напряжения»</w:t>
      </w:r>
      <w:r>
        <w:rPr>
          <w:b/>
        </w:rPr>
        <w:t>.</w:t>
      </w:r>
    </w:p>
    <w:p w:rsidR="008260E5" w:rsidRDefault="008260E5" w:rsidP="008260E5">
      <w:r w:rsidRPr="00712348">
        <w:t>ЦАП</w:t>
      </w:r>
      <w:r>
        <w:t>_№2 в блоке источника напряжения 50</w:t>
      </w:r>
      <w:proofErr w:type="gramStart"/>
      <w:r>
        <w:t> В</w:t>
      </w:r>
      <w:proofErr w:type="gramEnd"/>
      <w:r>
        <w:t xml:space="preserve">  ─  устанавливает напряжение канала </w:t>
      </w:r>
      <w:r w:rsidRPr="00043AD6">
        <w:rPr>
          <w:b/>
        </w:rPr>
        <w:t>С</w:t>
      </w:r>
      <w:r>
        <w:t xml:space="preserve"> в </w:t>
      </w:r>
      <w:r w:rsidRPr="00C170AD">
        <w:t>режим</w:t>
      </w:r>
      <w:r>
        <w:t xml:space="preserve">е </w:t>
      </w:r>
      <w:r w:rsidRPr="006B02EB">
        <w:rPr>
          <w:b/>
        </w:rPr>
        <w:t>«Большого тока»</w:t>
      </w:r>
      <w:r>
        <w:rPr>
          <w:b/>
        </w:rPr>
        <w:t>.</w:t>
      </w:r>
    </w:p>
    <w:p w:rsidR="008260E5" w:rsidRPr="00043AD6" w:rsidRDefault="008260E5" w:rsidP="008260E5">
      <w:r>
        <w:t xml:space="preserve">В </w:t>
      </w:r>
      <w:r w:rsidRPr="001F159B">
        <w:t>режим</w:t>
      </w:r>
      <w:r>
        <w:t>е</w:t>
      </w:r>
      <w:r w:rsidRPr="00043AD6">
        <w:rPr>
          <w:u w:val="single"/>
        </w:rPr>
        <w:t xml:space="preserve"> </w:t>
      </w:r>
      <w:r w:rsidRPr="00687085">
        <w:rPr>
          <w:u w:val="single"/>
        </w:rPr>
        <w:t>многократных измерений</w:t>
      </w:r>
      <w:r>
        <w:t xml:space="preserve"> этими </w:t>
      </w:r>
      <w:proofErr w:type="spellStart"/>
      <w:r>
        <w:t>ЦАПами</w:t>
      </w:r>
      <w:proofErr w:type="spellEnd"/>
      <w:r>
        <w:t xml:space="preserve"> управляют вручную с помощью </w:t>
      </w:r>
      <w:proofErr w:type="spellStart"/>
      <w:r>
        <w:t>энкодера</w:t>
      </w:r>
      <w:proofErr w:type="spellEnd"/>
      <w:r>
        <w:t xml:space="preserve">, а в </w:t>
      </w:r>
      <w:r w:rsidRPr="001F159B">
        <w:t>режим</w:t>
      </w:r>
      <w:r>
        <w:t>е</w:t>
      </w:r>
      <w:r w:rsidRPr="001F159B">
        <w:t xml:space="preserve"> </w:t>
      </w:r>
      <w:r w:rsidRPr="00687085">
        <w:rPr>
          <w:u w:val="single"/>
        </w:rPr>
        <w:t>однократных измерений</w:t>
      </w:r>
      <w:r w:rsidRPr="006327EC">
        <w:t xml:space="preserve"> значения кодов формируют</w:t>
      </w:r>
      <w:r>
        <w:t xml:space="preserve"> программно.</w:t>
      </w:r>
    </w:p>
    <w:p w:rsidR="008260E5" w:rsidRDefault="008260E5" w:rsidP="008260E5">
      <w:r w:rsidRPr="00712348">
        <w:t>ЦАП</w:t>
      </w:r>
      <w:r>
        <w:t>_№3 в канале</w:t>
      </w:r>
      <w:proofErr w:type="gramStart"/>
      <w:r>
        <w:t xml:space="preserve"> </w:t>
      </w:r>
      <w:r w:rsidRPr="00812BA9">
        <w:rPr>
          <w:b/>
        </w:rPr>
        <w:t>В</w:t>
      </w:r>
      <w:proofErr w:type="gramEnd"/>
      <w:r>
        <w:t xml:space="preserve"> ─ устанавливает ток базы или напряжение затвора тестируемого транзистора при измерении </w:t>
      </w:r>
      <w:r w:rsidRPr="007D5142">
        <w:rPr>
          <w:u w:val="single"/>
        </w:rPr>
        <w:t>семейства ВАХ</w:t>
      </w:r>
      <w:r>
        <w:t>.</w:t>
      </w:r>
    </w:p>
    <w:p w:rsidR="008260E5" w:rsidRDefault="008260E5" w:rsidP="008260E5">
      <w:r w:rsidRPr="007D5142">
        <w:t xml:space="preserve">ЦАП_№4 в канале </w:t>
      </w:r>
      <w:r w:rsidRPr="007D5142">
        <w:rPr>
          <w:b/>
          <w:lang w:val="en-US"/>
        </w:rPr>
        <w:t>S</w:t>
      </w:r>
      <w:r w:rsidRPr="007D5142">
        <w:t xml:space="preserve"> ─  устанавливает ток или напряжение при измерении </w:t>
      </w:r>
      <w:r w:rsidRPr="007D5142">
        <w:rPr>
          <w:u w:val="single"/>
        </w:rPr>
        <w:t>семейства ВАХ</w:t>
      </w:r>
      <w:r>
        <w:rPr>
          <w:u w:val="single"/>
        </w:rPr>
        <w:t>,</w:t>
      </w:r>
      <w:r w:rsidRPr="007D5142">
        <w:t xml:space="preserve"> </w:t>
      </w:r>
      <w:r>
        <w:t>связанного с</w:t>
      </w:r>
      <w:r w:rsidRPr="007D5142">
        <w:t xml:space="preserve"> воздействи</w:t>
      </w:r>
      <w:r>
        <w:t>ем</w:t>
      </w:r>
      <w:r w:rsidRPr="007D5142">
        <w:t xml:space="preserve"> на подложку или «карман» тестируемой полупроводниковой структуры.</w:t>
      </w:r>
    </w:p>
    <w:p w:rsidR="008260E5" w:rsidRDefault="008260E5" w:rsidP="008260E5">
      <w:r>
        <w:t xml:space="preserve">В остальных </w:t>
      </w:r>
      <w:proofErr w:type="spellStart"/>
      <w:r w:rsidRPr="00712348">
        <w:t>ЦАП</w:t>
      </w:r>
      <w:r>
        <w:t>ах</w:t>
      </w:r>
      <w:proofErr w:type="spellEnd"/>
      <w:r>
        <w:t xml:space="preserve"> (измеритель напряжения, канал</w:t>
      </w:r>
      <w:proofErr w:type="gramStart"/>
      <w:r>
        <w:t xml:space="preserve"> В</w:t>
      </w:r>
      <w:proofErr w:type="gramEnd"/>
      <w:r>
        <w:t xml:space="preserve">, канал </w:t>
      </w:r>
      <w:r>
        <w:rPr>
          <w:lang w:val="en-US"/>
        </w:rPr>
        <w:t>S</w:t>
      </w:r>
      <w:r>
        <w:t>) изменение кодов в процессе измерения не предусмотрено.</w:t>
      </w:r>
    </w:p>
    <w:p w:rsidR="008260E5" w:rsidRDefault="008260E5" w:rsidP="008260E5"/>
    <w:p w:rsidR="008260E5" w:rsidRDefault="008260E5" w:rsidP="008260E5">
      <w:r w:rsidRPr="004E4716">
        <w:t xml:space="preserve">Запись новых кодов в основные </w:t>
      </w:r>
      <w:proofErr w:type="spellStart"/>
      <w:r w:rsidRPr="004E4716">
        <w:t>ЦАПы</w:t>
      </w:r>
      <w:proofErr w:type="spellEnd"/>
      <w:r w:rsidRPr="004E4716">
        <w:t xml:space="preserve"> (№1, №2, №3, №4,) в процессе измерения выполняют только на тех  интервалах времени, которые удовлетворяют определенным условиям:</w:t>
      </w:r>
      <w:r>
        <w:t xml:space="preserve"> </w:t>
      </w:r>
    </w:p>
    <w:p w:rsidR="008260E5" w:rsidRDefault="008260E5" w:rsidP="008260E5">
      <w:r>
        <w:t xml:space="preserve">- 1 испытательный </w:t>
      </w:r>
      <w:r w:rsidRPr="00220EA9">
        <w:t>сигнал</w:t>
      </w:r>
      <w:r>
        <w:t xml:space="preserve"> в канале</w:t>
      </w:r>
      <w:proofErr w:type="gramStart"/>
      <w:r>
        <w:t xml:space="preserve"> </w:t>
      </w:r>
      <w:r w:rsidRPr="00893474">
        <w:rPr>
          <w:b/>
        </w:rPr>
        <w:t>С</w:t>
      </w:r>
      <w:proofErr w:type="gramEnd"/>
      <w:r w:rsidRPr="00893474">
        <w:t xml:space="preserve"> </w:t>
      </w:r>
      <w:r>
        <w:t>имеет нулевое значение,</w:t>
      </w:r>
    </w:p>
    <w:p w:rsidR="008260E5" w:rsidRDefault="008260E5" w:rsidP="008260E5">
      <w:r>
        <w:t xml:space="preserve">- 2 испытательный </w:t>
      </w:r>
      <w:r w:rsidRPr="00220EA9">
        <w:t>сигнал</w:t>
      </w:r>
      <w:r>
        <w:t xml:space="preserve"> в канале</w:t>
      </w:r>
      <w:proofErr w:type="gramStart"/>
      <w:r>
        <w:t xml:space="preserve"> </w:t>
      </w:r>
      <w:r>
        <w:rPr>
          <w:b/>
        </w:rPr>
        <w:t>В</w:t>
      </w:r>
      <w:proofErr w:type="gramEnd"/>
      <w:r>
        <w:rPr>
          <w:b/>
        </w:rPr>
        <w:t xml:space="preserve">, </w:t>
      </w:r>
      <w:r w:rsidRPr="006A6192">
        <w:t>при тестировании транзистора</w:t>
      </w:r>
      <w:r>
        <w:t>,</w:t>
      </w:r>
      <w:r>
        <w:rPr>
          <w:b/>
        </w:rPr>
        <w:t xml:space="preserve"> </w:t>
      </w:r>
      <w:r>
        <w:t xml:space="preserve">имеет стационарное (не импульсное) значение, даже на импульсных развертках (см. </w:t>
      </w:r>
      <w:r w:rsidRPr="005B5267">
        <w:t>Принцип «</w:t>
      </w:r>
      <w:r w:rsidRPr="005B5267">
        <w:rPr>
          <w:b/>
        </w:rPr>
        <w:t>холодного переключения»</w:t>
      </w:r>
      <w:r>
        <w:t>).</w:t>
      </w:r>
    </w:p>
    <w:p w:rsidR="008260E5" w:rsidRDefault="008260E5" w:rsidP="008260E5"/>
    <w:p w:rsidR="008260E5" w:rsidRPr="00DD1981" w:rsidRDefault="008260E5" w:rsidP="008260E5">
      <w:r w:rsidRPr="00DD1981">
        <w:lastRenderedPageBreak/>
        <w:t xml:space="preserve">В режиме </w:t>
      </w:r>
      <w:r w:rsidRPr="00DD1981">
        <w:rPr>
          <w:b/>
        </w:rPr>
        <w:t>«Высокого напряжения»</w:t>
      </w:r>
      <w:r w:rsidRPr="00DD1981">
        <w:t xml:space="preserve"> такие интервалы </w:t>
      </w:r>
      <w:r>
        <w:t>соответствуют</w:t>
      </w:r>
      <w:r w:rsidRPr="00DD1981">
        <w:rPr>
          <w:b/>
        </w:rPr>
        <w:t>:</w:t>
      </w:r>
    </w:p>
    <w:p w:rsidR="008260E5" w:rsidRPr="00FF7CC3" w:rsidRDefault="008260E5" w:rsidP="008260E5">
      <w:pPr>
        <w:ind w:firstLine="0"/>
      </w:pPr>
      <w:r w:rsidRPr="00FF7CC3">
        <w:t xml:space="preserve">- </w:t>
      </w:r>
      <w:r w:rsidRPr="00DD1981">
        <w:t>отсутствию</w:t>
      </w:r>
      <w:r w:rsidRPr="00FF7CC3">
        <w:t xml:space="preserve"> </w:t>
      </w:r>
      <w:r w:rsidRPr="00DD1981">
        <w:t>сигналов</w:t>
      </w:r>
      <w:r w:rsidRPr="00FF7CC3">
        <w:t xml:space="preserve"> </w:t>
      </w:r>
      <w:r>
        <w:rPr>
          <w:lang w:val="en-US"/>
        </w:rPr>
        <w:t>ENS Sin</w:t>
      </w:r>
      <w:r w:rsidRPr="002D06A8">
        <w:t>+/-</w:t>
      </w:r>
      <w:r w:rsidRPr="00EA667F">
        <w:t>,</w:t>
      </w:r>
      <w:r w:rsidRPr="00FF7CC3">
        <w:t xml:space="preserve"> </w:t>
      </w:r>
      <w:r>
        <w:rPr>
          <w:lang w:val="en-US"/>
        </w:rPr>
        <w:t>ENS </w:t>
      </w:r>
      <w:r>
        <w:t>А</w:t>
      </w:r>
      <w:proofErr w:type="gramStart"/>
      <w:r>
        <w:rPr>
          <w:lang w:val="en-US"/>
        </w:rPr>
        <w:t>C</w:t>
      </w:r>
      <w:proofErr w:type="gramEnd"/>
      <w:r>
        <w:t>,</w:t>
      </w:r>
      <w:r w:rsidRPr="002D06A8">
        <w:t xml:space="preserve"> </w:t>
      </w:r>
      <w:r>
        <w:rPr>
          <w:lang w:val="en-US"/>
        </w:rPr>
        <w:t>ENS</w:t>
      </w:r>
      <w:r>
        <w:t> </w:t>
      </w:r>
      <w:r>
        <w:rPr>
          <w:lang w:val="en-US"/>
        </w:rPr>
        <w:t>Imp</w:t>
      </w:r>
      <w:r>
        <w:t>+/-</w:t>
      </w:r>
      <w:r w:rsidRPr="00FF7CC3">
        <w:t xml:space="preserve"> </w:t>
      </w:r>
      <w:r w:rsidRPr="00DD1981">
        <w:t>на</w:t>
      </w:r>
      <w:r w:rsidRPr="00FF7CC3">
        <w:t xml:space="preserve"> </w:t>
      </w:r>
      <w:r w:rsidRPr="00DD1981">
        <w:t>развертках</w:t>
      </w:r>
      <w:r w:rsidRPr="00FF7CC3">
        <w:t xml:space="preserve"> </w:t>
      </w:r>
      <w:r w:rsidRPr="00DD1981">
        <w:rPr>
          <w:lang w:val="en-US"/>
        </w:rPr>
        <w:t>Sin</w:t>
      </w:r>
      <w:r w:rsidRPr="00FF7CC3">
        <w:t>+,</w:t>
      </w:r>
      <w:r w:rsidRPr="00FF7CC3">
        <w:rPr>
          <w:b/>
        </w:rPr>
        <w:t xml:space="preserve"> </w:t>
      </w:r>
      <w:r w:rsidRPr="00DD1981">
        <w:rPr>
          <w:lang w:val="en-US"/>
        </w:rPr>
        <w:t>Sin</w:t>
      </w:r>
      <w:r w:rsidRPr="00FF7CC3">
        <w:t>-,</w:t>
      </w:r>
      <w:r w:rsidRPr="00FF7CC3">
        <w:rPr>
          <w:b/>
        </w:rPr>
        <w:t xml:space="preserve"> </w:t>
      </w:r>
      <w:r w:rsidRPr="00DD1981">
        <w:rPr>
          <w:lang w:val="en-US"/>
        </w:rPr>
        <w:t>AC</w:t>
      </w:r>
      <w:r w:rsidRPr="00FF7CC3">
        <w:t xml:space="preserve">, </w:t>
      </w:r>
      <w:r w:rsidRPr="00DD1981">
        <w:rPr>
          <w:lang w:val="en-US"/>
        </w:rPr>
        <w:t>Imp</w:t>
      </w:r>
      <w:r w:rsidRPr="00FF7CC3">
        <w:t xml:space="preserve">+, </w:t>
      </w:r>
      <w:r w:rsidRPr="00DD1981">
        <w:rPr>
          <w:lang w:val="en-US"/>
        </w:rPr>
        <w:t>Imp</w:t>
      </w:r>
      <w:r w:rsidRPr="00FF7CC3">
        <w:t>-,</w:t>
      </w:r>
    </w:p>
    <w:p w:rsidR="008260E5" w:rsidRDefault="008260E5" w:rsidP="008260E5">
      <w:pPr>
        <w:ind w:firstLine="0"/>
      </w:pPr>
      <w:r w:rsidRPr="00DD1981">
        <w:t xml:space="preserve">- отсутствию сигнала СБОР на развертках </w:t>
      </w:r>
      <w:r w:rsidRPr="00DD1981">
        <w:rPr>
          <w:lang w:val="en-US"/>
        </w:rPr>
        <w:t>DC</w:t>
      </w:r>
      <w:r w:rsidRPr="00DD1981">
        <w:t xml:space="preserve">+, </w:t>
      </w:r>
      <w:r w:rsidRPr="00DD1981">
        <w:rPr>
          <w:lang w:val="en-US"/>
        </w:rPr>
        <w:t>DC</w:t>
      </w:r>
      <w:r w:rsidRPr="00DD1981">
        <w:t>-</w:t>
      </w:r>
      <w:r>
        <w:t>,</w:t>
      </w:r>
    </w:p>
    <w:p w:rsidR="008260E5" w:rsidRDefault="008260E5" w:rsidP="008260E5">
      <w:pPr>
        <w:ind w:firstLine="0"/>
      </w:pPr>
      <w:r w:rsidRPr="00DD1981">
        <w:t xml:space="preserve"> [файл</w:t>
      </w:r>
      <w:r>
        <w:t xml:space="preserve"> </w:t>
      </w:r>
      <w:r w:rsidRPr="00DD1981">
        <w:rPr>
          <w:i/>
        </w:rPr>
        <w:t>_</w:t>
      </w:r>
      <w:proofErr w:type="spellStart"/>
      <w:r w:rsidRPr="00DD1981">
        <w:rPr>
          <w:i/>
        </w:rPr>
        <w:t>Fорм</w:t>
      </w:r>
      <w:proofErr w:type="gramStart"/>
      <w:r w:rsidRPr="00DD1981">
        <w:rPr>
          <w:i/>
        </w:rPr>
        <w:t>.и</w:t>
      </w:r>
      <w:proofErr w:type="gramEnd"/>
      <w:r w:rsidRPr="00DD1981">
        <w:rPr>
          <w:i/>
        </w:rPr>
        <w:t>спыт.сигн</w:t>
      </w:r>
      <w:proofErr w:type="spellEnd"/>
      <w:r w:rsidRPr="00DD1981">
        <w:rPr>
          <w:i/>
        </w:rPr>
        <w:t>.</w:t>
      </w:r>
      <w:r>
        <w:rPr>
          <w:i/>
        </w:rPr>
        <w:t> </w:t>
      </w:r>
      <w:proofErr w:type="spellStart"/>
      <w:r w:rsidRPr="00DD1981">
        <w:rPr>
          <w:i/>
        </w:rPr>
        <w:t>Испр</w:t>
      </w:r>
      <w:proofErr w:type="gramStart"/>
      <w:r w:rsidRPr="00DD1981">
        <w:rPr>
          <w:i/>
        </w:rPr>
        <w:t>.д</w:t>
      </w:r>
      <w:proofErr w:type="gramEnd"/>
      <w:r w:rsidRPr="00DD1981">
        <w:rPr>
          <w:i/>
        </w:rPr>
        <w:t>иагр</w:t>
      </w:r>
      <w:proofErr w:type="spellEnd"/>
      <w:r w:rsidRPr="00DD1981">
        <w:rPr>
          <w:i/>
        </w:rPr>
        <w:t>.(</w:t>
      </w:r>
      <w:proofErr w:type="spellStart"/>
      <w:r w:rsidRPr="00DD1981">
        <w:rPr>
          <w:i/>
        </w:rPr>
        <w:t>диод,тр</w:t>
      </w:r>
      <w:proofErr w:type="spellEnd"/>
      <w:r w:rsidRPr="00DD1981">
        <w:rPr>
          <w:i/>
        </w:rPr>
        <w:t>-р)</w:t>
      </w:r>
      <w:r>
        <w:rPr>
          <w:i/>
        </w:rPr>
        <w:t xml:space="preserve"> от 07.10.2025</w:t>
      </w:r>
      <w:r w:rsidRPr="00DD1981">
        <w:t xml:space="preserve">]. </w:t>
      </w:r>
    </w:p>
    <w:p w:rsidR="008260E5" w:rsidRPr="00DD1981" w:rsidRDefault="008260E5" w:rsidP="008260E5">
      <w:pPr>
        <w:ind w:firstLine="0"/>
      </w:pPr>
    </w:p>
    <w:p w:rsidR="008260E5" w:rsidRPr="00D514FC" w:rsidRDefault="008260E5" w:rsidP="008260E5">
      <w:r w:rsidRPr="00DD1981">
        <w:t xml:space="preserve">В  режиме </w:t>
      </w:r>
      <w:r w:rsidRPr="00DD1981">
        <w:rPr>
          <w:b/>
        </w:rPr>
        <w:t xml:space="preserve">«Большого тока» </w:t>
      </w:r>
      <w:r w:rsidRPr="00DD1981">
        <w:t>такие интервалы</w:t>
      </w:r>
      <w:r>
        <w:t xml:space="preserve"> соответствуют </w:t>
      </w:r>
      <w:r w:rsidRPr="00D514FC">
        <w:t xml:space="preserve"> </w:t>
      </w:r>
      <w:r w:rsidRPr="00DD1981">
        <w:t>отсутствию</w:t>
      </w:r>
      <w:r w:rsidRPr="00D514FC">
        <w:t xml:space="preserve"> </w:t>
      </w:r>
      <w:r w:rsidRPr="00DD1981">
        <w:t>сигналов</w:t>
      </w:r>
      <w:r w:rsidRPr="00D514FC">
        <w:t xml:space="preserve"> </w:t>
      </w:r>
      <w:r w:rsidRPr="00D514FC">
        <w:rPr>
          <w:b/>
        </w:rPr>
        <w:t xml:space="preserve"> </w:t>
      </w:r>
      <w:r w:rsidRPr="00DA16D0">
        <w:rPr>
          <w:lang w:val="en-US"/>
        </w:rPr>
        <w:t>IMPC</w:t>
      </w:r>
      <w:r w:rsidRPr="00D514FC">
        <w:t>+</w:t>
      </w:r>
      <w:r w:rsidRPr="00DA16D0">
        <w:rPr>
          <w:lang w:val="en-US"/>
        </w:rPr>
        <w:t>i</w:t>
      </w:r>
      <w:r w:rsidRPr="00D514FC">
        <w:t xml:space="preserve">  /  </w:t>
      </w:r>
      <w:r w:rsidRPr="00DA16D0">
        <w:rPr>
          <w:lang w:val="en-US"/>
        </w:rPr>
        <w:t>IMPC</w:t>
      </w:r>
      <w:r w:rsidRPr="00D514FC">
        <w:t>-</w:t>
      </w:r>
      <w:r w:rsidRPr="00DA16D0">
        <w:rPr>
          <w:lang w:val="en-US"/>
        </w:rPr>
        <w:t>i</w:t>
      </w:r>
      <w:r>
        <w:t xml:space="preserve"> в режиме диода (10, 20, 50 и 100 </w:t>
      </w:r>
      <w:proofErr w:type="spellStart"/>
      <w:r>
        <w:t>мкс</w:t>
      </w:r>
      <w:proofErr w:type="spellEnd"/>
      <w:r>
        <w:t>) и в режиме транзистора,</w:t>
      </w:r>
      <w:r w:rsidRPr="00D514FC">
        <w:rPr>
          <w:b/>
        </w:rPr>
        <w:t xml:space="preserve"> </w:t>
      </w:r>
      <w:r>
        <w:t xml:space="preserve">импульсы в канале </w:t>
      </w:r>
      <w:r w:rsidRPr="00D514FC">
        <w:rPr>
          <w:b/>
        </w:rPr>
        <w:t>В</w:t>
      </w:r>
      <w:r w:rsidRPr="00D514FC">
        <w:t xml:space="preserve">  </w:t>
      </w:r>
      <w:proofErr w:type="spellStart"/>
      <w:r w:rsidRPr="00D514FC">
        <w:rPr>
          <w:lang w:val="en-US"/>
        </w:rPr>
        <w:t>IMPb</w:t>
      </w:r>
      <w:proofErr w:type="spellEnd"/>
      <w:r w:rsidRPr="00D514FC">
        <w:t>+</w:t>
      </w:r>
      <w:r w:rsidRPr="00D514FC">
        <w:rPr>
          <w:lang w:val="en-US"/>
        </w:rPr>
        <w:t>i</w:t>
      </w:r>
      <w:r w:rsidRPr="00D514FC">
        <w:t xml:space="preserve">  /  </w:t>
      </w:r>
      <w:proofErr w:type="spellStart"/>
      <w:r w:rsidRPr="00D514FC">
        <w:rPr>
          <w:lang w:val="en-US"/>
        </w:rPr>
        <w:t>IMPb</w:t>
      </w:r>
      <w:proofErr w:type="spellEnd"/>
      <w:r w:rsidRPr="00D514FC">
        <w:t>-</w:t>
      </w:r>
      <w:r w:rsidRPr="00D514FC">
        <w:rPr>
          <w:lang w:val="en-US"/>
        </w:rPr>
        <w:t>i</w:t>
      </w:r>
      <w:r>
        <w:t xml:space="preserve">, например, как показано на рисунке ниже. </w:t>
      </w:r>
      <w:r w:rsidRPr="006E724A">
        <w:t>[</w:t>
      </w:r>
      <w:r>
        <w:t xml:space="preserve">файл </w:t>
      </w:r>
      <w:r w:rsidRPr="00D514FC">
        <w:rPr>
          <w:i/>
        </w:rPr>
        <w:t xml:space="preserve">3е </w:t>
      </w:r>
      <w:proofErr w:type="spellStart"/>
      <w:r w:rsidRPr="00D514FC">
        <w:rPr>
          <w:i/>
        </w:rPr>
        <w:t>доп</w:t>
      </w:r>
      <w:proofErr w:type="gramStart"/>
      <w:r w:rsidRPr="00D514FC">
        <w:rPr>
          <w:i/>
        </w:rPr>
        <w:t>.И</w:t>
      </w:r>
      <w:proofErr w:type="gramEnd"/>
      <w:r w:rsidRPr="00D514FC">
        <w:rPr>
          <w:i/>
        </w:rPr>
        <w:t>мп.разв.для</w:t>
      </w:r>
      <w:proofErr w:type="spellEnd"/>
      <w:r w:rsidRPr="00D514FC">
        <w:rPr>
          <w:i/>
        </w:rPr>
        <w:t xml:space="preserve"> </w:t>
      </w:r>
      <w:proofErr w:type="spellStart"/>
      <w:r w:rsidRPr="00D514FC">
        <w:rPr>
          <w:i/>
        </w:rPr>
        <w:t>тест.транзистора</w:t>
      </w:r>
      <w:proofErr w:type="spellEnd"/>
      <w:r>
        <w:t xml:space="preserve"> </w:t>
      </w:r>
      <w:r w:rsidRPr="00D514FC">
        <w:rPr>
          <w:i/>
        </w:rPr>
        <w:t>от 10.10.2025</w:t>
      </w:r>
      <w:r w:rsidRPr="006E724A">
        <w:t>].</w:t>
      </w:r>
      <w:r w:rsidRPr="00D514FC">
        <w:rPr>
          <w:b/>
        </w:rPr>
        <w:t xml:space="preserve">       </w:t>
      </w:r>
      <w:r w:rsidRPr="00D514FC">
        <w:t xml:space="preserve">       </w:t>
      </w:r>
    </w:p>
    <w:p w:rsidR="008260E5" w:rsidRDefault="008260E5" w:rsidP="008260E5"/>
    <w:p w:rsidR="008260E5" w:rsidRDefault="008260E5" w:rsidP="008260E5">
      <w:r>
        <w:object w:dxaOrig="8827" w:dyaOrig="38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1.7pt;height:185.15pt" o:ole="">
            <v:imagedata r:id="rId6" o:title=""/>
          </v:shape>
          <o:OLEObject Type="Embed" ProgID="Visio.Drawing.11" ShapeID="_x0000_i1025" DrawAspect="Content" ObjectID="_1823947655" r:id="rId7"/>
        </w:object>
      </w:r>
    </w:p>
    <w:p w:rsidR="008260E5" w:rsidRDefault="008260E5" w:rsidP="008260E5">
      <w:r w:rsidRPr="00210832">
        <w:rPr>
          <w:i/>
        </w:rPr>
        <w:t>Диаграммы сигналов</w:t>
      </w:r>
      <w:r w:rsidRPr="005603A4">
        <w:rPr>
          <w:b/>
        </w:rPr>
        <w:t xml:space="preserve"> </w:t>
      </w:r>
      <w:proofErr w:type="spellStart"/>
      <w:r w:rsidRPr="006F7745">
        <w:rPr>
          <w:b/>
          <w:lang w:val="en-US"/>
        </w:rPr>
        <w:t>IMPc</w:t>
      </w:r>
      <w:proofErr w:type="spellEnd"/>
      <w:r w:rsidRPr="006F7745">
        <w:rPr>
          <w:b/>
          <w:lang w:val="en-US"/>
        </w:rPr>
        <w:t> </w:t>
      </w:r>
      <w:r w:rsidRPr="006F7745">
        <w:rPr>
          <w:b/>
        </w:rPr>
        <w:t>+/-</w:t>
      </w:r>
      <w:r w:rsidRPr="00D52944">
        <w:rPr>
          <w:b/>
        </w:rPr>
        <w:t>(10мс)</w:t>
      </w:r>
      <w:r w:rsidRPr="00DA5850">
        <w:rPr>
          <w:b/>
        </w:rPr>
        <w:t xml:space="preserve">, </w:t>
      </w:r>
      <w:r>
        <w:rPr>
          <w:b/>
          <w:lang w:val="en-US"/>
        </w:rPr>
        <w:t>IMPB</w:t>
      </w:r>
      <w:r w:rsidRPr="00DA5850">
        <w:rPr>
          <w:b/>
        </w:rPr>
        <w:t xml:space="preserve">+/-  </w:t>
      </w:r>
      <w:r w:rsidRPr="006F7745">
        <w:rPr>
          <w:b/>
        </w:rPr>
        <w:t xml:space="preserve"> </w:t>
      </w:r>
      <w:r w:rsidRPr="005603A4">
        <w:t>и</w:t>
      </w:r>
      <w:r>
        <w:rPr>
          <w:b/>
        </w:rPr>
        <w:t xml:space="preserve"> </w:t>
      </w:r>
      <w:r w:rsidRPr="00DA5850">
        <w:rPr>
          <w:b/>
        </w:rPr>
        <w:t xml:space="preserve">  </w:t>
      </w:r>
      <w:r w:rsidRPr="006F7745">
        <w:rPr>
          <w:b/>
          <w:lang w:val="en-US"/>
        </w:rPr>
        <w:t>EIMP</w:t>
      </w:r>
      <w:r w:rsidRPr="006F7745">
        <w:t xml:space="preserve"> </w:t>
      </w:r>
      <w:r w:rsidRPr="00D52944">
        <w:rPr>
          <w:b/>
        </w:rPr>
        <w:t>(20мс</w:t>
      </w:r>
      <w:r>
        <w:t xml:space="preserve">) </w:t>
      </w:r>
      <w:r w:rsidRPr="00DA5850">
        <w:t xml:space="preserve">  </w:t>
      </w:r>
      <w:r w:rsidRPr="00210832">
        <w:rPr>
          <w:i/>
        </w:rPr>
        <w:t xml:space="preserve">при тестировании </w:t>
      </w:r>
      <w:r>
        <w:rPr>
          <w:i/>
        </w:rPr>
        <w:t xml:space="preserve">ТРАНЗИСТОРА </w:t>
      </w:r>
      <w:r w:rsidRPr="00210832">
        <w:rPr>
          <w:i/>
        </w:rPr>
        <w:t>с помощью импульсной развертки в режиме «</w:t>
      </w:r>
      <w:r>
        <w:rPr>
          <w:b/>
          <w:i/>
        </w:rPr>
        <w:t>Большой ток</w:t>
      </w:r>
      <w:r w:rsidRPr="00210832">
        <w:rPr>
          <w:i/>
        </w:rPr>
        <w:t>».</w:t>
      </w:r>
    </w:p>
    <w:p w:rsidR="008260E5" w:rsidRDefault="008260E5" w:rsidP="008260E5"/>
    <w:p w:rsidR="008260E5" w:rsidRDefault="008260E5" w:rsidP="008260E5"/>
    <w:p w:rsidR="008260E5" w:rsidRDefault="008260E5" w:rsidP="008260E5"/>
    <w:p w:rsidR="008260E5" w:rsidRPr="000E0C34" w:rsidRDefault="008260E5" w:rsidP="008260E5">
      <w:r w:rsidRPr="000E0C34">
        <w:rPr>
          <w:b/>
        </w:rPr>
        <w:t>А)</w:t>
      </w:r>
      <w:r w:rsidRPr="000E0C34">
        <w:t xml:space="preserve"> При формировании ступенчатой развертки 2й очереди в каналах</w:t>
      </w:r>
      <w:proofErr w:type="gramStart"/>
      <w:r w:rsidRPr="000E0C34">
        <w:t xml:space="preserve"> </w:t>
      </w:r>
      <w:r w:rsidRPr="000E0C34">
        <w:rPr>
          <w:b/>
        </w:rPr>
        <w:t>В</w:t>
      </w:r>
      <w:proofErr w:type="gramEnd"/>
      <w:r w:rsidRPr="000E0C34">
        <w:t xml:space="preserve"> и </w:t>
      </w:r>
      <w:r w:rsidRPr="000E0C34">
        <w:rPr>
          <w:b/>
          <w:lang w:val="en-US"/>
        </w:rPr>
        <w:t>S</w:t>
      </w:r>
      <w:r w:rsidRPr="000E0C34">
        <w:t xml:space="preserve"> необходимо записывать в соответствующий ЦАП новые значения кода в процессе проведения измерений. </w:t>
      </w:r>
    </w:p>
    <w:p w:rsidR="008260E5" w:rsidRDefault="008260E5" w:rsidP="008260E5">
      <w:pPr>
        <w:rPr>
          <w:b/>
        </w:rPr>
      </w:pPr>
    </w:p>
    <w:p w:rsidR="008260E5" w:rsidRDefault="008260E5" w:rsidP="008260E5">
      <w:r w:rsidRPr="000E0C34">
        <w:rPr>
          <w:b/>
        </w:rPr>
        <w:t>Б)</w:t>
      </w:r>
      <w:r w:rsidRPr="000E0C34">
        <w:t xml:space="preserve"> При некоторых видах разверток, например логарифмической развертки 2й очереди, упоминаемой далее, может понадобиться запись кода в один из регистров в процессе проведения измерений, когда анализатор работает в режиме </w:t>
      </w:r>
      <w:r w:rsidRPr="000E0C34">
        <w:rPr>
          <w:b/>
        </w:rPr>
        <w:t xml:space="preserve">однократных измерений </w:t>
      </w:r>
      <w:r w:rsidRPr="000E0C34">
        <w:t xml:space="preserve">или </w:t>
      </w:r>
      <w:r w:rsidRPr="000E0C34">
        <w:rPr>
          <w:b/>
        </w:rPr>
        <w:t xml:space="preserve">многократных измерений, </w:t>
      </w:r>
      <w:r w:rsidRPr="000E0C34">
        <w:t>а в канале</w:t>
      </w:r>
      <w:proofErr w:type="gramStart"/>
      <w:r w:rsidRPr="000E0C34">
        <w:t xml:space="preserve"> </w:t>
      </w:r>
      <w:r w:rsidRPr="000E0C34">
        <w:rPr>
          <w:b/>
        </w:rPr>
        <w:t>С</w:t>
      </w:r>
      <w:proofErr w:type="gramEnd"/>
      <w:r w:rsidRPr="000E0C34">
        <w:t xml:space="preserve"> формируется любой из возможных видов развертки.</w:t>
      </w:r>
    </w:p>
    <w:p w:rsidR="008260E5" w:rsidRDefault="008260E5" w:rsidP="008260E5"/>
    <w:p w:rsidR="008260E5" w:rsidRPr="00712348" w:rsidRDefault="008260E5" w:rsidP="008260E5">
      <w:r w:rsidRPr="00712348">
        <w:t>Для соблюдения принципа «</w:t>
      </w:r>
      <w:r w:rsidRPr="00712348">
        <w:rPr>
          <w:b/>
        </w:rPr>
        <w:t xml:space="preserve">холодного переключения» </w:t>
      </w:r>
      <w:r w:rsidRPr="00712348">
        <w:t xml:space="preserve">и учитывая сценарии </w:t>
      </w:r>
      <w:r w:rsidRPr="00712348">
        <w:rPr>
          <w:b/>
        </w:rPr>
        <w:t>А)</w:t>
      </w:r>
      <w:r w:rsidRPr="00712348">
        <w:t xml:space="preserve"> и </w:t>
      </w:r>
      <w:r w:rsidRPr="00712348">
        <w:rPr>
          <w:b/>
        </w:rPr>
        <w:t>Б)</w:t>
      </w:r>
      <w:r w:rsidRPr="00712348">
        <w:t xml:space="preserve">, общее правило записи новых кодов  в регистры и </w:t>
      </w:r>
      <w:proofErr w:type="spellStart"/>
      <w:r w:rsidRPr="00712348">
        <w:t>ЦАПы</w:t>
      </w:r>
      <w:proofErr w:type="spellEnd"/>
      <w:r w:rsidRPr="00712348">
        <w:t xml:space="preserve"> будет следующим.</w:t>
      </w:r>
    </w:p>
    <w:p w:rsidR="008260E5" w:rsidRDefault="008260E5" w:rsidP="008260E5">
      <w:pPr>
        <w:rPr>
          <w:u w:val="single"/>
        </w:rPr>
      </w:pPr>
    </w:p>
    <w:p w:rsidR="008260E5" w:rsidRDefault="008260E5" w:rsidP="008260E5">
      <w:pPr>
        <w:rPr>
          <w:u w:val="single"/>
        </w:rPr>
      </w:pPr>
      <w:r w:rsidRPr="00712348">
        <w:rPr>
          <w:u w:val="single"/>
        </w:rPr>
        <w:t>Величину задержки между окончанием испытательного сигнала в канале</w:t>
      </w:r>
      <w:proofErr w:type="gramStart"/>
      <w:r w:rsidRPr="00712348">
        <w:rPr>
          <w:u w:val="single"/>
        </w:rPr>
        <w:t xml:space="preserve"> </w:t>
      </w:r>
      <w:r w:rsidRPr="00712348">
        <w:rPr>
          <w:b/>
          <w:u w:val="single"/>
        </w:rPr>
        <w:t>С</w:t>
      </w:r>
      <w:proofErr w:type="gramEnd"/>
      <w:r w:rsidRPr="00712348">
        <w:rPr>
          <w:u w:val="single"/>
        </w:rPr>
        <w:t xml:space="preserve"> и моментом</w:t>
      </w:r>
      <w:r>
        <w:rPr>
          <w:u w:val="single"/>
        </w:rPr>
        <w:t xml:space="preserve"> начала</w:t>
      </w:r>
      <w:r w:rsidRPr="00712348">
        <w:rPr>
          <w:u w:val="single"/>
        </w:rPr>
        <w:t xml:space="preserve"> записи кода в регистры и </w:t>
      </w:r>
      <w:proofErr w:type="spellStart"/>
      <w:r w:rsidRPr="00712348">
        <w:rPr>
          <w:u w:val="single"/>
        </w:rPr>
        <w:t>ЦАПы</w:t>
      </w:r>
      <w:proofErr w:type="spellEnd"/>
      <w:r w:rsidRPr="00712348">
        <w:rPr>
          <w:u w:val="single"/>
        </w:rPr>
        <w:t xml:space="preserve"> формируют для каждого вида развертки с помощью сигналов </w:t>
      </w:r>
      <w:r w:rsidRPr="00712348">
        <w:rPr>
          <w:b/>
          <w:u w:val="single"/>
          <w:lang w:val="en-US"/>
        </w:rPr>
        <w:t>ENS</w:t>
      </w:r>
      <w:r w:rsidRPr="00712348">
        <w:rPr>
          <w:b/>
          <w:u w:val="single"/>
        </w:rPr>
        <w:t xml:space="preserve"> </w:t>
      </w:r>
      <w:r w:rsidRPr="00712348">
        <w:rPr>
          <w:u w:val="single"/>
        </w:rPr>
        <w:t>или</w:t>
      </w:r>
      <w:r w:rsidRPr="00712348">
        <w:rPr>
          <w:b/>
          <w:u w:val="single"/>
        </w:rPr>
        <w:t xml:space="preserve"> Сбор,</w:t>
      </w:r>
      <w:r w:rsidRPr="00712348">
        <w:rPr>
          <w:u w:val="single"/>
        </w:rPr>
        <w:t xml:space="preserve"> в зависимости от того какой из них заканчивается при данной развертке позже. </w:t>
      </w:r>
    </w:p>
    <w:p w:rsidR="008260E5" w:rsidRDefault="008260E5" w:rsidP="008260E5">
      <w:pPr>
        <w:rPr>
          <w:u w:val="single"/>
        </w:rPr>
      </w:pPr>
    </w:p>
    <w:p w:rsidR="008260E5" w:rsidRPr="006720EA" w:rsidRDefault="008260E5" w:rsidP="008260E5">
      <w:pPr>
        <w:rPr>
          <w:u w:val="single"/>
        </w:rPr>
      </w:pPr>
      <w:r w:rsidRPr="00712348">
        <w:rPr>
          <w:u w:val="single"/>
        </w:rPr>
        <w:t xml:space="preserve">Интервал между соседними одноименными сигналами </w:t>
      </w:r>
      <w:r w:rsidRPr="00712348">
        <w:rPr>
          <w:b/>
          <w:u w:val="single"/>
        </w:rPr>
        <w:t xml:space="preserve"> </w:t>
      </w:r>
      <w:r w:rsidRPr="00712348">
        <w:rPr>
          <w:b/>
          <w:u w:val="single"/>
          <w:lang w:val="en-US"/>
        </w:rPr>
        <w:t>ENS</w:t>
      </w:r>
      <w:r w:rsidRPr="00712348">
        <w:rPr>
          <w:b/>
          <w:u w:val="single"/>
        </w:rPr>
        <w:t xml:space="preserve"> </w:t>
      </w:r>
      <w:r w:rsidRPr="00712348">
        <w:rPr>
          <w:u w:val="single"/>
        </w:rPr>
        <w:t>или</w:t>
      </w:r>
      <w:r w:rsidRPr="00712348">
        <w:rPr>
          <w:b/>
          <w:u w:val="single"/>
        </w:rPr>
        <w:t xml:space="preserve"> Сбор</w:t>
      </w:r>
      <w:r w:rsidRPr="00712348">
        <w:rPr>
          <w:u w:val="single"/>
        </w:rPr>
        <w:t xml:space="preserve"> для разных разверток колеблется от 40 </w:t>
      </w:r>
      <w:proofErr w:type="spellStart"/>
      <w:r w:rsidRPr="00712348">
        <w:rPr>
          <w:u w:val="single"/>
        </w:rPr>
        <w:t>мс</w:t>
      </w:r>
      <w:proofErr w:type="spellEnd"/>
      <w:r w:rsidRPr="00712348">
        <w:rPr>
          <w:u w:val="single"/>
        </w:rPr>
        <w:t xml:space="preserve"> до 400 </w:t>
      </w:r>
      <w:proofErr w:type="spellStart"/>
      <w:r w:rsidRPr="00712348">
        <w:rPr>
          <w:u w:val="single"/>
        </w:rPr>
        <w:t>мс</w:t>
      </w:r>
      <w:proofErr w:type="spellEnd"/>
      <w:r w:rsidRPr="00712348">
        <w:rPr>
          <w:u w:val="single"/>
        </w:rPr>
        <w:t>.</w:t>
      </w:r>
    </w:p>
    <w:p w:rsidR="00434473" w:rsidRDefault="00434473">
      <w:bookmarkStart w:id="0" w:name="_GoBack"/>
      <w:bookmarkEnd w:id="0"/>
    </w:p>
    <w:sectPr w:rsidR="004344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3C6425"/>
    <w:multiLevelType w:val="hybridMultilevel"/>
    <w:tmpl w:val="1DD0153C"/>
    <w:lvl w:ilvl="0" w:tplc="D3C6E634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627C"/>
    <w:rsid w:val="00434473"/>
    <w:rsid w:val="008260E5"/>
    <w:rsid w:val="00B2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60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60E5"/>
    <w:pPr>
      <w:ind w:left="720"/>
      <w:contextualSpacing/>
    </w:pPr>
  </w:style>
  <w:style w:type="table" w:styleId="a4">
    <w:name w:val="Table Grid"/>
    <w:basedOn w:val="a1"/>
    <w:uiPriority w:val="59"/>
    <w:rsid w:val="008260E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60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60E5"/>
    <w:pPr>
      <w:ind w:left="720"/>
      <w:contextualSpacing/>
    </w:pPr>
  </w:style>
  <w:style w:type="table" w:styleId="a4">
    <w:name w:val="Table Grid"/>
    <w:basedOn w:val="a1"/>
    <w:uiPriority w:val="59"/>
    <w:rsid w:val="008260E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1560</Words>
  <Characters>8897</Characters>
  <Application>Microsoft Office Word</Application>
  <DocSecurity>0</DocSecurity>
  <Lines>74</Lines>
  <Paragraphs>20</Paragraphs>
  <ScaleCrop>false</ScaleCrop>
  <Company/>
  <LinksUpToDate>false</LinksUpToDate>
  <CharactersWithSpaces>10437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2</cp:revision>
  <dcterms:created xsi:type="dcterms:W3CDTF">2025-11-06T12:20:00Z</dcterms:created>
  <dcterms:modified xsi:type="dcterms:W3CDTF">2025-11-06T12:21:00Z</dcterms:modified>
</cp:coreProperties>
</file>