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C8D" w:rsidRPr="001143DE" w:rsidRDefault="004E1C58" w:rsidP="004F46A8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143DE">
        <w:rPr>
          <w:rFonts w:ascii="Times New Roman" w:hAnsi="Times New Roman" w:cs="Times New Roman"/>
          <w:sz w:val="36"/>
          <w:szCs w:val="36"/>
        </w:rPr>
        <w:t>Описание структуры измерителя.</w:t>
      </w:r>
    </w:p>
    <w:p w:rsidR="00D75B50" w:rsidRDefault="00D75B50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A8A" w:rsidRDefault="00311878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1878">
        <w:rPr>
          <w:rFonts w:ascii="Times New Roman" w:hAnsi="Times New Roman" w:cs="Times New Roman"/>
          <w:b/>
          <w:sz w:val="24"/>
          <w:szCs w:val="24"/>
        </w:rPr>
        <w:t>Измеритель</w:t>
      </w:r>
      <w:r>
        <w:rPr>
          <w:rFonts w:ascii="Times New Roman" w:hAnsi="Times New Roman" w:cs="Times New Roman"/>
          <w:b/>
          <w:sz w:val="24"/>
          <w:szCs w:val="24"/>
        </w:rPr>
        <w:t xml:space="preserve"> содержит</w:t>
      </w:r>
      <w:r w:rsidR="004F46A8">
        <w:rPr>
          <w:rFonts w:ascii="Times New Roman" w:hAnsi="Times New Roman" w:cs="Times New Roman"/>
          <w:b/>
          <w:sz w:val="24"/>
          <w:szCs w:val="24"/>
        </w:rPr>
        <w:t xml:space="preserve"> программноуправляемые узлы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311878" w:rsidRDefault="0031187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канал (С) коллектора,</w:t>
      </w:r>
    </w:p>
    <w:p w:rsidR="00311878" w:rsidRDefault="0031187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канал (В) базы</w:t>
      </w:r>
      <w:r w:rsidR="004F46A8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F46A8" w:rsidRDefault="004F46A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дополнительный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) канал (подложки),</w:t>
      </w:r>
    </w:p>
    <w:p w:rsidR="004F46A8" w:rsidRDefault="004F46A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коммутатор,</w:t>
      </w:r>
    </w:p>
    <w:p w:rsidR="004F46A8" w:rsidRPr="00311878" w:rsidRDefault="00393A8A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4F46A8" w:rsidRPr="00D54FAE">
        <w:rPr>
          <w:rFonts w:ascii="Times New Roman" w:hAnsi="Times New Roman" w:cs="Times New Roman"/>
          <w:b/>
          <w:sz w:val="24"/>
          <w:szCs w:val="24"/>
        </w:rPr>
        <w:t>блок питания</w:t>
      </w:r>
      <w:r w:rsidR="004F46A8" w:rsidRPr="004F46A8">
        <w:rPr>
          <w:rFonts w:ascii="Times New Roman" w:hAnsi="Times New Roman" w:cs="Times New Roman"/>
          <w:sz w:val="24"/>
          <w:szCs w:val="24"/>
        </w:rPr>
        <w:t xml:space="preserve"> и </w:t>
      </w:r>
      <w:r w:rsidR="004F46A8" w:rsidRPr="00D54FAE">
        <w:rPr>
          <w:rFonts w:ascii="Times New Roman" w:hAnsi="Times New Roman" w:cs="Times New Roman"/>
          <w:b/>
          <w:sz w:val="24"/>
          <w:szCs w:val="24"/>
        </w:rPr>
        <w:t>устройство подключения</w:t>
      </w:r>
      <w:r w:rsidR="004F46A8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gramStart"/>
      <w:r w:rsidR="004F46A8" w:rsidRPr="004F46A8">
        <w:rPr>
          <w:rFonts w:ascii="Times New Roman" w:hAnsi="Times New Roman" w:cs="Times New Roman"/>
          <w:sz w:val="24"/>
          <w:szCs w:val="24"/>
        </w:rPr>
        <w:t>уст-во</w:t>
      </w:r>
      <w:proofErr w:type="gramEnd"/>
      <w:r w:rsidR="004F46A8" w:rsidRPr="004F46A8">
        <w:rPr>
          <w:rFonts w:ascii="Times New Roman" w:hAnsi="Times New Roman" w:cs="Times New Roman"/>
          <w:sz w:val="24"/>
          <w:szCs w:val="24"/>
        </w:rPr>
        <w:t xml:space="preserve"> контактирующее</w:t>
      </w:r>
      <w:r w:rsidR="004F46A8">
        <w:rPr>
          <w:rFonts w:ascii="Times New Roman" w:hAnsi="Times New Roman" w:cs="Times New Roman"/>
          <w:b/>
          <w:sz w:val="24"/>
          <w:szCs w:val="24"/>
        </w:rPr>
        <w:t>).</w:t>
      </w:r>
    </w:p>
    <w:p w:rsidR="008D5905" w:rsidRPr="008D5905" w:rsidRDefault="00396D93" w:rsidP="004F46A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5905">
        <w:rPr>
          <w:rFonts w:ascii="Times New Roman" w:hAnsi="Times New Roman" w:cs="Times New Roman"/>
          <w:b/>
          <w:sz w:val="28"/>
          <w:szCs w:val="28"/>
        </w:rPr>
        <w:t>Канал коллектора (стока)</w:t>
      </w:r>
    </w:p>
    <w:p w:rsidR="00396D93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4B59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беспечивает пров</w:t>
      </w:r>
      <w:r w:rsidR="004E1C58">
        <w:rPr>
          <w:rFonts w:ascii="Times New Roman" w:hAnsi="Times New Roman" w:cs="Times New Roman"/>
          <w:sz w:val="24"/>
          <w:szCs w:val="24"/>
        </w:rPr>
        <w:t>едение измерений в двух режимах</w:t>
      </w:r>
      <w:r>
        <w:rPr>
          <w:rFonts w:ascii="Times New Roman" w:hAnsi="Times New Roman" w:cs="Times New Roman"/>
          <w:sz w:val="24"/>
          <w:szCs w:val="24"/>
        </w:rPr>
        <w:t xml:space="preserve"> режим «Высокого напряжения» (0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±3000 В, 0,05 А- 5 А)</w:t>
      </w:r>
      <w:r w:rsidR="004E1C58">
        <w:rPr>
          <w:rFonts w:ascii="Times New Roman" w:hAnsi="Times New Roman" w:cs="Times New Roman"/>
          <w:sz w:val="24"/>
          <w:szCs w:val="24"/>
        </w:rPr>
        <w:t xml:space="preserve"> и режим «Большого тока»</w:t>
      </w:r>
      <w:r w:rsidR="00F900F4">
        <w:rPr>
          <w:rFonts w:ascii="Times New Roman" w:hAnsi="Times New Roman" w:cs="Times New Roman"/>
          <w:sz w:val="24"/>
          <w:szCs w:val="24"/>
        </w:rPr>
        <w:t xml:space="preserve"> (0-±50 В, ±200 А</w:t>
      </w:r>
      <w:r w:rsidR="00D54FAE">
        <w:rPr>
          <w:rFonts w:ascii="Times New Roman" w:hAnsi="Times New Roman" w:cs="Times New Roman"/>
          <w:sz w:val="24"/>
          <w:szCs w:val="24"/>
        </w:rPr>
        <w:t>)</w:t>
      </w:r>
      <w:r w:rsidR="004E1C58">
        <w:rPr>
          <w:rFonts w:ascii="Times New Roman" w:hAnsi="Times New Roman" w:cs="Times New Roman"/>
          <w:sz w:val="24"/>
          <w:szCs w:val="24"/>
        </w:rPr>
        <w:t>.</w:t>
      </w:r>
    </w:p>
    <w:p w:rsidR="004E1C58" w:rsidRDefault="004E1C58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05B3">
        <w:rPr>
          <w:rFonts w:ascii="Times New Roman" w:hAnsi="Times New Roman" w:cs="Times New Roman"/>
          <w:sz w:val="24"/>
          <w:szCs w:val="24"/>
          <w:u w:val="single"/>
        </w:rPr>
        <w:t>В режиме «Высокого напряжения»</w:t>
      </w:r>
      <w:r>
        <w:rPr>
          <w:rFonts w:ascii="Times New Roman" w:hAnsi="Times New Roman" w:cs="Times New Roman"/>
          <w:sz w:val="24"/>
          <w:szCs w:val="24"/>
        </w:rPr>
        <w:t xml:space="preserve"> три диапазона напряжения: </w:t>
      </w:r>
    </w:p>
    <w:p w:rsidR="004E1C58" w:rsidRDefault="004E1C5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 – ±30 В (</w:t>
      </w:r>
      <w:r w:rsidRPr="004E1C58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4E1C58">
        <w:rPr>
          <w:rFonts w:ascii="Times New Roman" w:hAnsi="Times New Roman" w:cs="Times New Roman"/>
          <w:i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 xml:space="preserve"> 5 А), </w:t>
      </w:r>
    </w:p>
    <w:p w:rsidR="004E1C58" w:rsidRDefault="004E1C5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 – ±300 В (</w:t>
      </w:r>
      <w:r w:rsidRPr="004E1C58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4E1C58">
        <w:rPr>
          <w:rFonts w:ascii="Times New Roman" w:hAnsi="Times New Roman" w:cs="Times New Roman"/>
          <w:i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 xml:space="preserve"> 0,5 А)  и </w:t>
      </w:r>
    </w:p>
    <w:p w:rsidR="004E1C58" w:rsidRDefault="004E1C5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 – ±3000 В (</w:t>
      </w:r>
      <w:r w:rsidRPr="004E1C58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4E1C58">
        <w:rPr>
          <w:rFonts w:ascii="Times New Roman" w:hAnsi="Times New Roman" w:cs="Times New Roman"/>
          <w:i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 xml:space="preserve"> 0,05 А).</w:t>
      </w:r>
    </w:p>
    <w:p w:rsidR="004E1C58" w:rsidRDefault="004E1C58" w:rsidP="004E1C5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этом режиме, с</w:t>
      </w:r>
      <w:r w:rsidRPr="00396D93">
        <w:rPr>
          <w:rFonts w:ascii="Times New Roman" w:hAnsi="Times New Roman" w:cs="Times New Roman"/>
          <w:sz w:val="24"/>
          <w:szCs w:val="24"/>
        </w:rPr>
        <w:t>огласно ТЗ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96D93">
        <w:rPr>
          <w:rFonts w:ascii="Times New Roman" w:hAnsi="Times New Roman" w:cs="Times New Roman"/>
          <w:sz w:val="24"/>
          <w:szCs w:val="24"/>
        </w:rPr>
        <w:t xml:space="preserve"> измеритель должен обеспечить </w:t>
      </w:r>
      <w:r w:rsidRPr="00396D93">
        <w:rPr>
          <w:rFonts w:ascii="Times New Roman" w:hAnsi="Times New Roman" w:cs="Times New Roman"/>
          <w:bCs/>
          <w:sz w:val="24"/>
          <w:szCs w:val="24"/>
        </w:rPr>
        <w:t>питание тестируемого объекта напряжением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4E1C58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1) П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ульсирующ</w:t>
      </w:r>
      <w:r w:rsidR="00D54FAE">
        <w:rPr>
          <w:rFonts w:ascii="Times New Roman" w:hAnsi="Times New Roman" w:cs="Times New Roman"/>
          <w:bCs/>
          <w:sz w:val="24"/>
          <w:szCs w:val="24"/>
        </w:rPr>
        <w:t>им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632">
        <w:rPr>
          <w:rFonts w:ascii="Times New Roman" w:hAnsi="Times New Roman" w:cs="Times New Roman"/>
          <w:bCs/>
          <w:sz w:val="24"/>
          <w:szCs w:val="24"/>
        </w:rPr>
        <w:t>напряжени</w:t>
      </w:r>
      <w:r w:rsidR="00D54FAE">
        <w:rPr>
          <w:rFonts w:ascii="Times New Roman" w:hAnsi="Times New Roman" w:cs="Times New Roman"/>
          <w:bCs/>
          <w:sz w:val="24"/>
          <w:szCs w:val="24"/>
        </w:rPr>
        <w:t>ем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E1C58">
        <w:rPr>
          <w:rFonts w:ascii="Times New Roman" w:hAnsi="Times New Roman" w:cs="Times New Roman"/>
          <w:bCs/>
          <w:sz w:val="24"/>
          <w:szCs w:val="24"/>
        </w:rPr>
        <w:t>(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полученн</w:t>
      </w:r>
      <w:r w:rsidR="00D54FAE">
        <w:rPr>
          <w:rFonts w:ascii="Times New Roman" w:hAnsi="Times New Roman" w:cs="Times New Roman"/>
          <w:bCs/>
          <w:sz w:val="24"/>
          <w:szCs w:val="24"/>
        </w:rPr>
        <w:t>ым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путем </w:t>
      </w:r>
      <w:r w:rsidR="004E1C58">
        <w:rPr>
          <w:rFonts w:ascii="Times New Roman" w:hAnsi="Times New Roman" w:cs="Times New Roman"/>
          <w:bCs/>
          <w:sz w:val="24"/>
          <w:szCs w:val="24"/>
        </w:rPr>
        <w:t xml:space="preserve">однополупериодного выпрямления 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переменного напряжения </w:t>
      </w:r>
      <w:r>
        <w:rPr>
          <w:rFonts w:ascii="Times New Roman" w:hAnsi="Times New Roman" w:cs="Times New Roman"/>
          <w:bCs/>
          <w:sz w:val="24"/>
          <w:szCs w:val="24"/>
        </w:rPr>
        <w:t>частотой 50 Гц).</w:t>
      </w:r>
    </w:p>
    <w:p w:rsidR="00740CE3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</w:t>
      </w:r>
      <w:r w:rsidR="004E1C5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</w:t>
      </w:r>
      <w:r w:rsidR="00740CE3">
        <w:rPr>
          <w:rFonts w:ascii="Times New Roman" w:hAnsi="Times New Roman" w:cs="Times New Roman"/>
          <w:bCs/>
          <w:sz w:val="24"/>
          <w:szCs w:val="24"/>
        </w:rPr>
        <w:t>остоянн</w:t>
      </w:r>
      <w:r w:rsidR="00D54FAE">
        <w:rPr>
          <w:rFonts w:ascii="Times New Roman" w:hAnsi="Times New Roman" w:cs="Times New Roman"/>
          <w:bCs/>
          <w:sz w:val="24"/>
          <w:szCs w:val="24"/>
        </w:rPr>
        <w:t>ым</w:t>
      </w:r>
      <w:r w:rsidR="004E1C5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632">
        <w:rPr>
          <w:rFonts w:ascii="Times New Roman" w:hAnsi="Times New Roman" w:cs="Times New Roman"/>
          <w:bCs/>
          <w:sz w:val="24"/>
          <w:szCs w:val="24"/>
        </w:rPr>
        <w:t>напряжени</w:t>
      </w:r>
      <w:r w:rsidR="00D54FAE">
        <w:rPr>
          <w:rFonts w:ascii="Times New Roman" w:hAnsi="Times New Roman" w:cs="Times New Roman"/>
          <w:bCs/>
          <w:sz w:val="24"/>
          <w:szCs w:val="24"/>
        </w:rPr>
        <w:t>ем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E1C58">
        <w:rPr>
          <w:rFonts w:ascii="Times New Roman" w:hAnsi="Times New Roman" w:cs="Times New Roman"/>
          <w:bCs/>
          <w:sz w:val="24"/>
          <w:szCs w:val="24"/>
        </w:rPr>
        <w:t>(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полученн</w:t>
      </w:r>
      <w:r w:rsidR="00D54FAE">
        <w:rPr>
          <w:rFonts w:ascii="Times New Roman" w:hAnsi="Times New Roman" w:cs="Times New Roman"/>
          <w:bCs/>
          <w:sz w:val="24"/>
          <w:szCs w:val="24"/>
        </w:rPr>
        <w:t>ым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путем 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однополупериодного </w:t>
      </w:r>
      <w:r w:rsidR="004E1C58">
        <w:rPr>
          <w:rFonts w:ascii="Times New Roman" w:hAnsi="Times New Roman" w:cs="Times New Roman"/>
          <w:bCs/>
          <w:sz w:val="24"/>
          <w:szCs w:val="24"/>
        </w:rPr>
        <w:t>выпрямления напряжения частотой 50 Гц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632">
        <w:rPr>
          <w:rFonts w:ascii="Times New Roman" w:hAnsi="Times New Roman" w:cs="Times New Roman"/>
          <w:bCs/>
          <w:sz w:val="24"/>
          <w:szCs w:val="24"/>
        </w:rPr>
        <w:t>с</w:t>
      </w:r>
      <w:r w:rsidR="00D54FAE">
        <w:rPr>
          <w:rFonts w:ascii="Times New Roman" w:hAnsi="Times New Roman" w:cs="Times New Roman"/>
          <w:bCs/>
          <w:sz w:val="24"/>
          <w:szCs w:val="24"/>
        </w:rPr>
        <w:t xml:space="preserve"> его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последующим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сглаж</w:t>
      </w:r>
      <w:r w:rsidR="004C5632">
        <w:rPr>
          <w:rFonts w:ascii="Times New Roman" w:hAnsi="Times New Roman" w:cs="Times New Roman"/>
          <w:bCs/>
          <w:sz w:val="24"/>
          <w:szCs w:val="24"/>
        </w:rPr>
        <w:t>иванием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с помощью конденсатора</w:t>
      </w:r>
      <w:r w:rsidR="004E1C58">
        <w:rPr>
          <w:rFonts w:ascii="Times New Roman" w:hAnsi="Times New Roman" w:cs="Times New Roman"/>
          <w:bCs/>
          <w:sz w:val="24"/>
          <w:szCs w:val="24"/>
        </w:rPr>
        <w:t>)</w:t>
      </w:r>
      <w:r w:rsidR="006D05B3">
        <w:rPr>
          <w:rFonts w:ascii="Times New Roman" w:hAnsi="Times New Roman" w:cs="Times New Roman"/>
          <w:bCs/>
          <w:sz w:val="24"/>
          <w:szCs w:val="24"/>
        </w:rPr>
        <w:t>,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740CE3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3) И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мпульсн</w:t>
      </w:r>
      <w:r w:rsidR="004A7255">
        <w:rPr>
          <w:rFonts w:ascii="Times New Roman" w:hAnsi="Times New Roman" w:cs="Times New Roman"/>
          <w:bCs/>
          <w:sz w:val="24"/>
          <w:szCs w:val="24"/>
        </w:rPr>
        <w:t xml:space="preserve">ым 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напряжени</w:t>
      </w:r>
      <w:r w:rsidR="004A7255">
        <w:rPr>
          <w:rFonts w:ascii="Times New Roman" w:hAnsi="Times New Roman" w:cs="Times New Roman"/>
          <w:bCs/>
          <w:sz w:val="24"/>
          <w:szCs w:val="24"/>
        </w:rPr>
        <w:t>ем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E1C58" w:rsidRPr="00393A8A" w:rsidRDefault="00393A8A" w:rsidP="00393A8A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</w:t>
      </w:r>
      <w:r w:rsidR="006D05B3" w:rsidRPr="00393A8A">
        <w:rPr>
          <w:rFonts w:ascii="Times New Roman" w:hAnsi="Times New Roman" w:cs="Times New Roman"/>
          <w:bCs/>
          <w:sz w:val="24"/>
          <w:szCs w:val="24"/>
        </w:rPr>
        <w:t>се сигналы</w:t>
      </w:r>
      <w:r w:rsidR="004E1C58" w:rsidRPr="00393A8A">
        <w:rPr>
          <w:rFonts w:ascii="Times New Roman" w:hAnsi="Times New Roman" w:cs="Times New Roman"/>
          <w:bCs/>
          <w:sz w:val="24"/>
          <w:szCs w:val="24"/>
        </w:rPr>
        <w:t xml:space="preserve"> положительной и отрицательной полярностей зна</w:t>
      </w:r>
      <w:r w:rsidR="00740CE3" w:rsidRPr="00393A8A">
        <w:rPr>
          <w:rFonts w:ascii="Times New Roman" w:hAnsi="Times New Roman" w:cs="Times New Roman"/>
          <w:bCs/>
          <w:sz w:val="24"/>
          <w:szCs w:val="24"/>
        </w:rPr>
        <w:t xml:space="preserve">чением от 0 до 3000 В. </w:t>
      </w:r>
    </w:p>
    <w:p w:rsidR="00740CE3" w:rsidRDefault="00740CE3" w:rsidP="004E1C5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40CE3">
        <w:rPr>
          <w:rFonts w:ascii="Times New Roman" w:hAnsi="Times New Roman" w:cs="Times New Roman"/>
          <w:bCs/>
          <w:sz w:val="24"/>
          <w:szCs w:val="24"/>
        </w:rPr>
        <w:t xml:space="preserve">Кроме того, </w:t>
      </w:r>
      <w:r w:rsidRPr="00740CE3">
        <w:rPr>
          <w:rFonts w:ascii="Times New Roman" w:hAnsi="Times New Roman" w:cs="Times New Roman"/>
          <w:sz w:val="24"/>
          <w:szCs w:val="24"/>
        </w:rPr>
        <w:t xml:space="preserve">измеритель должен обеспечить </w:t>
      </w:r>
      <w:r w:rsidRPr="00740CE3">
        <w:rPr>
          <w:rFonts w:ascii="Times New Roman" w:hAnsi="Times New Roman" w:cs="Times New Roman"/>
          <w:bCs/>
          <w:sz w:val="24"/>
          <w:szCs w:val="24"/>
        </w:rPr>
        <w:t>питание тестируемого объекта синусоидальным (знакопеременным) напряжением частотой 50 Гц в том же диапазоне напряжений и токов</w:t>
      </w:r>
      <w:r w:rsidRPr="00393A8A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Pr="00393A8A">
        <w:rPr>
          <w:rFonts w:ascii="Times New Roman" w:hAnsi="Times New Roman" w:cs="Times New Roman"/>
          <w:bCs/>
          <w:i/>
          <w:sz w:val="24"/>
          <w:szCs w:val="24"/>
        </w:rPr>
        <w:t xml:space="preserve"> в ТЗ это требование пропущено (отсутствует).</w:t>
      </w:r>
    </w:p>
    <w:p w:rsidR="00740CE3" w:rsidRPr="006D05B3" w:rsidRDefault="006D05B3" w:rsidP="004E1C5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05B3">
        <w:rPr>
          <w:rFonts w:ascii="Times New Roman" w:hAnsi="Times New Roman" w:cs="Times New Roman"/>
          <w:sz w:val="24"/>
          <w:szCs w:val="24"/>
          <w:u w:val="single"/>
        </w:rPr>
        <w:t>В режиме «Большого тока»</w:t>
      </w:r>
      <w:r w:rsidR="004C563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9136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диапазон напряжения 0</w:t>
      </w:r>
      <w:r w:rsidR="00D54FAE">
        <w:rPr>
          <w:rFonts w:ascii="Times New Roman" w:hAnsi="Times New Roman" w:cs="Times New Roman"/>
          <w:sz w:val="24"/>
          <w:szCs w:val="24"/>
        </w:rPr>
        <w:t>÷ +</w:t>
      </w:r>
      <w:r>
        <w:rPr>
          <w:rFonts w:ascii="Times New Roman" w:hAnsi="Times New Roman" w:cs="Times New Roman"/>
          <w:sz w:val="24"/>
          <w:szCs w:val="24"/>
        </w:rPr>
        <w:t>50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 w:rsidR="00D54FAE">
        <w:rPr>
          <w:rFonts w:ascii="Times New Roman" w:hAnsi="Times New Roman" w:cs="Times New Roman"/>
          <w:sz w:val="24"/>
          <w:szCs w:val="24"/>
        </w:rPr>
        <w:t xml:space="preserve"> и 0÷ -50 В </w:t>
      </w:r>
      <w:r>
        <w:rPr>
          <w:rFonts w:ascii="Times New Roman" w:hAnsi="Times New Roman" w:cs="Times New Roman"/>
          <w:sz w:val="24"/>
          <w:szCs w:val="24"/>
        </w:rPr>
        <w:t xml:space="preserve">с максимальным током </w:t>
      </w:r>
      <w:r w:rsidR="00D54FAE">
        <w:rPr>
          <w:rFonts w:ascii="Times New Roman" w:hAnsi="Times New Roman" w:cs="Times New Roman"/>
          <w:sz w:val="24"/>
          <w:szCs w:val="24"/>
        </w:rPr>
        <w:t>±</w:t>
      </w:r>
      <w:r>
        <w:rPr>
          <w:rFonts w:ascii="Times New Roman" w:hAnsi="Times New Roman" w:cs="Times New Roman"/>
          <w:sz w:val="24"/>
          <w:szCs w:val="24"/>
        </w:rPr>
        <w:t>200 А</w:t>
      </w:r>
      <w:r w:rsidR="00D54FAE">
        <w:rPr>
          <w:rFonts w:ascii="Times New Roman" w:hAnsi="Times New Roman" w:cs="Times New Roman"/>
          <w:sz w:val="24"/>
          <w:szCs w:val="24"/>
        </w:rPr>
        <w:t>, соответственно</w:t>
      </w:r>
      <w:r>
        <w:rPr>
          <w:rFonts w:ascii="Times New Roman" w:hAnsi="Times New Roman" w:cs="Times New Roman"/>
          <w:sz w:val="24"/>
          <w:szCs w:val="24"/>
        </w:rPr>
        <w:t xml:space="preserve"> (согласно ТЗ). </w:t>
      </w:r>
    </w:p>
    <w:p w:rsidR="004E1C58" w:rsidRDefault="00991362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канале коллектора р</w:t>
      </w:r>
      <w:r w:rsidR="006D05B3">
        <w:rPr>
          <w:rFonts w:ascii="Times New Roman" w:hAnsi="Times New Roman" w:cs="Times New Roman"/>
          <w:sz w:val="24"/>
          <w:szCs w:val="24"/>
        </w:rPr>
        <w:t>азбиение</w:t>
      </w:r>
      <w:r>
        <w:rPr>
          <w:rFonts w:ascii="Times New Roman" w:hAnsi="Times New Roman" w:cs="Times New Roman"/>
          <w:sz w:val="24"/>
          <w:szCs w:val="24"/>
        </w:rPr>
        <w:t xml:space="preserve"> диапазонов тока и напряжения</w:t>
      </w:r>
      <w:r w:rsidR="00D54FAE">
        <w:rPr>
          <w:rFonts w:ascii="Times New Roman" w:hAnsi="Times New Roman" w:cs="Times New Roman"/>
          <w:sz w:val="24"/>
          <w:szCs w:val="24"/>
        </w:rPr>
        <w:t xml:space="preserve"> измерителей</w:t>
      </w:r>
      <w:r>
        <w:rPr>
          <w:rFonts w:ascii="Times New Roman" w:hAnsi="Times New Roman" w:cs="Times New Roman"/>
          <w:sz w:val="24"/>
          <w:szCs w:val="24"/>
        </w:rPr>
        <w:t xml:space="preserve"> на поддиапазоны </w:t>
      </w:r>
      <w:r w:rsidR="001D4A20">
        <w:rPr>
          <w:rFonts w:ascii="Times New Roman" w:hAnsi="Times New Roman" w:cs="Times New Roman"/>
          <w:sz w:val="24"/>
          <w:szCs w:val="24"/>
        </w:rPr>
        <w:t xml:space="preserve">осуществляется </w:t>
      </w:r>
      <w:r>
        <w:rPr>
          <w:rFonts w:ascii="Times New Roman" w:hAnsi="Times New Roman" w:cs="Times New Roman"/>
          <w:sz w:val="24"/>
          <w:szCs w:val="24"/>
        </w:rPr>
        <w:t>в соотношении 1</w:t>
      </w:r>
      <w:r w:rsidR="005C102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="005C102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027">
        <w:rPr>
          <w:rFonts w:ascii="Times New Roman" w:hAnsi="Times New Roman" w:cs="Times New Roman"/>
          <w:sz w:val="24"/>
          <w:szCs w:val="24"/>
        </w:rPr>
        <w:t>5:</w:t>
      </w:r>
      <w:r>
        <w:rPr>
          <w:rFonts w:ascii="Times New Roman" w:hAnsi="Times New Roman" w:cs="Times New Roman"/>
          <w:sz w:val="24"/>
          <w:szCs w:val="24"/>
        </w:rPr>
        <w:t xml:space="preserve"> 10 и т.д.</w:t>
      </w:r>
    </w:p>
    <w:p w:rsidR="00396D93" w:rsidRDefault="00991362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Канал коллектора (стока)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D93">
        <w:rPr>
          <w:rFonts w:ascii="Times New Roman" w:hAnsi="Times New Roman" w:cs="Times New Roman"/>
          <w:sz w:val="24"/>
          <w:szCs w:val="24"/>
        </w:rPr>
        <w:t>содержит:</w:t>
      </w:r>
    </w:p>
    <w:p w:rsidR="00396D93" w:rsidRPr="0010558E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10558E" w:rsidRPr="0010558E">
        <w:rPr>
          <w:rFonts w:ascii="Times New Roman" w:hAnsi="Times New Roman" w:cs="Times New Roman"/>
          <w:b/>
          <w:sz w:val="24"/>
          <w:szCs w:val="24"/>
        </w:rPr>
        <w:t>Ф</w:t>
      </w:r>
      <w:r w:rsidRPr="0010558E">
        <w:rPr>
          <w:rFonts w:ascii="Times New Roman" w:hAnsi="Times New Roman" w:cs="Times New Roman"/>
          <w:b/>
          <w:sz w:val="24"/>
          <w:szCs w:val="24"/>
        </w:rPr>
        <w:t>ормирователь развертки</w:t>
      </w:r>
      <w:r w:rsidR="001D4A20">
        <w:rPr>
          <w:rFonts w:ascii="Times New Roman" w:hAnsi="Times New Roman" w:cs="Times New Roman"/>
          <w:b/>
          <w:sz w:val="24"/>
          <w:szCs w:val="24"/>
        </w:rPr>
        <w:t xml:space="preserve"> (1/2 платы)</w:t>
      </w:r>
      <w:r w:rsidRPr="0010558E">
        <w:rPr>
          <w:rFonts w:ascii="Times New Roman" w:hAnsi="Times New Roman" w:cs="Times New Roman"/>
          <w:b/>
          <w:sz w:val="24"/>
          <w:szCs w:val="24"/>
        </w:rPr>
        <w:t>,</w:t>
      </w:r>
      <w:r w:rsidR="00991362" w:rsidRPr="0010558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1027" w:rsidRPr="0010558E" w:rsidRDefault="005C1027" w:rsidP="005C1027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>- Измеритель напряжения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(1/2 платы)</w:t>
      </w:r>
      <w:r w:rsidRPr="0010558E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396D93" w:rsidRPr="0010558E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10558E" w:rsidRPr="0010558E">
        <w:rPr>
          <w:rFonts w:ascii="Times New Roman" w:hAnsi="Times New Roman" w:cs="Times New Roman"/>
          <w:b/>
          <w:sz w:val="24"/>
          <w:szCs w:val="24"/>
        </w:rPr>
        <w:t>И</w:t>
      </w:r>
      <w:r w:rsidRPr="0010558E">
        <w:rPr>
          <w:rFonts w:ascii="Times New Roman" w:hAnsi="Times New Roman" w:cs="Times New Roman"/>
          <w:b/>
          <w:sz w:val="24"/>
          <w:szCs w:val="24"/>
        </w:rPr>
        <w:t>сточник напряжения</w:t>
      </w:r>
      <w:r w:rsidR="00D4671E">
        <w:rPr>
          <w:rFonts w:ascii="Times New Roman" w:hAnsi="Times New Roman" w:cs="Times New Roman"/>
          <w:b/>
          <w:sz w:val="24"/>
          <w:szCs w:val="24"/>
        </w:rPr>
        <w:t xml:space="preserve"> 3000В</w:t>
      </w:r>
      <w:r w:rsidR="001D4A20">
        <w:rPr>
          <w:rFonts w:ascii="Times New Roman" w:hAnsi="Times New Roman" w:cs="Times New Roman"/>
          <w:b/>
          <w:sz w:val="24"/>
          <w:szCs w:val="24"/>
        </w:rPr>
        <w:t xml:space="preserve"> (3÷4 платы)</w:t>
      </w:r>
      <w:r w:rsidRPr="0010558E">
        <w:rPr>
          <w:rFonts w:ascii="Times New Roman" w:hAnsi="Times New Roman" w:cs="Times New Roman"/>
          <w:b/>
          <w:sz w:val="24"/>
          <w:szCs w:val="24"/>
        </w:rPr>
        <w:t>,</w:t>
      </w:r>
    </w:p>
    <w:p w:rsidR="005C1027" w:rsidRDefault="005C1027" w:rsidP="005C1027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>- Измеритель тока</w:t>
      </w:r>
      <w:r>
        <w:rPr>
          <w:rFonts w:ascii="Times New Roman" w:hAnsi="Times New Roman" w:cs="Times New Roman"/>
          <w:b/>
          <w:sz w:val="24"/>
          <w:szCs w:val="24"/>
        </w:rPr>
        <w:t xml:space="preserve"> (3 платы),</w:t>
      </w:r>
    </w:p>
    <w:p w:rsidR="001D4A20" w:rsidRDefault="001D4A20" w:rsidP="00965B8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D5130E">
        <w:rPr>
          <w:rFonts w:ascii="Times New Roman" w:hAnsi="Times New Roman" w:cs="Times New Roman"/>
          <w:b/>
          <w:sz w:val="24"/>
          <w:szCs w:val="24"/>
        </w:rPr>
        <w:t>Источник напряжения 50В (200А)</w:t>
      </w:r>
      <w:r>
        <w:rPr>
          <w:rFonts w:ascii="Times New Roman" w:hAnsi="Times New Roman" w:cs="Times New Roman"/>
          <w:b/>
          <w:sz w:val="24"/>
          <w:szCs w:val="24"/>
        </w:rPr>
        <w:t xml:space="preserve"> (2 платы)</w:t>
      </w:r>
      <w:r w:rsidR="005C1027">
        <w:rPr>
          <w:rFonts w:ascii="Times New Roman" w:hAnsi="Times New Roman" w:cs="Times New Roman"/>
          <w:b/>
          <w:sz w:val="24"/>
          <w:szCs w:val="24"/>
        </w:rPr>
        <w:t>.</w:t>
      </w:r>
    </w:p>
    <w:p w:rsidR="001D4A20" w:rsidRPr="001D4A20" w:rsidRDefault="001D4A20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Конструктивно </w:t>
      </w:r>
      <w:r w:rsidRPr="001D4A20">
        <w:rPr>
          <w:rFonts w:ascii="Times New Roman" w:hAnsi="Times New Roman" w:cs="Times New Roman"/>
          <w:sz w:val="24"/>
          <w:szCs w:val="24"/>
        </w:rPr>
        <w:t>Формирователь развертки и Измеритель напряжения</w:t>
      </w:r>
      <w:r>
        <w:rPr>
          <w:rFonts w:ascii="Times New Roman" w:hAnsi="Times New Roman" w:cs="Times New Roman"/>
          <w:sz w:val="24"/>
          <w:szCs w:val="24"/>
        </w:rPr>
        <w:t xml:space="preserve"> выполнены на одной плате.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F05">
        <w:rPr>
          <w:rFonts w:ascii="Times New Roman" w:hAnsi="Times New Roman" w:cs="Times New Roman"/>
          <w:b/>
          <w:sz w:val="24"/>
          <w:szCs w:val="24"/>
        </w:rPr>
        <w:t>Формирователь развертки 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1F05">
        <w:rPr>
          <w:rFonts w:ascii="Times New Roman" w:hAnsi="Times New Roman" w:cs="Times New Roman"/>
          <w:sz w:val="24"/>
          <w:szCs w:val="24"/>
        </w:rPr>
        <w:t>формир</w:t>
      </w:r>
      <w:r>
        <w:rPr>
          <w:rFonts w:ascii="Times New Roman" w:hAnsi="Times New Roman" w:cs="Times New Roman"/>
          <w:sz w:val="24"/>
          <w:szCs w:val="24"/>
        </w:rPr>
        <w:t>ует</w:t>
      </w:r>
      <w:r w:rsidRPr="007A1F05">
        <w:rPr>
          <w:rFonts w:ascii="Times New Roman" w:hAnsi="Times New Roman" w:cs="Times New Roman"/>
          <w:sz w:val="24"/>
          <w:szCs w:val="24"/>
        </w:rPr>
        <w:t xml:space="preserve"> вид (форм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7A1F05">
        <w:rPr>
          <w:rFonts w:ascii="Times New Roman" w:hAnsi="Times New Roman" w:cs="Times New Roman"/>
          <w:sz w:val="24"/>
          <w:szCs w:val="24"/>
        </w:rPr>
        <w:t>) развертывающего напряжения для питания выходного трансформатора</w:t>
      </w:r>
      <w:r w:rsidRPr="007A1F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1F05">
        <w:rPr>
          <w:rFonts w:ascii="Times New Roman" w:hAnsi="Times New Roman" w:cs="Times New Roman"/>
          <w:sz w:val="24"/>
          <w:szCs w:val="24"/>
        </w:rPr>
        <w:t>в режиме «ВЫСОКОЕ НАПРЯЖЕНИЕ»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F022ED">
        <w:rPr>
          <w:rFonts w:ascii="Times New Roman" w:hAnsi="Times New Roman" w:cs="Times New Roman"/>
          <w:b/>
          <w:sz w:val="24"/>
          <w:szCs w:val="24"/>
        </w:rPr>
        <w:t>сточник напряжения</w:t>
      </w:r>
      <w:r w:rsidR="002F1A9C">
        <w:rPr>
          <w:rFonts w:ascii="Times New Roman" w:hAnsi="Times New Roman" w:cs="Times New Roman"/>
          <w:b/>
          <w:sz w:val="24"/>
          <w:szCs w:val="24"/>
        </w:rPr>
        <w:t xml:space="preserve"> 3000В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усиливает сигнал сформированный формирователем развертки для питания выходного трансформатора (~200 Вт), к выходам которого подсоединена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схема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формирующая испытательный сигнал путем </w:t>
      </w:r>
      <w:r w:rsidRPr="00674D3E">
        <w:rPr>
          <w:rFonts w:ascii="Times New Roman" w:hAnsi="Times New Roman" w:cs="Times New Roman"/>
          <w:bCs/>
          <w:sz w:val="24"/>
          <w:szCs w:val="24"/>
        </w:rPr>
        <w:t>выбор</w:t>
      </w:r>
      <w:r>
        <w:rPr>
          <w:rFonts w:ascii="Times New Roman" w:hAnsi="Times New Roman" w:cs="Times New Roman"/>
          <w:bCs/>
          <w:sz w:val="24"/>
          <w:szCs w:val="24"/>
        </w:rPr>
        <w:t>а</w:t>
      </w:r>
      <w:r w:rsidRPr="00674D3E">
        <w:rPr>
          <w:rFonts w:ascii="Times New Roman" w:hAnsi="Times New Roman" w:cs="Times New Roman"/>
          <w:bCs/>
          <w:sz w:val="24"/>
          <w:szCs w:val="24"/>
        </w:rPr>
        <w:t xml:space="preserve"> диапазона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напряжения </w:t>
      </w:r>
      <w:r>
        <w:rPr>
          <w:rFonts w:ascii="Times New Roman" w:hAnsi="Times New Roman" w:cs="Times New Roman"/>
          <w:sz w:val="24"/>
          <w:szCs w:val="24"/>
        </w:rPr>
        <w:t>(30 В, 300 В или 3000 В),</w:t>
      </w:r>
      <w:r w:rsidRPr="007A1F05">
        <w:rPr>
          <w:rFonts w:ascii="Times New Roman" w:hAnsi="Times New Roman" w:cs="Times New Roman"/>
          <w:sz w:val="24"/>
          <w:szCs w:val="24"/>
        </w:rPr>
        <w:t xml:space="preserve"> </w:t>
      </w:r>
      <w:r w:rsidRPr="00674D3E">
        <w:rPr>
          <w:rFonts w:ascii="Times New Roman" w:hAnsi="Times New Roman" w:cs="Times New Roman"/>
          <w:bCs/>
          <w:sz w:val="24"/>
          <w:szCs w:val="24"/>
        </w:rPr>
        <w:t xml:space="preserve"> полярности</w:t>
      </w:r>
      <w:r>
        <w:rPr>
          <w:rFonts w:ascii="Times New Roman" w:hAnsi="Times New Roman" w:cs="Times New Roman"/>
          <w:bCs/>
          <w:sz w:val="24"/>
          <w:szCs w:val="24"/>
        </w:rPr>
        <w:t xml:space="preserve"> (+/-)</w:t>
      </w:r>
      <w:r w:rsidRPr="00674D3E">
        <w:rPr>
          <w:rFonts w:ascii="Times New Roman" w:hAnsi="Times New Roman" w:cs="Times New Roman"/>
          <w:bCs/>
          <w:sz w:val="24"/>
          <w:szCs w:val="24"/>
        </w:rPr>
        <w:t xml:space="preserve"> выпрямлен</w:t>
      </w:r>
      <w:r>
        <w:rPr>
          <w:rFonts w:ascii="Times New Roman" w:hAnsi="Times New Roman" w:cs="Times New Roman"/>
          <w:bCs/>
          <w:sz w:val="24"/>
          <w:szCs w:val="24"/>
        </w:rPr>
        <w:t xml:space="preserve">ного сигнала и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подключения сглаживающего (накопительного) конденсатора для получения испытательного сигнала в виде постоянного напряжения.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720B3">
        <w:rPr>
          <w:rFonts w:ascii="Times New Roman" w:hAnsi="Times New Roman" w:cs="Times New Roman"/>
          <w:sz w:val="24"/>
          <w:szCs w:val="24"/>
        </w:rPr>
        <w:t>Таким образом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022ED">
        <w:rPr>
          <w:rFonts w:ascii="Times New Roman" w:hAnsi="Times New Roman" w:cs="Times New Roman"/>
          <w:b/>
          <w:sz w:val="24"/>
          <w:szCs w:val="24"/>
        </w:rPr>
        <w:t>Формирователь развертки</w:t>
      </w:r>
      <w:r w:rsidRPr="00396D9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и  </w:t>
      </w:r>
      <w:r w:rsidRPr="00F022ED">
        <w:rPr>
          <w:rFonts w:ascii="Times New Roman" w:hAnsi="Times New Roman" w:cs="Times New Roman"/>
          <w:b/>
          <w:sz w:val="24"/>
          <w:szCs w:val="24"/>
        </w:rPr>
        <w:t>источник напряжения</w:t>
      </w:r>
      <w:r>
        <w:rPr>
          <w:rFonts w:ascii="Times New Roman" w:hAnsi="Times New Roman" w:cs="Times New Roman"/>
          <w:sz w:val="24"/>
          <w:szCs w:val="24"/>
        </w:rPr>
        <w:t xml:space="preserve"> обеспечивают параметры испытательного сигнала в режиме </w:t>
      </w:r>
      <w:r w:rsidRPr="00F022ED">
        <w:rPr>
          <w:rFonts w:ascii="Times New Roman" w:hAnsi="Times New Roman" w:cs="Times New Roman"/>
          <w:sz w:val="24"/>
          <w:szCs w:val="24"/>
          <w:u w:val="single"/>
        </w:rPr>
        <w:t>«Высокого напряжения»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4A7255" w:rsidRPr="00FC0EFF" w:rsidRDefault="004A7255" w:rsidP="004A7255">
      <w:pPr>
        <w:spacing w:after="0"/>
        <w:ind w:firstLine="567"/>
        <w:jc w:val="center"/>
        <w:rPr>
          <w:rFonts w:ascii="Times New Roman" w:hAnsi="Times New Roman" w:cs="Times New Roman"/>
          <w:b/>
          <w:sz w:val="10"/>
          <w:szCs w:val="10"/>
        </w:rPr>
      </w:pPr>
      <w:r>
        <w:rPr>
          <w:rFonts w:ascii="Times New Roman" w:hAnsi="Times New Roman" w:cs="Times New Roman"/>
          <w:b/>
          <w:sz w:val="10"/>
          <w:szCs w:val="10"/>
        </w:rPr>
        <w:t>_____________________________________________________________________________________________________________________________</w:t>
      </w:r>
    </w:p>
    <w:p w:rsidR="004A7255" w:rsidRDefault="002F1A9C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Источник напряжения 50В (200А) </w:t>
      </w:r>
      <w:r w:rsidR="004A7255">
        <w:rPr>
          <w:rFonts w:ascii="Times New Roman" w:hAnsi="Times New Roman" w:cs="Times New Roman"/>
          <w:sz w:val="24"/>
          <w:szCs w:val="24"/>
        </w:rPr>
        <w:t xml:space="preserve">обеспечивает параметры </w:t>
      </w:r>
      <w:r w:rsidR="004A7255" w:rsidRPr="004C5632">
        <w:rPr>
          <w:rFonts w:ascii="Times New Roman" w:hAnsi="Times New Roman" w:cs="Times New Roman"/>
          <w:sz w:val="24"/>
          <w:szCs w:val="24"/>
        </w:rPr>
        <w:t>испытательного сигнала</w:t>
      </w:r>
      <w:r w:rsidR="004A7255">
        <w:rPr>
          <w:rFonts w:ascii="Times New Roman" w:hAnsi="Times New Roman" w:cs="Times New Roman"/>
          <w:sz w:val="24"/>
          <w:szCs w:val="24"/>
        </w:rPr>
        <w:t xml:space="preserve"> в режиме </w:t>
      </w:r>
      <w:r w:rsidR="004A7255" w:rsidRPr="00F022ED">
        <w:rPr>
          <w:rFonts w:ascii="Times New Roman" w:hAnsi="Times New Roman" w:cs="Times New Roman"/>
          <w:sz w:val="24"/>
          <w:szCs w:val="24"/>
          <w:u w:val="single"/>
        </w:rPr>
        <w:t>«Большого тока»</w:t>
      </w:r>
      <w:r w:rsidR="004A7255" w:rsidRPr="00FC0EFF">
        <w:rPr>
          <w:rFonts w:ascii="Times New Roman" w:hAnsi="Times New Roman" w:cs="Times New Roman"/>
          <w:sz w:val="24"/>
          <w:szCs w:val="24"/>
        </w:rPr>
        <w:t xml:space="preserve"> </w:t>
      </w:r>
      <w:r w:rsidR="004A7255" w:rsidRPr="003C74AC">
        <w:rPr>
          <w:rFonts w:ascii="Times New Roman" w:hAnsi="Times New Roman" w:cs="Times New Roman"/>
          <w:sz w:val="24"/>
          <w:szCs w:val="24"/>
        </w:rPr>
        <w:t xml:space="preserve">в </w:t>
      </w:r>
      <w:r w:rsidR="004A7255">
        <w:rPr>
          <w:rFonts w:ascii="Times New Roman" w:hAnsi="Times New Roman" w:cs="Times New Roman"/>
          <w:sz w:val="24"/>
          <w:szCs w:val="24"/>
        </w:rPr>
        <w:t>виде импульсов напряжения амплитудой от 0 до ±50</w:t>
      </w:r>
      <w:proofErr w:type="gramStart"/>
      <w:r w:rsidR="004A7255">
        <w:rPr>
          <w:rFonts w:ascii="Times New Roman" w:hAnsi="Times New Roman" w:cs="Times New Roman"/>
          <w:sz w:val="24"/>
          <w:szCs w:val="24"/>
        </w:rPr>
        <w:t> В</w:t>
      </w:r>
      <w:proofErr w:type="gramEnd"/>
      <w:r w:rsidR="004A7255">
        <w:rPr>
          <w:rFonts w:ascii="Times New Roman" w:hAnsi="Times New Roman" w:cs="Times New Roman"/>
          <w:sz w:val="24"/>
          <w:szCs w:val="24"/>
        </w:rPr>
        <w:t xml:space="preserve"> с максимальным током до 200 А</w:t>
      </w:r>
      <w:r w:rsidR="004A7255" w:rsidRPr="003C74AC">
        <w:rPr>
          <w:rFonts w:ascii="Times New Roman" w:hAnsi="Times New Roman" w:cs="Times New Roman"/>
          <w:sz w:val="24"/>
          <w:szCs w:val="24"/>
        </w:rPr>
        <w:t>.</w:t>
      </w:r>
    </w:p>
    <w:p w:rsidR="004A7255" w:rsidRPr="00B47F37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Энергию для формирования мощных импульсов длительностью </w:t>
      </w:r>
      <w:r w:rsidRPr="00B47F37">
        <w:rPr>
          <w:rFonts w:ascii="Times New Roman" w:hAnsi="Times New Roman" w:cs="Times New Roman"/>
          <w:sz w:val="24"/>
          <w:szCs w:val="24"/>
        </w:rPr>
        <w:t xml:space="preserve">100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, 50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и 10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запаса</w:t>
      </w:r>
      <w:r>
        <w:rPr>
          <w:rFonts w:ascii="Times New Roman" w:hAnsi="Times New Roman" w:cs="Times New Roman"/>
          <w:sz w:val="24"/>
          <w:szCs w:val="24"/>
        </w:rPr>
        <w:t>ют</w:t>
      </w:r>
      <w:r w:rsidRPr="00B47F37">
        <w:rPr>
          <w:rFonts w:ascii="Times New Roman" w:hAnsi="Times New Roman" w:cs="Times New Roman"/>
          <w:sz w:val="24"/>
          <w:szCs w:val="24"/>
        </w:rPr>
        <w:t xml:space="preserve"> с помощью двух батарей электролитических конденсаторов, по 4400 мкФ с максимальным напряжением 200</w:t>
      </w:r>
      <w:proofErr w:type="gramStart"/>
      <w:r w:rsidRPr="00B47F37"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2450C3">
        <w:rPr>
          <w:rFonts w:ascii="Times New Roman" w:hAnsi="Times New Roman" w:cs="Times New Roman"/>
          <w:b/>
          <w:sz w:val="24"/>
          <w:szCs w:val="24"/>
        </w:rPr>
        <w:t>В43640А2228М000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Сила (величина) тока через нагрузку определяется сопротивлением нагрузки и амплитудой формируемого импульса. </w:t>
      </w:r>
    </w:p>
    <w:p w:rsidR="002F1A9C" w:rsidRDefault="002F1A9C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тестировании диодов импульсы формируют в канале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при тестировании транзисторов – в канале В (при этом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имп</w:t>
      </w:r>
      <w:proofErr w:type="spellEnd"/>
      <w:r>
        <w:rPr>
          <w:rFonts w:ascii="Times New Roman" w:hAnsi="Times New Roman" w:cs="Times New Roman"/>
          <w:sz w:val="24"/>
          <w:szCs w:val="24"/>
        </w:rPr>
        <w:t>. сигнал до 200А появляется и в канале С).</w:t>
      </w:r>
    </w:p>
    <w:p w:rsidR="004A7255" w:rsidRPr="00FC0EFF" w:rsidRDefault="004A7255" w:rsidP="004A7255">
      <w:pPr>
        <w:spacing w:after="0"/>
        <w:ind w:firstLine="567"/>
        <w:jc w:val="center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___________________________________________________________________________________________________________________________________________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DE6">
        <w:rPr>
          <w:rFonts w:ascii="Times New Roman" w:hAnsi="Times New Roman" w:cs="Times New Roman"/>
          <w:b/>
          <w:sz w:val="24"/>
          <w:szCs w:val="24"/>
        </w:rPr>
        <w:t xml:space="preserve">Измеритель напряжения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осуществляет</w:t>
      </w:r>
      <w:r w:rsidRPr="00516AA7">
        <w:rPr>
          <w:rFonts w:ascii="Times New Roman" w:hAnsi="Times New Roman" w:cs="Times New Roman"/>
          <w:sz w:val="24"/>
          <w:szCs w:val="24"/>
        </w:rPr>
        <w:t xml:space="preserve"> измерение в диапазоне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C1027">
        <w:rPr>
          <w:rFonts w:ascii="Times New Roman" w:hAnsi="Times New Roman" w:cs="Times New Roman"/>
          <w:sz w:val="24"/>
          <w:szCs w:val="24"/>
        </w:rPr>
        <w:t xml:space="preserve">от </w:t>
      </w:r>
      <w:r w:rsidRPr="0043229E">
        <w:rPr>
          <w:rFonts w:ascii="Times New Roman" w:hAnsi="Times New Roman" w:cs="Times New Roman"/>
          <w:b/>
          <w:sz w:val="24"/>
          <w:szCs w:val="24"/>
        </w:rPr>
        <w:t>0,5</w:t>
      </w:r>
      <w:proofErr w:type="gramStart"/>
      <w:r w:rsidRPr="0043229E">
        <w:rPr>
          <w:rFonts w:ascii="Times New Roman" w:hAnsi="Times New Roman" w:cs="Times New Roman"/>
          <w:b/>
          <w:sz w:val="24"/>
          <w:szCs w:val="24"/>
        </w:rPr>
        <w:t> В</w:t>
      </w:r>
      <w:proofErr w:type="gramEnd"/>
      <w:r w:rsidRPr="005C1027">
        <w:rPr>
          <w:rFonts w:ascii="Times New Roman" w:hAnsi="Times New Roman" w:cs="Times New Roman"/>
          <w:sz w:val="24"/>
          <w:szCs w:val="24"/>
        </w:rPr>
        <w:t xml:space="preserve"> до </w:t>
      </w:r>
      <w:r w:rsidRPr="0043229E">
        <w:rPr>
          <w:rFonts w:ascii="Times New Roman" w:hAnsi="Times New Roman" w:cs="Times New Roman"/>
          <w:b/>
          <w:sz w:val="24"/>
          <w:szCs w:val="24"/>
        </w:rPr>
        <w:t>5000 В</w:t>
      </w:r>
      <w:r>
        <w:rPr>
          <w:rFonts w:ascii="Times New Roman" w:hAnsi="Times New Roman" w:cs="Times New Roman"/>
          <w:sz w:val="24"/>
          <w:szCs w:val="24"/>
        </w:rPr>
        <w:t>, который разбит на поддиапазоны в соотношении   1:2:5:10.</w:t>
      </w:r>
    </w:p>
    <w:p w:rsidR="004A7255" w:rsidRPr="00C230F7" w:rsidRDefault="004A7255" w:rsidP="004A7255">
      <w:pPr>
        <w:spacing w:after="0"/>
        <w:ind w:firstLine="567"/>
        <w:jc w:val="center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______________________________________________________________________________________________________________________________________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>Измеритель тока</w:t>
      </w:r>
      <w:r>
        <w:rPr>
          <w:rFonts w:ascii="Times New Roman" w:hAnsi="Times New Roman" w:cs="Times New Roman"/>
          <w:sz w:val="24"/>
          <w:szCs w:val="24"/>
        </w:rPr>
        <w:t xml:space="preserve"> гальванически развязан относительно других цепей (7-10 </w:t>
      </w:r>
      <w:proofErr w:type="spellStart"/>
      <w:r>
        <w:rPr>
          <w:rFonts w:ascii="Times New Roman" w:hAnsi="Times New Roman" w:cs="Times New Roman"/>
          <w:sz w:val="24"/>
          <w:szCs w:val="24"/>
        </w:rPr>
        <w:t>кВ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4A7255" w:rsidRDefault="004A7255" w:rsidP="004A725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3E1">
        <w:rPr>
          <w:rFonts w:ascii="Times New Roman" w:hAnsi="Times New Roman" w:cs="Times New Roman"/>
          <w:sz w:val="24"/>
          <w:szCs w:val="24"/>
        </w:rPr>
        <w:t>Измеритель тока</w:t>
      </w:r>
      <w:r>
        <w:rPr>
          <w:rFonts w:ascii="Times New Roman" w:hAnsi="Times New Roman" w:cs="Times New Roman"/>
          <w:sz w:val="24"/>
          <w:szCs w:val="24"/>
        </w:rPr>
        <w:t xml:space="preserve"> выполнен в экранированной коробке, выложенной изнутри изоляционным пластиком. </w:t>
      </w:r>
    </w:p>
    <w:p w:rsidR="004A7255" w:rsidRDefault="004A7255" w:rsidP="004A725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Аналоговая часть измерителя выполнена на одной плате и соединена с коллектором (стоком) тестируемого транзистора, рабочее напряжение на плате достигает ±3000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 w:rsidRPr="00DE0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относительно корпуса. На двух платах, </w:t>
      </w:r>
      <w:r>
        <w:rPr>
          <w:rFonts w:ascii="Times New Roman" w:hAnsi="Times New Roman" w:cs="Times New Roman"/>
          <w:bCs/>
          <w:sz w:val="24"/>
          <w:szCs w:val="24"/>
        </w:rPr>
        <w:t>разнесенных на 2,5 см,</w:t>
      </w:r>
      <w:r>
        <w:rPr>
          <w:rFonts w:ascii="Times New Roman" w:hAnsi="Times New Roman" w:cs="Times New Roman"/>
          <w:sz w:val="24"/>
          <w:szCs w:val="24"/>
        </w:rPr>
        <w:t xml:space="preserve"> выполнен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опт</w:t>
      </w:r>
      <w:proofErr w:type="gramStart"/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интерфейс, который обеспечивает связь с контроллером</w:t>
      </w:r>
    </w:p>
    <w:p w:rsidR="004A7255" w:rsidRDefault="004A7255" w:rsidP="004A725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Гальваническая развязка цепей питания измерителя тока (</w:t>
      </w:r>
      <w:r w:rsidRPr="00DE03E1">
        <w:rPr>
          <w:rFonts w:ascii="Times New Roman" w:hAnsi="Times New Roman" w:cs="Times New Roman"/>
          <w:b/>
          <w:sz w:val="24"/>
          <w:szCs w:val="24"/>
        </w:rPr>
        <w:t>10 </w:t>
      </w:r>
      <w:proofErr w:type="spellStart"/>
      <w:r w:rsidRPr="00DE03E1">
        <w:rPr>
          <w:rFonts w:ascii="Times New Roman" w:hAnsi="Times New Roman" w:cs="Times New Roman"/>
          <w:b/>
          <w:sz w:val="24"/>
          <w:szCs w:val="24"/>
        </w:rPr>
        <w:t>кВ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обеспечивается с помощью специального трансформатора, который запитан от сети переменного тока ~230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50 Гц.</w:t>
      </w:r>
    </w:p>
    <w:p w:rsidR="004A7255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A7255" w:rsidRPr="00DA4DE6" w:rsidRDefault="004A7255" w:rsidP="004A725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022ED">
        <w:rPr>
          <w:rFonts w:ascii="Times New Roman" w:hAnsi="Times New Roman" w:cs="Times New Roman"/>
          <w:sz w:val="24"/>
          <w:szCs w:val="24"/>
        </w:rPr>
        <w:t xml:space="preserve"> </w:t>
      </w:r>
      <w:r w:rsidRPr="0097352E">
        <w:rPr>
          <w:rFonts w:ascii="Times New Roman" w:hAnsi="Times New Roman" w:cs="Times New Roman"/>
          <w:sz w:val="24"/>
          <w:szCs w:val="24"/>
        </w:rPr>
        <w:t>Измеритель напряжения  и Измеритель тока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работают в обоих режимах (режим «Высокого напряжения» и режим «Большого тока»).</w:t>
      </w:r>
    </w:p>
    <w:p w:rsidR="00624B59" w:rsidRPr="00624B59" w:rsidRDefault="00624B59" w:rsidP="00624B59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B59">
        <w:rPr>
          <w:rFonts w:ascii="Times New Roman" w:hAnsi="Times New Roman" w:cs="Times New Roman"/>
          <w:b/>
          <w:sz w:val="28"/>
          <w:szCs w:val="28"/>
        </w:rPr>
        <w:t>Канал базы (затвора)</w:t>
      </w:r>
    </w:p>
    <w:p w:rsidR="00624B59" w:rsidRDefault="00624B59" w:rsidP="00624B5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4B59">
        <w:rPr>
          <w:rFonts w:ascii="Times New Roman" w:hAnsi="Times New Roman" w:cs="Times New Roman"/>
          <w:sz w:val="24"/>
          <w:szCs w:val="24"/>
        </w:rPr>
        <w:t>Обеспечивает проведение измерений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624B59" w:rsidRDefault="00624B59" w:rsidP="00F727FC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формирования сигнала тока, при тестировании биполярных транзисторов, </w:t>
      </w:r>
    </w:p>
    <w:p w:rsidR="00624B59" w:rsidRDefault="00624B59" w:rsidP="00F727FC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формирования сигнала напряжения, при тестировании полевых транзисторов.</w:t>
      </w:r>
    </w:p>
    <w:p w:rsidR="00393A8A" w:rsidRPr="00624B59" w:rsidRDefault="00393A8A" w:rsidP="00F727FC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624B59" w:rsidRDefault="00624B59" w:rsidP="00624B5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4FAE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тока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624B59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Ф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ормирование силы постоянного тока положительной и отрицательной полярностей значением от </w:t>
      </w:r>
      <w:r w:rsidR="00624B59" w:rsidRPr="00624B59">
        <w:rPr>
          <w:rFonts w:ascii="Times New Roman" w:hAnsi="Times New Roman" w:cs="Times New Roman"/>
          <w:b/>
          <w:bCs/>
          <w:sz w:val="24"/>
          <w:szCs w:val="24"/>
        </w:rPr>
        <w:t>0 до 2</w:t>
      </w:r>
      <w:proofErr w:type="gramStart"/>
      <w:r w:rsidR="00624B59"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 А</w:t>
      </w:r>
      <w:proofErr w:type="gramEnd"/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624B59" w:rsidRPr="00624B59">
        <w:rPr>
          <w:rFonts w:ascii="Times New Roman" w:hAnsi="Times New Roman" w:cs="Times New Roman"/>
          <w:b/>
          <w:bCs/>
          <w:sz w:val="24"/>
          <w:szCs w:val="24"/>
        </w:rPr>
        <w:t>5 А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 в импульсе);</w:t>
      </w:r>
    </w:p>
    <w:p w:rsidR="00624B59" w:rsidRPr="000949EC" w:rsidRDefault="00393A8A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И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змерение мгновенных значений выходного напряжения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 ±2 </w:t>
      </w:r>
      <w:r w:rsidR="00624B59" w:rsidRPr="00D54FAE">
        <w:rPr>
          <w:rFonts w:ascii="Times New Roman" w:hAnsi="Times New Roman" w:cs="Times New Roman"/>
          <w:bCs/>
          <w:sz w:val="24"/>
          <w:szCs w:val="24"/>
        </w:rPr>
        <w:t xml:space="preserve">%. </w:t>
      </w:r>
      <w:r w:rsidR="00624B59" w:rsidRPr="00D54FAE">
        <w:rPr>
          <w:rFonts w:ascii="Times New Roman" w:hAnsi="Times New Roman" w:cs="Times New Roman"/>
          <w:sz w:val="24"/>
          <w:szCs w:val="24"/>
        </w:rPr>
        <w:t>Диапазоны выходного сигнала и</w:t>
      </w:r>
      <w:r w:rsidR="00624B59">
        <w:rPr>
          <w:rFonts w:ascii="Times New Roman" w:hAnsi="Times New Roman" w:cs="Times New Roman"/>
          <w:sz w:val="24"/>
          <w:szCs w:val="24"/>
        </w:rPr>
        <w:t xml:space="preserve"> диапазоны измерения </w:t>
      </w:r>
      <w:r w:rsidR="000949EC">
        <w:rPr>
          <w:rFonts w:ascii="Times New Roman" w:hAnsi="Times New Roman" w:cs="Times New Roman"/>
          <w:sz w:val="24"/>
          <w:szCs w:val="24"/>
        </w:rPr>
        <w:t xml:space="preserve">в соотношении </w:t>
      </w:r>
      <w:r w:rsidR="000949EC"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624B59" w:rsidRDefault="000949EC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этом максимальное выходное напряжение не превышает </w:t>
      </w:r>
      <w:r w:rsidRPr="004C5632">
        <w:rPr>
          <w:rFonts w:ascii="Times New Roman" w:hAnsi="Times New Roman" w:cs="Times New Roman"/>
          <w:b/>
          <w:sz w:val="24"/>
          <w:szCs w:val="24"/>
          <w:u w:val="single"/>
        </w:rPr>
        <w:t>8÷</w:t>
      </w:r>
      <w:r w:rsidRPr="001A03F1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10 В</w:t>
      </w:r>
      <w:proofErr w:type="gramStart"/>
      <w:r w:rsidRPr="004C5632">
        <w:rPr>
          <w:rFonts w:ascii="Times New Roman" w:hAnsi="Times New Roman" w:cs="Times New Roman"/>
          <w:b/>
          <w:sz w:val="24"/>
          <w:szCs w:val="24"/>
          <w:u w:val="single"/>
        </w:rPr>
        <w:t xml:space="preserve"> ?</w:t>
      </w:r>
      <w:proofErr w:type="gramEnd"/>
      <w:r w:rsidRPr="004C5632">
        <w:rPr>
          <w:rFonts w:ascii="Times New Roman" w:hAnsi="Times New Roman" w:cs="Times New Roman"/>
          <w:b/>
          <w:sz w:val="24"/>
          <w:szCs w:val="24"/>
          <w:u w:val="single"/>
        </w:rPr>
        <w:t>????</w:t>
      </w:r>
    </w:p>
    <w:p w:rsidR="00393A8A" w:rsidRDefault="00393A8A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</w:p>
    <w:p w:rsidR="000949EC" w:rsidRDefault="000949EC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D54FAE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напряжения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0949EC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1) </w:t>
      </w:r>
      <w:r w:rsidRPr="009E4990">
        <w:rPr>
          <w:rFonts w:ascii="Times New Roman" w:hAnsi="Times New Roman" w:cs="Times New Roman"/>
          <w:sz w:val="24"/>
          <w:szCs w:val="24"/>
          <w:u w:val="single"/>
        </w:rPr>
        <w:t>Ф</w:t>
      </w:r>
      <w:r w:rsidR="000949EC" w:rsidRPr="009E4990">
        <w:rPr>
          <w:rFonts w:ascii="Times New Roman" w:hAnsi="Times New Roman" w:cs="Times New Roman"/>
          <w:bCs/>
          <w:sz w:val="24"/>
          <w:szCs w:val="24"/>
          <w:u w:val="single"/>
        </w:rPr>
        <w:t>ормирование напряжения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постоянного тока положительной и отрицательной полярностей значением от </w:t>
      </w:r>
      <w:r w:rsidR="000949EC" w:rsidRPr="00624B59">
        <w:rPr>
          <w:rFonts w:ascii="Times New Roman" w:hAnsi="Times New Roman" w:cs="Times New Roman"/>
          <w:b/>
          <w:bCs/>
          <w:sz w:val="24"/>
          <w:szCs w:val="24"/>
        </w:rPr>
        <w:t>0 до</w:t>
      </w:r>
      <w:r w:rsidR="001A03F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A03F1" w:rsidRPr="001A03F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10 В</w:t>
      </w:r>
      <w:r w:rsidR="000949EC"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03F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0949EC" w:rsidRPr="001A03F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30 В</w:t>
      </w:r>
      <w:r w:rsidR="000949EC" w:rsidRPr="001A03F1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r w:rsidR="001A03F1" w:rsidRPr="001A03F1">
        <w:rPr>
          <w:rFonts w:ascii="Times New Roman" w:hAnsi="Times New Roman" w:cs="Times New Roman"/>
          <w:bCs/>
          <w:sz w:val="24"/>
          <w:szCs w:val="24"/>
          <w:highlight w:val="yellow"/>
        </w:rPr>
        <w:t>)</w:t>
      </w:r>
      <w:r w:rsidR="000949EC" w:rsidRPr="001A03F1">
        <w:rPr>
          <w:rFonts w:ascii="Times New Roman" w:hAnsi="Times New Roman" w:cs="Times New Roman"/>
          <w:bCs/>
          <w:sz w:val="24"/>
          <w:szCs w:val="24"/>
          <w:highlight w:val="yellow"/>
        </w:rPr>
        <w:t>(</w:t>
      </w:r>
      <w:r w:rsidR="000949EC" w:rsidRPr="001A03F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  <w:proofErr w:type="gramStart"/>
      <w:r w:rsidR="000949EC" w:rsidRPr="001A03F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 </w:t>
      </w:r>
      <w:r w:rsidR="000949EC" w:rsidRPr="0033120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А</w:t>
      </w:r>
      <w:proofErr w:type="gramEnd"/>
      <w:r w:rsidR="000949EC" w:rsidRPr="0033120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в </w:t>
      </w:r>
      <w:r w:rsidR="000949EC" w:rsidRPr="009E4990">
        <w:rPr>
          <w:rFonts w:ascii="Times New Roman" w:hAnsi="Times New Roman" w:cs="Times New Roman"/>
          <w:bCs/>
          <w:sz w:val="24"/>
          <w:szCs w:val="24"/>
          <w:highlight w:val="yellow"/>
        </w:rPr>
        <w:t>импульсе</w:t>
      </w:r>
      <w:r w:rsidR="009E4990" w:rsidRPr="009E4990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до 4В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>);</w:t>
      </w:r>
    </w:p>
    <w:p w:rsidR="000949EC" w:rsidRPr="000949EC" w:rsidRDefault="00393A8A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И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змерение мгновенных значений выходного </w:t>
      </w:r>
      <w:r w:rsidR="004C5632">
        <w:rPr>
          <w:rFonts w:ascii="Times New Roman" w:hAnsi="Times New Roman" w:cs="Times New Roman"/>
          <w:bCs/>
          <w:sz w:val="24"/>
          <w:szCs w:val="24"/>
        </w:rPr>
        <w:t>тока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±2 </w:t>
      </w:r>
      <w:r w:rsidR="000949EC" w:rsidRPr="00D54FAE">
        <w:rPr>
          <w:rFonts w:ascii="Times New Roman" w:hAnsi="Times New Roman" w:cs="Times New Roman"/>
          <w:bCs/>
          <w:sz w:val="24"/>
          <w:szCs w:val="24"/>
        </w:rPr>
        <w:t xml:space="preserve">%. </w:t>
      </w:r>
      <w:r w:rsidR="000949EC" w:rsidRPr="00D54FAE">
        <w:rPr>
          <w:rFonts w:ascii="Times New Roman" w:hAnsi="Times New Roman" w:cs="Times New Roman"/>
          <w:sz w:val="24"/>
          <w:szCs w:val="24"/>
        </w:rPr>
        <w:t>Диапазоны выходного сигнала и</w:t>
      </w:r>
      <w:r w:rsidR="000949EC">
        <w:rPr>
          <w:rFonts w:ascii="Times New Roman" w:hAnsi="Times New Roman" w:cs="Times New Roman"/>
          <w:sz w:val="24"/>
          <w:szCs w:val="24"/>
        </w:rPr>
        <w:t xml:space="preserve"> диапазоны измерения в соотношении </w:t>
      </w:r>
      <w:r w:rsidR="000949EC"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0949EC" w:rsidRDefault="000949EC" w:rsidP="000949EC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202">
        <w:rPr>
          <w:rFonts w:ascii="Times New Roman" w:hAnsi="Times New Roman" w:cs="Times New Roman"/>
          <w:sz w:val="24"/>
          <w:szCs w:val="24"/>
          <w:highlight w:val="yellow"/>
        </w:rPr>
        <w:t xml:space="preserve">При этом максимальный выходной ток не превышает </w:t>
      </w:r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proofErr w:type="gramStart"/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 А</w:t>
      </w:r>
      <w:proofErr w:type="gramEnd"/>
      <w:r w:rsidR="00EC4144"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EC4144" w:rsidRPr="0033120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(5 А </w:t>
      </w:r>
      <w:r w:rsidR="00EC4144" w:rsidRPr="00331202">
        <w:rPr>
          <w:rFonts w:ascii="Times New Roman" w:hAnsi="Times New Roman" w:cs="Times New Roman"/>
          <w:bCs/>
          <w:sz w:val="24"/>
          <w:szCs w:val="24"/>
          <w:highlight w:val="yellow"/>
        </w:rPr>
        <w:t>в импульсе</w:t>
      </w:r>
      <w:r w:rsidR="00EC4144" w:rsidRPr="0033120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  <w:r w:rsidRPr="00331202">
        <w:rPr>
          <w:rFonts w:ascii="Times New Roman" w:hAnsi="Times New Roman" w:cs="Times New Roman"/>
          <w:sz w:val="24"/>
          <w:szCs w:val="24"/>
          <w:highlight w:val="yellow"/>
        </w:rPr>
        <w:t xml:space="preserve"> при напряжении до </w:t>
      </w:r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4 В</w:t>
      </w:r>
      <w:r w:rsidRPr="00331202">
        <w:rPr>
          <w:rFonts w:ascii="Times New Roman" w:hAnsi="Times New Roman" w:cs="Times New Roman"/>
          <w:sz w:val="24"/>
          <w:szCs w:val="24"/>
          <w:highlight w:val="yellow"/>
        </w:rPr>
        <w:t xml:space="preserve"> и не превышает </w:t>
      </w:r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0,1 А</w:t>
      </w:r>
      <w:r w:rsidRPr="00331202">
        <w:rPr>
          <w:rFonts w:ascii="Times New Roman" w:hAnsi="Times New Roman" w:cs="Times New Roman"/>
          <w:sz w:val="24"/>
          <w:szCs w:val="24"/>
          <w:highlight w:val="yellow"/>
        </w:rPr>
        <w:t xml:space="preserve"> при напряжении до </w:t>
      </w:r>
      <w:r w:rsidRPr="00331202">
        <w:rPr>
          <w:rFonts w:ascii="Times New Roman" w:hAnsi="Times New Roman" w:cs="Times New Roman"/>
          <w:b/>
          <w:sz w:val="24"/>
          <w:szCs w:val="24"/>
          <w:highlight w:val="yellow"/>
        </w:rPr>
        <w:t>30 В</w:t>
      </w:r>
      <w:r w:rsidRPr="00331202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0949EC" w:rsidRDefault="000949EC" w:rsidP="000949E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Из ТЗ п. </w:t>
      </w:r>
      <w:r w:rsidRPr="000949EC">
        <w:rPr>
          <w:rFonts w:ascii="Times New Roman" w:hAnsi="Times New Roman" w:cs="Times New Roman"/>
          <w:b/>
          <w:bCs/>
          <w:sz w:val="24"/>
          <w:szCs w:val="24"/>
        </w:rPr>
        <w:t>7.2.4</w:t>
      </w:r>
      <w:r w:rsidRPr="000949EC">
        <w:rPr>
          <w:rFonts w:ascii="Times New Roman" w:hAnsi="Times New Roman" w:cs="Times New Roman"/>
          <w:bCs/>
          <w:sz w:val="24"/>
          <w:szCs w:val="24"/>
        </w:rPr>
        <w:t xml:space="preserve"> Измеритель обеспечивает защиту тестируемого объекта от повреждения при превышении установленного диапазона измеряемого тока или напряжения в канале 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949EC">
        <w:rPr>
          <w:rFonts w:ascii="Times New Roman" w:hAnsi="Times New Roman" w:cs="Times New Roman"/>
          <w:b/>
          <w:bCs/>
          <w:sz w:val="24"/>
          <w:szCs w:val="24"/>
        </w:rPr>
        <w:t>базы!!!!!</w:t>
      </w:r>
    </w:p>
    <w:p w:rsidR="00311878" w:rsidRPr="00624B59" w:rsidRDefault="00311878" w:rsidP="00311878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Дополнительный канал</w:t>
      </w:r>
      <w:r w:rsidRPr="00624B59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подложки</w:t>
      </w:r>
      <w:r w:rsidRPr="00624B59">
        <w:rPr>
          <w:rFonts w:ascii="Times New Roman" w:hAnsi="Times New Roman" w:cs="Times New Roman"/>
          <w:b/>
          <w:sz w:val="28"/>
          <w:szCs w:val="28"/>
        </w:rPr>
        <w:t>)</w:t>
      </w:r>
    </w:p>
    <w:p w:rsidR="00311878" w:rsidRDefault="00311878" w:rsidP="0031187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4B59">
        <w:rPr>
          <w:rFonts w:ascii="Times New Roman" w:hAnsi="Times New Roman" w:cs="Times New Roman"/>
          <w:sz w:val="24"/>
          <w:szCs w:val="24"/>
        </w:rPr>
        <w:t>Обеспечивает проведение измерений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формирования сигнала тока, 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формирования сигнала напряжения.</w:t>
      </w:r>
    </w:p>
    <w:p w:rsidR="00311878" w:rsidRDefault="00311878" w:rsidP="0031187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C4144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тока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формирование силы постоянного тока положительной и отрицательной полярностей значением от </w:t>
      </w:r>
      <w:r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0 до </w:t>
      </w:r>
      <w:r w:rsidR="001A03F1" w:rsidRPr="001A03F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2</w:t>
      </w:r>
      <w:r w:rsidRPr="001A03F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0 мА</w:t>
      </w:r>
      <w:r w:rsidR="00EC414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в диапазоне</w:t>
      </w:r>
      <w:r w:rsidR="00EC4144">
        <w:rPr>
          <w:rFonts w:ascii="Times New Roman" w:hAnsi="Times New Roman" w:cs="Times New Roman"/>
          <w:bCs/>
          <w:sz w:val="24"/>
          <w:szCs w:val="24"/>
        </w:rPr>
        <w:t xml:space="preserve"> напряжения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 xml:space="preserve"> 0-30 В</w:t>
      </w:r>
      <w:r w:rsidR="00EC414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24B59">
        <w:rPr>
          <w:rFonts w:ascii="Times New Roman" w:hAnsi="Times New Roman" w:cs="Times New Roman"/>
          <w:bCs/>
          <w:sz w:val="24"/>
          <w:szCs w:val="24"/>
        </w:rPr>
        <w:t>;</w:t>
      </w:r>
    </w:p>
    <w:p w:rsidR="00311878" w:rsidRPr="000949EC" w:rsidRDefault="00311878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измерение мгновенных значений выходного напряжения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±2 %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Диапазоны выходного сигнала и диапазоны измерения в соотношении </w:t>
      </w:r>
      <w:r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311878" w:rsidRDefault="00EC4144" w:rsidP="00311878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11878">
        <w:rPr>
          <w:rFonts w:ascii="Times New Roman" w:hAnsi="Times New Roman" w:cs="Times New Roman"/>
          <w:sz w:val="24"/>
          <w:szCs w:val="24"/>
        </w:rPr>
        <w:t xml:space="preserve">ыходное напряжение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311878">
        <w:rPr>
          <w:rFonts w:ascii="Times New Roman" w:hAnsi="Times New Roman" w:cs="Times New Roman"/>
          <w:sz w:val="24"/>
          <w:szCs w:val="24"/>
        </w:rPr>
        <w:t xml:space="preserve"> </w:t>
      </w:r>
      <w:r w:rsidR="00311878">
        <w:rPr>
          <w:rFonts w:ascii="Times New Roman" w:hAnsi="Times New Roman" w:cs="Times New Roman"/>
          <w:b/>
          <w:sz w:val="24"/>
          <w:szCs w:val="24"/>
        </w:rPr>
        <w:t>30</w:t>
      </w:r>
      <w:r w:rsidR="00311878" w:rsidRPr="000949EC">
        <w:rPr>
          <w:rFonts w:ascii="Times New Roman" w:hAnsi="Times New Roman" w:cs="Times New Roman"/>
          <w:b/>
          <w:sz w:val="24"/>
          <w:szCs w:val="24"/>
        </w:rPr>
        <w:t> В</w:t>
      </w:r>
      <w:r w:rsidR="00311878">
        <w:rPr>
          <w:rFonts w:ascii="Times New Roman" w:hAnsi="Times New Roman" w:cs="Times New Roman"/>
          <w:b/>
          <w:sz w:val="24"/>
          <w:szCs w:val="24"/>
        </w:rPr>
        <w:t>.</w:t>
      </w:r>
    </w:p>
    <w:p w:rsidR="00393A8A" w:rsidRDefault="00311878" w:rsidP="00393A8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C4144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напряжения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формирование </w:t>
      </w:r>
      <w:r>
        <w:rPr>
          <w:rFonts w:ascii="Times New Roman" w:hAnsi="Times New Roman" w:cs="Times New Roman"/>
          <w:bCs/>
          <w:sz w:val="24"/>
          <w:szCs w:val="24"/>
        </w:rPr>
        <w:t>напряжения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постоянного тока положительной и отрицательной полярностей значением от </w:t>
      </w:r>
      <w:r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0 до </w:t>
      </w:r>
      <w:r>
        <w:rPr>
          <w:rFonts w:ascii="Times New Roman" w:hAnsi="Times New Roman" w:cs="Times New Roman"/>
          <w:b/>
          <w:bCs/>
          <w:sz w:val="24"/>
          <w:szCs w:val="24"/>
        </w:rPr>
        <w:t>30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 В</w:t>
      </w:r>
      <w:proofErr w:type="gramEnd"/>
      <w:r w:rsidR="00EC414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в диапазоне</w:t>
      </w:r>
      <w:r w:rsidR="00EC4144">
        <w:rPr>
          <w:rFonts w:ascii="Times New Roman" w:hAnsi="Times New Roman" w:cs="Times New Roman"/>
          <w:bCs/>
          <w:sz w:val="24"/>
          <w:szCs w:val="24"/>
        </w:rPr>
        <w:t xml:space="preserve"> тока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 xml:space="preserve"> 0-</w:t>
      </w:r>
      <w:r w:rsidR="001A03F1" w:rsidRPr="001A03F1">
        <w:rPr>
          <w:rFonts w:ascii="Times New Roman" w:hAnsi="Times New Roman" w:cs="Times New Roman"/>
          <w:bCs/>
          <w:sz w:val="24"/>
          <w:szCs w:val="24"/>
          <w:highlight w:val="green"/>
        </w:rPr>
        <w:t>2</w:t>
      </w:r>
      <w:r w:rsidR="00EC4144" w:rsidRPr="001A03F1">
        <w:rPr>
          <w:rFonts w:ascii="Times New Roman" w:hAnsi="Times New Roman" w:cs="Times New Roman"/>
          <w:bCs/>
          <w:sz w:val="24"/>
          <w:szCs w:val="24"/>
          <w:highlight w:val="green"/>
        </w:rPr>
        <w:t>0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 </w:t>
      </w:r>
      <w:r w:rsidR="00EC4144">
        <w:rPr>
          <w:rFonts w:ascii="Times New Roman" w:hAnsi="Times New Roman" w:cs="Times New Roman"/>
          <w:bCs/>
          <w:sz w:val="24"/>
          <w:szCs w:val="24"/>
        </w:rPr>
        <w:t>мА</w:t>
      </w:r>
      <w:r w:rsidR="00EC414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24B59">
        <w:rPr>
          <w:rFonts w:ascii="Times New Roman" w:hAnsi="Times New Roman" w:cs="Times New Roman"/>
          <w:bCs/>
          <w:sz w:val="24"/>
          <w:szCs w:val="24"/>
        </w:rPr>
        <w:t>;</w:t>
      </w:r>
    </w:p>
    <w:p w:rsidR="00311878" w:rsidRPr="000949EC" w:rsidRDefault="00311878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измерение мгновенных значений выходного </w:t>
      </w:r>
      <w:r>
        <w:rPr>
          <w:rFonts w:ascii="Times New Roman" w:hAnsi="Times New Roman" w:cs="Times New Roman"/>
          <w:bCs/>
          <w:sz w:val="24"/>
          <w:szCs w:val="24"/>
        </w:rPr>
        <w:t>тока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±2 %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Диапазоны выходного сигнала и диапазоны измерения в соотношении </w:t>
      </w:r>
      <w:r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311878" w:rsidRDefault="00EC4144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11878">
        <w:rPr>
          <w:rFonts w:ascii="Times New Roman" w:hAnsi="Times New Roman" w:cs="Times New Roman"/>
          <w:sz w:val="24"/>
          <w:szCs w:val="24"/>
        </w:rPr>
        <w:t xml:space="preserve">ыходной ток не превышает </w:t>
      </w:r>
      <w:r w:rsidR="001A03F1" w:rsidRPr="001A03F1">
        <w:rPr>
          <w:rFonts w:ascii="Times New Roman" w:hAnsi="Times New Roman" w:cs="Times New Roman"/>
          <w:b/>
          <w:sz w:val="24"/>
          <w:szCs w:val="24"/>
          <w:highlight w:val="green"/>
        </w:rPr>
        <w:t>2</w:t>
      </w:r>
      <w:r w:rsidR="00311878" w:rsidRPr="001A03F1">
        <w:rPr>
          <w:rFonts w:ascii="Times New Roman" w:hAnsi="Times New Roman" w:cs="Times New Roman"/>
          <w:b/>
          <w:sz w:val="24"/>
          <w:szCs w:val="24"/>
          <w:highlight w:val="green"/>
        </w:rPr>
        <w:t>0 мА</w:t>
      </w:r>
      <w:r w:rsidR="00311878">
        <w:rPr>
          <w:rFonts w:ascii="Times New Roman" w:hAnsi="Times New Roman" w:cs="Times New Roman"/>
          <w:sz w:val="24"/>
          <w:szCs w:val="24"/>
        </w:rPr>
        <w:t xml:space="preserve"> при напряжении до </w:t>
      </w:r>
      <w:r w:rsidR="00311878" w:rsidRPr="000949EC">
        <w:rPr>
          <w:rFonts w:ascii="Times New Roman" w:hAnsi="Times New Roman" w:cs="Times New Roman"/>
          <w:b/>
          <w:sz w:val="24"/>
          <w:szCs w:val="24"/>
        </w:rPr>
        <w:t>30 В</w:t>
      </w:r>
      <w:r w:rsidR="00311878">
        <w:rPr>
          <w:rFonts w:ascii="Times New Roman" w:hAnsi="Times New Roman" w:cs="Times New Roman"/>
          <w:sz w:val="24"/>
          <w:szCs w:val="24"/>
        </w:rPr>
        <w:t>.</w:t>
      </w:r>
      <w:r w:rsidR="001A03F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11878" w:rsidRPr="000949EC" w:rsidRDefault="00311878" w:rsidP="0031187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949EC">
        <w:rPr>
          <w:rFonts w:ascii="Times New Roman" w:hAnsi="Times New Roman" w:cs="Times New Roman"/>
          <w:bCs/>
          <w:sz w:val="24"/>
          <w:szCs w:val="24"/>
        </w:rPr>
        <w:t xml:space="preserve">Измеритель обеспечивает защиту тестируемого объекта от повреждения при превышении установленного диапазона измеряемого тока или напряжения </w:t>
      </w:r>
      <w:r w:rsidR="00EC4144">
        <w:rPr>
          <w:rFonts w:ascii="Times New Roman" w:hAnsi="Times New Roman" w:cs="Times New Roman"/>
          <w:bCs/>
          <w:sz w:val="24"/>
          <w:szCs w:val="24"/>
        </w:rPr>
        <w:t>в дополнительном канале</w:t>
      </w:r>
    </w:p>
    <w:p w:rsidR="004C5632" w:rsidRDefault="004C5632" w:rsidP="0010558E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</w:t>
      </w:r>
      <w:r w:rsidRPr="004C5632">
        <w:rPr>
          <w:rFonts w:ascii="Times New Roman" w:hAnsi="Times New Roman" w:cs="Times New Roman"/>
          <w:b/>
          <w:sz w:val="24"/>
          <w:szCs w:val="24"/>
        </w:rPr>
        <w:t>оммутатор</w:t>
      </w:r>
    </w:p>
    <w:p w:rsidR="004C5632" w:rsidRPr="004C5632" w:rsidRDefault="004C5632" w:rsidP="004C563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Обеспечивает</w:t>
      </w:r>
      <w:r w:rsidR="00962C9F">
        <w:rPr>
          <w:rFonts w:ascii="Times New Roman" w:hAnsi="Times New Roman" w:cs="Times New Roman"/>
          <w:sz w:val="24"/>
          <w:szCs w:val="24"/>
        </w:rPr>
        <w:t xml:space="preserve"> выбор режима измерени</w:t>
      </w:r>
      <w:r w:rsidR="00EC4144">
        <w:rPr>
          <w:rFonts w:ascii="Times New Roman" w:hAnsi="Times New Roman" w:cs="Times New Roman"/>
          <w:sz w:val="24"/>
          <w:szCs w:val="24"/>
        </w:rPr>
        <w:t>я параметров</w:t>
      </w:r>
      <w:r w:rsidR="00962C9F">
        <w:rPr>
          <w:rFonts w:ascii="Times New Roman" w:hAnsi="Times New Roman" w:cs="Times New Roman"/>
          <w:sz w:val="24"/>
          <w:szCs w:val="24"/>
        </w:rPr>
        <w:t xml:space="preserve"> транзистор</w:t>
      </w:r>
      <w:r w:rsidR="00EC4144">
        <w:rPr>
          <w:rFonts w:ascii="Times New Roman" w:hAnsi="Times New Roman" w:cs="Times New Roman"/>
          <w:sz w:val="24"/>
          <w:szCs w:val="24"/>
        </w:rPr>
        <w:t>а</w:t>
      </w:r>
      <w:r w:rsidR="00962C9F">
        <w:rPr>
          <w:rFonts w:ascii="Times New Roman" w:hAnsi="Times New Roman" w:cs="Times New Roman"/>
          <w:sz w:val="24"/>
          <w:szCs w:val="24"/>
        </w:rPr>
        <w:t xml:space="preserve"> путем соответствующей</w:t>
      </w:r>
      <w:r>
        <w:rPr>
          <w:rFonts w:ascii="Times New Roman" w:hAnsi="Times New Roman" w:cs="Times New Roman"/>
          <w:sz w:val="24"/>
          <w:szCs w:val="24"/>
        </w:rPr>
        <w:t xml:space="preserve"> коммутаци</w:t>
      </w:r>
      <w:r w:rsidR="00962C9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каналов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632">
        <w:rPr>
          <w:rFonts w:ascii="Times New Roman" w:hAnsi="Times New Roman" w:cs="Times New Roman"/>
          <w:b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4C5632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выводам объекта тестирования</w:t>
      </w:r>
      <w:r w:rsidR="00962C9F">
        <w:rPr>
          <w:rFonts w:ascii="Times New Roman" w:hAnsi="Times New Roman" w:cs="Times New Roman"/>
          <w:sz w:val="24"/>
          <w:szCs w:val="24"/>
        </w:rPr>
        <w:t>.</w:t>
      </w:r>
    </w:p>
    <w:p w:rsidR="004C5632" w:rsidRDefault="004C5632" w:rsidP="0010558E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22ED" w:rsidRPr="001143DE" w:rsidRDefault="0010558E" w:rsidP="0010558E">
      <w:pPr>
        <w:spacing w:after="0"/>
        <w:ind w:firstLine="567"/>
        <w:jc w:val="center"/>
        <w:rPr>
          <w:rFonts w:ascii="Times New Roman" w:hAnsi="Times New Roman" w:cs="Times New Roman"/>
          <w:sz w:val="36"/>
          <w:szCs w:val="36"/>
        </w:rPr>
      </w:pPr>
      <w:r w:rsidRPr="001143DE">
        <w:rPr>
          <w:rFonts w:ascii="Times New Roman" w:hAnsi="Times New Roman" w:cs="Times New Roman"/>
          <w:sz w:val="36"/>
          <w:szCs w:val="36"/>
        </w:rPr>
        <w:t>Регистровая схема измерителя Линия 2</w:t>
      </w:r>
    </w:p>
    <w:p w:rsidR="00396D93" w:rsidRPr="00D75B50" w:rsidRDefault="005C1027" w:rsidP="00A6623C">
      <w:pPr>
        <w:spacing w:after="0" w:line="240" w:lineRule="auto"/>
        <w:ind w:firstLine="567"/>
        <w:jc w:val="both"/>
      </w:pPr>
      <w:r w:rsidRPr="005C1027">
        <w:rPr>
          <w:rFonts w:ascii="Times New Roman" w:hAnsi="Times New Roman" w:cs="Times New Roman"/>
          <w:b/>
          <w:sz w:val="40"/>
          <w:szCs w:val="40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623C" w:rsidRPr="00A6623C">
        <w:rPr>
          <w:b/>
        </w:rPr>
        <w:t xml:space="preserve">ФОРМИРОВАТЕЛЬ РАЗВЕРТКИ </w:t>
      </w:r>
    </w:p>
    <w:p w:rsidR="00EC4144" w:rsidRPr="00D75B50" w:rsidRDefault="00EC4144" w:rsidP="00A662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C4144" w:rsidTr="00EC4144">
        <w:tc>
          <w:tcPr>
            <w:tcW w:w="9571" w:type="dxa"/>
          </w:tcPr>
          <w:p w:rsidR="00EC4144" w:rsidRPr="0084250D" w:rsidRDefault="00F727FC" w:rsidP="0084250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727F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EC4144" w:rsidRPr="00A509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ЦАП</w:t>
            </w:r>
            <w:r w:rsidR="00EC4144" w:rsidRPr="00A509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EC41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EC4144" w:rsidRPr="00C53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AD5443</w:t>
            </w:r>
            <w:r w:rsidR="00842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="0084250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регулирование выходного напряжения канала С.</w:t>
            </w:r>
          </w:p>
        </w:tc>
      </w:tr>
      <w:tr w:rsidR="00A6623C" w:rsidTr="00EC4144">
        <w:tc>
          <w:tcPr>
            <w:tcW w:w="9571" w:type="dxa"/>
          </w:tcPr>
          <w:p w:rsidR="00A6623C" w:rsidRDefault="00F727FC" w:rsidP="00A6623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27F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A6623C" w:rsidRPr="00EC41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Управляющий регистр – 8 разрядов</w:t>
            </w:r>
            <w:r w:rsidR="00A66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</w:t>
            </w:r>
            <w:proofErr w:type="gramStart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ровни   0 и +5 В.  </w:t>
            </w:r>
          </w:p>
        </w:tc>
      </w:tr>
    </w:tbl>
    <w:p w:rsidR="00D75B50" w:rsidRDefault="00D75B50" w:rsidP="00D75B5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u w:val="dotDotDash"/>
        </w:rPr>
      </w:pPr>
    </w:p>
    <w:p w:rsidR="00D75B50" w:rsidRPr="00A50980" w:rsidRDefault="00D75B50" w:rsidP="00D75B5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143DE">
        <w:rPr>
          <w:rFonts w:ascii="Times New Roman" w:hAnsi="Times New Roman" w:cs="Times New Roman"/>
          <w:b/>
          <w:sz w:val="24"/>
          <w:szCs w:val="24"/>
          <w:u w:val="dotDotDash"/>
        </w:rPr>
        <w:t>Формирователь развертки</w:t>
      </w:r>
      <w:r w:rsidRPr="00396D93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396D93">
        <w:rPr>
          <w:rFonts w:ascii="Times New Roman" w:hAnsi="Times New Roman" w:cs="Times New Roman"/>
          <w:sz w:val="24"/>
          <w:szCs w:val="24"/>
        </w:rPr>
        <w:t xml:space="preserve">предназначен для </w:t>
      </w:r>
      <w:r w:rsidRPr="00A50980">
        <w:rPr>
          <w:rFonts w:ascii="Times New Roman" w:hAnsi="Times New Roman" w:cs="Times New Roman"/>
          <w:sz w:val="24"/>
          <w:szCs w:val="24"/>
        </w:rPr>
        <w:t xml:space="preserve">формирования вида (формы) развертывающего напряжения для питания </w:t>
      </w:r>
      <w:r>
        <w:rPr>
          <w:rFonts w:ascii="Times New Roman" w:hAnsi="Times New Roman" w:cs="Times New Roman"/>
          <w:sz w:val="24"/>
          <w:szCs w:val="24"/>
        </w:rPr>
        <w:t>выходного</w:t>
      </w:r>
      <w:r w:rsidRPr="00A50980">
        <w:rPr>
          <w:rFonts w:ascii="Times New Roman" w:hAnsi="Times New Roman" w:cs="Times New Roman"/>
          <w:sz w:val="24"/>
          <w:szCs w:val="24"/>
        </w:rPr>
        <w:t xml:space="preserve"> трансформатора</w:t>
      </w:r>
      <w:r w:rsidRPr="00A509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0980">
        <w:rPr>
          <w:rFonts w:ascii="Times New Roman" w:hAnsi="Times New Roman" w:cs="Times New Roman"/>
          <w:sz w:val="24"/>
          <w:szCs w:val="24"/>
        </w:rPr>
        <w:t>в режиме «ВЫСОКОЕ НАПРЯЖЕНИЕ»</w:t>
      </w:r>
      <w:r w:rsidRPr="00A50980">
        <w:rPr>
          <w:rFonts w:ascii="Times New Roman" w:hAnsi="Times New Roman" w:cs="Times New Roman"/>
          <w:b/>
          <w:sz w:val="24"/>
          <w:szCs w:val="24"/>
        </w:rPr>
        <w:t>.</w:t>
      </w:r>
      <w:r w:rsidRPr="00A509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5B50" w:rsidRDefault="00D75B50" w:rsidP="00D75B5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396D93">
        <w:rPr>
          <w:rFonts w:ascii="Times New Roman" w:hAnsi="Times New Roman" w:cs="Times New Roman"/>
          <w:sz w:val="24"/>
          <w:szCs w:val="24"/>
        </w:rPr>
        <w:t xml:space="preserve"> режиме «ВЫСОКОЕ НАПРЯЖЕНИЕ»</w:t>
      </w:r>
      <w:r>
        <w:rPr>
          <w:rFonts w:ascii="Times New Roman" w:hAnsi="Times New Roman" w:cs="Times New Roman"/>
          <w:sz w:val="24"/>
          <w:szCs w:val="24"/>
        </w:rPr>
        <w:t xml:space="preserve"> выходное напряжение </w:t>
      </w:r>
      <w:r w:rsidRPr="00264579">
        <w:rPr>
          <w:rFonts w:ascii="Times New Roman" w:hAnsi="Times New Roman" w:cs="Times New Roman"/>
          <w:sz w:val="24"/>
          <w:szCs w:val="24"/>
          <w:u w:val="single"/>
        </w:rPr>
        <w:t>Регулируемого трансформатора</w:t>
      </w:r>
      <w:r w:rsidRPr="001D4A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4A20">
        <w:rPr>
          <w:rFonts w:ascii="Times New Roman" w:hAnsi="Times New Roman" w:cs="Times New Roman"/>
          <w:sz w:val="24"/>
          <w:szCs w:val="24"/>
        </w:rPr>
        <w:t>преобразуют</w:t>
      </w:r>
      <w:r>
        <w:rPr>
          <w:rFonts w:ascii="Times New Roman" w:hAnsi="Times New Roman" w:cs="Times New Roman"/>
          <w:sz w:val="24"/>
          <w:szCs w:val="24"/>
        </w:rPr>
        <w:t xml:space="preserve"> с помощью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10558E">
        <w:rPr>
          <w:rFonts w:ascii="Times New Roman" w:hAnsi="Times New Roman" w:cs="Times New Roman"/>
          <w:b/>
          <w:sz w:val="24"/>
          <w:szCs w:val="24"/>
        </w:rPr>
        <w:t>сточник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Pr="0010558E">
        <w:rPr>
          <w:rFonts w:ascii="Times New Roman" w:hAnsi="Times New Roman" w:cs="Times New Roman"/>
          <w:b/>
          <w:sz w:val="24"/>
          <w:szCs w:val="24"/>
        </w:rPr>
        <w:t xml:space="preserve"> напряжения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Pr="00264579">
        <w:rPr>
          <w:rFonts w:ascii="Times New Roman" w:hAnsi="Times New Roman" w:cs="Times New Roman"/>
          <w:b/>
          <w:sz w:val="24"/>
          <w:szCs w:val="24"/>
        </w:rPr>
        <w:t>испытательный  сигнал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6D93">
        <w:rPr>
          <w:rFonts w:ascii="Times New Roman" w:hAnsi="Times New Roman" w:cs="Times New Roman"/>
          <w:sz w:val="24"/>
          <w:szCs w:val="24"/>
        </w:rPr>
        <w:t>канала коллектора (С)</w:t>
      </w:r>
      <w:r>
        <w:rPr>
          <w:rFonts w:ascii="Times New Roman" w:hAnsi="Times New Roman" w:cs="Times New Roman"/>
          <w:sz w:val="24"/>
          <w:szCs w:val="24"/>
        </w:rPr>
        <w:t>, путем выбора диапазона и полярности выпрямления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75B50" w:rsidRPr="00A6623C" w:rsidRDefault="00D75B50" w:rsidP="00A662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A7CF5" w:rsidRDefault="005A7CF5" w:rsidP="00D75B50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:rsidR="005A7CF5" w:rsidRDefault="005A7CF5" w:rsidP="00D75B50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:rsidR="00D75B50" w:rsidRPr="00F727FC" w:rsidRDefault="005C1027" w:rsidP="00D75B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027">
        <w:rPr>
          <w:rFonts w:ascii="Times New Roman" w:hAnsi="Times New Roman" w:cs="Times New Roman"/>
          <w:b/>
          <w:sz w:val="40"/>
          <w:szCs w:val="40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27FC">
        <w:rPr>
          <w:b/>
        </w:rPr>
        <w:t>ИЗ</w:t>
      </w:r>
      <w:r w:rsidR="00A6623C">
        <w:rPr>
          <w:b/>
        </w:rPr>
        <w:t>МЕРИТЕЛЬ НАПРЯЖЕНИЯ</w:t>
      </w:r>
      <w:r w:rsidR="00D75B50" w:rsidRPr="00D75B50">
        <w:rPr>
          <w:rFonts w:ascii="Times New Roman" w:hAnsi="Times New Roman" w:cs="Times New Roman"/>
          <w:sz w:val="24"/>
          <w:szCs w:val="24"/>
        </w:rPr>
        <w:t xml:space="preserve"> </w:t>
      </w:r>
      <w:r w:rsidR="00D75B50">
        <w:rPr>
          <w:rFonts w:ascii="Times New Roman" w:hAnsi="Times New Roman" w:cs="Times New Roman"/>
          <w:sz w:val="24"/>
          <w:szCs w:val="24"/>
        </w:rPr>
        <w:t>(</w:t>
      </w:r>
      <w:r w:rsidR="00D75B50" w:rsidRPr="005C1027">
        <w:rPr>
          <w:rFonts w:ascii="Times New Roman" w:hAnsi="Times New Roman" w:cs="Times New Roman"/>
          <w:sz w:val="24"/>
          <w:szCs w:val="24"/>
        </w:rPr>
        <w:t>Диапазоны</w:t>
      </w:r>
      <w:r w:rsidR="00D75B50">
        <w:rPr>
          <w:rFonts w:ascii="Times New Roman" w:hAnsi="Times New Roman" w:cs="Times New Roman"/>
          <w:sz w:val="24"/>
          <w:szCs w:val="24"/>
        </w:rPr>
        <w:t xml:space="preserve"> измерения</w:t>
      </w:r>
      <w:r w:rsidR="00D75B50" w:rsidRPr="005C1027">
        <w:rPr>
          <w:rFonts w:ascii="Times New Roman" w:hAnsi="Times New Roman" w:cs="Times New Roman"/>
          <w:sz w:val="24"/>
          <w:szCs w:val="24"/>
        </w:rPr>
        <w:t xml:space="preserve"> от </w:t>
      </w:r>
      <w:r w:rsidR="00D75B50" w:rsidRPr="0043229E">
        <w:rPr>
          <w:rFonts w:ascii="Times New Roman" w:hAnsi="Times New Roman" w:cs="Times New Roman"/>
          <w:b/>
          <w:sz w:val="24"/>
          <w:szCs w:val="24"/>
        </w:rPr>
        <w:t>0,5</w:t>
      </w:r>
      <w:proofErr w:type="gramStart"/>
      <w:r w:rsidR="00D75B50" w:rsidRPr="0043229E">
        <w:rPr>
          <w:rFonts w:ascii="Times New Roman" w:hAnsi="Times New Roman" w:cs="Times New Roman"/>
          <w:b/>
          <w:sz w:val="24"/>
          <w:szCs w:val="24"/>
        </w:rPr>
        <w:t> В</w:t>
      </w:r>
      <w:proofErr w:type="gramEnd"/>
      <w:r w:rsidR="00D75B50" w:rsidRPr="005C1027">
        <w:rPr>
          <w:rFonts w:ascii="Times New Roman" w:hAnsi="Times New Roman" w:cs="Times New Roman"/>
          <w:sz w:val="24"/>
          <w:szCs w:val="24"/>
        </w:rPr>
        <w:t xml:space="preserve"> до </w:t>
      </w:r>
      <w:r w:rsidR="00D75B50" w:rsidRPr="0043229E">
        <w:rPr>
          <w:rFonts w:ascii="Times New Roman" w:hAnsi="Times New Roman" w:cs="Times New Roman"/>
          <w:b/>
          <w:sz w:val="24"/>
          <w:szCs w:val="24"/>
        </w:rPr>
        <w:t>5000 В</w:t>
      </w:r>
      <w:r w:rsidR="00D75B50">
        <w:rPr>
          <w:rFonts w:ascii="Times New Roman" w:hAnsi="Times New Roman" w:cs="Times New Roman"/>
          <w:sz w:val="24"/>
          <w:szCs w:val="24"/>
        </w:rPr>
        <w:t xml:space="preserve">   (1:2:5:10)).</w:t>
      </w:r>
    </w:p>
    <w:p w:rsidR="0043229E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6623C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3229E" w:rsidTr="0043229E">
        <w:tc>
          <w:tcPr>
            <w:tcW w:w="9571" w:type="dxa"/>
          </w:tcPr>
          <w:p w:rsidR="0043229E" w:rsidRPr="00A6623C" w:rsidRDefault="0043229E" w:rsidP="00A662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22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A509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АЦП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773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AD7691</w:t>
            </w:r>
          </w:p>
        </w:tc>
      </w:tr>
      <w:tr w:rsidR="00A6623C" w:rsidTr="0043229E">
        <w:tc>
          <w:tcPr>
            <w:tcW w:w="9571" w:type="dxa"/>
          </w:tcPr>
          <w:p w:rsidR="00A6623C" w:rsidRPr="0043229E" w:rsidRDefault="00A6623C" w:rsidP="0043229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A50980">
              <w:rPr>
                <w:rFonts w:ascii="Times New Roman" w:hAnsi="Times New Roman" w:cs="Times New Roman"/>
                <w:sz w:val="24"/>
                <w:szCs w:val="24"/>
              </w:rPr>
              <w:t xml:space="preserve">ЦАП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1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AD5443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DA71E5"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C530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ункция –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переключение диапазонов измерения.</w:t>
            </w:r>
          </w:p>
        </w:tc>
      </w:tr>
      <w:tr w:rsidR="00A6623C" w:rsidTr="0043229E">
        <w:tc>
          <w:tcPr>
            <w:tcW w:w="9571" w:type="dxa"/>
          </w:tcPr>
          <w:p w:rsidR="00A6623C" w:rsidRPr="0043229E" w:rsidRDefault="00F727FC" w:rsidP="0043229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F727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A6623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  <w:r w:rsidR="00A6623C"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правл</w:t>
            </w:r>
            <w:r w:rsidR="00A6623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яющий</w:t>
            </w:r>
            <w:r w:rsidR="00A6623C"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регистр</w:t>
            </w:r>
            <w:r w:rsidR="00A6623C"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8÷16 разрядов.</w:t>
            </w:r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Логические уровни   0 и +5 В.  </w:t>
            </w:r>
          </w:p>
        </w:tc>
      </w:tr>
    </w:tbl>
    <w:p w:rsidR="00A6623C" w:rsidRDefault="00A6623C" w:rsidP="00DA71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5B50" w:rsidRDefault="00D75B50" w:rsidP="00DA71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5B50" w:rsidRDefault="006E4E20" w:rsidP="00A6623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B1">
        <w:rPr>
          <w:rFonts w:ascii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A6623C" w:rsidRPr="00A6623C">
        <w:rPr>
          <w:b/>
        </w:rPr>
        <w:t>ИСТОЧНИК НАПРЯЖЕНИЯ.</w:t>
      </w:r>
      <w:r w:rsidR="00A6623C" w:rsidRPr="006E4E2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:rsidR="0043229E" w:rsidRP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4E2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3229E" w:rsidTr="0043229E">
        <w:tc>
          <w:tcPr>
            <w:tcW w:w="9571" w:type="dxa"/>
          </w:tcPr>
          <w:p w:rsidR="0043229E" w:rsidRDefault="0043229E" w:rsidP="00F727F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3229E">
              <w:rPr>
                <w:rFonts w:ascii="Times New Roman" w:hAnsi="Times New Roman" w:cs="Times New Roman"/>
                <w:bCs/>
                <w:sz w:val="24"/>
                <w:szCs w:val="24"/>
              </w:rPr>
              <w:t>а)</w:t>
            </w:r>
            <w:r w:rsidRPr="004322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16 разрядов. Логические уровни   0 и +5 В.  </w:t>
            </w:r>
          </w:p>
        </w:tc>
      </w:tr>
    </w:tbl>
    <w:p w:rsid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3229E" w:rsidRDefault="00A6623C" w:rsidP="00F727F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Содержит мощный усилитель сигнала, сформированного формирователем развертки, для питания выходного трансформатора и схему </w:t>
      </w:r>
      <w:r w:rsidRPr="00674D3E">
        <w:rPr>
          <w:rFonts w:ascii="Times New Roman" w:hAnsi="Times New Roman" w:cs="Times New Roman"/>
          <w:bCs/>
          <w:sz w:val="24"/>
          <w:szCs w:val="24"/>
        </w:rPr>
        <w:t>выбора диапазона и полярности выпрямлен</w:t>
      </w:r>
      <w:r>
        <w:rPr>
          <w:rFonts w:ascii="Times New Roman" w:hAnsi="Times New Roman" w:cs="Times New Roman"/>
          <w:bCs/>
          <w:sz w:val="24"/>
          <w:szCs w:val="24"/>
        </w:rPr>
        <w:t>ного сигнала выходного трансформатора.</w:t>
      </w:r>
    </w:p>
    <w:p w:rsidR="002821B6" w:rsidRPr="00A6623C" w:rsidRDefault="001143DE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55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623C" w:rsidRPr="00A6623C">
        <w:rPr>
          <w:b/>
        </w:rPr>
        <w:t xml:space="preserve">ИЗМЕРИТЕЛЬ ТОКА       </w:t>
      </w:r>
      <w:r w:rsidR="0040580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40580E" w:rsidRPr="00A6623C">
        <w:rPr>
          <w:rFonts w:ascii="Times New Roman" w:hAnsi="Times New Roman" w:cs="Times New Roman"/>
          <w:i/>
          <w:sz w:val="24"/>
          <w:szCs w:val="24"/>
        </w:rPr>
        <w:t>опторазвязка</w:t>
      </w:r>
      <w:proofErr w:type="spellEnd"/>
      <w:r w:rsidR="0040580E" w:rsidRPr="00A6623C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5A7CF5">
        <w:rPr>
          <w:rFonts w:ascii="Times New Roman" w:hAnsi="Times New Roman" w:cs="Times New Roman"/>
          <w:b/>
          <w:i/>
          <w:sz w:val="24"/>
          <w:szCs w:val="24"/>
        </w:rPr>
        <w:t>7</w:t>
      </w:r>
      <w:r w:rsidR="0040580E" w:rsidRPr="00A6623C">
        <w:rPr>
          <w:rFonts w:ascii="Times New Roman" w:hAnsi="Times New Roman" w:cs="Times New Roman"/>
          <w:b/>
          <w:i/>
          <w:sz w:val="24"/>
          <w:szCs w:val="24"/>
        </w:rPr>
        <w:t> </w:t>
      </w:r>
      <w:proofErr w:type="spellStart"/>
      <w:r w:rsidR="0040580E" w:rsidRPr="00A6623C">
        <w:rPr>
          <w:rFonts w:ascii="Times New Roman" w:hAnsi="Times New Roman" w:cs="Times New Roman"/>
          <w:b/>
          <w:i/>
          <w:sz w:val="24"/>
          <w:szCs w:val="24"/>
        </w:rPr>
        <w:t>кВ</w:t>
      </w:r>
      <w:proofErr w:type="spellEnd"/>
      <w:r w:rsidR="0040580E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821B6" w:rsidTr="004D763E">
        <w:tc>
          <w:tcPr>
            <w:tcW w:w="9571" w:type="dxa"/>
          </w:tcPr>
          <w:p w:rsidR="002821B6" w:rsidRDefault="002821B6" w:rsidP="00A66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22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A509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АЦП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773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AD7691</w:t>
            </w:r>
          </w:p>
        </w:tc>
      </w:tr>
      <w:tr w:rsidR="00A6623C" w:rsidTr="004D763E">
        <w:tc>
          <w:tcPr>
            <w:tcW w:w="9571" w:type="dxa"/>
          </w:tcPr>
          <w:p w:rsidR="00A6623C" w:rsidRPr="0043229E" w:rsidRDefault="00A6623C" w:rsidP="00A6623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322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в)</w:t>
            </w:r>
            <w:r w:rsidRPr="004322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яющий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регистр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разрядов.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ровни   0 и +5 В.  </w:t>
            </w:r>
          </w:p>
        </w:tc>
      </w:tr>
    </w:tbl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3E1">
        <w:rPr>
          <w:rFonts w:ascii="Times New Roman" w:hAnsi="Times New Roman" w:cs="Times New Roman"/>
          <w:sz w:val="24"/>
          <w:szCs w:val="24"/>
        </w:rPr>
        <w:t>Измеритель тока</w:t>
      </w:r>
      <w:r>
        <w:rPr>
          <w:rFonts w:ascii="Times New Roman" w:hAnsi="Times New Roman" w:cs="Times New Roman"/>
          <w:sz w:val="24"/>
          <w:szCs w:val="24"/>
        </w:rPr>
        <w:t xml:space="preserve"> выполнен в экранированной коробке, выложенной изнутри изоляционным пластиком. </w:t>
      </w: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ИППП3 </w:t>
      </w:r>
      <w:proofErr w:type="spellStart"/>
      <w:r>
        <w:rPr>
          <w:rFonts w:ascii="Times New Roman" w:hAnsi="Times New Roman" w:cs="Times New Roman"/>
          <w:sz w:val="24"/>
          <w:szCs w:val="24"/>
        </w:rPr>
        <w:t>о</w:t>
      </w:r>
      <w:r w:rsidRPr="0040580E">
        <w:rPr>
          <w:rFonts w:ascii="Times New Roman" w:hAnsi="Times New Roman" w:cs="Times New Roman"/>
          <w:sz w:val="24"/>
          <w:szCs w:val="24"/>
        </w:rPr>
        <w:t>пторазвязка</w:t>
      </w:r>
      <w:proofErr w:type="spellEnd"/>
      <w:r w:rsidRPr="0040580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выполнена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 микросхемах </w:t>
      </w:r>
      <w:r>
        <w:rPr>
          <w:rFonts w:ascii="Times New Roman" w:hAnsi="Times New Roman" w:cs="Times New Roman"/>
          <w:sz w:val="24"/>
          <w:szCs w:val="24"/>
          <w:lang w:val="en-US"/>
        </w:rPr>
        <w:t>TFDU</w:t>
      </w:r>
      <w:r w:rsidRPr="0040580E">
        <w:rPr>
          <w:rFonts w:ascii="Times New Roman" w:hAnsi="Times New Roman" w:cs="Times New Roman"/>
          <w:sz w:val="24"/>
          <w:szCs w:val="24"/>
        </w:rPr>
        <w:t>6103-</w:t>
      </w:r>
      <w:r>
        <w:rPr>
          <w:rFonts w:ascii="Times New Roman" w:hAnsi="Times New Roman" w:cs="Times New Roman"/>
          <w:sz w:val="24"/>
          <w:szCs w:val="24"/>
          <w:lang w:val="en-US"/>
        </w:rPr>
        <w:t>TR</w:t>
      </w:r>
      <w:r w:rsidRPr="0040580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(6 каналов связи). Микросхемы попарно расположены на расстоянии  на 2,5 см напротив друг друга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Аналоговая часть измерителя выполнена на одной плате и соединена с выводом коллектора (стока) тестируемого транзистора. Рабочее напряжение на плате достигает ±3000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 w:rsidRPr="00DE0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относительно корпуса. </w:t>
      </w: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двух платах в ИППП3 выполнен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опторазвязанный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интерфейс, который обеспечивает связь с АЦП </w:t>
      </w:r>
      <w:r w:rsidRPr="00A2366E">
        <w:rPr>
          <w:rFonts w:ascii="Times New Roman" w:hAnsi="Times New Roman" w:cs="Times New Roman"/>
          <w:b/>
          <w:bCs/>
          <w:sz w:val="24"/>
          <w:szCs w:val="24"/>
        </w:rPr>
        <w:t>AD7691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2366E">
        <w:rPr>
          <w:rFonts w:ascii="Times New Roman" w:hAnsi="Times New Roman" w:cs="Times New Roman"/>
          <w:bCs/>
          <w:sz w:val="24"/>
          <w:szCs w:val="24"/>
        </w:rPr>
        <w:t>синхронно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другими преобразователями в каналах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В и</w:t>
      </w:r>
      <w:r w:rsidRPr="00A2366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. Платы интерфейса разнесены между собой на 2,5 см.</w:t>
      </w:r>
    </w:p>
    <w:p w:rsidR="001143DE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Гальваническая развязка цепей питания измерителя тока (</w:t>
      </w:r>
      <w:r w:rsidRPr="00DE03E1">
        <w:rPr>
          <w:rFonts w:ascii="Times New Roman" w:hAnsi="Times New Roman" w:cs="Times New Roman"/>
          <w:b/>
          <w:sz w:val="24"/>
          <w:szCs w:val="24"/>
        </w:rPr>
        <w:t>10 </w:t>
      </w:r>
      <w:proofErr w:type="spellStart"/>
      <w:r w:rsidRPr="00DE03E1">
        <w:rPr>
          <w:rFonts w:ascii="Times New Roman" w:hAnsi="Times New Roman" w:cs="Times New Roman"/>
          <w:b/>
          <w:sz w:val="24"/>
          <w:szCs w:val="24"/>
        </w:rPr>
        <w:t>кВ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обеспечивается с помощью специального трансформатора, который запитан от сети переменного тока ~230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50 Гц.</w:t>
      </w:r>
      <w:bookmarkStart w:id="0" w:name="_GoBack"/>
      <w:bookmarkEnd w:id="0"/>
    </w:p>
    <w:p w:rsidR="00D75B50" w:rsidRDefault="00D75B50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75B50" w:rsidRDefault="00D75B50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75B50" w:rsidRPr="00A6623C" w:rsidRDefault="00D75B50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143DE" w:rsidRDefault="00DE03E1" w:rsidP="00F22463">
      <w:pPr>
        <w:spacing w:after="0" w:line="20" w:lineRule="atLeast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43DE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1143D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84023" w:rsidRPr="00D84023">
        <w:rPr>
          <w:b/>
        </w:rPr>
        <w:t xml:space="preserve">Источник напряжения 50В (200А) </w:t>
      </w:r>
      <w:r w:rsidR="001143DE">
        <w:rPr>
          <w:rFonts w:ascii="Times New Roman" w:hAnsi="Times New Roman" w:cs="Times New Roman"/>
          <w:b/>
          <w:sz w:val="24"/>
          <w:szCs w:val="24"/>
        </w:rPr>
        <w:t>(2 платы).</w:t>
      </w:r>
    </w:p>
    <w:p w:rsidR="00B47F37" w:rsidRPr="00A2366E" w:rsidRDefault="00B47F37" w:rsidP="00A662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47F37" w:rsidTr="004D763E">
        <w:tc>
          <w:tcPr>
            <w:tcW w:w="9571" w:type="dxa"/>
          </w:tcPr>
          <w:p w:rsidR="00E07AB9" w:rsidRDefault="00B47F37" w:rsidP="0084250D">
            <w:pPr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4322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 xml:space="preserve">ЦАП 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>AD5531</w:t>
            </w:r>
            <w:r w:rsidR="008425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="0084250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регулирование напряжения выходных импульсов  канала</w:t>
            </w:r>
            <w:proofErr w:type="gramStart"/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</w:t>
            </w:r>
            <w:proofErr w:type="gramEnd"/>
            <w:r w:rsid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в    режиме Большого тока</w:t>
            </w:r>
          </w:p>
        </w:tc>
      </w:tr>
      <w:tr w:rsidR="00F727FC" w:rsidTr="004D763E">
        <w:tc>
          <w:tcPr>
            <w:tcW w:w="9571" w:type="dxa"/>
          </w:tcPr>
          <w:p w:rsidR="00D75B50" w:rsidRDefault="00F727FC" w:rsidP="00D75B50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  <w:r w:rsidRPr="004322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4322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яющий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регистр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разрядов.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ровни   0 и +5 В.</w:t>
            </w:r>
            <w:r w:rsidR="00D75B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75B50" w:rsidRDefault="00D75B50" w:rsidP="00D75B50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того, контроллер должен сформировать импульсы длительностью </w:t>
            </w:r>
            <w:r w:rsidRPr="00B47F37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 xml:space="preserve">, 50 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,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 xml:space="preserve"> и 10 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75B50" w:rsidRDefault="00D75B50" w:rsidP="00D75B50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Они должны быть привязаны к определенному моменту стробирования АЦП, например, к моменту под номером 10</w:t>
            </w:r>
            <w:r w:rsidR="005A7C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последовательности из 200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стробирований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F727FC" w:rsidRPr="00F727FC" w:rsidRDefault="00D75B50" w:rsidP="00D75B5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Эти импульсы должны быть сформированы так, чтобы соответствующий момент стробирования появлялся за 1 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 их окончания.</w:t>
            </w:r>
          </w:p>
        </w:tc>
      </w:tr>
    </w:tbl>
    <w:p w:rsidR="00A6623C" w:rsidRDefault="00D75B50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75B50">
        <w:rPr>
          <w:rFonts w:ascii="Times New Roman" w:hAnsi="Times New Roman" w:cs="Times New Roman"/>
          <w:sz w:val="24"/>
          <w:szCs w:val="24"/>
        </w:rPr>
        <w:lastRenderedPageBreak/>
        <w:t xml:space="preserve">Формирователь импульсов 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A6623C">
        <w:rPr>
          <w:rFonts w:ascii="Times New Roman" w:hAnsi="Times New Roman" w:cs="Times New Roman"/>
          <w:sz w:val="24"/>
          <w:szCs w:val="24"/>
        </w:rPr>
        <w:t xml:space="preserve">редназначен для формирования </w:t>
      </w:r>
      <w:r w:rsidR="00A6623C" w:rsidRPr="004C5632">
        <w:rPr>
          <w:rFonts w:ascii="Times New Roman" w:hAnsi="Times New Roman" w:cs="Times New Roman"/>
          <w:sz w:val="24"/>
          <w:szCs w:val="24"/>
        </w:rPr>
        <w:t>испытательного сигнала</w:t>
      </w:r>
      <w:r w:rsidR="00A6623C">
        <w:rPr>
          <w:rFonts w:ascii="Times New Roman" w:hAnsi="Times New Roman" w:cs="Times New Roman"/>
          <w:sz w:val="24"/>
          <w:szCs w:val="24"/>
        </w:rPr>
        <w:t xml:space="preserve"> в режиме </w:t>
      </w:r>
      <w:r w:rsidR="00A6623C" w:rsidRPr="00F022ED">
        <w:rPr>
          <w:rFonts w:ascii="Times New Roman" w:hAnsi="Times New Roman" w:cs="Times New Roman"/>
          <w:sz w:val="24"/>
          <w:szCs w:val="24"/>
          <w:u w:val="single"/>
        </w:rPr>
        <w:t>«Большого тока</w:t>
      </w:r>
      <w:r w:rsidR="00A6623C" w:rsidRPr="003C74AC">
        <w:rPr>
          <w:rFonts w:ascii="Times New Roman" w:hAnsi="Times New Roman" w:cs="Times New Roman"/>
          <w:sz w:val="24"/>
          <w:szCs w:val="24"/>
        </w:rPr>
        <w:t xml:space="preserve">» в </w:t>
      </w:r>
      <w:r w:rsidR="00A6623C">
        <w:rPr>
          <w:rFonts w:ascii="Times New Roman" w:hAnsi="Times New Roman" w:cs="Times New Roman"/>
          <w:sz w:val="24"/>
          <w:szCs w:val="24"/>
        </w:rPr>
        <w:t>виде импульсов напряжения амплитудой от 0 до ±50 В</w:t>
      </w:r>
      <w:r w:rsidR="00A6623C" w:rsidRPr="003C74AC">
        <w:rPr>
          <w:rFonts w:ascii="Times New Roman" w:hAnsi="Times New Roman" w:cs="Times New Roman"/>
          <w:sz w:val="24"/>
          <w:szCs w:val="24"/>
        </w:rPr>
        <w:t>.</w:t>
      </w:r>
      <w:r w:rsidR="00A662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623C" w:rsidRPr="00B47F37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Энергия для формирования мощных импульсов длительностью </w:t>
      </w:r>
      <w:r w:rsidRPr="00B47F37">
        <w:rPr>
          <w:rFonts w:ascii="Times New Roman" w:hAnsi="Times New Roman" w:cs="Times New Roman"/>
          <w:sz w:val="24"/>
          <w:szCs w:val="24"/>
        </w:rPr>
        <w:t xml:space="preserve">100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, 50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и 10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запасается с помощью двух батарей электролитических конденсаторов, по 4400 мкФ с максимальным напряжением 200</w:t>
      </w:r>
      <w:proofErr w:type="gramStart"/>
      <w:r w:rsidRPr="00B47F37"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2450C3">
        <w:rPr>
          <w:rFonts w:ascii="Times New Roman" w:hAnsi="Times New Roman" w:cs="Times New Roman"/>
          <w:b/>
          <w:sz w:val="24"/>
          <w:szCs w:val="24"/>
        </w:rPr>
        <w:t>В43640А2228М000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Максимальный ток через внешнюю нагрузку, например тестируемый транзистор, до ±200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соответствии с полярностью формируемого импульса. </w:t>
      </w:r>
    </w:p>
    <w:p w:rsid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(величина) тока через нагрузку определяется сопротивлением нагрузки и амплитудой формируемого импульса.</w:t>
      </w:r>
    </w:p>
    <w:p w:rsidR="001143DE" w:rsidRDefault="001143DE" w:rsidP="00F727FC">
      <w:pPr>
        <w:spacing w:after="0" w:line="20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0E5398" w:rsidRDefault="001143DE" w:rsidP="000E539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DB7FB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727FC" w:rsidRPr="00F727FC">
        <w:rPr>
          <w:b/>
        </w:rPr>
        <w:t>КАНАЛ БАЗЫ.</w:t>
      </w:r>
      <w:r w:rsidR="00F727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E5398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0E5398" w:rsidRPr="00DB7FB1">
        <w:rPr>
          <w:rFonts w:ascii="Times New Roman" w:hAnsi="Times New Roman" w:cs="Times New Roman"/>
          <w:sz w:val="24"/>
          <w:szCs w:val="24"/>
        </w:rPr>
        <w:t>ыполнен как источник-измеритель</w:t>
      </w:r>
      <w:r w:rsidR="000E5398">
        <w:rPr>
          <w:rFonts w:ascii="Times New Roman" w:hAnsi="Times New Roman" w:cs="Times New Roman"/>
          <w:sz w:val="24"/>
          <w:szCs w:val="24"/>
        </w:rPr>
        <w:t>.</w:t>
      </w:r>
    </w:p>
    <w:p w:rsidR="00D56751" w:rsidRDefault="00D56751" w:rsidP="00DB7FB1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3229E" w:rsidTr="0043229E">
        <w:tc>
          <w:tcPr>
            <w:tcW w:w="9571" w:type="dxa"/>
          </w:tcPr>
          <w:p w:rsidR="0043229E" w:rsidRPr="00F727FC" w:rsidRDefault="0043229E" w:rsidP="00D5675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6751">
              <w:rPr>
                <w:rFonts w:ascii="Times New Roman" w:hAnsi="Times New Roman" w:cs="Times New Roman"/>
                <w:bCs/>
                <w:sz w:val="24"/>
                <w:szCs w:val="24"/>
              </w:rPr>
              <w:t>а)</w:t>
            </w:r>
            <w:r w:rsidR="00F727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АЦП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AD7691</w:t>
            </w:r>
          </w:p>
        </w:tc>
      </w:tr>
      <w:tr w:rsidR="00F727FC" w:rsidTr="0043229E">
        <w:tc>
          <w:tcPr>
            <w:tcW w:w="9571" w:type="dxa"/>
          </w:tcPr>
          <w:p w:rsidR="00F727FC" w:rsidRPr="00D56751" w:rsidRDefault="00F727FC" w:rsidP="006B527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6751"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 xml:space="preserve">ЦАП 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>AD5531</w:t>
            </w:r>
            <w:r w:rsidR="006B52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="006B527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установка  выходного тока или напряжения. </w:t>
            </w:r>
          </w:p>
        </w:tc>
      </w:tr>
      <w:tr w:rsidR="00F727FC" w:rsidTr="0043229E">
        <w:tc>
          <w:tcPr>
            <w:tcW w:w="9571" w:type="dxa"/>
          </w:tcPr>
          <w:p w:rsidR="00F727FC" w:rsidRPr="00D56751" w:rsidRDefault="00F727FC" w:rsidP="006B527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ЦАП   </w:t>
            </w:r>
            <w:r w:rsidRPr="00C55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AD5300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Ф</w:t>
            </w:r>
            <w:r w:rsidR="006B527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установка допустимого порога выходного сигнала напряжения (тока). </w:t>
            </w:r>
          </w:p>
        </w:tc>
      </w:tr>
      <w:tr w:rsidR="00F727FC" w:rsidTr="0043229E">
        <w:tc>
          <w:tcPr>
            <w:tcW w:w="9571" w:type="dxa"/>
          </w:tcPr>
          <w:p w:rsidR="00F727FC" w:rsidRDefault="00F727FC" w:rsidP="00DB7F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7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г)</w:t>
            </w:r>
            <w:r w:rsidR="00393A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24÷32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разряд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Логические уровни   0 и +5 В.  </w:t>
            </w:r>
          </w:p>
        </w:tc>
      </w:tr>
    </w:tbl>
    <w:p w:rsidR="00F727FC" w:rsidRDefault="00F727FC" w:rsidP="00F727F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E5398" w:rsidRDefault="00144C4C" w:rsidP="00144C4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5A7CF5" w:rsidRPr="00F727FC">
        <w:rPr>
          <w:b/>
        </w:rPr>
        <w:t>КАНАЛ</w:t>
      </w:r>
      <w:r w:rsidR="005A7CF5">
        <w:rPr>
          <w:b/>
        </w:rPr>
        <w:t xml:space="preserve"> ЗАТВОРА</w:t>
      </w:r>
      <w:r w:rsidR="005A7CF5" w:rsidRPr="00F727FC">
        <w:rPr>
          <w:b/>
        </w:rPr>
        <w:t xml:space="preserve"> </w:t>
      </w:r>
      <w:r w:rsidR="005A7CF5">
        <w:rPr>
          <w:b/>
        </w:rPr>
        <w:t>(</w:t>
      </w:r>
      <w:r w:rsidR="00F727FC" w:rsidRPr="00F727FC">
        <w:rPr>
          <w:b/>
        </w:rPr>
        <w:t>ДОПОЛНИТЕЛЬНЫЙ КАНАЛ (S)</w:t>
      </w:r>
      <w:r w:rsidR="005A7CF5">
        <w:rPr>
          <w:b/>
        </w:rPr>
        <w:t>)</w:t>
      </w:r>
      <w:r w:rsidR="00F727FC" w:rsidRPr="00F727FC">
        <w:rPr>
          <w:b/>
        </w:rPr>
        <w:t>.</w:t>
      </w:r>
      <w:r w:rsidR="00F727F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E5398" w:rsidRPr="00DB7FB1">
        <w:rPr>
          <w:rFonts w:ascii="Times New Roman" w:hAnsi="Times New Roman" w:cs="Times New Roman"/>
          <w:sz w:val="24"/>
          <w:szCs w:val="24"/>
        </w:rPr>
        <w:t>Выполнен как источник-измеритель</w:t>
      </w:r>
      <w:r w:rsidR="000E539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44C4C" w:rsidRDefault="000E5398" w:rsidP="00144C4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точки зрения регистровой схемы </w:t>
      </w:r>
      <w:r>
        <w:rPr>
          <w:rFonts w:ascii="Times New Roman" w:hAnsi="Times New Roman" w:cs="Times New Roman"/>
          <w:bCs/>
          <w:sz w:val="24"/>
          <w:szCs w:val="24"/>
        </w:rPr>
        <w:t xml:space="preserve">дополнительный канал </w:t>
      </w:r>
      <w:r>
        <w:rPr>
          <w:rFonts w:ascii="Times New Roman" w:hAnsi="Times New Roman" w:cs="Times New Roman"/>
          <w:sz w:val="24"/>
          <w:szCs w:val="24"/>
        </w:rPr>
        <w:t>полностью аналогичен каналу базы.</w:t>
      </w:r>
    </w:p>
    <w:p w:rsidR="00144C4C" w:rsidRDefault="00144C4C" w:rsidP="00144C4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44C4C" w:rsidTr="004D763E">
        <w:tc>
          <w:tcPr>
            <w:tcW w:w="9571" w:type="dxa"/>
          </w:tcPr>
          <w:p w:rsidR="00144C4C" w:rsidRPr="00F727FC" w:rsidRDefault="00144C4C" w:rsidP="00F727F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6751">
              <w:rPr>
                <w:rFonts w:ascii="Times New Roman" w:hAnsi="Times New Roman" w:cs="Times New Roman"/>
                <w:bCs/>
                <w:sz w:val="24"/>
                <w:szCs w:val="24"/>
              </w:rPr>
              <w:t>а)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АЦП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AD7691</w:t>
            </w:r>
          </w:p>
        </w:tc>
      </w:tr>
      <w:tr w:rsidR="00F727FC" w:rsidTr="004D763E">
        <w:tc>
          <w:tcPr>
            <w:tcW w:w="9571" w:type="dxa"/>
          </w:tcPr>
          <w:p w:rsidR="00F727FC" w:rsidRPr="00D56751" w:rsidRDefault="00F727FC" w:rsidP="004D76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6751"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 xml:space="preserve">ЦАП 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>AD5531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="006B527D"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установка  выходного напряжения или тока.</w:t>
            </w:r>
          </w:p>
        </w:tc>
      </w:tr>
      <w:tr w:rsidR="00F727FC" w:rsidTr="004D763E">
        <w:tc>
          <w:tcPr>
            <w:tcW w:w="9571" w:type="dxa"/>
          </w:tcPr>
          <w:p w:rsidR="006B527D" w:rsidRDefault="00F727FC" w:rsidP="006B527D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ЦАП   </w:t>
            </w:r>
            <w:r w:rsidRPr="00C55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AD5300</w:t>
            </w:r>
            <w:r w:rsidR="006B52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  <w:p w:rsidR="00F727FC" w:rsidRPr="00D56751" w:rsidRDefault="006B527D" w:rsidP="006B5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</w:t>
            </w:r>
            <w:r w:rsidRPr="0084250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ункция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– установка допустимого порога выходного сигнала тока (напряжения). </w:t>
            </w:r>
          </w:p>
        </w:tc>
      </w:tr>
      <w:tr w:rsidR="00F727FC" w:rsidTr="004D763E">
        <w:tc>
          <w:tcPr>
            <w:tcW w:w="9571" w:type="dxa"/>
          </w:tcPr>
          <w:p w:rsidR="00F727FC" w:rsidRPr="00D56751" w:rsidRDefault="00F727FC" w:rsidP="004D76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67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г)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24÷32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разряд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Логические уровни   0 и +5 В.  </w:t>
            </w:r>
          </w:p>
        </w:tc>
      </w:tr>
    </w:tbl>
    <w:p w:rsidR="00144C4C" w:rsidRDefault="00144C4C" w:rsidP="00144C4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93A8A" w:rsidRPr="00DB7FB1" w:rsidRDefault="00393A8A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E5398" w:rsidRDefault="00144C4C" w:rsidP="000E53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727FC" w:rsidRPr="00F727FC">
        <w:rPr>
          <w:b/>
        </w:rPr>
        <w:t>КОММУТАТОР</w:t>
      </w:r>
      <w:r w:rsidR="000E5398" w:rsidRPr="000E53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5398" w:rsidRDefault="000E5398" w:rsidP="000E53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4C4C">
        <w:rPr>
          <w:rFonts w:ascii="Times New Roman" w:hAnsi="Times New Roman" w:cs="Times New Roman"/>
          <w:sz w:val="24"/>
          <w:szCs w:val="24"/>
        </w:rPr>
        <w:t>Коммутатор</w:t>
      </w:r>
      <w:r>
        <w:rPr>
          <w:rFonts w:ascii="Times New Roman" w:hAnsi="Times New Roman" w:cs="Times New Roman"/>
          <w:sz w:val="24"/>
          <w:szCs w:val="24"/>
        </w:rPr>
        <w:t xml:space="preserve"> выполнен на герконах, управляемых сигналами от контроллера согласно выбранному режиму измерения.</w:t>
      </w:r>
    </w:p>
    <w:p w:rsidR="00144C4C" w:rsidRDefault="00144C4C" w:rsidP="00144C4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44C4C" w:rsidTr="004D763E">
        <w:tc>
          <w:tcPr>
            <w:tcW w:w="9571" w:type="dxa"/>
          </w:tcPr>
          <w:p w:rsidR="00144C4C" w:rsidRDefault="00144C4C" w:rsidP="0037217A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37217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</w:t>
            </w:r>
            <w:r w:rsidRPr="00D567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7217A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разряд</w:t>
            </w:r>
            <w:r w:rsidR="0037217A">
              <w:rPr>
                <w:rFonts w:ascii="Times New Roman" w:hAnsi="Times New Roman" w:cs="Times New Roman"/>
                <w:bCs/>
                <w:sz w:val="24"/>
                <w:szCs w:val="24"/>
              </w:rPr>
              <w:t>ов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Логические уровни   0 и +5 В.  </w:t>
            </w:r>
          </w:p>
        </w:tc>
      </w:tr>
    </w:tbl>
    <w:p w:rsidR="00F727FC" w:rsidRDefault="00F727FC" w:rsidP="00965B8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A8A" w:rsidRDefault="00393A8A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93A8A" w:rsidRDefault="00393A8A" w:rsidP="00965B8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27FC" w:rsidRPr="00F727FC" w:rsidRDefault="00F727FC" w:rsidP="00965B8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6623C" w:rsidRDefault="000E5398" w:rsidP="00F727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Используемые микросхемы</w:t>
      </w:r>
    </w:p>
    <w:p w:rsidR="000E5398" w:rsidRDefault="000E5398" w:rsidP="00F727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5398" w:rsidRDefault="000E5398" w:rsidP="000E5398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7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AD7691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  <w:r w:rsidRPr="00DA71E5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Напряжение питания и </w:t>
      </w:r>
      <w:r w:rsidRPr="007733B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VREF</w:t>
      </w:r>
      <w:r w:rsidRPr="00DA71E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+5 В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</w:p>
    <w:p w:rsidR="000E5398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</w:p>
    <w:p w:rsidR="000E5398" w:rsidRPr="007733BD" w:rsidRDefault="000E5398" w:rsidP="000E5398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509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18-битный аналого-цифровой преобразователь</w:t>
      </w:r>
      <w:r w:rsidRPr="0077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733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последовательного приближения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 18 бит без пропущенных кодов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Максим. </w:t>
      </w: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Частота выборки: 250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Линейность (INL): ±0,75 LSB тип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., ±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1,5 LSB макс. (±6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ppm</w:t>
      </w:r>
      <w:proofErr w:type="spell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полной шкалы)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Динамический диапазон: 102 дБ при 250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Динамический диапазон при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передискретизации</w:t>
      </w:r>
      <w:proofErr w:type="spell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125 дБ при 1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Разрешение без шума: 20 бит при 1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Эффективное разрешение: 22,7 бит при 1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SINAD: 101,5 дБ тип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а 1 кГц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гармонических искажений (THD): −125 дБ тип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а 1 кГц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Истинно дифференциальный входной сигнал: ±VREF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Входной диапазон: 0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VREF при VREF до VDD на обоих входах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задержки конвейерной обработки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от одного источника: 2,3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5 В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логическими уровнями 1,8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2,5 В / 3 В / 5 В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Запатентованный последовательный интерфейс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SPI/QSPI/MICROWIRE™/DSP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каскадного соединения нескольких АЦП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Опциональный индикатор занятости (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busy</w:t>
      </w:r>
      <w:proofErr w:type="spell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Энергопотребление:</w:t>
      </w:r>
    </w:p>
    <w:p w:rsidR="000E5398" w:rsidRPr="007733BD" w:rsidRDefault="000E5398" w:rsidP="000E5398">
      <w:pPr>
        <w:numPr>
          <w:ilvl w:val="1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1,35 мВт при 2,5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100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1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4 мВт при 5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100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1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1,4 мкВт при 2,5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100 SPS</w:t>
      </w:r>
    </w:p>
    <w:p w:rsidR="000E5398" w:rsidRPr="007733BD" w:rsidRDefault="000E5398" w:rsidP="000E5398">
      <w:pPr>
        <w:numPr>
          <w:ilvl w:val="1"/>
          <w:numId w:val="2"/>
        </w:numPr>
        <w:spacing w:after="0" w:line="240" w:lineRule="auto"/>
        <w:ind w:left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 в режиме ожидания: 1 нА</w:t>
      </w:r>
    </w:p>
    <w:p w:rsidR="000E5398" w:rsidRPr="007733BD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AD7691 — это 18-битный аналого-цифровой преобразователь (АЦП) с зарядовым перераспределением и последовательным приближением, работающий от одного источника питания с напряжением от 2,3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 В. Он содержит высокоскоростной маломощный 18-битный АЦП, внутренний тактовый генератор для преобразования и универсальный последовательный интерфейс.</w:t>
      </w:r>
    </w:p>
    <w:p w:rsidR="000E5398" w:rsidRPr="007733BD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фронте CNV происходит выборка разности напряжений между входами IN+ и IN−, которые изменяются в противофазе в пределах от 0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VREF. </w:t>
      </w:r>
      <w:r w:rsidRPr="007733B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Опорное напряжение VREF подается извне и может достигать значения напряжения питания</w:t>
      </w: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 Энергопотребление устройства линейно зависит от скорости выборки.</w:t>
      </w:r>
    </w:p>
    <w:p w:rsidR="000E5398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Последовательный интерфейс, совместимый с SPI, поддерживает каскадное соединение нескольких АЦП на одной 3-проводной шине через вход SDI, а также предоставляет опциональный индикатор занятости. Устройство поддерживает интерфейсы с логическими уровнями 1,8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, 2,5 В, 3 В и 5 В через отдельное питание VIO.</w:t>
      </w:r>
    </w:p>
    <w:p w:rsidR="00F727FC" w:rsidRPr="00F727FC" w:rsidRDefault="00F727FC" w:rsidP="00F727F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5398" w:rsidRDefault="000E5398" w:rsidP="00A66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E5398" w:rsidRDefault="00A6623C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AD5443</w:t>
      </w:r>
      <w:r w:rsidR="000E53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</w:t>
      </w:r>
      <w:r w:rsidR="000E5398" w:rsidRPr="000E539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0E5398"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Основная функция – регулировка выходного напряжения канала</w:t>
      </w:r>
      <w:proofErr w:type="gramStart"/>
      <w:r w:rsidR="000E5398"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</w:t>
      </w:r>
      <w:proofErr w:type="gramEnd"/>
      <w:r w:rsidR="000E5398"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0E5398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</w:p>
    <w:p w:rsidR="00A6623C" w:rsidRPr="000E5398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E5398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509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12-битный</w:t>
      </w:r>
      <w:r w:rsidRPr="00C530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цифро-аналоговый преобразователь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 выходом по току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6457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беспечивает режим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хквадрантного умножения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полос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ой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пропускания 10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 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МГц.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A6623C" w:rsidRPr="00C530C7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от 2,5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5,5 В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Последовательный интерфейс до 50 МГц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Умножительная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полоса пропускания 10 МГц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обновления 2,5 MSPS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Линейность (INL) ±1 младший значащий бит (LSB) для 12-битного ЦАП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Входное опорное напряжение ±10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Низкая энергия выбросов &lt; 2 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нВ·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 температурный диапазон −40°C … +125°C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Компактный 10-выводный корпус MSOP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Пин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-совместимость с 8-, 10- и 12-битными ЦАП с выходом по току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Гарантированная монотонность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Четырехквадрантное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умножение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при включении питания и защита от пониженного напряжения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brownout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detection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каскадного соединения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daisy-chain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чтения данных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readback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Типичное потребление энергии — 0,4 мкА</w:t>
      </w:r>
    </w:p>
    <w:p w:rsidR="00A6623C" w:rsidRPr="00C530C7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работает от источника питания с напряжением от 2,5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5,5 В.</w:t>
      </w:r>
    </w:p>
    <w:p w:rsidR="00A6623C" w:rsidRPr="00C530C7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ЦАП использует двойной буфер и 3-проводной последовательный интерфейс, совместимый со стандартами SPI, QSPI™, MICROWIRE и большинством DSP-интерфейсов. Функция чтения данных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readback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 дает возможность считывания содержимого регистра ЦАП через вывод SDO.</w:t>
      </w:r>
    </w:p>
    <w:p w:rsidR="00A6623C" w:rsidRPr="00A6623C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включении питания внутренний сдвиговый регистр и защелки заполняются нулями, и выходное значение устанавливается в нулевой уровень. Полный масштаб выходного тока определяется внешним опорным напряжением VREF. Встроенный обратный резистор RFB обеспечивает температурную стабильность и формирует выходное напряжение при использовании с внешним высокоточным преобразователем ток-напряжение.</w:t>
      </w:r>
    </w:p>
    <w:p w:rsidR="00A6623C" w:rsidRPr="00D75B50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E5398" w:rsidRDefault="00A6623C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AD5300</w:t>
      </w:r>
      <w:r w:rsidR="000E53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  <w:r w:rsidR="000E539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</w:p>
    <w:p w:rsidR="00A6623C" w:rsidRPr="000E5398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6623C" w:rsidRPr="00D56751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</w:t>
      </w:r>
      <w:r w:rsidRPr="00D5675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Одноканальный 8-битный ЦАП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Микромощный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режим: 140 мкА при 5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Пониженное энергопотребление: 200 нА при 5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, 50 нА при 3 В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от 2,7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5,5 В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Гарантированная монотонность по конструкции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Опорное напряжение формируется от источника питания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при включении питания (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Power-On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Reset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) в 0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режима пониженного энергопотребления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Низкопотребляющий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последовательный интерфейс с входами на триггерах 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Шмитта</w:t>
      </w:r>
      <w:proofErr w:type="spell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Встроенный выходной буфер-усилитель, работающий в режиме 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rail-to-rail</w:t>
      </w:r>
      <w:proofErr w:type="spell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прерывания по сигналу SYNC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AD5300 — это одноканальный 8-битный цифро-аналоговый преобразователь (ЦАП) с буферизированным выходом по напряжению, работающий от одиночного источника питания 2,7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5,5 В и потребляющий 115 мкА при 3 В. Встроенный высокоточный выходной усилитель позволяет достигать полного размаха выходного сигнала (</w:t>
      </w:r>
      <w:proofErr w:type="spell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rail-to-rail</w:t>
      </w:r>
      <w:proofErr w:type="spell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AD5300 использует 3-проводной последовательный интерфейс, работающий с тактовой частотой до 30 МГц и совместимый со стандартами SPI®, QSPI™, MICROWIRE™ и DSP.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Опорное напряжение формируется от источника питания, что обеспечивает максимальный динамический диапазон выходного сигнала. Встроенная схема сброса при включении питания гарантирует, что выходное напряжение ЦАП устанавливается в 0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остается на этом уровне до первой корректной записи данных в устройство.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понижения энергопотребления позволяет снизить потребляемый ток до 200 нА при 5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предоставляет возможность программного выбора выходной нагрузки в этом </w:t>
      </w: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режиме. Переключение в режим пониженного энергопотребления осуществляется через последовательный интерфейс.</w:t>
      </w:r>
    </w:p>
    <w:p w:rsidR="00A6623C" w:rsidRPr="00D75B50" w:rsidRDefault="00A6623C" w:rsidP="00A662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напряжении 5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потребляемая мощность составляет 0,7 мВт, а в режиме энергосбережения — всего 1 мкВт.</w:t>
      </w:r>
    </w:p>
    <w:p w:rsidR="00A6623C" w:rsidRPr="00D75B50" w:rsidRDefault="00A6623C" w:rsidP="00A662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27FC" w:rsidRPr="007733BD" w:rsidRDefault="00F727FC" w:rsidP="00A66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27FC" w:rsidRDefault="00F727FC" w:rsidP="000E53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3229E">
        <w:rPr>
          <w:rFonts w:ascii="Times New Roman" w:hAnsi="Times New Roman" w:cs="Times New Roman"/>
          <w:b/>
          <w:sz w:val="24"/>
          <w:szCs w:val="24"/>
        </w:rPr>
        <w:t>AD5531</w:t>
      </w:r>
      <w:r w:rsidR="000E5398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0E539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  <w:r w:rsidR="000E5398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F727FC" w:rsidRDefault="00F727FC" w:rsidP="00F727F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27FC" w:rsidRPr="0043229E" w:rsidRDefault="00F727FC" w:rsidP="00F727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3229E">
        <w:rPr>
          <w:rFonts w:ascii="Times New Roman" w:hAnsi="Times New Roman" w:cs="Times New Roman"/>
          <w:sz w:val="24"/>
          <w:szCs w:val="24"/>
        </w:rPr>
        <w:t>14-битный  цифро-аналоговый  преобразователь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 xml:space="preserve">Последовательный ввод, 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>Максимальный диапазон выходного напряжения ±10</w:t>
      </w:r>
      <w:proofErr w:type="gramStart"/>
      <w:r w:rsidRPr="00F727FC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F727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>Чтение данных (</w:t>
      </w:r>
      <w:proofErr w:type="spellStart"/>
      <w:r w:rsidRPr="00F727FC">
        <w:rPr>
          <w:rFonts w:ascii="Times New Roman" w:hAnsi="Times New Roman" w:cs="Times New Roman"/>
          <w:sz w:val="24"/>
          <w:szCs w:val="24"/>
        </w:rPr>
        <w:t>readback</w:t>
      </w:r>
      <w:proofErr w:type="spellEnd"/>
      <w:r w:rsidRPr="00F727FC">
        <w:rPr>
          <w:rFonts w:ascii="Times New Roman" w:hAnsi="Times New Roman" w:cs="Times New Roman"/>
          <w:sz w:val="24"/>
          <w:szCs w:val="24"/>
        </w:rPr>
        <w:t>)  SPI-интерфейс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>Функция сброса (</w:t>
      </w:r>
      <w:proofErr w:type="spellStart"/>
      <w:r w:rsidRPr="00F727FC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F727FC">
        <w:rPr>
          <w:rFonts w:ascii="Times New Roman" w:hAnsi="Times New Roman" w:cs="Times New Roman"/>
          <w:sz w:val="24"/>
          <w:szCs w:val="24"/>
        </w:rPr>
        <w:t>) на заданное пользователем напряжение.</w:t>
      </w:r>
    </w:p>
    <w:p w:rsidR="00F727FC" w:rsidRPr="0043229E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sz w:val="24"/>
          <w:szCs w:val="24"/>
        </w:rPr>
        <w:t>AD5531 — это 14-битный цифро-аналоговый преобразователь (ЦАП) с последовательным вводом и выходным напряжением. Он использует универсальный 3-проводной интерфейс, совместимый со стандартами SPI®, QSPI™, MICROWIRE™ и DSP. Данные передаются в устройство в 16-битном последовательном формате. Последовательные данные доступны на выводе SDO.</w:t>
      </w:r>
    </w:p>
    <w:p w:rsidR="00F727FC" w:rsidRPr="0043229E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sz w:val="24"/>
          <w:szCs w:val="24"/>
        </w:rPr>
        <w:t>Функция чтения данных (</w:t>
      </w:r>
      <w:proofErr w:type="spellStart"/>
      <w:r w:rsidRPr="0043229E">
        <w:rPr>
          <w:rFonts w:ascii="Times New Roman" w:hAnsi="Times New Roman" w:cs="Times New Roman"/>
          <w:sz w:val="24"/>
          <w:szCs w:val="24"/>
        </w:rPr>
        <w:t>readback</w:t>
      </w:r>
      <w:proofErr w:type="spellEnd"/>
      <w:r w:rsidRPr="0043229E">
        <w:rPr>
          <w:rFonts w:ascii="Times New Roman" w:hAnsi="Times New Roman" w:cs="Times New Roman"/>
          <w:sz w:val="24"/>
          <w:szCs w:val="24"/>
        </w:rPr>
        <w:t>) позволяет считывать содержимое регистра ЦАП через вывод SDO. Выход ЦАП буферизуется усилителем с коэффициентом усиления 2 и привязывается к потенциалу на выводе DUTGND.</w:t>
      </w:r>
    </w:p>
    <w:p w:rsidR="00F727FC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sz w:val="24"/>
          <w:szCs w:val="24"/>
        </w:rPr>
        <w:t>Сигнал LDAC можно использовать для асинхронного обновления выходного значения ЦАП. Вывод PD (</w:t>
      </w:r>
      <w:proofErr w:type="spellStart"/>
      <w:r w:rsidRPr="0043229E">
        <w:rPr>
          <w:rFonts w:ascii="Times New Roman" w:hAnsi="Times New Roman" w:cs="Times New Roman"/>
          <w:sz w:val="24"/>
          <w:szCs w:val="24"/>
        </w:rPr>
        <w:t>power-down</w:t>
      </w:r>
      <w:proofErr w:type="spellEnd"/>
      <w:r w:rsidRPr="0043229E">
        <w:rPr>
          <w:rFonts w:ascii="Times New Roman" w:hAnsi="Times New Roman" w:cs="Times New Roman"/>
          <w:sz w:val="24"/>
          <w:szCs w:val="24"/>
        </w:rPr>
        <w:t>) позволяет перевести ЦАП в режим пониженного энергопотребления, а вывод CLR позволяет сбросить выходное напряжение к заданному пользователем уровню — потенциалу на DUTGND.</w:t>
      </w:r>
    </w:p>
    <w:p w:rsidR="00F727FC" w:rsidRPr="00DB7FB1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B60FF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ADG433</w:t>
      </w:r>
      <w:r w:rsidR="00020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</w:t>
      </w:r>
      <w:r w:rsidRPr="00CF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Четырехканальный аналоговый коммутатор SPST</w:t>
      </w:r>
    </w:p>
    <w:p w:rsidR="000207D8" w:rsidRPr="00CF18E3" w:rsidRDefault="000207D8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(те же что и были в ИППП-3)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2B60FF" w:rsidRPr="00CF18E3" w:rsidRDefault="002B60FF" w:rsidP="002B6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8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Особенности: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напряжение питания: 44</w:t>
      </w:r>
      <w:proofErr w:type="gram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Аналоговый диапазон сигналов: ±15</w:t>
      </w:r>
      <w:proofErr w:type="gram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Низкое сопротивление открытого канала: &lt;24 Ом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энергопотребление: 3,9 мкВт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Низкий ток утечки: &lt;0,25 нА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скорость переключения:</w:t>
      </w:r>
    </w:p>
    <w:p w:rsidR="002B60FF" w:rsidRPr="00CF18E3" w:rsidRDefault="002B60FF" w:rsidP="002B6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включения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tON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&lt;165 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нс</w:t>
      </w:r>
      <w:proofErr w:type="spellEnd"/>
    </w:p>
    <w:p w:rsidR="002B60FF" w:rsidRPr="00CF18E3" w:rsidRDefault="002B60FF" w:rsidP="002B6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выключения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tOFF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&lt;130 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нс</w:t>
      </w:r>
      <w:proofErr w:type="spellEnd"/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с разрывом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break-before-make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TTL/CMOS логикой</w:t>
      </w:r>
    </w:p>
    <w:p w:rsidR="002B60FF" w:rsidRPr="00CF18E3" w:rsidRDefault="002B60FF" w:rsidP="002B6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8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Применения:</w:t>
      </w:r>
    </w:p>
    <w:p w:rsidR="002B60FF" w:rsidRPr="00CF18E3" w:rsidRDefault="002B60FF" w:rsidP="002B6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Автоматизированное тестовое оборудование</w:t>
      </w:r>
    </w:p>
    <w:p w:rsidR="002B60FF" w:rsidRPr="00CF18E3" w:rsidRDefault="002B60FF" w:rsidP="002B6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Высокоточные системы сбора данных</w:t>
      </w:r>
    </w:p>
    <w:p w:rsidR="002B60FF" w:rsidRPr="00CF18E3" w:rsidRDefault="002B60FF" w:rsidP="002B6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выборки и хранения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sample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hold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ADG433 — это монолитный CMOS-коммутатор, содержащий четыре независимых ключа с архитектурой SPST (однополюсный, однонаправленный). Устройство изготовлено по </w:t>
      </w: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усовершенствованному процессу LC²MOS, который обеспечивает низкое энергопотребление при высокой скорости переключения и низком сопротивлении открытого канала.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сопротивления остается практически неизменным во всем диапазоне аналоговых сигналов, что обеспечивает высокую линейность и низкие искажени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ADG433 содержит четыре независимых ключа SPST с разной логикой управления. Два ключа включаются </w:t>
      </w:r>
      <w:proofErr w:type="gram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логическим</w:t>
      </w:r>
      <w:proofErr w:type="gram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 а два других работают по инверсной логике (включаются логической 1).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ключ одинаково хорошо проводит сигнал в обоих направлениях в состоянии ON и блокирует сигнал в состоянии OFF. В конструкции реализовано переключение с разрывом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break-before-make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предотвращающее перекрытие сигналов при работе в составе мультиплексоров.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ADG433 обладает низким уровнем инжекции заряда, что минимизирует скачки напряжения при изменении состояния цифровых входов.</w:t>
      </w:r>
    </w:p>
    <w:p w:rsidR="00A6623C" w:rsidRPr="00A6623C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A6623C" w:rsidRPr="00A66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261F3"/>
    <w:multiLevelType w:val="multilevel"/>
    <w:tmpl w:val="049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6A4681"/>
    <w:multiLevelType w:val="hybridMultilevel"/>
    <w:tmpl w:val="1B526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C00A2"/>
    <w:multiLevelType w:val="multilevel"/>
    <w:tmpl w:val="0EE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7D6EF4"/>
    <w:multiLevelType w:val="hybridMultilevel"/>
    <w:tmpl w:val="AC5E3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286D82"/>
    <w:multiLevelType w:val="hybridMultilevel"/>
    <w:tmpl w:val="B5CAB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956422"/>
    <w:multiLevelType w:val="hybridMultilevel"/>
    <w:tmpl w:val="7CA67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478"/>
    <w:rsid w:val="000207D8"/>
    <w:rsid w:val="00054AD5"/>
    <w:rsid w:val="00076478"/>
    <w:rsid w:val="000949EC"/>
    <w:rsid w:val="000E5398"/>
    <w:rsid w:val="0010558E"/>
    <w:rsid w:val="001143DE"/>
    <w:rsid w:val="00144C4C"/>
    <w:rsid w:val="001A03F1"/>
    <w:rsid w:val="001D4A20"/>
    <w:rsid w:val="002450C3"/>
    <w:rsid w:val="00264579"/>
    <w:rsid w:val="002821B6"/>
    <w:rsid w:val="002B60FF"/>
    <w:rsid w:val="002F1A9C"/>
    <w:rsid w:val="00311878"/>
    <w:rsid w:val="00331202"/>
    <w:rsid w:val="0033553E"/>
    <w:rsid w:val="0037217A"/>
    <w:rsid w:val="00393A8A"/>
    <w:rsid w:val="00396D93"/>
    <w:rsid w:val="003C74AC"/>
    <w:rsid w:val="0040580E"/>
    <w:rsid w:val="0043229E"/>
    <w:rsid w:val="00455B1F"/>
    <w:rsid w:val="004A7255"/>
    <w:rsid w:val="004C5632"/>
    <w:rsid w:val="004E1C58"/>
    <w:rsid w:val="004F46A8"/>
    <w:rsid w:val="005A7CF5"/>
    <w:rsid w:val="005C1027"/>
    <w:rsid w:val="00624B59"/>
    <w:rsid w:val="00674D3E"/>
    <w:rsid w:val="006B527D"/>
    <w:rsid w:val="006D05B3"/>
    <w:rsid w:val="006E4E20"/>
    <w:rsid w:val="00740CE3"/>
    <w:rsid w:val="00753C8D"/>
    <w:rsid w:val="007733BD"/>
    <w:rsid w:val="007A2719"/>
    <w:rsid w:val="0084250D"/>
    <w:rsid w:val="008D5905"/>
    <w:rsid w:val="00962C9F"/>
    <w:rsid w:val="00965B8F"/>
    <w:rsid w:val="00991362"/>
    <w:rsid w:val="009E4990"/>
    <w:rsid w:val="00A2366E"/>
    <w:rsid w:val="00A272EC"/>
    <w:rsid w:val="00A50980"/>
    <w:rsid w:val="00A605E5"/>
    <w:rsid w:val="00A6623C"/>
    <w:rsid w:val="00AA5BB3"/>
    <w:rsid w:val="00B47F37"/>
    <w:rsid w:val="00B62585"/>
    <w:rsid w:val="00C01AAF"/>
    <w:rsid w:val="00C25C69"/>
    <w:rsid w:val="00C530C7"/>
    <w:rsid w:val="00C65DC4"/>
    <w:rsid w:val="00D4671E"/>
    <w:rsid w:val="00D5130E"/>
    <w:rsid w:val="00D54FAE"/>
    <w:rsid w:val="00D56751"/>
    <w:rsid w:val="00D75B50"/>
    <w:rsid w:val="00D84023"/>
    <w:rsid w:val="00DA4DE6"/>
    <w:rsid w:val="00DA71E5"/>
    <w:rsid w:val="00DB7FB1"/>
    <w:rsid w:val="00DE03E1"/>
    <w:rsid w:val="00E07AB9"/>
    <w:rsid w:val="00EC4144"/>
    <w:rsid w:val="00F022ED"/>
    <w:rsid w:val="00F22463"/>
    <w:rsid w:val="00F652BE"/>
    <w:rsid w:val="00F727FC"/>
    <w:rsid w:val="00F9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41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567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41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56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2904</Words>
  <Characters>16557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Лисенков БН</cp:lastModifiedBy>
  <cp:revision>7</cp:revision>
  <dcterms:created xsi:type="dcterms:W3CDTF">2025-09-29T07:51:00Z</dcterms:created>
  <dcterms:modified xsi:type="dcterms:W3CDTF">2025-09-29T08:23:00Z</dcterms:modified>
</cp:coreProperties>
</file>