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89B" w:rsidRPr="00F4689B" w:rsidRDefault="00F4689B" w:rsidP="00F4689B">
      <w:pPr>
        <w:shd w:val="clear" w:color="auto" w:fill="FFFFFF"/>
        <w:spacing w:after="0" w:line="594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eastAsia="ru-RU"/>
        </w:rPr>
        <w:t xml:space="preserve">Обзор </w:t>
      </w:r>
      <w:proofErr w:type="spellStart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val="en-US" w:eastAsia="ru-RU"/>
        </w:rPr>
        <w:t>веб</w:t>
      </w:r>
      <w:proofErr w:type="spellEnd"/>
      <w:r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val="en-US" w:eastAsia="ru-RU"/>
        </w:rPr>
        <w:t xml:space="preserve"> </w:t>
      </w:r>
      <w:bookmarkStart w:id="0" w:name="_GoBack"/>
      <w:bookmarkEnd w:id="0"/>
      <w:r w:rsidRPr="00F4689B">
        <w:rPr>
          <w:rFonts w:ascii="Times New Roman" w:eastAsia="Times New Roman" w:hAnsi="Times New Roman" w:cs="Times New Roman"/>
          <w:b/>
          <w:bCs/>
          <w:color w:val="222222"/>
          <w:kern w:val="36"/>
          <w:sz w:val="54"/>
          <w:szCs w:val="54"/>
          <w:lang w:eastAsia="ru-RU"/>
        </w:rPr>
        <w:t>серверов для создания сайтов и веб приложений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Со временем любой веб-разработчик (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блогер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, веб-дизайнер или веб-программист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 будет нуждаться в специальной тестовой площадке, где можно без особых проблем заниматься </w:t>
      </w:r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разработкой сайта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или тестированием другого веб проекта. Некоторые новички используют ресурсы своего платного хостинга и размещают туда минимум два сайта. Один рабочий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основной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), а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другой  (</w:t>
      </w:r>
      <w:proofErr w:type="gram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дополнительный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 для тестирования. Тестовый сайт подвергается различным испытаниям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установка и проверка многих плагинов, тем, скриптов и так далее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). 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В итоге, при такой раскладке сильно страдает основной рабочий сайт, так как большинство ресурсов хостинга потребляет тестовый проект. Однако есть другой способ, который позволит без потерь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как в денежном, так и в ресурсном плане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 осуществлять тестирование своих сайтов, и мы этот способ сейчас рассмотрим.</w:t>
      </w:r>
    </w:p>
    <w:p w:rsidR="00F4689B" w:rsidRPr="00F4689B" w:rsidRDefault="00F4689B" w:rsidP="00F4689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Почему нельзя?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Вы уже,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наверное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знаете, чтобы поместить свой сайт в Интернет, нужно зарегистрировать доменное имя, купить хостинг, то есть дисковое пространство на каком-то компьютере с высокоскоростным подключением, на котором могут работать PHP скрипты. Чтобы сайты полноценно работали, должен быть установлен PHP и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MySQL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 Все это не доступно на обычном компьютере. Как могут запускаться файлы HTML и PHP на вашем компьютере?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Обычный </w:t>
      </w:r>
      <w:hyperlink r:id="rId5" w:tgtFrame="_blank" w:tooltip="HTML" w:history="1">
        <w:r w:rsidRPr="00F4689B">
          <w:rPr>
            <w:rFonts w:ascii="Tahoma" w:eastAsia="Times New Roman" w:hAnsi="Tahoma" w:cs="Tahoma"/>
            <w:color w:val="660099"/>
            <w:sz w:val="24"/>
            <w:szCs w:val="24"/>
            <w:u w:val="single"/>
            <w:bdr w:val="none" w:sz="0" w:space="0" w:color="auto" w:frame="1"/>
            <w:lang w:eastAsia="ru-RU"/>
          </w:rPr>
          <w:t>HTML</w:t>
        </w:r>
      </w:hyperlink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 файл можно открыть с помощью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Notepade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++ или даже с блокнота. Там внутри что-то написать, сохранить и потом без особых проблем открыть данный файл на своем браузере и посмотреть, как бы этот файл выглядел на хостинге в Интернете. То есть мы уже видим рабочую HTML страницу. В ней мы можем создавать определенный дизайн, контент и наблюдать за проектом без подключения к Интернету. Все, по сути, у нас уже есть. Если мы захотим запустить PHP файл с помощью браузера, то у нас ничего не получится, так как PHP скрипты в операционной системе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без дополнительного программного обеспечения работать не будут.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Все это не доступно на обычном компьютере и тем самым отпадает возможность работы со своими веб проектами. Поэтому некоторые новички начинают тратить деньги на дополнительные ресурсы своего платного хостинга. Но как быть в таком случае? Ответ прост — существуют специальные программы, с помощью которых можно установить свой выделенный сервер прямо у себя на компьютере.</w:t>
      </w:r>
    </w:p>
    <w:p w:rsidR="00F4689B" w:rsidRPr="00F4689B" w:rsidRDefault="00F4689B" w:rsidP="00F4689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Что такое сервер?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Что такое </w:t>
      </w:r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сервер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и чем отличается локальный сервер от того, что находится в сети. В нашем случае под сервером подразумевается не компьютер, а специальный набор программ, обеспечивающих оптимальную работу сайта. Чтобы сайт заработал, нам потребуется установить его в специальное отведенное место на сервере (</w:t>
      </w:r>
      <w:hyperlink r:id="rId6" w:tgtFrame="_blank" w:tooltip="Загрузка файлов на сервер" w:history="1">
        <w:r w:rsidRPr="00F4689B">
          <w:rPr>
            <w:rFonts w:ascii="Tahoma" w:eastAsia="Times New Roman" w:hAnsi="Tahoma" w:cs="Tahoma"/>
            <w:i/>
            <w:iCs/>
            <w:color w:val="660099"/>
            <w:sz w:val="24"/>
            <w:szCs w:val="24"/>
            <w:u w:val="single"/>
            <w:bdr w:val="none" w:sz="0" w:space="0" w:color="auto" w:frame="1"/>
            <w:lang w:eastAsia="ru-RU"/>
          </w:rPr>
          <w:t>загрузить файлы на сервер</w:t>
        </w:r>
      </w:hyperlink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). То есть мы загружаем файлы сайта на удаленный компьютер. Однако без специальных программ сервера, наши загруженные файлы в сети видны не будут. Теперь для таких целей мы и создадим собственный сервер на своем домашнем компьютере.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Для этого нам понадобятся специальные программы. Но какие лучше подойдут и какие трудности они могут вызывать при дальнейшей работе? Для ознакомления, ниже я привожу самые лучшие веб сервера по популярности во всем мире. Однако это не значит, что их нужно сразу устанавливать. Я потом объясню почему!</w:t>
      </w:r>
    </w:p>
    <w:p w:rsidR="00F4689B" w:rsidRPr="00F4689B" w:rsidRDefault="00F4689B" w:rsidP="00F4689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lastRenderedPageBreak/>
        <w:t>Список лучших веб серверов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В настоящее время на рынке присутствуют несколько решений от самых разных производителей: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657985" cy="675640"/>
            <wp:effectExtent l="0" t="0" r="0" b="0"/>
            <wp:docPr id="12" name="Рисунок 12" descr="Сервер Apach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ервер Apach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1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 xml:space="preserve">сайт — </w:t>
      </w:r>
      <w:proofErr w:type="gram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apache.org</w:t>
      </w:r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)  —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это самый распространенный и популярный бесплатный сервер в сети. Он является более надежным и гибким. Сервер не требователен к ресурсам процессора и способен обслуживать множество сайтов. Приложение доступно для широкого спектра операционных систем, включая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Unix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Linux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Solaris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Mac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OS X,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Microsoft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и другие. На данный момент использование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составляет 71 %. Однако, это сложная программа, с которой не каждый новичок сможет справится. 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235075" cy="1180465"/>
            <wp:effectExtent l="0" t="0" r="3175" b="635"/>
            <wp:docPr id="11" name="Рисунок 11" descr="Сервер Microsoft I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ервер Microsoft II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07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2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Microsoft</w:t>
      </w:r>
      <w:proofErr w:type="spellEnd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IIS 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 www.iis.net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еще один надежный сервер от компании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Microsoft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 Он жестко укрепился на втором месте с 14 % использования в сети. После установки программы, будут поддерживаться только два языка программирования (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VBScript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JScript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). Однако, можно открыть дополнительные возможности, установив для этого нужные расширения. С установкой таких модулей, функциональность данного сервера значительно повышается.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426210" cy="389255"/>
            <wp:effectExtent l="0" t="0" r="2540" b="0"/>
            <wp:docPr id="10" name="Рисунок 10" descr="Сервер NG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Сервер NGIN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3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NGINX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nginx.org/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ru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/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это наиболее популярный веб-сервер в российском Интернете. По сравнению с двумя первыми, он является наиболее простым и не обладает лишними функциями. Также его хвалят за надежность и высокую скорость работы. Разработчиком данного продукта является наш соотечественник — Игорь Сысоев. В 2004 году он выпустил первую версию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nginx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 Сейчас этот программный продукт замыкает тройку самых популярных веб серверов в мире. Его использование составляет около 6,5 %.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657985" cy="573405"/>
            <wp:effectExtent l="0" t="0" r="0" b="0"/>
            <wp:docPr id="9" name="Рисунок 9" descr="Сервер LiteSp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Сервер LiteSpe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985" cy="57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4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LiteSpeed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litespeedtech.com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 — этот веб сервер не обладает широкими возможностями, но зато у него очень большая скорость работы. По быстродействию он сильнее популярного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в 9 раз. Немало внимания уделено и безопасности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 xml:space="preserve">своя защита от перегрузки системы, строгая проверка 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http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-запросов, анти-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ddos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 xml:space="preserve"> и многое другое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). 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LiteSpeed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доступен для 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Solaris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, 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Linux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, 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FreeBSD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и 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Mac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OS X. Доля использования этой программы составляет 1,5 %.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Конечно же, есть много и других подобных программ, но доля их использования и доверия среди пользователей не так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высока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как у этих. К сожалению, одной такой 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lastRenderedPageBreak/>
        <w:t>программой вам не обойтись. Мало того, что их целесообразно использовать для работы с крупными проектами, так еще может возникнуть сложность в установке и настройке. К тому же помимо таких серверов требуется еще отдельная установка и настройка некоторых программ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например, для работы с базой данных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). Все это вызывает существенные трудности у многих пользователей. Как быть в таком случае?</w:t>
      </w:r>
    </w:p>
    <w:p w:rsidR="00F4689B" w:rsidRPr="00F4689B" w:rsidRDefault="00F4689B" w:rsidP="00F4689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Особенности локального сервера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На данный момент существует множество различных дистрибутивов, которые смогут облегчить жизнь любому начинающему веб-мастеру. Они очень просты в установке, в работе, менее требовательны к ресурсам и содержат необходимые программные элементы для наилучшей работы.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То есть </w:t>
      </w:r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локальный сервер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— это не одна программа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не один конкретный веб сервер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), а специальный сборник, куда входят облегченные варианты сложных серверных программ. Обычно в сборку входят: сам сервер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 xml:space="preserve">в основном 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, но могут быть и другие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), компилятор PHP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 его помощью браузер может прочитать коды и собрать страницу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), компоненты для работы с базами данных, различные установщики и многие другие программы. Все это значительно упрощает дело, нежели если бы мы устанавливали и настраивали каждую программу в отдельности.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Кроме того, к базовым пакетам локальных серверов можно подключать отдельные модули для расширения функционала. Еще важной особенностью является то, что на некоторых серверах существует возможность работы со съемного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флеш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-накопителя. В общем, такие сборки очень хорошо подходят для быстрой разработки сайтов, тестирования небольших проектов, а порой и даже крупных.</w:t>
      </w:r>
    </w:p>
    <w:p w:rsidR="00F4689B" w:rsidRPr="00F4689B" w:rsidRDefault="00F4689B" w:rsidP="00F4689B">
      <w:pPr>
        <w:shd w:val="clear" w:color="auto" w:fill="FFFFFF"/>
        <w:spacing w:after="0" w:line="396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</w:pPr>
      <w:r w:rsidRPr="00F4689B">
        <w:rPr>
          <w:rFonts w:ascii="Times New Roman" w:eastAsia="Times New Roman" w:hAnsi="Times New Roman" w:cs="Times New Roman"/>
          <w:b/>
          <w:bCs/>
          <w:color w:val="222222"/>
          <w:sz w:val="36"/>
          <w:szCs w:val="36"/>
          <w:lang w:eastAsia="ru-RU"/>
        </w:rPr>
        <w:t>Обзор популярных локальных серверов</w:t>
      </w:r>
    </w:p>
    <w:p w:rsidR="00F4689B" w:rsidRPr="00F4689B" w:rsidRDefault="00F4689B" w:rsidP="00F4689B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Вот некоторые сборки, которые могут пригодиться вам: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719580" cy="409575"/>
            <wp:effectExtent l="0" t="0" r="0" b="9525"/>
            <wp:docPr id="8" name="Рисунок 8" descr="Сервер Den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Сервер Denw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958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5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hyperlink r:id="rId12" w:tgtFrame="_blank" w:tooltip="Denwer" w:history="1">
        <w:proofErr w:type="spellStart"/>
        <w:r w:rsidRPr="00F4689B">
          <w:rPr>
            <w:rFonts w:ascii="Tahoma" w:eastAsia="Times New Roman" w:hAnsi="Tahoma" w:cs="Tahoma"/>
            <w:color w:val="660099"/>
            <w:sz w:val="24"/>
            <w:szCs w:val="24"/>
            <w:u w:val="single"/>
            <w:bdr w:val="none" w:sz="0" w:space="0" w:color="auto" w:frame="1"/>
            <w:lang w:eastAsia="ru-RU"/>
          </w:rPr>
          <w:t>Denwer</w:t>
        </w:r>
        <w:proofErr w:type="spellEnd"/>
      </w:hyperlink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denwer.ru</w:t>
      </w:r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) — это бесплатный отечественный сервер, который предназначен для работы с сайтами, веб-приложениями или Интернет страницами. Его разработчиками являются Дмитрий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Котеров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и Антон Сущев. Данный продукт содержит необходимые дистрибутивы для упрощенной работы. Например, сюда входит веб-сервер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с различной поддержкой, панель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phpMyAdmin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и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MySQL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для работы с базами данных и другие программы. Также можно работать со съемной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флешки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.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К сожалению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Denwer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 xml:space="preserve"> поддерживает только операционную систему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bdr w:val="none" w:sz="0" w:space="0" w:color="auto" w:frame="1"/>
          <w:lang w:eastAsia="ru-RU"/>
        </w:rPr>
        <w:t>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125855" cy="334645"/>
            <wp:effectExtent l="0" t="0" r="0" b="8255"/>
            <wp:docPr id="7" name="Рисунок 7" descr="Сервер xam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ервер xamp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33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6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XAMPP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www.apachefriends.org/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en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/xampp.html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специальная сборка сервера от друзей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Apache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. Необходимые дистрибутивы позволяют запустить на нем полноценный веб сервер. Данная программа распространяется бесплатно и поддерживает работу в системе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Solaris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,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Mac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OS X и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Linux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 Также есть следующие преимущества: сервер популярен своим очень простым пользовательским интерфейсом, что делает его любимым для многих начинающих; наблюдается многократные появления обновленных версий; процесс обновления проходит очень просто и удобно для пользователя; присутствуют дополнительные модули. Скачать нужную версию вы также можете с другого официального сайта — 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sourceforge.net/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projects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xampp</w:t>
      </w:r>
      <w:proofErr w:type="spellEnd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/</w:t>
      </w:r>
      <w:proofErr w:type="spellStart"/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files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lastRenderedPageBreak/>
        <w:drawing>
          <wp:inline distT="0" distB="0" distL="0" distR="0">
            <wp:extent cx="1869440" cy="695960"/>
            <wp:effectExtent l="0" t="0" r="0" b="8890"/>
            <wp:docPr id="6" name="Рисунок 6" descr="Сервер AppS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Сервер AppServ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69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7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AppServ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 www.appservnetwork.com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отличный сервер от тайского производителя, концепцией которого является легкая установка и настройка всех дистрибутивов за 1 минуту. Первый релиз сборки состоялся в 2001 году и с тех пор количество пользователей все время растет.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AppServ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очень прост в установке, он работает стабильно и не хуже официальных и отдельных релизов, а его надежная производительность дает возможность создать полноценный веб сервер на вашем компьютере.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856105" cy="307340"/>
            <wp:effectExtent l="0" t="0" r="0" b="0"/>
            <wp:docPr id="5" name="Рисунок 5" descr="Сервер Vertigoser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Сервер Vertigoserv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30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8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VertigoServ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vertrigo.sourceforge.net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еще один неплохой и простенький в установке локальный сервер. Сборка очень гибкая, имеет хорошую производительность и занимает мало места на диске. К сожалению, пока работает только на ОС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607060" cy="628015"/>
            <wp:effectExtent l="0" t="0" r="2540" b="635"/>
            <wp:docPr id="4" name="Рисунок 4" descr="Zend Server Community Edi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Zend Server Community Edi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9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Zend</w:t>
      </w:r>
      <w:proofErr w:type="spellEnd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Server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</w:t>
      </w: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Community</w:t>
      </w:r>
      <w:proofErr w:type="spellEnd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Edition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 www.zend.com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бесплатный сервер от компании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Zend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, предназначен для работы с веб-приложениями. Содержит все необходимые компоненты для быстрого развертывания локального сервера на своем компьютере.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2668270" cy="559435"/>
            <wp:effectExtent l="0" t="0" r="0" b="0"/>
            <wp:docPr id="3" name="Рисунок 3" descr="Сервер Open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Сервер Open Serv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55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10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Open</w:t>
      </w:r>
      <w:proofErr w:type="spellEnd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 xml:space="preserve"> </w:t>
      </w: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Server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 open-server.ru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это отечественный портативный локальный сервер, который обладает высоким функционалом по разработке и созданию сайтов и других веб проектов. Имеет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мультиязычный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интерфейс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в том числе и русский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и предназначен для работы в ОС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 Поддерживается работа со съемного носителя. Данный сервер очень хорош и служит неплохой альтернативой Денверу.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98195" cy="770890"/>
            <wp:effectExtent l="0" t="0" r="1905" b="0"/>
            <wp:docPr id="2" name="Рисунок 2" descr="Wamp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ampserv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819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11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Wampserver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wampserver.com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) — еще одна неплохая сборка с русским интерфейсом 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есть также и другие языки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). Имеется простое и понятное меню, а удобная установка и настройка сборки не вызывает особых трудностей. Настройку можно производить не затрагивая файлы конфигураций, что очень полезно начинающим веб-мастерам. Сервер распространяется бесплатно и работает только на платформе </w:t>
      </w:r>
      <w:proofErr w:type="spell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Windows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. К сожалению, портативной версии пока нет.</w:t>
      </w:r>
    </w:p>
    <w:p w:rsidR="00F4689B" w:rsidRPr="00F4689B" w:rsidRDefault="00F4689B" w:rsidP="00F4689B">
      <w:pPr>
        <w:shd w:val="clear" w:color="auto" w:fill="FFFFFF"/>
        <w:spacing w:after="0" w:line="240" w:lineRule="auto"/>
        <w:jc w:val="center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791845" cy="791845"/>
            <wp:effectExtent l="0" t="0" r="8255" b="8255"/>
            <wp:docPr id="1" name="Рисунок 1" descr="Easy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asyPH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845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89B" w:rsidRPr="00F4689B" w:rsidRDefault="00F4689B" w:rsidP="00F4689B">
      <w:pPr>
        <w:numPr>
          <w:ilvl w:val="0"/>
          <w:numId w:val="12"/>
        </w:numPr>
        <w:shd w:val="clear" w:color="auto" w:fill="FFFFFF"/>
        <w:spacing w:after="0" w:line="240" w:lineRule="auto"/>
        <w:ind w:left="750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proofErr w:type="spellStart"/>
      <w:r w:rsidRPr="00F4689B">
        <w:rPr>
          <w:rFonts w:ascii="Tahoma" w:eastAsia="Times New Roman" w:hAnsi="Tahoma" w:cs="Tahoma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EasyPHP</w:t>
      </w:r>
      <w:proofErr w:type="spell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 (</w:t>
      </w:r>
      <w:r w:rsidRPr="00F4689B">
        <w:rPr>
          <w:rFonts w:ascii="Tahoma" w:eastAsia="Times New Roman" w:hAnsi="Tahoma" w:cs="Tahoma"/>
          <w:i/>
          <w:iCs/>
          <w:color w:val="222222"/>
          <w:sz w:val="24"/>
          <w:szCs w:val="24"/>
          <w:bdr w:val="none" w:sz="0" w:space="0" w:color="auto" w:frame="1"/>
          <w:lang w:eastAsia="ru-RU"/>
        </w:rPr>
        <w:t>сайт — easyphp.org</w:t>
      </w: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) — очень простенькая сборка с поддержкой русского языка. Сборка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ни чем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не примечательна, не имеет огромного функционала и в основном предназначена для тестирования небольших проектов. Есть поддержка работы с портативных носителей. Данный сервер послужит неплохой заменой Денверу.</w:t>
      </w:r>
    </w:p>
    <w:p w:rsidR="00F4689B" w:rsidRPr="00F4689B" w:rsidRDefault="00F4689B" w:rsidP="00F4689B">
      <w:pPr>
        <w:shd w:val="clear" w:color="auto" w:fill="FFFFFF"/>
        <w:spacing w:line="240" w:lineRule="auto"/>
        <w:textAlignment w:val="baseline"/>
        <w:rPr>
          <w:rFonts w:ascii="Tahoma" w:eastAsia="Times New Roman" w:hAnsi="Tahoma" w:cs="Tahoma"/>
          <w:color w:val="222222"/>
          <w:sz w:val="24"/>
          <w:szCs w:val="24"/>
          <w:lang w:eastAsia="ru-RU"/>
        </w:rPr>
      </w:pPr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Итак, это были наиболее популярные веб серверы, которые заслуживают внимания среди веб-мастеров. Как видите, здесь есть что выбрать. Скачать понравившийся сервер и подробно узнать состав его сборки вы можете на официальных сайтах, которые были указаны в описании. Скачивать данные сборки я вам рекомендую только с официальных сайтов, так как на других площадках могут выкладывать нерабочие дистрибутивы или с какими-нибудь вирусами. Теперь у многих отпадет желание «насиловать» свой хостинг, так как с таким ПО процесс создания </w:t>
      </w:r>
      <w:proofErr w:type="gramStart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>сайтов</w:t>
      </w:r>
      <w:proofErr w:type="gramEnd"/>
      <w:r w:rsidRPr="00F4689B">
        <w:rPr>
          <w:rFonts w:ascii="Tahoma" w:eastAsia="Times New Roman" w:hAnsi="Tahoma" w:cs="Tahoma"/>
          <w:color w:val="222222"/>
          <w:sz w:val="24"/>
          <w:szCs w:val="24"/>
          <w:lang w:eastAsia="ru-RU"/>
        </w:rPr>
        <w:t xml:space="preserve"> и веб приложений станет более интересным и увлекательным! В общем, изучайте и внедряйте!</w:t>
      </w:r>
    </w:p>
    <w:p w:rsidR="005B67A4" w:rsidRDefault="00F4689B"/>
    <w:sectPr w:rsidR="005B67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00D9E"/>
    <w:multiLevelType w:val="multilevel"/>
    <w:tmpl w:val="3A02B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157B9"/>
    <w:multiLevelType w:val="multilevel"/>
    <w:tmpl w:val="22A80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34AE1"/>
    <w:multiLevelType w:val="multilevel"/>
    <w:tmpl w:val="E110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362C14"/>
    <w:multiLevelType w:val="multilevel"/>
    <w:tmpl w:val="5C467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8BE7FEB"/>
    <w:multiLevelType w:val="multilevel"/>
    <w:tmpl w:val="56DA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A854D62"/>
    <w:multiLevelType w:val="multilevel"/>
    <w:tmpl w:val="FF9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87351B"/>
    <w:multiLevelType w:val="multilevel"/>
    <w:tmpl w:val="263A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8867BE"/>
    <w:multiLevelType w:val="multilevel"/>
    <w:tmpl w:val="856E3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5A2834"/>
    <w:multiLevelType w:val="multilevel"/>
    <w:tmpl w:val="0078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FEA7115"/>
    <w:multiLevelType w:val="multilevel"/>
    <w:tmpl w:val="00E0E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0590F6A"/>
    <w:multiLevelType w:val="multilevel"/>
    <w:tmpl w:val="F97A5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2C2883"/>
    <w:multiLevelType w:val="multilevel"/>
    <w:tmpl w:val="DF44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9"/>
  </w:num>
  <w:num w:numId="11">
    <w:abstractNumId w:val="5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89B"/>
    <w:rsid w:val="000E3DC4"/>
    <w:rsid w:val="006D5778"/>
    <w:rsid w:val="00F46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E78611-FC16-4748-8930-96E48D04E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46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F468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468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4689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date">
    <w:name w:val="date"/>
    <w:basedOn w:val="a0"/>
    <w:rsid w:val="00F4689B"/>
  </w:style>
  <w:style w:type="character" w:customStyle="1" w:styleId="category">
    <w:name w:val="category"/>
    <w:basedOn w:val="a0"/>
    <w:rsid w:val="00F4689B"/>
  </w:style>
  <w:style w:type="character" w:styleId="a3">
    <w:name w:val="Hyperlink"/>
    <w:basedOn w:val="a0"/>
    <w:uiPriority w:val="99"/>
    <w:semiHidden/>
    <w:unhideWhenUsed/>
    <w:rsid w:val="00F4689B"/>
    <w:rPr>
      <w:color w:val="0000FF"/>
      <w:u w:val="single"/>
    </w:rPr>
  </w:style>
  <w:style w:type="character" w:customStyle="1" w:styleId="comments">
    <w:name w:val="comments"/>
    <w:basedOn w:val="a0"/>
    <w:rsid w:val="00F4689B"/>
  </w:style>
  <w:style w:type="paragraph" w:styleId="a4">
    <w:name w:val="Normal (Web)"/>
    <w:basedOn w:val="a"/>
    <w:uiPriority w:val="99"/>
    <w:semiHidden/>
    <w:unhideWhenUsed/>
    <w:rsid w:val="00F4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F4689B"/>
    <w:rPr>
      <w:i/>
      <w:iCs/>
    </w:rPr>
  </w:style>
  <w:style w:type="character" w:styleId="a6">
    <w:name w:val="Strong"/>
    <w:basedOn w:val="a0"/>
    <w:uiPriority w:val="22"/>
    <w:qFormat/>
    <w:rsid w:val="00F4689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2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023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https://alpha-byte.ru/instrumentyi/soft/ustanovka-lokalnogo-servera-denver-na-svoy-kompyuter" TargetMode="External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lpha-byte.ru/instrumentyi/soft/samaya-luchshaya-zakachka-faylov-na-svoy-server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s://alpha-byte.ru/programmirovanie/html/chto-takoe-html" TargetMode="External"/><Relationship Id="rId15" Type="http://schemas.openxmlformats.org/officeDocument/2006/relationships/image" Target="media/image8.jpeg"/><Relationship Id="rId10" Type="http://schemas.openxmlformats.org/officeDocument/2006/relationships/image" Target="media/image4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Nickolass</dc:creator>
  <cp:keywords/>
  <dc:description/>
  <cp:lastModifiedBy>Nickolass</cp:lastModifiedBy>
  <cp:revision>1</cp:revision>
  <dcterms:created xsi:type="dcterms:W3CDTF">2018-05-26T05:55:00Z</dcterms:created>
  <dcterms:modified xsi:type="dcterms:W3CDTF">2018-05-26T05:55:00Z</dcterms:modified>
</cp:coreProperties>
</file>