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6E6" w:rsidRPr="00101FFF" w:rsidRDefault="00F676E6" w:rsidP="00F676E6">
      <w:pPr>
        <w:pStyle w:val="1"/>
      </w:pPr>
      <w:r>
        <w:rPr>
          <w:rStyle w:val="fontstyle01"/>
        </w:rPr>
        <w:t xml:space="preserve">  </w:t>
      </w:r>
      <w:r w:rsidRPr="00101FFF">
        <w:t>Учреждение образования</w:t>
      </w:r>
    </w:p>
    <w:p w:rsidR="00F676E6" w:rsidRPr="00101FFF" w:rsidRDefault="00F676E6" w:rsidP="00F676E6">
      <w:pPr>
        <w:pStyle w:val="1"/>
      </w:pPr>
      <w:r w:rsidRPr="00101FFF">
        <w:t xml:space="preserve"> «БЕЛОРУССКИЙ ГОСУДАРСТВЕННЫЙ УНИВЕРСИТЕТ </w:t>
      </w:r>
    </w:p>
    <w:p w:rsidR="00F676E6" w:rsidRPr="00101FFF" w:rsidRDefault="00F676E6" w:rsidP="00F676E6">
      <w:pPr>
        <w:pStyle w:val="1"/>
      </w:pPr>
      <w:r w:rsidRPr="00101FFF">
        <w:t>ИНФОРМАТИКИ И РАДИОЭЛЕКТРОНИКИ»</w:t>
      </w:r>
    </w:p>
    <w:p w:rsidR="00F676E6" w:rsidRPr="00101FFF" w:rsidRDefault="00F676E6" w:rsidP="00F676E6">
      <w:pPr>
        <w:pStyle w:val="1"/>
      </w:pPr>
    </w:p>
    <w:p w:rsidR="00F676E6" w:rsidRPr="00101FFF" w:rsidRDefault="00F676E6" w:rsidP="00F676E6">
      <w:pPr>
        <w:pStyle w:val="1"/>
      </w:pPr>
    </w:p>
    <w:p w:rsidR="00F676E6" w:rsidRPr="00101FFF" w:rsidRDefault="00F676E6" w:rsidP="00F676E6">
      <w:pPr>
        <w:pStyle w:val="1"/>
      </w:pPr>
    </w:p>
    <w:p w:rsidR="00F676E6" w:rsidRPr="00101FFF" w:rsidRDefault="00F676E6" w:rsidP="00F676E6">
      <w:pPr>
        <w:pStyle w:val="1"/>
      </w:pPr>
      <w:r w:rsidRPr="00101FFF">
        <w:t>Кафедра интеллектуальных информационных технологий</w:t>
      </w:r>
    </w:p>
    <w:p w:rsidR="00F676E6" w:rsidRPr="00101FFF" w:rsidRDefault="00F676E6" w:rsidP="00F676E6">
      <w:pPr>
        <w:pStyle w:val="1"/>
        <w:rPr>
          <w:rFonts w:asciiTheme="minorHAnsi" w:hAnsiTheme="minorHAnsi" w:cstheme="minorHAnsi"/>
        </w:rPr>
      </w:pPr>
    </w:p>
    <w:p w:rsidR="00F676E6" w:rsidRPr="00101FFF" w:rsidRDefault="00F676E6" w:rsidP="00F676E6">
      <w:pPr>
        <w:pStyle w:val="1"/>
      </w:pPr>
    </w:p>
    <w:p w:rsidR="00F676E6" w:rsidRPr="00101FFF" w:rsidRDefault="00F676E6" w:rsidP="00F676E6">
      <w:pPr>
        <w:pStyle w:val="1"/>
      </w:pPr>
    </w:p>
    <w:p w:rsidR="00F676E6" w:rsidRPr="00101FFF" w:rsidRDefault="00F676E6" w:rsidP="00F676E6">
      <w:pPr>
        <w:pStyle w:val="1"/>
      </w:pPr>
    </w:p>
    <w:p w:rsidR="00F676E6" w:rsidRPr="00101FFF" w:rsidRDefault="00F676E6" w:rsidP="00F676E6">
      <w:pPr>
        <w:pStyle w:val="1"/>
      </w:pPr>
    </w:p>
    <w:p w:rsidR="00F676E6" w:rsidRPr="00101FFF" w:rsidRDefault="00F676E6" w:rsidP="00F676E6">
      <w:pPr>
        <w:pStyle w:val="1"/>
      </w:pPr>
    </w:p>
    <w:p w:rsidR="00F676E6" w:rsidRPr="00101FFF" w:rsidRDefault="00F676E6" w:rsidP="00F676E6">
      <w:pPr>
        <w:pStyle w:val="1"/>
      </w:pPr>
    </w:p>
    <w:p w:rsidR="00F676E6" w:rsidRPr="00101FFF" w:rsidRDefault="00F676E6" w:rsidP="00F676E6">
      <w:pPr>
        <w:pStyle w:val="1"/>
      </w:pPr>
    </w:p>
    <w:p w:rsidR="00F676E6" w:rsidRPr="00101FFF" w:rsidRDefault="00F676E6" w:rsidP="00F676E6">
      <w:pPr>
        <w:pStyle w:val="1"/>
      </w:pPr>
    </w:p>
    <w:p w:rsidR="00F676E6" w:rsidRPr="00101FFF" w:rsidRDefault="00F676E6" w:rsidP="00F676E6">
      <w:pPr>
        <w:pStyle w:val="1"/>
      </w:pPr>
    </w:p>
    <w:p w:rsidR="00F676E6" w:rsidRPr="00101FFF" w:rsidRDefault="00F676E6" w:rsidP="00F676E6">
      <w:pPr>
        <w:pStyle w:val="1"/>
      </w:pPr>
    </w:p>
    <w:p w:rsidR="00F676E6" w:rsidRPr="00101FFF" w:rsidRDefault="00F676E6" w:rsidP="00F676E6">
      <w:pPr>
        <w:pStyle w:val="1"/>
        <w:rPr>
          <w:b/>
          <w:sz w:val="32"/>
          <w:szCs w:val="32"/>
        </w:rPr>
      </w:pPr>
      <w:r w:rsidRPr="00101FF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тчет по лабораторной работе №2</w:t>
      </w:r>
    </w:p>
    <w:p w:rsidR="00F676E6" w:rsidRDefault="00F676E6" w:rsidP="00F676E6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по курсу «А</w:t>
      </w:r>
      <w:r w:rsidRPr="00101FFF">
        <w:rPr>
          <w:b/>
          <w:sz w:val="32"/>
          <w:szCs w:val="32"/>
        </w:rPr>
        <w:t>ОИС»</w:t>
      </w:r>
    </w:p>
    <w:p w:rsidR="00F676E6" w:rsidRPr="004C6391" w:rsidRDefault="00F676E6" w:rsidP="00F676E6">
      <w:pPr>
        <w:jc w:val="center"/>
        <w:rPr>
          <w:rFonts w:ascii="Times New Roman" w:hAnsi="Times New Roman" w:cs="Times New Roman"/>
          <w:b/>
          <w:lang w:eastAsia="ru-RU"/>
        </w:rPr>
      </w:pPr>
      <w:r w:rsidRPr="004C6391">
        <w:rPr>
          <w:rFonts w:ascii="Times New Roman" w:hAnsi="Times New Roman" w:cs="Times New Roman"/>
          <w:b/>
          <w:bCs/>
          <w:color w:val="000000"/>
          <w:sz w:val="32"/>
          <w:szCs w:val="32"/>
        </w:rPr>
        <w:t>на тему: «</w:t>
      </w:r>
      <w:r w:rsidRPr="00F676E6">
        <w:rPr>
          <w:rFonts w:ascii="Times New Roman" w:hAnsi="Times New Roman" w:cs="Times New Roman"/>
          <w:b/>
          <w:color w:val="000000"/>
          <w:sz w:val="32"/>
          <w:szCs w:val="32"/>
        </w:rPr>
        <w:t>Преобразование логических функций, представленных в разных формах.</w:t>
      </w:r>
      <w:r w:rsidRPr="00F676E6">
        <w:rPr>
          <w:rFonts w:ascii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F676E6" w:rsidRPr="00101FFF" w:rsidRDefault="00F676E6" w:rsidP="00F676E6"/>
    <w:p w:rsidR="00F676E6" w:rsidRPr="00101FFF" w:rsidRDefault="00F676E6" w:rsidP="00F676E6">
      <w:pPr>
        <w:pStyle w:val="1"/>
      </w:pPr>
    </w:p>
    <w:p w:rsidR="00F676E6" w:rsidRPr="00101FFF" w:rsidRDefault="00F676E6" w:rsidP="00F676E6">
      <w:pPr>
        <w:pStyle w:val="1"/>
      </w:pPr>
    </w:p>
    <w:p w:rsidR="00F676E6" w:rsidRPr="00101FFF" w:rsidRDefault="00F676E6" w:rsidP="00F676E6">
      <w:pPr>
        <w:pStyle w:val="1"/>
      </w:pPr>
    </w:p>
    <w:p w:rsidR="00F676E6" w:rsidRPr="00F676E6" w:rsidRDefault="00F676E6" w:rsidP="00F676E6">
      <w:pPr>
        <w:rPr>
          <w:lang w:eastAsia="ru-RU"/>
        </w:rPr>
      </w:pPr>
    </w:p>
    <w:p w:rsidR="00F676E6" w:rsidRPr="00612067" w:rsidRDefault="00F676E6" w:rsidP="00F676E6">
      <w:pPr>
        <w:rPr>
          <w:lang w:eastAsia="ru-RU"/>
        </w:rPr>
      </w:pPr>
    </w:p>
    <w:p w:rsidR="00F676E6" w:rsidRPr="00101FFF" w:rsidRDefault="00F676E6" w:rsidP="00F676E6">
      <w:pPr>
        <w:pStyle w:val="1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676E6" w:rsidRPr="00101FFF" w:rsidTr="00DF7995">
        <w:tc>
          <w:tcPr>
            <w:tcW w:w="4785" w:type="dxa"/>
          </w:tcPr>
          <w:p w:rsidR="00F676E6" w:rsidRPr="00101FFF" w:rsidRDefault="00F676E6" w:rsidP="00DF7995">
            <w:pPr>
              <w:pStyle w:val="1"/>
              <w:jc w:val="left"/>
            </w:pPr>
            <w:r w:rsidRPr="00101FFF">
              <w:t>Выполнил</w:t>
            </w:r>
            <w:r>
              <w:t>а</w:t>
            </w:r>
            <w:r w:rsidRPr="00101FFF">
              <w:t xml:space="preserve"> студент</w:t>
            </w:r>
            <w:r>
              <w:t>ка</w:t>
            </w:r>
            <w:r w:rsidRPr="00101FFF">
              <w:t xml:space="preserve"> группы</w:t>
            </w:r>
            <w:r>
              <w:t xml:space="preserve"> 72170</w:t>
            </w:r>
            <w:r>
              <w:rPr>
                <w:lang w:val="ru-RU"/>
              </w:rPr>
              <w:t>2</w:t>
            </w:r>
            <w:r w:rsidRPr="00101FFF">
              <w:t>:</w:t>
            </w:r>
          </w:p>
        </w:tc>
        <w:tc>
          <w:tcPr>
            <w:tcW w:w="4786" w:type="dxa"/>
          </w:tcPr>
          <w:p w:rsidR="00F676E6" w:rsidRPr="00101FFF" w:rsidRDefault="00F676E6" w:rsidP="00DF7995">
            <w:pPr>
              <w:pStyle w:val="1"/>
              <w:jc w:val="right"/>
            </w:pPr>
            <w:r>
              <w:rPr>
                <w:lang w:val="ru-RU"/>
              </w:rPr>
              <w:t>Галай</w:t>
            </w:r>
            <w:r>
              <w:t xml:space="preserve"> </w:t>
            </w:r>
            <w:r>
              <w:rPr>
                <w:lang w:val="ru-RU"/>
              </w:rPr>
              <w:t>А</w:t>
            </w:r>
            <w:r>
              <w:t>.</w:t>
            </w:r>
            <w:r>
              <w:rPr>
                <w:lang w:val="ru-RU"/>
              </w:rPr>
              <w:t>Д</w:t>
            </w:r>
            <w:r w:rsidRPr="00101FFF">
              <w:t>.</w:t>
            </w:r>
          </w:p>
          <w:p w:rsidR="00F676E6" w:rsidRPr="00101FFF" w:rsidRDefault="00F676E6" w:rsidP="00DF7995">
            <w:pPr>
              <w:rPr>
                <w:lang w:val="ru-RU"/>
              </w:rPr>
            </w:pPr>
          </w:p>
        </w:tc>
      </w:tr>
      <w:tr w:rsidR="00F676E6" w:rsidRPr="00101FFF" w:rsidTr="00DF7995">
        <w:tc>
          <w:tcPr>
            <w:tcW w:w="4785" w:type="dxa"/>
          </w:tcPr>
          <w:p w:rsidR="00F676E6" w:rsidRPr="00101FFF" w:rsidRDefault="00F676E6" w:rsidP="00DF7995">
            <w:pPr>
              <w:pStyle w:val="1"/>
              <w:jc w:val="left"/>
            </w:pPr>
            <w:r>
              <w:t>Проверил</w:t>
            </w:r>
            <w:r w:rsidRPr="00101FFF">
              <w:t>:</w:t>
            </w:r>
          </w:p>
        </w:tc>
        <w:tc>
          <w:tcPr>
            <w:tcW w:w="4786" w:type="dxa"/>
          </w:tcPr>
          <w:p w:rsidR="00F676E6" w:rsidRPr="00612067" w:rsidRDefault="00F676E6" w:rsidP="00DF7995">
            <w:pPr>
              <w:pStyle w:val="1"/>
              <w:jc w:val="right"/>
              <w:rPr>
                <w:lang w:val="ru-RU"/>
              </w:rPr>
            </w:pPr>
            <w:r>
              <w:rPr>
                <w:lang w:val="ru-RU"/>
              </w:rPr>
              <w:t>Захаров В.В.</w:t>
            </w:r>
          </w:p>
        </w:tc>
      </w:tr>
    </w:tbl>
    <w:p w:rsidR="00F676E6" w:rsidRPr="00101FFF" w:rsidRDefault="00F676E6" w:rsidP="00F676E6"/>
    <w:p w:rsidR="00F676E6" w:rsidRDefault="00F676E6" w:rsidP="00F676E6">
      <w:pPr>
        <w:pStyle w:val="1"/>
      </w:pPr>
    </w:p>
    <w:p w:rsidR="00F676E6" w:rsidRDefault="00F676E6" w:rsidP="00F676E6">
      <w:pPr>
        <w:rPr>
          <w:lang w:eastAsia="ru-RU"/>
        </w:rPr>
      </w:pPr>
    </w:p>
    <w:p w:rsidR="00F676E6" w:rsidRPr="00612067" w:rsidRDefault="00F676E6" w:rsidP="00F676E6">
      <w:pPr>
        <w:rPr>
          <w:lang w:eastAsia="ru-RU"/>
        </w:rPr>
      </w:pPr>
    </w:p>
    <w:p w:rsidR="00F676E6" w:rsidRDefault="00F676E6" w:rsidP="00F676E6">
      <w:pPr>
        <w:pStyle w:val="1"/>
        <w:rPr>
          <w:rFonts w:asciiTheme="minorHAnsi" w:hAnsiTheme="minorHAnsi" w:cstheme="minorHAnsi"/>
          <w:b/>
        </w:rPr>
      </w:pPr>
    </w:p>
    <w:p w:rsidR="00F676E6" w:rsidRPr="00101FFF" w:rsidRDefault="00F676E6" w:rsidP="00F676E6">
      <w:pPr>
        <w:pStyle w:val="1"/>
        <w:rPr>
          <w:rFonts w:asciiTheme="minorHAnsi" w:hAnsiTheme="minorHAnsi" w:cstheme="minorHAnsi"/>
          <w:b/>
        </w:rPr>
      </w:pPr>
      <w:r w:rsidRPr="00101FFF">
        <w:rPr>
          <w:rFonts w:asciiTheme="minorHAnsi" w:hAnsiTheme="minorHAnsi" w:cstheme="minorHAnsi"/>
          <w:b/>
        </w:rPr>
        <w:t>МИНСК</w:t>
      </w:r>
    </w:p>
    <w:p w:rsidR="00F676E6" w:rsidRPr="00101FFF" w:rsidRDefault="00F676E6" w:rsidP="00F676E6">
      <w:pPr>
        <w:pStyle w:val="1"/>
        <w:rPr>
          <w:b/>
        </w:rPr>
      </w:pPr>
      <w:r w:rsidRPr="00101FFF">
        <w:rPr>
          <w:b/>
        </w:rPr>
        <w:fldChar w:fldCharType="begin"/>
      </w:r>
      <w:r w:rsidRPr="00101FFF">
        <w:rPr>
          <w:b/>
        </w:rPr>
        <w:instrText xml:space="preserve"> DATE  \@ "yyyy"  \* MERGEFORMAT </w:instrText>
      </w:r>
      <w:r w:rsidRPr="00101FFF">
        <w:rPr>
          <w:b/>
        </w:rPr>
        <w:fldChar w:fldCharType="separate"/>
      </w:r>
      <w:r w:rsidR="00DF7995">
        <w:rPr>
          <w:b/>
          <w:noProof/>
        </w:rPr>
        <w:t>2018</w:t>
      </w:r>
      <w:r w:rsidRPr="00101FFF">
        <w:rPr>
          <w:b/>
        </w:rPr>
        <w:fldChar w:fldCharType="end"/>
      </w:r>
    </w:p>
    <w:p w:rsidR="00F676E6" w:rsidRPr="00CC489F" w:rsidRDefault="00F676E6" w:rsidP="00F676E6">
      <w:pPr>
        <w:spacing w:line="240" w:lineRule="auto"/>
        <w:rPr>
          <w:sz w:val="28"/>
          <w:szCs w:val="28"/>
        </w:rPr>
      </w:pPr>
      <w:r w:rsidRPr="00CC489F">
        <w:rPr>
          <w:b/>
          <w:sz w:val="28"/>
          <w:szCs w:val="28"/>
        </w:rPr>
        <w:lastRenderedPageBreak/>
        <w:t>Тема:</w:t>
      </w:r>
      <w:r w:rsidRPr="00CC489F">
        <w:rPr>
          <w:sz w:val="28"/>
          <w:szCs w:val="28"/>
        </w:rPr>
        <w:t xml:space="preserve"> </w:t>
      </w:r>
      <w:r w:rsidRPr="00F676E6">
        <w:rPr>
          <w:color w:val="000000"/>
          <w:sz w:val="28"/>
          <w:szCs w:val="28"/>
        </w:rPr>
        <w:t>Преобразование логических функций, представленных в разных формах</w:t>
      </w:r>
      <w:r>
        <w:rPr>
          <w:color w:val="000000"/>
        </w:rPr>
        <w:t>.</w:t>
      </w:r>
    </w:p>
    <w:p w:rsidR="00F676E6" w:rsidRPr="00F676E6" w:rsidRDefault="00F676E6" w:rsidP="00F676E6">
      <w:pPr>
        <w:spacing w:line="240" w:lineRule="auto"/>
        <w:rPr>
          <w:color w:val="000000"/>
          <w:sz w:val="28"/>
          <w:szCs w:val="28"/>
        </w:rPr>
      </w:pPr>
      <w:r w:rsidRPr="00CC489F">
        <w:rPr>
          <w:b/>
          <w:sz w:val="28"/>
          <w:szCs w:val="28"/>
        </w:rPr>
        <w:t>Цель работы</w:t>
      </w:r>
      <w:r w:rsidRPr="00F676E6">
        <w:rPr>
          <w:sz w:val="28"/>
          <w:szCs w:val="28"/>
        </w:rPr>
        <w:t xml:space="preserve">: </w:t>
      </w:r>
      <w:r w:rsidRPr="00F676E6">
        <w:rPr>
          <w:color w:val="000000"/>
          <w:sz w:val="28"/>
          <w:szCs w:val="28"/>
        </w:rPr>
        <w:t>повторение и закрепление материала по преобразованию логических функций, освоение навыков по использованию свойств логических функций, законов и следствий алгебры логики для преобразования логических </w:t>
      </w:r>
      <w:r w:rsidRPr="00F676E6">
        <w:rPr>
          <w:rStyle w:val="grame"/>
          <w:sz w:val="28"/>
          <w:szCs w:val="28"/>
        </w:rPr>
        <w:t>функций</w:t>
      </w:r>
      <w:r w:rsidRPr="00F676E6">
        <w:rPr>
          <w:color w:val="000000"/>
          <w:sz w:val="28"/>
          <w:szCs w:val="28"/>
        </w:rPr>
        <w:t> представленных в разных формах.</w:t>
      </w:r>
    </w:p>
    <w:p w:rsidR="00F676E6" w:rsidRDefault="00F676E6" w:rsidP="00F676E6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Задания:</w:t>
      </w:r>
    </w:p>
    <w:p w:rsidR="00F676E6" w:rsidRPr="00F676E6" w:rsidRDefault="00F676E6" w:rsidP="00F676E6">
      <w:pPr>
        <w:pStyle w:val="a3"/>
        <w:numPr>
          <w:ilvl w:val="0"/>
          <w:numId w:val="6"/>
        </w:numPr>
        <w:spacing w:line="240" w:lineRule="auto"/>
        <w:rPr>
          <w:color w:val="000000"/>
          <w:sz w:val="28"/>
          <w:szCs w:val="28"/>
        </w:rPr>
      </w:pPr>
      <w:r w:rsidRPr="00F676E6">
        <w:rPr>
          <w:color w:val="000000"/>
          <w:sz w:val="28"/>
          <w:szCs w:val="28"/>
        </w:rPr>
        <w:t>Преобразование </w:t>
      </w:r>
      <w:r w:rsidRPr="00F676E6">
        <w:rPr>
          <w:rStyle w:val="grame"/>
          <w:sz w:val="28"/>
          <w:szCs w:val="28"/>
        </w:rPr>
        <w:t>логический</w:t>
      </w:r>
      <w:r w:rsidRPr="00F676E6">
        <w:rPr>
          <w:color w:val="000000"/>
          <w:sz w:val="28"/>
          <w:szCs w:val="28"/>
        </w:rPr>
        <w:t> функций, представленных в числовой форме, в СДНФ и СКНФ.</w:t>
      </w:r>
    </w:p>
    <w:p w:rsidR="00F676E6" w:rsidRPr="00F676E6" w:rsidRDefault="00F676E6" w:rsidP="00F676E6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color w:val="000000"/>
          <w:sz w:val="14"/>
          <w:szCs w:val="14"/>
        </w:rPr>
        <w:t>  </w:t>
      </w:r>
      <w:r w:rsidRPr="00F676E6">
        <w:rPr>
          <w:color w:val="000000"/>
          <w:sz w:val="28"/>
          <w:szCs w:val="28"/>
        </w:rPr>
        <w:t>Записать функцию</w:t>
      </w:r>
      <w:r w:rsidRPr="00F676E6">
        <w:rPr>
          <w:rStyle w:val="grame"/>
          <w:sz w:val="28"/>
          <w:szCs w:val="28"/>
        </w:rPr>
        <w:t> </w:t>
      </w:r>
      <w:r>
        <w:rPr>
          <w:rStyle w:val="grame"/>
          <w:sz w:val="28"/>
          <w:szCs w:val="28"/>
          <w:lang w:val="en-US"/>
        </w:rPr>
        <w:t>f</w:t>
      </w:r>
      <w:r>
        <w:rPr>
          <w:rStyle w:val="grame"/>
          <w:sz w:val="28"/>
          <w:szCs w:val="28"/>
        </w:rPr>
        <w:t>(</w:t>
      </w:r>
      <m:oMath>
        <m:sSub>
          <m:sSubPr>
            <m:ctrlPr>
              <w:rPr>
                <w:rStyle w:val="grame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grame"/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Style w:val="grame"/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676E6">
        <w:rPr>
          <w:rStyle w:val="grame"/>
          <w:rFonts w:eastAsiaTheme="minorEastAsia"/>
          <w:sz w:val="28"/>
          <w:szCs w:val="28"/>
        </w:rPr>
        <w:t>,</w:t>
      </w:r>
      <m:oMath>
        <m:r>
          <w:rPr>
            <w:rStyle w:val="grame"/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Style w:val="grame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grame"/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Style w:val="grame"/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F676E6">
        <w:rPr>
          <w:rStyle w:val="grame"/>
          <w:rFonts w:eastAsiaTheme="minorEastAsia"/>
          <w:sz w:val="28"/>
          <w:szCs w:val="28"/>
        </w:rPr>
        <w:t>,</w:t>
      </w:r>
      <m:oMath>
        <m:r>
          <w:rPr>
            <w:rStyle w:val="grame"/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Style w:val="grame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grame"/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Style w:val="grame"/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Style w:val="grame"/>
          <w:sz w:val="28"/>
          <w:szCs w:val="28"/>
        </w:rPr>
        <w:t>)</w:t>
      </w:r>
      <w:r w:rsidRPr="00F676E6">
        <w:rPr>
          <w:rStyle w:val="grame"/>
          <w:sz w:val="28"/>
          <w:szCs w:val="28"/>
        </w:rPr>
        <w:t>, </w:t>
      </w:r>
      <w:r w:rsidRPr="00F676E6">
        <w:rPr>
          <w:color w:val="000000"/>
          <w:sz w:val="28"/>
          <w:szCs w:val="28"/>
        </w:rPr>
        <w:t>представленную в индексной форме, в СДНФ и СКНФ.</w:t>
      </w:r>
    </w:p>
    <w:p w:rsidR="00F676E6" w:rsidRPr="00F676E6" w:rsidRDefault="00F676E6" w:rsidP="00F676E6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color w:val="000000"/>
          <w:sz w:val="14"/>
          <w:szCs w:val="14"/>
        </w:rPr>
        <w:t> </w:t>
      </w:r>
      <w:r w:rsidRPr="00F676E6">
        <w:rPr>
          <w:color w:val="000000"/>
          <w:sz w:val="28"/>
          <w:szCs w:val="28"/>
        </w:rPr>
        <w:t>Преобразовать функцию</w:t>
      </w:r>
      <w:r w:rsidRPr="00F676E6">
        <w:rPr>
          <w:rStyle w:val="grame"/>
          <w:sz w:val="28"/>
          <w:szCs w:val="28"/>
        </w:rPr>
        <w:t xml:space="preserve">  </w:t>
      </w:r>
      <w:r w:rsidRPr="00F676E6">
        <w:rPr>
          <w:rStyle w:val="grame"/>
          <w:sz w:val="28"/>
          <w:szCs w:val="28"/>
          <w:lang w:val="en-US"/>
        </w:rPr>
        <w:t>f</w:t>
      </w:r>
      <w:r w:rsidRPr="00F676E6">
        <w:rPr>
          <w:rStyle w:val="grame"/>
          <w:sz w:val="28"/>
          <w:szCs w:val="28"/>
        </w:rPr>
        <w:t>(</w:t>
      </w:r>
      <m:oMath>
        <m:sSub>
          <m:sSubPr>
            <m:ctrlPr>
              <w:rPr>
                <w:rStyle w:val="grame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grame"/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Style w:val="grame"/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676E6">
        <w:rPr>
          <w:rStyle w:val="grame"/>
          <w:rFonts w:eastAsiaTheme="minorEastAsia"/>
          <w:sz w:val="28"/>
          <w:szCs w:val="28"/>
        </w:rPr>
        <w:t>,</w:t>
      </w:r>
      <m:oMath>
        <m:r>
          <w:rPr>
            <w:rStyle w:val="grame"/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Style w:val="grame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grame"/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Style w:val="grame"/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F676E6">
        <w:rPr>
          <w:rStyle w:val="grame"/>
          <w:rFonts w:eastAsiaTheme="minorEastAsia"/>
          <w:sz w:val="28"/>
          <w:szCs w:val="28"/>
        </w:rPr>
        <w:t>,</w:t>
      </w:r>
      <m:oMath>
        <m:r>
          <w:rPr>
            <w:rStyle w:val="grame"/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Style w:val="grame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grame"/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Style w:val="grame"/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F676E6">
        <w:rPr>
          <w:rStyle w:val="grame"/>
          <w:sz w:val="28"/>
          <w:szCs w:val="28"/>
        </w:rPr>
        <w:t>), ,</w:t>
      </w:r>
      <w:r w:rsidRPr="00F676E6">
        <w:rPr>
          <w:color w:val="000000"/>
          <w:sz w:val="28"/>
          <w:szCs w:val="28"/>
        </w:rPr>
        <w:t>представленную в произвольной форме, в СДНФ и СКНФ. Определить значение </w:t>
      </w:r>
      <w:r w:rsidRPr="00F676E6">
        <w:rPr>
          <w:color w:val="000000"/>
          <w:sz w:val="28"/>
          <w:szCs w:val="28"/>
          <w:lang w:val="en-US"/>
        </w:rPr>
        <w:t>i.</w:t>
      </w:r>
    </w:p>
    <w:p w:rsidR="00F676E6" w:rsidRDefault="00F676E6" w:rsidP="00F676E6">
      <w:pPr>
        <w:jc w:val="center"/>
        <w:rPr>
          <w:rFonts w:ascii="Times New Roman" w:hAnsi="Times New Roman" w:cs="Times New Roman"/>
          <w:b/>
          <w:sz w:val="32"/>
          <w:szCs w:val="30"/>
          <w:lang w:val="en-US"/>
        </w:rPr>
      </w:pPr>
      <w:r>
        <w:rPr>
          <w:rFonts w:ascii="Times New Roman" w:hAnsi="Times New Roman" w:cs="Times New Roman"/>
          <w:b/>
          <w:sz w:val="32"/>
          <w:szCs w:val="30"/>
        </w:rPr>
        <w:t>Вариант 6</w:t>
      </w:r>
      <w:r w:rsidR="003F4EE8">
        <w:rPr>
          <w:rFonts w:ascii="Times New Roman" w:hAnsi="Times New Roman" w:cs="Times New Roman"/>
          <w:b/>
          <w:sz w:val="32"/>
          <w:szCs w:val="30"/>
        </w:rPr>
        <w:t xml:space="preserve"> </w:t>
      </w:r>
      <w:bookmarkStart w:id="0" w:name="_GoBack"/>
      <w:bookmarkEnd w:id="0"/>
    </w:p>
    <w:p w:rsidR="009A012A" w:rsidRPr="009A012A" w:rsidRDefault="009A012A" w:rsidP="009A012A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0"/>
          <w:lang w:val="en-US"/>
        </w:rPr>
      </w:pPr>
      <w:r>
        <w:rPr>
          <w:rFonts w:cstheme="minorHAnsi"/>
          <w:sz w:val="28"/>
          <w:szCs w:val="28"/>
        </w:rPr>
        <w:t>На входе: \/(2,4,5,6,10,12,13,14)</w:t>
      </w:r>
    </w:p>
    <w:p w:rsidR="009A012A" w:rsidRPr="009A012A" w:rsidRDefault="009A012A" w:rsidP="009A012A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0"/>
          <w:lang w:val="en-US"/>
        </w:rPr>
      </w:pPr>
      <w:r>
        <w:rPr>
          <w:rFonts w:cstheme="minorHAnsi"/>
          <w:sz w:val="28"/>
          <w:szCs w:val="28"/>
        </w:rPr>
        <w:t>На входе 196</w:t>
      </w:r>
    </w:p>
    <w:p w:rsidR="00F676E6" w:rsidRPr="00DF7995" w:rsidRDefault="009A012A" w:rsidP="00F676E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0"/>
        </w:rPr>
      </w:pPr>
      <w:r>
        <w:rPr>
          <w:rFonts w:cstheme="minorHAnsi"/>
          <w:sz w:val="28"/>
          <w:szCs w:val="28"/>
        </w:rPr>
        <w:t xml:space="preserve">На входе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sz w:val="28"/>
                <w:szCs w:val="28"/>
              </w:rPr>
              <m:t>)∙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</m:e>
        </m:acc>
      </m:oMath>
    </w:p>
    <w:p w:rsidR="0084380F" w:rsidRDefault="0084380F" w:rsidP="00F676E6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676E6" w:rsidRDefault="00F676E6" w:rsidP="00F676E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C489F">
        <w:rPr>
          <w:rFonts w:ascii="Times New Roman" w:hAnsi="Times New Roman" w:cs="Times New Roman"/>
          <w:b/>
          <w:sz w:val="30"/>
          <w:szCs w:val="30"/>
        </w:rPr>
        <w:t>Результат работы:</w:t>
      </w:r>
    </w:p>
    <w:p w:rsidR="0084380F" w:rsidRPr="004C6391" w:rsidRDefault="00DF7995" w:rsidP="00F676E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lastRenderedPageBreak/>
        <w:drawing>
          <wp:inline distT="0" distB="0" distL="0" distR="0">
            <wp:extent cx="5940425" cy="5150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0F" w:rsidRDefault="00F676E6" w:rsidP="0084380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Выводы</w:t>
      </w:r>
    </w:p>
    <w:p w:rsidR="0084380F" w:rsidRDefault="0084380F" w:rsidP="0084380F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Алгебра логики широко используется </w:t>
      </w:r>
      <w:r w:rsidR="004F2F49">
        <w:rPr>
          <w:rFonts w:cstheme="minorHAnsi"/>
          <w:sz w:val="28"/>
          <w:szCs w:val="28"/>
        </w:rPr>
        <w:t xml:space="preserve">и сейчас </w:t>
      </w:r>
      <w:r>
        <w:rPr>
          <w:rFonts w:cstheme="minorHAnsi"/>
          <w:sz w:val="28"/>
          <w:szCs w:val="28"/>
        </w:rPr>
        <w:t>при машинном решении логических задач, а также при анализе и синтезе узлов ЭВМ.</w:t>
      </w:r>
      <w:r w:rsidR="004F59FE">
        <w:rPr>
          <w:rFonts w:cstheme="minorHAnsi"/>
          <w:sz w:val="28"/>
          <w:szCs w:val="28"/>
        </w:rPr>
        <w:t xml:space="preserve"> Сами </w:t>
      </w:r>
      <w:r w:rsidR="004F2F49">
        <w:rPr>
          <w:rFonts w:cstheme="minorHAnsi"/>
          <w:sz w:val="28"/>
          <w:szCs w:val="28"/>
        </w:rPr>
        <w:t>переключательные элементы «эволюционировали»: реле, лампы, полупроводники, интегральные схемы и т.д.</w:t>
      </w:r>
    </w:p>
    <w:p w:rsidR="004F2F49" w:rsidRPr="004F59FE" w:rsidRDefault="004F2F49" w:rsidP="0084380F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Логическая функция в ЭВМ представляется в виде переключательной схемы. Логическая функция – взаимосвязь логических переменных по законам логики</w:t>
      </w:r>
      <w:r w:rsidR="004F59FE">
        <w:rPr>
          <w:rFonts w:cstheme="minorHAnsi"/>
          <w:sz w:val="28"/>
          <w:szCs w:val="28"/>
        </w:rPr>
        <w:t xml:space="preserve"> и по сути любое высказывание является логической функцией</w:t>
      </w:r>
      <w:r>
        <w:rPr>
          <w:rFonts w:cstheme="minorHAnsi"/>
          <w:sz w:val="28"/>
          <w:szCs w:val="28"/>
        </w:rPr>
        <w:t>. Переменные, которые подаются на вход функции, преобразуются с помощью операций (либо логических связей): отрицание, конъюнкция, дизъюнкция.</w:t>
      </w:r>
      <w:r w:rsidR="004F59FE">
        <w:rPr>
          <w:rFonts w:cstheme="minorHAnsi"/>
          <w:sz w:val="28"/>
          <w:szCs w:val="28"/>
        </w:rPr>
        <w:t xml:space="preserve"> При построении логических функций действует приницп суперпозиции(сложные функции могут быть аргументами еще более сложных функций).</w:t>
      </w:r>
      <w:r w:rsidR="004F59FE" w:rsidRPr="004F59FE">
        <w:rPr>
          <w:color w:val="000000"/>
          <w:sz w:val="28"/>
          <w:szCs w:val="28"/>
        </w:rPr>
        <w:t xml:space="preserve"> </w:t>
      </w:r>
      <w:r w:rsidR="004F59FE">
        <w:rPr>
          <w:color w:val="000000"/>
          <w:sz w:val="28"/>
          <w:szCs w:val="28"/>
        </w:rPr>
        <w:t xml:space="preserve">При этом ограниченный набор логических связей, обеспечивающий на основе принципа суперпозиции построение логических функций любой </w:t>
      </w:r>
      <w:r w:rsidR="004F59FE">
        <w:rPr>
          <w:color w:val="000000"/>
          <w:sz w:val="28"/>
          <w:szCs w:val="28"/>
        </w:rPr>
        <w:lastRenderedPageBreak/>
        <w:t>наперед заданной сложности, называется </w:t>
      </w:r>
      <w:r w:rsidR="004F59FE" w:rsidRPr="004F59FE">
        <w:rPr>
          <w:iCs/>
          <w:color w:val="000000"/>
          <w:sz w:val="28"/>
          <w:szCs w:val="28"/>
        </w:rPr>
        <w:t>функционально полным (ФПН)</w:t>
      </w:r>
      <w:r w:rsidR="004F59FE" w:rsidRPr="004F59FE">
        <w:rPr>
          <w:color w:val="000000"/>
          <w:sz w:val="28"/>
          <w:szCs w:val="28"/>
        </w:rPr>
        <w:t>.</w:t>
      </w:r>
    </w:p>
    <w:p w:rsidR="004F2F49" w:rsidRDefault="004F2F49" w:rsidP="0084380F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Правила выполнения операций определяется рядом законов(ассоциативный, коммутативный, дистрибутивный, правило де Моргана) и правил (старшинства, склеивания, поглощения, развертывания)</w:t>
      </w:r>
    </w:p>
    <w:p w:rsidR="004F2F49" w:rsidRDefault="004F2F49" w:rsidP="0084380F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Логические функции имеют разные формы представления. Основные: ДНФ,КНФ, СДНФ,СКНФ, табоичная, числовая и индексная формы.</w:t>
      </w:r>
    </w:p>
    <w:p w:rsidR="004F2F49" w:rsidRPr="0084380F" w:rsidRDefault="009B2D72" w:rsidP="004F2F49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Канонические представления – СДНФ и СКНФ, т.к. состоят из конституент (членов высшего ранга). Наиболее короткие формы – числовая и индексная.</w:t>
      </w:r>
    </w:p>
    <w:p w:rsidR="0084380F" w:rsidRDefault="0084380F" w:rsidP="0084380F">
      <w:pPr>
        <w:suppressAutoHyphens/>
        <w:spacing w:line="240" w:lineRule="auto"/>
        <w:ind w:left="-737"/>
        <w:jc w:val="both"/>
        <w:rPr>
          <w:rFonts w:ascii="Times New Roman" w:hAnsi="Times New Roman" w:cs="Times New Roman"/>
          <w:bCs/>
          <w:sz w:val="30"/>
          <w:szCs w:val="30"/>
        </w:rPr>
      </w:pPr>
    </w:p>
    <w:p w:rsidR="0084380F" w:rsidRPr="00697299" w:rsidRDefault="0084380F" w:rsidP="0084380F">
      <w:pPr>
        <w:rPr>
          <w:rFonts w:ascii="Times New Roman" w:hAnsi="Times New Roman" w:cs="Times New Roman"/>
          <w:b/>
          <w:sz w:val="30"/>
          <w:szCs w:val="30"/>
        </w:rPr>
      </w:pPr>
    </w:p>
    <w:p w:rsidR="00F676E6" w:rsidRDefault="00F676E6" w:rsidP="00F676E6">
      <w:pPr>
        <w:pStyle w:val="a3"/>
        <w:rPr>
          <w:rFonts w:ascii="Times New Roman" w:hAnsi="Times New Roman" w:cs="Times New Roman"/>
          <w:sz w:val="30"/>
          <w:szCs w:val="30"/>
        </w:rPr>
      </w:pPr>
    </w:p>
    <w:p w:rsidR="00F676E6" w:rsidRPr="00C62C1B" w:rsidRDefault="00F676E6" w:rsidP="00F676E6">
      <w:pPr>
        <w:pStyle w:val="a3"/>
        <w:rPr>
          <w:rFonts w:ascii="Times New Roman" w:hAnsi="Times New Roman" w:cs="Times New Roman"/>
          <w:sz w:val="30"/>
          <w:szCs w:val="30"/>
        </w:rPr>
      </w:pPr>
    </w:p>
    <w:p w:rsidR="00F676E6" w:rsidRDefault="00F676E6" w:rsidP="00F676E6">
      <w:pPr>
        <w:rPr>
          <w:rFonts w:ascii="Times New Roman" w:hAnsi="Times New Roman" w:cs="Times New Roman"/>
          <w:b/>
          <w:sz w:val="30"/>
          <w:szCs w:val="30"/>
        </w:rPr>
      </w:pPr>
    </w:p>
    <w:p w:rsidR="00F676E6" w:rsidRPr="00CC489F" w:rsidRDefault="00F676E6" w:rsidP="00F676E6">
      <w:pPr>
        <w:rPr>
          <w:rFonts w:ascii="Times New Roman" w:hAnsi="Times New Roman" w:cs="Times New Roman"/>
          <w:b/>
          <w:sz w:val="30"/>
          <w:szCs w:val="30"/>
        </w:rPr>
      </w:pPr>
    </w:p>
    <w:p w:rsidR="00F676E6" w:rsidRPr="00CC489F" w:rsidRDefault="00F676E6" w:rsidP="00F676E6">
      <w:pPr>
        <w:rPr>
          <w:sz w:val="24"/>
        </w:rPr>
      </w:pPr>
    </w:p>
    <w:p w:rsidR="00F676E6" w:rsidRDefault="00F676E6" w:rsidP="00F676E6"/>
    <w:p w:rsidR="00C36244" w:rsidRDefault="00C36244"/>
    <w:sectPr w:rsidR="00C36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F6E16"/>
    <w:multiLevelType w:val="hybridMultilevel"/>
    <w:tmpl w:val="B880AD4C"/>
    <w:lvl w:ilvl="0" w:tplc="560A12E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497D7F91"/>
    <w:multiLevelType w:val="hybridMultilevel"/>
    <w:tmpl w:val="74CC1DBC"/>
    <w:lvl w:ilvl="0" w:tplc="42DA2C8C">
      <w:start w:val="1"/>
      <w:numFmt w:val="decimal"/>
      <w:lvlText w:val="%1."/>
      <w:lvlJc w:val="left"/>
      <w:pPr>
        <w:ind w:left="1713" w:hanging="1005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D450FA4"/>
    <w:multiLevelType w:val="hybridMultilevel"/>
    <w:tmpl w:val="AC12B0FC"/>
    <w:lvl w:ilvl="0" w:tplc="6E0ADF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51E1C"/>
    <w:multiLevelType w:val="hybridMultilevel"/>
    <w:tmpl w:val="6394C422"/>
    <w:lvl w:ilvl="0" w:tplc="65863E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44279"/>
    <w:multiLevelType w:val="hybridMultilevel"/>
    <w:tmpl w:val="E83E3E8C"/>
    <w:lvl w:ilvl="0" w:tplc="26DAFD8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68D45A14"/>
    <w:multiLevelType w:val="hybridMultilevel"/>
    <w:tmpl w:val="0B6CA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BC3E32"/>
    <w:multiLevelType w:val="hybridMultilevel"/>
    <w:tmpl w:val="3FCAB17C"/>
    <w:lvl w:ilvl="0" w:tplc="389ABA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7E2899"/>
    <w:multiLevelType w:val="hybridMultilevel"/>
    <w:tmpl w:val="119AA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6E6"/>
    <w:rsid w:val="00291292"/>
    <w:rsid w:val="0039607C"/>
    <w:rsid w:val="003F4EE8"/>
    <w:rsid w:val="004F2F49"/>
    <w:rsid w:val="004F59FE"/>
    <w:rsid w:val="00626229"/>
    <w:rsid w:val="0084380F"/>
    <w:rsid w:val="009A012A"/>
    <w:rsid w:val="009B2D72"/>
    <w:rsid w:val="00C36244"/>
    <w:rsid w:val="00DF7995"/>
    <w:rsid w:val="00F6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6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676E6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paragraph" w:styleId="a3">
    <w:name w:val="List Paragraph"/>
    <w:basedOn w:val="a"/>
    <w:uiPriority w:val="34"/>
    <w:qFormat/>
    <w:rsid w:val="00F676E6"/>
    <w:pPr>
      <w:ind w:left="720"/>
      <w:contextualSpacing/>
    </w:pPr>
  </w:style>
  <w:style w:type="paragraph" w:customStyle="1" w:styleId="1">
    <w:name w:val="Стиль1"/>
    <w:basedOn w:val="a"/>
    <w:next w:val="a"/>
    <w:qFormat/>
    <w:rsid w:val="00F676E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F676E6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67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76E6"/>
    <w:rPr>
      <w:rFonts w:ascii="Tahoma" w:hAnsi="Tahoma" w:cs="Tahoma"/>
      <w:sz w:val="16"/>
      <w:szCs w:val="16"/>
    </w:rPr>
  </w:style>
  <w:style w:type="character" w:customStyle="1" w:styleId="grame">
    <w:name w:val="grame"/>
    <w:basedOn w:val="a0"/>
    <w:rsid w:val="00F676E6"/>
  </w:style>
  <w:style w:type="character" w:styleId="a7">
    <w:name w:val="Placeholder Text"/>
    <w:basedOn w:val="a0"/>
    <w:uiPriority w:val="99"/>
    <w:semiHidden/>
    <w:rsid w:val="00F676E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6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676E6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paragraph" w:styleId="a3">
    <w:name w:val="List Paragraph"/>
    <w:basedOn w:val="a"/>
    <w:uiPriority w:val="34"/>
    <w:qFormat/>
    <w:rsid w:val="00F676E6"/>
    <w:pPr>
      <w:ind w:left="720"/>
      <w:contextualSpacing/>
    </w:pPr>
  </w:style>
  <w:style w:type="paragraph" w:customStyle="1" w:styleId="1">
    <w:name w:val="Стиль1"/>
    <w:basedOn w:val="a"/>
    <w:next w:val="a"/>
    <w:qFormat/>
    <w:rsid w:val="00F676E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F676E6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67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76E6"/>
    <w:rPr>
      <w:rFonts w:ascii="Tahoma" w:hAnsi="Tahoma" w:cs="Tahoma"/>
      <w:sz w:val="16"/>
      <w:szCs w:val="16"/>
    </w:rPr>
  </w:style>
  <w:style w:type="character" w:customStyle="1" w:styleId="grame">
    <w:name w:val="grame"/>
    <w:basedOn w:val="a0"/>
    <w:rsid w:val="00F676E6"/>
  </w:style>
  <w:style w:type="character" w:styleId="a7">
    <w:name w:val="Placeholder Text"/>
    <w:basedOn w:val="a0"/>
    <w:uiPriority w:val="99"/>
    <w:semiHidden/>
    <w:rsid w:val="00F676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2018-10-02T17:30:00Z</dcterms:created>
  <dcterms:modified xsi:type="dcterms:W3CDTF">2018-10-03T11:00:00Z</dcterms:modified>
</cp:coreProperties>
</file>