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FB2" w:rsidRPr="00D037A1" w:rsidRDefault="00757FB2" w:rsidP="00757FB2">
      <w:pPr>
        <w:pStyle w:val="a8"/>
        <w:jc w:val="center"/>
        <w:rPr>
          <w:color w:val="000000"/>
          <w:sz w:val="28"/>
          <w:szCs w:val="28"/>
        </w:rPr>
      </w:pPr>
      <w:r w:rsidRPr="00D037A1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757FB2" w:rsidRPr="00D037A1" w:rsidRDefault="00757FB2" w:rsidP="00757FB2">
      <w:pPr>
        <w:pStyle w:val="a8"/>
        <w:jc w:val="center"/>
        <w:rPr>
          <w:color w:val="000000"/>
          <w:sz w:val="28"/>
          <w:szCs w:val="28"/>
        </w:rPr>
      </w:pPr>
      <w:r w:rsidRPr="00D037A1">
        <w:rPr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757FB2" w:rsidRPr="00D037A1" w:rsidRDefault="00757FB2" w:rsidP="00757FB2">
      <w:pPr>
        <w:pStyle w:val="a8"/>
        <w:jc w:val="center"/>
        <w:rPr>
          <w:color w:val="000000"/>
          <w:sz w:val="28"/>
          <w:szCs w:val="28"/>
        </w:rPr>
      </w:pPr>
      <w:r w:rsidRPr="00D037A1">
        <w:rPr>
          <w:color w:val="000000"/>
          <w:sz w:val="28"/>
          <w:szCs w:val="28"/>
        </w:rPr>
        <w:t>Институт радиоэлектроники и информационной безопасности</w:t>
      </w:r>
    </w:p>
    <w:p w:rsidR="00BD6A2F" w:rsidRPr="00757FB2" w:rsidRDefault="00757FB2" w:rsidP="00757FB2">
      <w:pPr>
        <w:pStyle w:val="a8"/>
        <w:jc w:val="center"/>
        <w:rPr>
          <w:color w:val="000000"/>
          <w:sz w:val="28"/>
          <w:szCs w:val="28"/>
        </w:rPr>
      </w:pPr>
      <w:r w:rsidRPr="00D037A1">
        <w:rPr>
          <w:color w:val="000000"/>
          <w:sz w:val="28"/>
          <w:szCs w:val="28"/>
        </w:rPr>
        <w:t>Кафедра радиоэлектроники и телекоммуникаций</w:t>
      </w:r>
    </w:p>
    <w:p w:rsidR="00BD6A2F" w:rsidRPr="00533182" w:rsidRDefault="00BD6A2F" w:rsidP="00BD6A2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BD6A2F" w:rsidRPr="00533182" w:rsidRDefault="00BD6A2F" w:rsidP="00BD6A2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BD6A2F" w:rsidRPr="00533182" w:rsidRDefault="00BD6A2F" w:rsidP="00BD6A2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757FB2" w:rsidRDefault="00757FB2" w:rsidP="00BD6A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A2F" w:rsidRPr="00533182" w:rsidRDefault="00BD6A2F" w:rsidP="00BD6A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182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BD6A2F" w:rsidRPr="00533182" w:rsidRDefault="00BD6A2F" w:rsidP="00BD6A2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BD6A2F" w:rsidRPr="00533182" w:rsidRDefault="00BD6A2F" w:rsidP="00BD6A2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:rsidR="00BD6A2F" w:rsidRPr="00981B53" w:rsidRDefault="00BD6A2F" w:rsidP="00BD6A2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>«</w:t>
      </w:r>
      <w:r w:rsidR="00981B53" w:rsidRPr="00757FB2">
        <w:rPr>
          <w:rFonts w:ascii="Times New Roman" w:hAnsi="Times New Roman" w:cs="Times New Roman"/>
          <w:b/>
          <w:sz w:val="28"/>
          <w:szCs w:val="28"/>
        </w:rPr>
        <w:t>ИСПОЛЬЗОВАНИЕ HTML ДЛЯ РАЗРАБОТКИ ПРОСТОГО СТАТИЧЕСКОГО WEB – САЙТА</w:t>
      </w:r>
      <w:r w:rsidRPr="00981B53">
        <w:rPr>
          <w:rFonts w:ascii="Times New Roman" w:hAnsi="Times New Roman" w:cs="Times New Roman"/>
          <w:sz w:val="28"/>
          <w:szCs w:val="28"/>
        </w:rPr>
        <w:t>»</w:t>
      </w:r>
    </w:p>
    <w:p w:rsidR="00757FB2" w:rsidRDefault="00757FB2" w:rsidP="00757FB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:rsidR="00BD6A2F" w:rsidRPr="00981B53" w:rsidRDefault="00BD6A2F" w:rsidP="00757FB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BD6A2F" w:rsidRPr="00981B53" w:rsidRDefault="00BD6A2F" w:rsidP="00BD6A2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:rsidR="00BD6A2F" w:rsidRPr="00981B53" w:rsidRDefault="00BD6A2F" w:rsidP="00BD6A2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>«</w:t>
      </w:r>
      <w:r w:rsidR="00981B53" w:rsidRPr="00981B53">
        <w:rPr>
          <w:rFonts w:ascii="Times New Roman" w:hAnsi="Times New Roman" w:cs="Times New Roman"/>
          <w:sz w:val="28"/>
          <w:szCs w:val="28"/>
        </w:rPr>
        <w:t>Коммуникации в сети интернет и принципы построения сайтов</w:t>
      </w:r>
      <w:r w:rsidRPr="00981B53">
        <w:rPr>
          <w:rFonts w:ascii="Times New Roman" w:hAnsi="Times New Roman" w:cs="Times New Roman"/>
          <w:sz w:val="28"/>
          <w:szCs w:val="28"/>
        </w:rPr>
        <w:t>»</w:t>
      </w:r>
    </w:p>
    <w:p w:rsidR="00BD6A2F" w:rsidRPr="00981B53" w:rsidRDefault="00BD6A2F" w:rsidP="00BD6A2F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A2F" w:rsidRPr="00533182" w:rsidRDefault="00BD6A2F" w:rsidP="00BD6A2F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A2F" w:rsidRPr="00533182" w:rsidRDefault="00BD6A2F" w:rsidP="00BD6A2F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7FB2" w:rsidRDefault="00BD6A2F" w:rsidP="00BD6A2F">
      <w:pPr>
        <w:tabs>
          <w:tab w:val="right" w:pos="5387"/>
          <w:tab w:val="left" w:pos="567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BD6A2F" w:rsidRPr="00CA6274" w:rsidRDefault="00BD6A2F" w:rsidP="00757FB2">
      <w:pPr>
        <w:tabs>
          <w:tab w:val="right" w:pos="5387"/>
          <w:tab w:val="left" w:pos="567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33182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6CE9">
        <w:rPr>
          <w:rFonts w:ascii="Times New Roman" w:hAnsi="Times New Roman" w:cs="Times New Roman"/>
          <w:sz w:val="28"/>
          <w:szCs w:val="28"/>
        </w:rPr>
        <w:t>студент гр. РС</w:t>
      </w:r>
      <w:r w:rsidRPr="00533182">
        <w:rPr>
          <w:rFonts w:ascii="Times New Roman" w:hAnsi="Times New Roman" w:cs="Times New Roman"/>
          <w:sz w:val="28"/>
          <w:szCs w:val="28"/>
        </w:rPr>
        <w:t>/с-19-1-о</w:t>
      </w:r>
    </w:p>
    <w:p w:rsidR="00BD6A2F" w:rsidRPr="00533182" w:rsidRDefault="00BD6A2F" w:rsidP="00BD6A2F">
      <w:pPr>
        <w:tabs>
          <w:tab w:val="right" w:pos="5387"/>
          <w:tab w:val="left" w:pos="567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Дытынчук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182">
        <w:rPr>
          <w:rFonts w:ascii="Times New Roman" w:hAnsi="Times New Roman" w:cs="Times New Roman"/>
          <w:sz w:val="28"/>
          <w:szCs w:val="28"/>
        </w:rPr>
        <w:t>Александр Михайлович</w:t>
      </w:r>
    </w:p>
    <w:p w:rsidR="00BD6A2F" w:rsidRPr="00533182" w:rsidRDefault="00981B53" w:rsidP="00BD6A2F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№11</w:t>
      </w:r>
    </w:p>
    <w:p w:rsidR="00BD6A2F" w:rsidRPr="00533182" w:rsidRDefault="00BD6A2F" w:rsidP="00BD6A2F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182">
        <w:rPr>
          <w:rFonts w:ascii="Times New Roman" w:hAnsi="Times New Roman" w:cs="Times New Roman"/>
          <w:sz w:val="28"/>
          <w:szCs w:val="28"/>
        </w:rPr>
        <w:tab/>
      </w:r>
      <w:r w:rsidRPr="00533182">
        <w:rPr>
          <w:rFonts w:ascii="Times New Roman" w:hAnsi="Times New Roman" w:cs="Times New Roman"/>
          <w:sz w:val="28"/>
          <w:szCs w:val="28"/>
        </w:rPr>
        <w:tab/>
      </w:r>
      <w:r w:rsidRPr="00533182">
        <w:rPr>
          <w:rFonts w:ascii="Times New Roman" w:hAnsi="Times New Roman" w:cs="Times New Roman"/>
          <w:sz w:val="28"/>
          <w:szCs w:val="28"/>
        </w:rPr>
        <w:tab/>
        <w:t>Защитил с оценкой: ______</w:t>
      </w:r>
    </w:p>
    <w:p w:rsidR="00981B53" w:rsidRPr="00533182" w:rsidRDefault="00BD6A2F" w:rsidP="00757FB2">
      <w:pPr>
        <w:tabs>
          <w:tab w:val="right" w:pos="5387"/>
          <w:tab w:val="left" w:pos="567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33182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</w:t>
      </w:r>
      <w:r w:rsidR="002D6CE9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981B53">
        <w:rPr>
          <w:rFonts w:ascii="Times New Roman" w:hAnsi="Times New Roman" w:cs="Times New Roman"/>
          <w:sz w:val="28"/>
          <w:szCs w:val="28"/>
        </w:rPr>
        <w:t>ассистент</w:t>
      </w:r>
      <w:r w:rsidR="00757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1B53">
        <w:rPr>
          <w:rFonts w:ascii="Times New Roman" w:hAnsi="Times New Roman" w:cs="Times New Roman"/>
          <w:sz w:val="28"/>
          <w:szCs w:val="28"/>
        </w:rPr>
        <w:t>Табакаев</w:t>
      </w:r>
      <w:proofErr w:type="spellEnd"/>
      <w:r w:rsidR="00981B53">
        <w:rPr>
          <w:rFonts w:ascii="Times New Roman" w:hAnsi="Times New Roman" w:cs="Times New Roman"/>
          <w:sz w:val="28"/>
          <w:szCs w:val="28"/>
        </w:rPr>
        <w:t xml:space="preserve"> Д. И.</w:t>
      </w:r>
    </w:p>
    <w:p w:rsidR="00757FB2" w:rsidRDefault="00757FB2" w:rsidP="00757FB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:rsidR="00757FB2" w:rsidRDefault="00757FB2" w:rsidP="00757FB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:rsidR="00981B53" w:rsidRDefault="00BD6A2F" w:rsidP="00757FB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533182">
        <w:rPr>
          <w:rFonts w:ascii="Times New Roman" w:hAnsi="Times New Roman" w:cs="Times New Roman"/>
          <w:sz w:val="28"/>
          <w:szCs w:val="28"/>
        </w:rPr>
        <w:t>Севастополь</w:t>
      </w:r>
    </w:p>
    <w:p w:rsidR="00BD6A2F" w:rsidRDefault="00AD5512" w:rsidP="002D6CE9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922FDF" w:rsidRPr="004B6C34" w:rsidRDefault="00922FDF" w:rsidP="00757F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6C3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22FDF" w:rsidRPr="004B6C34" w:rsidRDefault="00922FDF" w:rsidP="00922FDF">
      <w:pPr>
        <w:tabs>
          <w:tab w:val="right" w:pos="963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6C34">
        <w:rPr>
          <w:rFonts w:ascii="Times New Roman" w:eastAsia="Times New Roman" w:hAnsi="Times New Roman" w:cs="Times New Roman"/>
          <w:sz w:val="28"/>
          <w:szCs w:val="28"/>
        </w:rPr>
        <w:t>1. Описание лабораторной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.....................................................................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.....</w:t>
      </w:r>
      <w:r>
        <w:rPr>
          <w:rFonts w:ascii="Times New Roman" w:eastAsia="Times New Roman" w:hAnsi="Times New Roman" w:cs="Times New Roman"/>
          <w:sz w:val="28"/>
          <w:szCs w:val="28"/>
        </w:rPr>
        <w:t>...3</w:t>
      </w:r>
    </w:p>
    <w:p w:rsidR="00922FDF" w:rsidRDefault="00922FDF" w:rsidP="00922FDF">
      <w:pPr>
        <w:tabs>
          <w:tab w:val="left" w:pos="567"/>
          <w:tab w:val="right" w:pos="963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6C34">
        <w:rPr>
          <w:rFonts w:ascii="Times New Roman" w:eastAsia="Times New Roman" w:hAnsi="Times New Roman" w:cs="Times New Roman"/>
          <w:sz w:val="28"/>
          <w:szCs w:val="28"/>
        </w:rPr>
        <w:t>1.1. 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................................................................................................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....</w:t>
      </w:r>
      <w:r>
        <w:rPr>
          <w:rFonts w:ascii="Times New Roman" w:eastAsia="Times New Roman" w:hAnsi="Times New Roman" w:cs="Times New Roman"/>
          <w:sz w:val="28"/>
          <w:szCs w:val="28"/>
        </w:rPr>
        <w:t>......3</w:t>
      </w:r>
    </w:p>
    <w:p w:rsidR="00922FDF" w:rsidRPr="004B6C34" w:rsidRDefault="00922FDF" w:rsidP="00922FDF">
      <w:pPr>
        <w:tabs>
          <w:tab w:val="left" w:pos="567"/>
          <w:tab w:val="right" w:pos="963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6C34">
        <w:rPr>
          <w:rFonts w:ascii="Times New Roman" w:eastAsia="Times New Roman" w:hAnsi="Times New Roman" w:cs="Times New Roman"/>
          <w:sz w:val="28"/>
          <w:szCs w:val="28"/>
        </w:rPr>
        <w:t>1.2. Индивидуальное задание</w:t>
      </w:r>
      <w:r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................................................................................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....</w:t>
      </w:r>
      <w:r>
        <w:rPr>
          <w:rFonts w:ascii="Times New Roman" w:eastAsia="Times New Roman" w:hAnsi="Times New Roman" w:cs="Times New Roman"/>
          <w:sz w:val="28"/>
          <w:szCs w:val="28"/>
        </w:rPr>
        <w:t>.3</w:t>
      </w:r>
    </w:p>
    <w:p w:rsidR="00922FDF" w:rsidRDefault="00922FDF" w:rsidP="00922FDF">
      <w:pPr>
        <w:tabs>
          <w:tab w:val="left" w:pos="567"/>
          <w:tab w:val="right" w:pos="963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6C34">
        <w:rPr>
          <w:rFonts w:ascii="Times New Roman" w:eastAsia="Times New Roman" w:hAnsi="Times New Roman" w:cs="Times New Roman"/>
          <w:sz w:val="28"/>
          <w:szCs w:val="28"/>
        </w:rPr>
        <w:t>1.3. Теоретические сведения</w:t>
      </w:r>
      <w:r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.................................................................................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....</w:t>
      </w:r>
      <w:r>
        <w:rPr>
          <w:rFonts w:ascii="Times New Roman" w:eastAsia="Times New Roman" w:hAnsi="Times New Roman" w:cs="Times New Roman"/>
          <w:sz w:val="28"/>
          <w:szCs w:val="28"/>
        </w:rPr>
        <w:t>.3</w:t>
      </w:r>
    </w:p>
    <w:p w:rsidR="00922FDF" w:rsidRDefault="00922FDF" w:rsidP="00922FDF">
      <w:pPr>
        <w:tabs>
          <w:tab w:val="right" w:pos="963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6C3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 Выполнение лабораторной работы....................................</w:t>
      </w:r>
      <w:r w:rsidR="0097332F">
        <w:rPr>
          <w:rFonts w:ascii="Times New Roman" w:eastAsia="Times New Roman" w:hAnsi="Times New Roman" w:cs="Times New Roman"/>
          <w:sz w:val="28"/>
          <w:szCs w:val="28"/>
        </w:rPr>
        <w:t>.............................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......</w:t>
      </w:r>
      <w:r w:rsidR="00B0069D">
        <w:rPr>
          <w:rFonts w:ascii="Times New Roman" w:eastAsia="Times New Roman" w:hAnsi="Times New Roman" w:cs="Times New Roman"/>
          <w:sz w:val="28"/>
          <w:szCs w:val="28"/>
        </w:rPr>
        <w:t>.8</w:t>
      </w:r>
    </w:p>
    <w:p w:rsidR="00922FDF" w:rsidRPr="004B6C34" w:rsidRDefault="00B0069D" w:rsidP="00922FDF">
      <w:pPr>
        <w:tabs>
          <w:tab w:val="right" w:pos="963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</w:t>
      </w:r>
      <w:r w:rsidR="00922FDF" w:rsidRPr="004B6C34">
        <w:rPr>
          <w:rFonts w:ascii="Times New Roman" w:eastAsia="Times New Roman" w:hAnsi="Times New Roman" w:cs="Times New Roman"/>
          <w:sz w:val="28"/>
          <w:szCs w:val="28"/>
        </w:rPr>
        <w:t>. Текст программ</w:t>
      </w:r>
      <w:r w:rsidR="00922FDF">
        <w:rPr>
          <w:rFonts w:ascii="Times New Roman" w:eastAsia="Times New Roman" w:hAnsi="Times New Roman" w:cs="Times New Roman"/>
          <w:sz w:val="28"/>
          <w:szCs w:val="28"/>
        </w:rPr>
        <w:t>ы..............................................................</w:t>
      </w:r>
      <w:r w:rsidR="0097332F">
        <w:rPr>
          <w:rFonts w:ascii="Times New Roman" w:eastAsia="Times New Roman" w:hAnsi="Times New Roman" w:cs="Times New Roman"/>
          <w:sz w:val="28"/>
          <w:szCs w:val="28"/>
        </w:rPr>
        <w:t>.............................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</w:t>
      </w:r>
      <w:r w:rsidR="0097332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....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922FDF" w:rsidRPr="004B6C34" w:rsidRDefault="00B0069D" w:rsidP="00B0069D">
      <w:pPr>
        <w:tabs>
          <w:tab w:val="left" w:pos="567"/>
          <w:tab w:val="right" w:pos="9639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2.1. </w:t>
      </w:r>
      <w:r w:rsidR="00922FDF" w:rsidRPr="004B6C34">
        <w:rPr>
          <w:rFonts w:ascii="Times New Roman" w:eastAsia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069D">
        <w:rPr>
          <w:rFonts w:ascii="Times New Roman" w:hAnsi="Times New Roman" w:cs="Times New Roman"/>
          <w:sz w:val="28"/>
          <w:szCs w:val="28"/>
        </w:rPr>
        <w:t>имени</w:t>
      </w:r>
      <w:r>
        <w:rPr>
          <w:rFonts w:ascii="Times New Roman" w:hAnsi="Times New Roman" w:cs="Times New Roman"/>
          <w:sz w:val="28"/>
          <w:szCs w:val="28"/>
        </w:rPr>
        <w:t xml:space="preserve"> и назначения </w:t>
      </w:r>
      <w:r w:rsidRPr="00B0069D">
        <w:rPr>
          <w:rFonts w:ascii="Times New Roman" w:hAnsi="Times New Roman" w:cs="Times New Roman"/>
          <w:sz w:val="28"/>
          <w:szCs w:val="28"/>
        </w:rPr>
        <w:t>тегов</w:t>
      </w:r>
      <w:r w:rsidR="00922FDF">
        <w:rPr>
          <w:rFonts w:ascii="Times New Roman" w:eastAsia="Times New Roman" w:hAnsi="Times New Roman" w:cs="Times New Roman"/>
          <w:sz w:val="28"/>
          <w:szCs w:val="28"/>
        </w:rPr>
        <w:t>...............................</w:t>
      </w:r>
      <w:r>
        <w:rPr>
          <w:rFonts w:ascii="Times New Roman" w:eastAsia="Times New Roman" w:hAnsi="Times New Roman" w:cs="Times New Roman"/>
          <w:sz w:val="28"/>
          <w:szCs w:val="28"/>
        </w:rPr>
        <w:t>.......</w:t>
      </w:r>
      <w:r w:rsidR="00922FDF">
        <w:rPr>
          <w:rFonts w:ascii="Times New Roman" w:eastAsia="Times New Roman" w:hAnsi="Times New Roman" w:cs="Times New Roman"/>
          <w:sz w:val="28"/>
          <w:szCs w:val="28"/>
        </w:rPr>
        <w:t>.....</w:t>
      </w:r>
      <w:r>
        <w:rPr>
          <w:rFonts w:ascii="Times New Roman" w:eastAsia="Times New Roman" w:hAnsi="Times New Roman" w:cs="Times New Roman"/>
          <w:sz w:val="28"/>
          <w:szCs w:val="28"/>
        </w:rPr>
        <w:t>........</w:t>
      </w:r>
      <w:r w:rsidR="002D6CE9">
        <w:rPr>
          <w:rFonts w:ascii="Times New Roman" w:eastAsia="Times New Roman" w:hAnsi="Times New Roman" w:cs="Times New Roman"/>
          <w:sz w:val="28"/>
          <w:szCs w:val="28"/>
        </w:rPr>
        <w:t>..........</w:t>
      </w:r>
      <w:r>
        <w:rPr>
          <w:rFonts w:ascii="Times New Roman" w:eastAsia="Times New Roman" w:hAnsi="Times New Roman" w:cs="Times New Roman"/>
          <w:sz w:val="28"/>
          <w:szCs w:val="28"/>
        </w:rPr>
        <w:t>.......10</w:t>
      </w:r>
    </w:p>
    <w:p w:rsidR="00922FDF" w:rsidRPr="004B6C34" w:rsidRDefault="00B0069D" w:rsidP="00922FDF">
      <w:pPr>
        <w:tabs>
          <w:tab w:val="left" w:pos="567"/>
          <w:tab w:val="right" w:pos="963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</w:t>
      </w:r>
      <w:r w:rsidR="00922FDF" w:rsidRPr="004B6C34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2FDF">
        <w:rPr>
          <w:rFonts w:ascii="Times New Roman" w:eastAsia="Times New Roman" w:hAnsi="Times New Roman" w:cs="Times New Roman"/>
          <w:sz w:val="28"/>
          <w:szCs w:val="28"/>
        </w:rPr>
        <w:t xml:space="preserve"> Результаты выполнения программы...............................</w:t>
      </w:r>
      <w:r w:rsidR="002D6CE9">
        <w:rPr>
          <w:rFonts w:ascii="Times New Roman" w:eastAsia="Times New Roman" w:hAnsi="Times New Roman" w:cs="Times New Roman"/>
          <w:sz w:val="28"/>
          <w:szCs w:val="28"/>
        </w:rPr>
        <w:t>.............................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910AD7">
        <w:rPr>
          <w:rFonts w:ascii="Times New Roman" w:eastAsia="Times New Roman" w:hAnsi="Times New Roman" w:cs="Times New Roman"/>
          <w:sz w:val="28"/>
          <w:szCs w:val="28"/>
        </w:rPr>
        <w:t>..11</w:t>
      </w:r>
    </w:p>
    <w:p w:rsidR="00922FDF" w:rsidRPr="000723EA" w:rsidRDefault="00922FDF" w:rsidP="00922FDF">
      <w:pPr>
        <w:tabs>
          <w:tab w:val="righ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C34">
        <w:rPr>
          <w:rFonts w:ascii="Times New Roman" w:eastAsia="Times New Roman" w:hAnsi="Times New Roman" w:cs="Times New Roman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ы.....................................................................................</w:t>
      </w:r>
      <w:r w:rsidR="002D6CE9">
        <w:rPr>
          <w:rFonts w:ascii="Times New Roman" w:eastAsia="Times New Roman" w:hAnsi="Times New Roman" w:cs="Times New Roman"/>
          <w:sz w:val="28"/>
          <w:szCs w:val="28"/>
        </w:rPr>
        <w:t>.........................</w:t>
      </w:r>
      <w:r w:rsidR="00910AD7">
        <w:rPr>
          <w:rFonts w:ascii="Times New Roman" w:eastAsia="Times New Roman" w:hAnsi="Times New Roman" w:cs="Times New Roman"/>
          <w:sz w:val="28"/>
          <w:szCs w:val="28"/>
        </w:rPr>
        <w:t>..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</w:t>
      </w:r>
      <w:r w:rsidR="002D6CE9">
        <w:rPr>
          <w:rFonts w:ascii="Times New Roman" w:eastAsia="Times New Roman" w:hAnsi="Times New Roman" w:cs="Times New Roman"/>
          <w:sz w:val="28"/>
          <w:szCs w:val="28"/>
        </w:rPr>
        <w:t>.....</w:t>
      </w:r>
      <w:r w:rsidR="00910AD7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B0069D" w:rsidRDefault="00B0069D" w:rsidP="00922FDF">
      <w:pPr>
        <w:tabs>
          <w:tab w:val="right" w:pos="9639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2FDF" w:rsidRPr="000723EA" w:rsidRDefault="00922FDF" w:rsidP="00922FDF">
      <w:pPr>
        <w:tabs>
          <w:tab w:val="right" w:pos="9639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3EA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23EA">
        <w:rPr>
          <w:rFonts w:ascii="Times New Roman" w:hAnsi="Times New Roman" w:cs="Times New Roman"/>
          <w:b/>
          <w:sz w:val="28"/>
          <w:szCs w:val="28"/>
        </w:rPr>
        <w:t>ОПИСАНИЕ ЛАБОРАТОРНОЙ РАБОТЫ</w:t>
      </w:r>
    </w:p>
    <w:p w:rsidR="00922FDF" w:rsidRPr="000723EA" w:rsidRDefault="00922FDF" w:rsidP="00922FDF"/>
    <w:p w:rsidR="00922FDF" w:rsidRPr="00981B53" w:rsidRDefault="00922FDF" w:rsidP="00AD55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b/>
          <w:sz w:val="28"/>
          <w:szCs w:val="28"/>
        </w:rPr>
        <w:t>1.1. Цель работы</w:t>
      </w:r>
    </w:p>
    <w:p w:rsidR="00922FDF" w:rsidRPr="00981B53" w:rsidRDefault="00981B53" w:rsidP="00981B53">
      <w:pPr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>Освоение основ языка разметки гипертекста HTML, дескрипторов форматирования текста и технологии создания гиперссылок.</w:t>
      </w:r>
    </w:p>
    <w:p w:rsidR="00922FDF" w:rsidRDefault="00922FDF" w:rsidP="00AD55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A68">
        <w:rPr>
          <w:rFonts w:ascii="Times New Roman" w:hAnsi="Times New Roman" w:cs="Times New Roman"/>
          <w:b/>
          <w:sz w:val="28"/>
          <w:szCs w:val="28"/>
        </w:rPr>
        <w:t>1.2. Индивидуальное задание</w:t>
      </w:r>
    </w:p>
    <w:p w:rsidR="00981B53" w:rsidRP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 xml:space="preserve">Создать личный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 предыдущие места учебы, работы, Ваших увлечениях и т.п.  и оформить в виде таблицы.</w:t>
      </w:r>
    </w:p>
    <w:p w:rsidR="00DC4A68" w:rsidRDefault="00922FDF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A68">
        <w:rPr>
          <w:rFonts w:ascii="Times New Roman" w:hAnsi="Times New Roman" w:cs="Times New Roman"/>
          <w:b/>
          <w:sz w:val="28"/>
          <w:szCs w:val="28"/>
        </w:rPr>
        <w:t>1.3. Теоретические сведения</w:t>
      </w:r>
    </w:p>
    <w:p w:rsidR="00981B53" w:rsidRP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B53">
        <w:rPr>
          <w:rFonts w:ascii="Times New Roman" w:hAnsi="Times New Roman" w:cs="Times New Roman"/>
          <w:b/>
          <w:sz w:val="28"/>
          <w:szCs w:val="28"/>
        </w:rPr>
        <w:t>1.2.</w:t>
      </w:r>
      <w:proofErr w:type="gramStart"/>
      <w:r w:rsidRPr="00981B53">
        <w:rPr>
          <w:rFonts w:ascii="Times New Roman" w:hAnsi="Times New Roman" w:cs="Times New Roman"/>
          <w:b/>
          <w:sz w:val="28"/>
          <w:szCs w:val="28"/>
        </w:rPr>
        <w:t>1.Основы</w:t>
      </w:r>
      <w:proofErr w:type="gramEnd"/>
      <w:r w:rsidRPr="00981B53">
        <w:rPr>
          <w:rFonts w:ascii="Times New Roman" w:hAnsi="Times New Roman" w:cs="Times New Roman"/>
          <w:b/>
          <w:sz w:val="28"/>
          <w:szCs w:val="28"/>
        </w:rPr>
        <w:t xml:space="preserve"> WWW</w:t>
      </w:r>
    </w:p>
    <w:p w:rsidR="00981B53" w:rsidRP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– это средство представления информации в Интернет. Более точно WWW можно </w:t>
      </w:r>
      <w:proofErr w:type="gramStart"/>
      <w:r w:rsidRPr="00981B53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Pr="00981B53">
        <w:rPr>
          <w:rFonts w:ascii="Times New Roman" w:hAnsi="Times New Roman" w:cs="Times New Roman"/>
          <w:sz w:val="28"/>
          <w:szCs w:val="28"/>
        </w:rPr>
        <w:t xml:space="preserve"> как интерактивную мультимедийную гипертекстовую среду, использующую язык разметки и поддерживающую множество протоколов Интернет.  Мультимедийная среда – возможность размещать в Сети не только и не столько текстовую информацию, но и графику, звук, видеоклипы. Гипертекстовая среда – возможность использования в тексте ссылок на другие порции информации (текст, графику, звуковые и видеоклипы и т.д.), дополнительные источники. Многообразие таких ссылок и порождает Всемирную паутину WWW.  В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эти ссылки называют «Унифицированным указателем ресурсов URL». Каждый документ или файл в Интернет имеет собственный URL, что позволяет легко ссылаться на него из других документов. Язык разметки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(HTML) является основой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. С помощью конструкций языка создаются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страницы (сайты), которые можно просматривать с помощью специальных программ - </w:t>
      </w:r>
      <w:r w:rsidRPr="00981B53">
        <w:rPr>
          <w:rFonts w:ascii="Times New Roman" w:hAnsi="Times New Roman" w:cs="Times New Roman"/>
          <w:sz w:val="28"/>
          <w:szCs w:val="28"/>
        </w:rPr>
        <w:lastRenderedPageBreak/>
        <w:t xml:space="preserve">обозревателей, или как их еще называют - браузеров. Наиболее известными браузерами являются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. Протоколы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>. WWW использует собственный протокол связи между отдельными узлами: HTTP (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). Любой протокол - это набор правил, которые используются компьютерами для обмена информацией. Кроме HTTP можно использовать и другие протоколы, получая доступ и другим приложениям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UseNet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- для доступа к группам новостей, FTP - </w:t>
      </w:r>
      <w:proofErr w:type="gramStart"/>
      <w:r w:rsidRPr="00981B53">
        <w:rPr>
          <w:rFonts w:ascii="Times New Roman" w:hAnsi="Times New Roman" w:cs="Times New Roman"/>
          <w:sz w:val="28"/>
          <w:szCs w:val="28"/>
        </w:rPr>
        <w:t>для  загрузки</w:t>
      </w:r>
      <w:proofErr w:type="gramEnd"/>
      <w:r w:rsidRPr="00981B53">
        <w:rPr>
          <w:rFonts w:ascii="Times New Roman" w:hAnsi="Times New Roman" w:cs="Times New Roman"/>
          <w:sz w:val="28"/>
          <w:szCs w:val="28"/>
        </w:rPr>
        <w:t xml:space="preserve"> файлов; POP3, SMTP электронной почте,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для телефонного общения и др. WWW - в отличие от телевидения, интерактивная среда. Пользователи сами определяют, какой из узлов посещать, как долго изучать полученную информацию. Более того, на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страницах часто можн</w:t>
      </w:r>
      <w:r>
        <w:rPr>
          <w:rFonts w:ascii="Times New Roman" w:hAnsi="Times New Roman" w:cs="Times New Roman"/>
          <w:sz w:val="28"/>
          <w:szCs w:val="28"/>
        </w:rPr>
        <w:t xml:space="preserve">о ввести диалог с их авторами. </w:t>
      </w:r>
    </w:p>
    <w:p w:rsidR="00981B53" w:rsidRP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использует технологию "клиент - сервер". Это означает, что где – то в сети существует компьютер, на котором работает программное обеспечение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- сервера, управляющее доступом к информации. Различные пользователи со всего мира являются клиентами сервера и получают от него информацию с помощью своих браузеров. </w:t>
      </w:r>
    </w:p>
    <w:p w:rsid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B53">
        <w:rPr>
          <w:rFonts w:ascii="Times New Roman" w:hAnsi="Times New Roman" w:cs="Times New Roman"/>
          <w:b/>
          <w:sz w:val="28"/>
          <w:szCs w:val="28"/>
        </w:rPr>
        <w:t>1.2.2. Создание HTML – файлов</w:t>
      </w:r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1B53" w:rsidRP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 xml:space="preserve">Основным понятием языка HTML является понятие тег - инструкция обозревателю, как отображать текст. Теговая модель описывает документ как совокупность контейнеров, каждый из которых начинается и заканчивается тегами. Общая структура контейнера: &lt;"имя тега" "список атрибутов"&gt; содержание контейнера &lt;/"имя тега"&gt; </w:t>
      </w:r>
    </w:p>
    <w:p w:rsid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B53">
        <w:rPr>
          <w:rFonts w:ascii="Times New Roman" w:hAnsi="Times New Roman" w:cs="Times New Roman"/>
          <w:sz w:val="28"/>
          <w:szCs w:val="28"/>
        </w:rPr>
        <w:t xml:space="preserve">Большинство тегов спарены т.е. за открывающим тегом следует соответствующий закрывающий тег, а между ними содержится текст или другие теги. В таких случаях два тега и часть документа, отделенная ими, образуют блок, называемый HTML элементом. Некоторые теги являются элементами HTML сами по себе, и в рамках спецификации HTML для них соответствующий </w:t>
      </w:r>
      <w:r w:rsidRPr="00981B53">
        <w:rPr>
          <w:rFonts w:ascii="Times New Roman" w:hAnsi="Times New Roman" w:cs="Times New Roman"/>
          <w:sz w:val="28"/>
          <w:szCs w:val="28"/>
        </w:rPr>
        <w:lastRenderedPageBreak/>
        <w:t xml:space="preserve">конечный тег необязателен, однако для спецификации XHTML закрывать тег обязательно для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WEB документа. Независимо от того, как выглядит домашняя страница, и какую информацию необходимо отобразить, существует три тега, которые в соответствии со стандартами </w:t>
      </w:r>
      <w:proofErr w:type="gramStart"/>
      <w:r w:rsidRPr="00981B53">
        <w:rPr>
          <w:rFonts w:ascii="Times New Roman" w:hAnsi="Times New Roman" w:cs="Times New Roman"/>
          <w:sz w:val="28"/>
          <w:szCs w:val="28"/>
        </w:rPr>
        <w:t>HTML  и</w:t>
      </w:r>
      <w:proofErr w:type="gramEnd"/>
      <w:r w:rsidRPr="00981B53">
        <w:rPr>
          <w:rFonts w:ascii="Times New Roman" w:hAnsi="Times New Roman" w:cs="Times New Roman"/>
          <w:sz w:val="28"/>
          <w:szCs w:val="28"/>
        </w:rPr>
        <w:t xml:space="preserve"> WWW должны присутствовать в каждой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>-странице: ― &lt;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>&gt; Сообщает браузеру, что документ написан на языке НТМL. ― &lt;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&gt; Отмечает вводную и заголовочную части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HTMLдокумента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>. ― &lt;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&gt; Отмечает основной текст и информацию. Эти теги необходимы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-браузеру для </w:t>
      </w:r>
      <w:proofErr w:type="gramStart"/>
      <w:r w:rsidRPr="00981B53">
        <w:rPr>
          <w:rFonts w:ascii="Times New Roman" w:hAnsi="Times New Roman" w:cs="Times New Roman"/>
          <w:sz w:val="28"/>
          <w:szCs w:val="28"/>
        </w:rPr>
        <w:t>определения  различных</w:t>
      </w:r>
      <w:proofErr w:type="gramEnd"/>
      <w:r w:rsidRPr="00981B53">
        <w:rPr>
          <w:rFonts w:ascii="Times New Roman" w:hAnsi="Times New Roman" w:cs="Times New Roman"/>
          <w:sz w:val="28"/>
          <w:szCs w:val="28"/>
        </w:rPr>
        <w:t xml:space="preserve"> частей HTML-документа, но они не оказывают прямого влияния на внешний вид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-страницы. Они необходимы для того, чтобы последующие нововведения в HTML правильно интерпретировали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- страницу, а также для того, чтобы она выглядела одинаково во всех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Webбраузерах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. Например, на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>-сервере запущена программа, которая просматривает все HTML-документы и составляет их список. Она просматривает только текст, расположенный внутри тегов &lt;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&gt;, поскольку здесь находится название документа. Таким образом, если в вашей домашней странице нет тегов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 и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&gt;, она не будет </w:t>
      </w:r>
      <w:r w:rsidRPr="00981B53">
        <w:rPr>
          <w:rFonts w:ascii="Times New Roman" w:hAnsi="Times New Roman" w:cs="Times New Roman"/>
          <w:sz w:val="28"/>
          <w:szCs w:val="28"/>
        </w:rPr>
        <w:t>включена в список. Так работает большинство средств</w:t>
      </w:r>
      <w:r>
        <w:rPr>
          <w:rFonts w:ascii="Times New Roman" w:hAnsi="Times New Roman" w:cs="Times New Roman"/>
          <w:sz w:val="28"/>
          <w:szCs w:val="28"/>
        </w:rPr>
        <w:t xml:space="preserve"> поиска наиболее популярных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981B53">
        <w:rPr>
          <w:rFonts w:ascii="Times New Roman" w:hAnsi="Times New Roman" w:cs="Times New Roman"/>
          <w:sz w:val="28"/>
          <w:szCs w:val="28"/>
        </w:rPr>
        <w:t>серверов. Они берут информацию из тегов &lt;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&gt; (и других). </w:t>
      </w:r>
    </w:p>
    <w:p w:rsidR="00981B53" w:rsidRP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B53">
        <w:rPr>
          <w:rFonts w:ascii="Times New Roman" w:hAnsi="Times New Roman" w:cs="Times New Roman"/>
          <w:b/>
          <w:sz w:val="28"/>
          <w:szCs w:val="28"/>
        </w:rPr>
        <w:t xml:space="preserve">1.2.3. Основные элементы разметки </w:t>
      </w:r>
    </w:p>
    <w:p w:rsid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b/>
          <w:sz w:val="28"/>
          <w:szCs w:val="28"/>
        </w:rPr>
        <w:t>1.2.3.1.</w:t>
      </w:r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r w:rsidRPr="00981B53">
        <w:rPr>
          <w:rFonts w:ascii="Times New Roman" w:hAnsi="Times New Roman" w:cs="Times New Roman"/>
          <w:b/>
          <w:sz w:val="28"/>
          <w:szCs w:val="28"/>
        </w:rPr>
        <w:t xml:space="preserve">Элемент </w:t>
      </w:r>
      <w:proofErr w:type="spellStart"/>
      <w:r w:rsidRPr="00981B53">
        <w:rPr>
          <w:rFonts w:ascii="Times New Roman" w:hAnsi="Times New Roman" w:cs="Times New Roman"/>
          <w:b/>
          <w:sz w:val="28"/>
          <w:szCs w:val="28"/>
        </w:rPr>
        <w:t>html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1B53" w:rsidRP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является обязательным для любой страницы. Определяет границы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-документа. </w:t>
      </w:r>
    </w:p>
    <w:p w:rsidR="00981B53" w:rsidRP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B53">
        <w:rPr>
          <w:rFonts w:ascii="Times New Roman" w:hAnsi="Times New Roman" w:cs="Times New Roman"/>
          <w:b/>
          <w:sz w:val="28"/>
          <w:szCs w:val="28"/>
        </w:rPr>
        <w:t xml:space="preserve">1.2.3.2. Элемент </w:t>
      </w:r>
      <w:proofErr w:type="spellStart"/>
      <w:r w:rsidRPr="00981B53">
        <w:rPr>
          <w:rFonts w:ascii="Times New Roman" w:hAnsi="Times New Roman" w:cs="Times New Roman"/>
          <w:b/>
          <w:sz w:val="28"/>
          <w:szCs w:val="28"/>
        </w:rPr>
        <w:t>head</w:t>
      </w:r>
      <w:proofErr w:type="spellEnd"/>
    </w:p>
    <w:p w:rsid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 xml:space="preserve"> Не является обязательным. Представляет собой контейнер, в котором размещаются элемента заголовка документа. </w:t>
      </w:r>
    </w:p>
    <w:p w:rsid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b/>
          <w:sz w:val="28"/>
          <w:szCs w:val="28"/>
        </w:rPr>
        <w:t xml:space="preserve">1.2.3.3. Элемент </w:t>
      </w:r>
      <w:proofErr w:type="spellStart"/>
      <w:r w:rsidRPr="00981B53">
        <w:rPr>
          <w:rFonts w:ascii="Times New Roman" w:hAnsi="Times New Roman" w:cs="Times New Roman"/>
          <w:b/>
          <w:sz w:val="28"/>
          <w:szCs w:val="28"/>
        </w:rPr>
        <w:t>body</w:t>
      </w:r>
      <w:proofErr w:type="spellEnd"/>
    </w:p>
    <w:p w:rsid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lastRenderedPageBreak/>
        <w:t xml:space="preserve"> Представляет собой контейнер, в котором размещаются элементы, описывающие тело (или содержимое) документа. Исторически этот элемент имел дополнительные атрибуты, позволявшие выбрать цвет фона, шрифта, фоновый рисунок, однако эти атрибуты устарели и их использование запрещено. Элемент содержит ряд стандартных атрибутов, таких как класс, стиль, заголовок элемента, язык. </w:t>
      </w:r>
    </w:p>
    <w:p w:rsidR="00E4737F" w:rsidRPr="00E4737F" w:rsidRDefault="00E4737F" w:rsidP="00E4737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1.2.4</w:t>
      </w:r>
      <w:r w:rsidRPr="00E4737F">
        <w:rPr>
          <w:rFonts w:ascii="Times New Roman" w:hAnsi="Times New Roman" w:cs="Times New Roman"/>
          <w:b/>
          <w:sz w:val="28"/>
          <w:szCs w:val="28"/>
        </w:rPr>
        <w:t xml:space="preserve">. Создание таблиц в HTML </w:t>
      </w:r>
    </w:p>
    <w:p w:rsidR="00E4737F" w:rsidRPr="00E4737F" w:rsidRDefault="00E4737F" w:rsidP="00E473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4737F">
        <w:rPr>
          <w:rFonts w:ascii="Times New Roman" w:hAnsi="Times New Roman" w:cs="Times New Roman"/>
          <w:sz w:val="28"/>
          <w:szCs w:val="28"/>
        </w:rPr>
        <w:t>настоящее время таблицы в HTML используются, в основном, для форматирования и оформления страниц, хотя и первоначальное их назначение как метода представления информации не утратило своего значения. Таблицы дают широчайшие возможности для оформления интернет-страниц. Рассмотрим подробнее их использование. Элемент &lt;/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&gt; служит контейнером для элементов, определяющих содержимое таблицы. Любая таблица состоит из строк и ячеек, которые задаются с помощью тегов &lt;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&gt;. Таблица начинается с тэга &lt;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&gt; и заканчивается тэгом &lt;/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ta</w:t>
      </w:r>
      <w:r>
        <w:rPr>
          <w:rFonts w:ascii="Times New Roman" w:hAnsi="Times New Roman" w:cs="Times New Roman"/>
          <w:sz w:val="28"/>
          <w:szCs w:val="28"/>
        </w:rPr>
        <w:t>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&gt;. Общая структура таблицы: </w:t>
      </w:r>
      <w:r w:rsidRPr="00E473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37F" w:rsidRPr="00E4737F" w:rsidRDefault="00E4737F" w:rsidP="00E473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>&gt; …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Pr="00E473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37F" w:rsidRPr="00E4737F" w:rsidRDefault="00E4737F" w:rsidP="00E473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737F">
        <w:rPr>
          <w:rFonts w:ascii="Times New Roman" w:hAnsi="Times New Roman" w:cs="Times New Roman"/>
          <w:sz w:val="28"/>
          <w:szCs w:val="28"/>
        </w:rPr>
        <w:t>Тэг &lt;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&gt; может включать несколько атрибутов: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" – устанавливает расположение таблицы по отношению к полям документа;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="URL" – Определяет изображение, которое будет использоваться в качестве фонового рисунка таблицы;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="цвет" – Устанавливает цвет фона таблицы;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="значение" – Задает ширину таблицы. Ее можно задать в пикселях (например,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=400) или в процентах от ширины страницы (например,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=80%). Если общая ширина содержимого превышает указанную ширину таблицы, то браузер будет пытаться «втиснуться» в заданные размеры за счет форматирования текста. В случае, когда это невозможно, например, в таблице находятся изображения, параметр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будет проигнорирован, и новая ширина таблицы будет вычислена на основе ее </w:t>
      </w:r>
      <w:r w:rsidRPr="00E4737F"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содержимого;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="толщина" – устанавливает ширину внешней рамки таблицы и ячеек в пикселях (например, BORDER=4). Если атрибут не установлен, таблица показывается без рамки;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bordercolor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="цвет" – Устанавливает цвет рамки таблицы; ― </w:t>
      </w:r>
      <w:proofErr w:type="gramStart"/>
      <w:r w:rsidRPr="00E4737F">
        <w:rPr>
          <w:rFonts w:ascii="Times New Roman" w:hAnsi="Times New Roman" w:cs="Times New Roman"/>
          <w:sz w:val="28"/>
          <w:szCs w:val="28"/>
        </w:rPr>
        <w:t>Для задание</w:t>
      </w:r>
      <w:proofErr w:type="gramEnd"/>
      <w:r w:rsidRPr="00E4737F">
        <w:rPr>
          <w:rFonts w:ascii="Times New Roman" w:hAnsi="Times New Roman" w:cs="Times New Roman"/>
          <w:sz w:val="28"/>
          <w:szCs w:val="28"/>
        </w:rPr>
        <w:t xml:space="preserve"> контейнера для </w:t>
      </w:r>
      <w:r>
        <w:rPr>
          <w:rFonts w:ascii="Times New Roman" w:hAnsi="Times New Roman" w:cs="Times New Roman"/>
          <w:sz w:val="28"/>
          <w:szCs w:val="28"/>
        </w:rPr>
        <w:t>строк таблицы служит тег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</w:p>
    <w:p w:rsidR="00E4737F" w:rsidRPr="00E4737F" w:rsidRDefault="00E4737F" w:rsidP="00E473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737F">
        <w:rPr>
          <w:rFonts w:ascii="Times New Roman" w:hAnsi="Times New Roman" w:cs="Times New Roman"/>
          <w:sz w:val="28"/>
          <w:szCs w:val="28"/>
        </w:rPr>
        <w:t>Общая структура: &lt;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Start"/>
      <w:r w:rsidRPr="00E4737F">
        <w:rPr>
          <w:rFonts w:ascii="Times New Roman" w:hAnsi="Times New Roman" w:cs="Times New Roman"/>
          <w:sz w:val="28"/>
          <w:szCs w:val="28"/>
        </w:rPr>
        <w:t>&gt;….</w:t>
      </w:r>
      <w:proofErr w:type="gramEnd"/>
      <w:r w:rsidRPr="00E4737F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&gt;…..&lt;/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&gt; … &lt;/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&gt; Атрибуты тега: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="цвет" – Устанавливает цвет фона строки таблицы; ― 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bordercolor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="цвет" – Устанавливает цвет рамки вокруг строки. Рамка показывается, когда установлен параметр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с ненулевым значением у тега &lt;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&gt;.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justify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" – Задает выравнивание содержимого ячеек строки по горизонтали. Выравнивание осуществляется для всех ячеек в пределах одной строки.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valign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baseline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" – Устанавливает вертикальное выравнивание содержимого ячеек в строке. По умолчанию содержимое ячейки располагается по ее вертикали в центре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.  Допустимые значения: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– Выравнивание содержимого ячеек по верхнему краю строки;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– Выравнивание посередине;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– Выравнивание по нижнему краю.</w:t>
      </w: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0069D" w:rsidRDefault="00B0069D" w:rsidP="00E4737F">
      <w:pPr>
        <w:pStyle w:val="HTML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AE4D6F" w:rsidRDefault="00AE4D6F" w:rsidP="00E4737F">
      <w:pPr>
        <w:pStyle w:val="HTML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2. ВЫПОЛНЕНИЕ ЛАБОРАТОРНОЙ РАБОТЫ</w:t>
      </w:r>
    </w:p>
    <w:p w:rsidR="00AE4D6F" w:rsidRDefault="00AE4D6F" w:rsidP="00AE4D6F">
      <w:pPr>
        <w:pStyle w:val="HTML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D6F" w:rsidRDefault="00AE4D6F" w:rsidP="00AE4D6F">
      <w:pPr>
        <w:pStyle w:val="HTML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D5512" w:rsidP="00486F2F">
      <w:pPr>
        <w:pStyle w:val="HTM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AE4D6F" w:rsidRDefault="00B0069D" w:rsidP="00AD5512">
      <w:pPr>
        <w:spacing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 w:rsidR="00AE4D6F" w:rsidRPr="00B116A2">
        <w:rPr>
          <w:rFonts w:ascii="Times New Roman" w:hAnsi="Times New Roman" w:cs="Times New Roman"/>
          <w:b/>
          <w:sz w:val="28"/>
          <w:szCs w:val="28"/>
        </w:rPr>
        <w:t>. Текст программы</w:t>
      </w:r>
    </w:p>
    <w:p w:rsidR="00486F2F" w:rsidRPr="00757FB2" w:rsidRDefault="00486F2F" w:rsidP="00AD5512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b/>
          <w:sz w:val="28"/>
          <w:szCs w:val="28"/>
        </w:rPr>
        <w:t>Codelobster1.html</w:t>
      </w:r>
      <w:r w:rsidRPr="00757FB2">
        <w:rPr>
          <w:rFonts w:ascii="Times New Roman" w:hAnsi="Times New Roman" w:cs="Times New Roman"/>
          <w:b/>
          <w:sz w:val="28"/>
          <w:szCs w:val="28"/>
        </w:rPr>
        <w:t>: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6F2F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486F2F">
        <w:rPr>
          <w:rFonts w:ascii="Times New Roman" w:hAnsi="Times New Roman" w:cs="Times New Roman"/>
          <w:sz w:val="28"/>
          <w:szCs w:val="28"/>
          <w:lang w:val="en-US"/>
        </w:rPr>
        <w:t xml:space="preserve"> HTML PUBLIC "-//W3C//DTD HTML 4.0 Transitional//EN"&gt;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&lt;head&gt;&lt;meta charset="utf-8"&gt;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&lt;title&gt;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Дытынчук</w:t>
      </w:r>
      <w:proofErr w:type="spellEnd"/>
      <w:r w:rsidRPr="00486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Александр</w:t>
      </w:r>
      <w:proofErr w:type="spellEnd"/>
      <w:r w:rsidRPr="00486F2F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486F2F" w:rsidRPr="00486B19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B19">
        <w:rPr>
          <w:rFonts w:ascii="Times New Roman" w:hAnsi="Times New Roman" w:cs="Times New Roman"/>
          <w:sz w:val="28"/>
          <w:szCs w:val="28"/>
        </w:rPr>
        <w:t>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486B19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Студент группы РС/с-19-01-о Севастопольского государственного университета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F2F">
        <w:rPr>
          <w:rFonts w:ascii="Times New Roman" w:hAnsi="Times New Roman" w:cs="Times New Roman"/>
          <w:sz w:val="28"/>
          <w:szCs w:val="28"/>
        </w:rPr>
        <w:t>Дытынчук</w:t>
      </w:r>
      <w:proofErr w:type="spellEnd"/>
      <w:r w:rsidRPr="00486F2F">
        <w:rPr>
          <w:rFonts w:ascii="Times New Roman" w:hAnsi="Times New Roman" w:cs="Times New Roman"/>
          <w:sz w:val="28"/>
          <w:szCs w:val="28"/>
        </w:rPr>
        <w:t xml:space="preserve"> Александр Михайлович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&lt;p&gt;</w:t>
      </w:r>
    </w:p>
    <w:p w:rsidR="00486B19" w:rsidRDefault="00486B19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“ 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/9hyVxKPbnjk.jpg “ width = “ 300 “ height = “ 300  “ &gt;</w:t>
      </w:r>
    </w:p>
    <w:p w:rsidR="00486B19" w:rsidRPr="00486F2F" w:rsidRDefault="00486B19" w:rsidP="00486B19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B19" w:rsidRPr="00486B19" w:rsidRDefault="00486B19" w:rsidP="00486B19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&lt;p&gt;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86F2F">
        <w:rPr>
          <w:rFonts w:ascii="Times New Roman" w:hAnsi="Times New Roman" w:cs="Times New Roman"/>
          <w:sz w:val="28"/>
          <w:szCs w:val="28"/>
          <w:lang w:val="en-US"/>
        </w:rPr>
        <w:t xml:space="preserve">="NewFile.html"&gt;2-я 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страница</w:t>
      </w:r>
      <w:proofErr w:type="spellEnd"/>
      <w:r w:rsidRPr="00486F2F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&lt;/html&gt;</w:t>
      </w:r>
    </w:p>
    <w:p w:rsid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b/>
          <w:sz w:val="28"/>
          <w:szCs w:val="28"/>
          <w:lang w:val="en-US"/>
        </w:rPr>
        <w:t>NewFile.html: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6F2F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486F2F">
        <w:rPr>
          <w:rFonts w:ascii="Times New Roman" w:hAnsi="Times New Roman" w:cs="Times New Roman"/>
          <w:sz w:val="28"/>
          <w:szCs w:val="28"/>
          <w:lang w:val="en-US"/>
        </w:rPr>
        <w:t xml:space="preserve"> HTML PUBLIC "-//W3C//DTD HTML 4.0 Transitional//EN"&gt;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&lt;head&gt;&lt;meta charset="utf-8"&gt;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&lt;title&gt;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Дытынчук</w:t>
      </w:r>
      <w:proofErr w:type="spellEnd"/>
      <w:r w:rsidRPr="00486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Александр</w:t>
      </w:r>
      <w:proofErr w:type="spellEnd"/>
      <w:r w:rsidRPr="00486F2F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 xml:space="preserve">&lt;table 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486F2F">
        <w:rPr>
          <w:rFonts w:ascii="Times New Roman" w:hAnsi="Times New Roman" w:cs="Times New Roman"/>
          <w:sz w:val="28"/>
          <w:szCs w:val="28"/>
          <w:lang w:val="en-US"/>
        </w:rPr>
        <w:t xml:space="preserve">="black" border="1" width="50%" cols="2" 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486F2F">
        <w:rPr>
          <w:rFonts w:ascii="Times New Roman" w:hAnsi="Times New Roman" w:cs="Times New Roman"/>
          <w:sz w:val="28"/>
          <w:szCs w:val="28"/>
          <w:lang w:val="en-US"/>
        </w:rPr>
        <w:t>="black" border="1" width="50%"&gt;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6F2F">
        <w:rPr>
          <w:rFonts w:ascii="Times New Roman" w:hAnsi="Times New Roman" w:cs="Times New Roman"/>
          <w:sz w:val="28"/>
          <w:szCs w:val="28"/>
        </w:rPr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 Планы: 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 Выполнение: 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 1) поесть шашлык на 8 марта 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 Выполнено 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 2) погулять 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 Выполнено 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757FB2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</w:r>
      <w:r w:rsidRPr="00757FB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757FB2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7FB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86F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 3) поучиться 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 Не выполнено 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</w:r>
      <w:r w:rsidRPr="00486F2F">
        <w:rPr>
          <w:rFonts w:ascii="Times New Roman" w:hAnsi="Times New Roman" w:cs="Times New Roman"/>
          <w:sz w:val="28"/>
          <w:szCs w:val="28"/>
        </w:rPr>
        <w:tab/>
        <w:t>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86F2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Codelobster</w:t>
      </w:r>
      <w:proofErr w:type="spellEnd"/>
      <w:r w:rsidRPr="00486F2F">
        <w:rPr>
          <w:rFonts w:ascii="Times New Roman" w:hAnsi="Times New Roman" w:cs="Times New Roman"/>
          <w:sz w:val="28"/>
          <w:szCs w:val="28"/>
        </w:rPr>
        <w:t>1.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Start"/>
      <w:r w:rsidRPr="00486F2F">
        <w:rPr>
          <w:rFonts w:ascii="Times New Roman" w:hAnsi="Times New Roman" w:cs="Times New Roman"/>
          <w:sz w:val="28"/>
          <w:szCs w:val="28"/>
        </w:rPr>
        <w:t>"&gt;Вернуться</w:t>
      </w:r>
      <w:proofErr w:type="gramEnd"/>
      <w:r w:rsidRPr="00486F2F">
        <w:rPr>
          <w:rFonts w:ascii="Times New Roman" w:hAnsi="Times New Roman" w:cs="Times New Roman"/>
          <w:sz w:val="28"/>
          <w:szCs w:val="28"/>
        </w:rPr>
        <w:t xml:space="preserve"> на 1-ю страницу&lt;/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F2F" w:rsidRPr="00757FB2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7FB2">
        <w:rPr>
          <w:rFonts w:ascii="Times New Roman" w:hAnsi="Times New Roman" w:cs="Times New Roman"/>
          <w:sz w:val="28"/>
          <w:szCs w:val="28"/>
        </w:rPr>
        <w:t>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757FB2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757FB2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7FB2">
        <w:rPr>
          <w:rFonts w:ascii="Times New Roman" w:hAnsi="Times New Roman" w:cs="Times New Roman"/>
          <w:sz w:val="28"/>
          <w:szCs w:val="28"/>
        </w:rPr>
        <w:t>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57FB2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757FB2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F2F" w:rsidRPr="00486F2F" w:rsidRDefault="00B0069D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486F2F">
        <w:rPr>
          <w:rFonts w:ascii="Times New Roman" w:hAnsi="Times New Roman" w:cs="Times New Roman"/>
          <w:b/>
          <w:sz w:val="28"/>
          <w:szCs w:val="28"/>
        </w:rPr>
        <w:t>.</w:t>
      </w:r>
      <w:r w:rsidR="00486F2F" w:rsidRPr="00486F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6F2F">
        <w:rPr>
          <w:rFonts w:ascii="Times New Roman" w:hAnsi="Times New Roman" w:cs="Times New Roman"/>
          <w:b/>
          <w:sz w:val="28"/>
          <w:szCs w:val="28"/>
        </w:rPr>
        <w:t>Таблица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и назначения</w:t>
      </w:r>
      <w:r w:rsidR="00486F2F" w:rsidRPr="00486F2F">
        <w:rPr>
          <w:rFonts w:ascii="Times New Roman" w:hAnsi="Times New Roman" w:cs="Times New Roman"/>
          <w:b/>
          <w:sz w:val="28"/>
          <w:szCs w:val="28"/>
        </w:rPr>
        <w:t xml:space="preserve"> тегов</w:t>
      </w:r>
    </w:p>
    <w:p w:rsidR="00094453" w:rsidRDefault="00237AF5" w:rsidP="000944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программе использованы</w:t>
      </w:r>
      <w:r w:rsidR="00486F2F">
        <w:rPr>
          <w:rFonts w:ascii="Times New Roman" w:hAnsi="Times New Roman" w:cs="Times New Roman"/>
          <w:sz w:val="28"/>
          <w:szCs w:val="28"/>
        </w:rPr>
        <w:t xml:space="preserve"> теги</w:t>
      </w:r>
      <w:r>
        <w:rPr>
          <w:rFonts w:ascii="Times New Roman" w:hAnsi="Times New Roman" w:cs="Times New Roman"/>
          <w:sz w:val="28"/>
          <w:szCs w:val="28"/>
        </w:rPr>
        <w:t>, представленные в таблице 2.1</w:t>
      </w:r>
      <w:r w:rsidR="00AD5512">
        <w:rPr>
          <w:rFonts w:ascii="Times New Roman" w:hAnsi="Times New Roman" w:cs="Times New Roman"/>
          <w:sz w:val="28"/>
          <w:szCs w:val="28"/>
        </w:rPr>
        <w:t>.</w:t>
      </w:r>
      <w:r w:rsidR="00094453" w:rsidRPr="000944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AF5" w:rsidRDefault="00094453" w:rsidP="000944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</w:t>
      </w:r>
      <w:r w:rsidRPr="006438B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453">
        <w:rPr>
          <w:rFonts w:ascii="Times New Roman" w:hAnsi="Times New Roman" w:cs="Times New Roman"/>
          <w:sz w:val="28"/>
          <w:szCs w:val="28"/>
        </w:rPr>
        <w:t>имя и назначение тегов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E48DA" w:rsidRPr="00094453" w:rsidTr="006E48DA">
        <w:tc>
          <w:tcPr>
            <w:tcW w:w="4813" w:type="dxa"/>
          </w:tcPr>
          <w:p w:rsidR="006E48DA" w:rsidRPr="00486F2F" w:rsidRDefault="006E48DA" w:rsidP="000F6D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тега</w:t>
            </w:r>
          </w:p>
        </w:tc>
        <w:tc>
          <w:tcPr>
            <w:tcW w:w="4814" w:type="dxa"/>
          </w:tcPr>
          <w:p w:rsidR="006E48DA" w:rsidRPr="006E48DA" w:rsidRDefault="006E48DA" w:rsidP="000F6DCF">
            <w:pPr>
              <w:spacing w:line="360" w:lineRule="auto"/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</w:pPr>
            <w:r w:rsidRPr="006E48DA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>Назначения тега</w:t>
            </w:r>
          </w:p>
        </w:tc>
      </w:tr>
      <w:tr w:rsidR="00B66859" w:rsidTr="00B66859">
        <w:tc>
          <w:tcPr>
            <w:tcW w:w="4813" w:type="dxa"/>
            <w:tcBorders>
              <w:bottom w:val="single" w:sz="4" w:space="0" w:color="auto"/>
            </w:tcBorders>
            <w:shd w:val="clear" w:color="auto" w:fill="auto"/>
          </w:tcPr>
          <w:p w:rsidR="00B66859" w:rsidRPr="00964A80" w:rsidRDefault="00964A80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&lt;!DOCTYPE&gt;</w:t>
            </w:r>
          </w:p>
        </w:tc>
        <w:tc>
          <w:tcPr>
            <w:tcW w:w="4814" w:type="dxa"/>
          </w:tcPr>
          <w:p w:rsidR="00B66859" w:rsidRPr="00964A80" w:rsidRDefault="00964A80" w:rsidP="00B6685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64A80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Объявляет тип документа и предоставляет основную информацию для браузера — его язык и версия.</w:t>
            </w:r>
          </w:p>
        </w:tc>
      </w:tr>
      <w:tr w:rsidR="00B66859" w:rsidTr="00B66859">
        <w:tc>
          <w:tcPr>
            <w:tcW w:w="4813" w:type="dxa"/>
            <w:tcBorders>
              <w:top w:val="single" w:sz="4" w:space="0" w:color="auto"/>
            </w:tcBorders>
          </w:tcPr>
          <w:p w:rsidR="00B66859" w:rsidRPr="00964A80" w:rsidRDefault="00964A80" w:rsidP="00964A80">
            <w:pPr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&lt;html&gt;</w:t>
            </w:r>
          </w:p>
        </w:tc>
        <w:tc>
          <w:tcPr>
            <w:tcW w:w="4814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 xml:space="preserve">Корневой элемент HTML-документа. Сообщает браузеру, что это HTML-документ. Является контейнером для всех остальных </w:t>
            </w:r>
            <w:proofErr w:type="spellStart"/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html</w:t>
            </w:r>
            <w:proofErr w:type="spellEnd"/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-элементов.</w:t>
            </w:r>
          </w:p>
        </w:tc>
      </w:tr>
      <w:tr w:rsidR="00B66859" w:rsidTr="00B66859">
        <w:tc>
          <w:tcPr>
            <w:tcW w:w="4813" w:type="dxa"/>
          </w:tcPr>
          <w:p w:rsidR="00B66859" w:rsidRDefault="00964A80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&lt;head&gt;</w:t>
            </w:r>
          </w:p>
        </w:tc>
        <w:tc>
          <w:tcPr>
            <w:tcW w:w="4814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Элемент-контейнер для метаданных HTML-документа</w:t>
            </w:r>
          </w:p>
        </w:tc>
      </w:tr>
      <w:tr w:rsidR="00B66859" w:rsidTr="00B66859">
        <w:tc>
          <w:tcPr>
            <w:tcW w:w="4813" w:type="dxa"/>
          </w:tcPr>
          <w:p w:rsidR="00B66859" w:rsidRDefault="00964A80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&lt;title&gt;</w:t>
            </w:r>
          </w:p>
        </w:tc>
        <w:tc>
          <w:tcPr>
            <w:tcW w:w="4814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 w:rsidR="00B66859" w:rsidTr="00B66859">
        <w:tc>
          <w:tcPr>
            <w:tcW w:w="4813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48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814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Представляет тело документа (содержимое, не относящееся к метаданным документа).</w:t>
            </w:r>
          </w:p>
        </w:tc>
      </w:tr>
      <w:tr w:rsidR="00B66859" w:rsidTr="00B66859">
        <w:tc>
          <w:tcPr>
            <w:tcW w:w="4813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48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814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Параграфы в тексте.</w:t>
            </w:r>
          </w:p>
        </w:tc>
      </w:tr>
      <w:tr w:rsidR="00B66859" w:rsidTr="00B66859">
        <w:tc>
          <w:tcPr>
            <w:tcW w:w="4813" w:type="dxa"/>
          </w:tcPr>
          <w:p w:rsidR="00B66859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48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a&gt;</w:t>
            </w:r>
          </w:p>
        </w:tc>
        <w:tc>
          <w:tcPr>
            <w:tcW w:w="4814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Создаёт гипертекстовые ссылки.</w:t>
            </w:r>
          </w:p>
        </w:tc>
      </w:tr>
      <w:tr w:rsidR="00B66859" w:rsidTr="00B66859">
        <w:tc>
          <w:tcPr>
            <w:tcW w:w="4813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48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814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Тег для создания таблицы.</w:t>
            </w:r>
          </w:p>
        </w:tc>
      </w:tr>
      <w:tr w:rsidR="00B66859" w:rsidTr="00B66859">
        <w:tc>
          <w:tcPr>
            <w:tcW w:w="4813" w:type="dxa"/>
          </w:tcPr>
          <w:p w:rsidR="00B66859" w:rsidRDefault="00094453" w:rsidP="00094453">
            <w:pPr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48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814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Создает строку таблицы.</w:t>
            </w:r>
          </w:p>
        </w:tc>
      </w:tr>
      <w:tr w:rsidR="00964A80" w:rsidTr="00B66859">
        <w:tc>
          <w:tcPr>
            <w:tcW w:w="4813" w:type="dxa"/>
          </w:tcPr>
          <w:p w:rsidR="00964A80" w:rsidRPr="00094453" w:rsidRDefault="00094453" w:rsidP="00094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48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td</w:t>
            </w:r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814" w:type="dxa"/>
          </w:tcPr>
          <w:p w:rsidR="00964A80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Создает ячейку таблицы.</w:t>
            </w:r>
          </w:p>
        </w:tc>
      </w:tr>
    </w:tbl>
    <w:p w:rsidR="00486F2F" w:rsidRDefault="00486F2F" w:rsidP="006E48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48DA" w:rsidRDefault="006E48DA" w:rsidP="006E48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94453" w:rsidRDefault="00B0069D" w:rsidP="006E48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</w:t>
      </w:r>
      <w:r w:rsidR="006E48DA" w:rsidRPr="006E48DA">
        <w:rPr>
          <w:rFonts w:ascii="Times New Roman" w:hAnsi="Times New Roman" w:cs="Times New Roman"/>
          <w:b/>
          <w:sz w:val="28"/>
          <w:szCs w:val="28"/>
        </w:rPr>
        <w:t>. Скриншоты выполнения программы</w:t>
      </w:r>
    </w:p>
    <w:p w:rsidR="00094453" w:rsidRDefault="001B1284" w:rsidP="00D60D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CBF283" wp14:editId="7C071E15">
            <wp:extent cx="6119495" cy="328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0D1F" w:rsidRDefault="00D60D1F" w:rsidP="00D60D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583BFD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8B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скриншот</w:t>
      </w:r>
      <w:r w:rsidR="00583BFD">
        <w:rPr>
          <w:rFonts w:ascii="Times New Roman" w:hAnsi="Times New Roman" w:cs="Times New Roman"/>
          <w:sz w:val="28"/>
          <w:szCs w:val="28"/>
        </w:rPr>
        <w:t xml:space="preserve"> выполнения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первой страницы документа</w:t>
      </w:r>
    </w:p>
    <w:p w:rsidR="00D60D1F" w:rsidRPr="00D60D1F" w:rsidRDefault="00D60D1F" w:rsidP="00D60D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9600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453" w:rsidRDefault="00583BFD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1.2 </w:t>
      </w:r>
      <w:r w:rsidRPr="006438B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скриншот выполнения программы второй страницы документа</w:t>
      </w: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3BFD" w:rsidRDefault="00583BFD" w:rsidP="00583B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85B" w:rsidRDefault="0026585B" w:rsidP="00583B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C04025" w:rsidRPr="00583BFD" w:rsidRDefault="0026585B" w:rsidP="00583BFD">
      <w:pPr>
        <w:spacing w:before="116" w:line="321" w:lineRule="exac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Задачей, выполненной работы, было</w:t>
      </w:r>
      <w:r w:rsidR="00C04025">
        <w:rPr>
          <w:rFonts w:ascii="Times New Roman" w:hAnsi="Times New Roman" w:cs="Times New Roman"/>
          <w:sz w:val="28"/>
          <w:szCs w:val="28"/>
        </w:rPr>
        <w:t xml:space="preserve"> </w:t>
      </w:r>
      <w:r w:rsidR="00583BFD">
        <w:rPr>
          <w:rFonts w:ascii="Times New Roman" w:hAnsi="Times New Roman" w:cs="Times New Roman"/>
          <w:sz w:val="28"/>
          <w:szCs w:val="28"/>
        </w:rPr>
        <w:t>о</w:t>
      </w:r>
      <w:r w:rsidR="00583BFD" w:rsidRPr="00583BFD">
        <w:rPr>
          <w:rFonts w:ascii="Times New Roman" w:hAnsi="Times New Roman" w:cs="Times New Roman"/>
          <w:sz w:val="28"/>
          <w:szCs w:val="28"/>
        </w:rPr>
        <w:t>своение основ языка разметки гипертекста HTML, дескрипторов форматирования текста и технологии создания гиперссылок.</w:t>
      </w:r>
      <w:r w:rsidR="00583BFD">
        <w:rPr>
          <w:rFonts w:ascii="Times New Roman" w:hAnsi="Times New Roman" w:cs="Times New Roman"/>
          <w:color w:val="000000"/>
          <w:sz w:val="28"/>
          <w:szCs w:val="28"/>
        </w:rPr>
        <w:t xml:space="preserve"> Создал</w:t>
      </w:r>
      <w:r w:rsidR="00583BFD" w:rsidRPr="00583BFD">
        <w:rPr>
          <w:rFonts w:ascii="Times New Roman" w:hAnsi="Times New Roman" w:cs="Times New Roman"/>
          <w:color w:val="000000"/>
          <w:sz w:val="28"/>
          <w:szCs w:val="28"/>
        </w:rPr>
        <w:t xml:space="preserve"> личный </w:t>
      </w:r>
      <w:proofErr w:type="spellStart"/>
      <w:r w:rsidR="00583BFD" w:rsidRPr="00583BFD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="00583BFD" w:rsidRPr="00583BFD">
        <w:rPr>
          <w:rFonts w:ascii="Times New Roman" w:hAnsi="Times New Roman" w:cs="Times New Roman"/>
          <w:color w:val="000000"/>
          <w:sz w:val="28"/>
          <w:szCs w:val="28"/>
        </w:rPr>
        <w:t xml:space="preserve"> - сайт с информацией о себе, включающий две страни</w:t>
      </w:r>
      <w:r w:rsidR="00583BFD">
        <w:rPr>
          <w:rFonts w:ascii="Times New Roman" w:hAnsi="Times New Roman" w:cs="Times New Roman"/>
          <w:color w:val="000000"/>
          <w:sz w:val="28"/>
          <w:szCs w:val="28"/>
        </w:rPr>
        <w:t>цы. На первой странице поместил</w:t>
      </w:r>
      <w:r w:rsidR="00583BFD" w:rsidRPr="00583BFD">
        <w:rPr>
          <w:rFonts w:ascii="Times New Roman" w:hAnsi="Times New Roman" w:cs="Times New Roman"/>
          <w:color w:val="000000"/>
          <w:sz w:val="28"/>
          <w:szCs w:val="28"/>
        </w:rPr>
        <w:t xml:space="preserve"> общую информацию о себе</w:t>
      </w:r>
      <w:r w:rsidR="00583BFD">
        <w:rPr>
          <w:rFonts w:ascii="Times New Roman" w:hAnsi="Times New Roman" w:cs="Times New Roman"/>
          <w:color w:val="000000"/>
          <w:sz w:val="28"/>
          <w:szCs w:val="28"/>
        </w:rPr>
        <w:t xml:space="preserve">. На второй </w:t>
      </w:r>
      <w:r w:rsidR="00583BFD" w:rsidRPr="00583BFD">
        <w:rPr>
          <w:rFonts w:ascii="Times New Roman" w:hAnsi="Times New Roman" w:cs="Times New Roman"/>
          <w:color w:val="000000"/>
          <w:sz w:val="28"/>
          <w:szCs w:val="28"/>
        </w:rPr>
        <w:t>информацию о своих планах на</w:t>
      </w:r>
      <w:r w:rsidR="00583BFD">
        <w:rPr>
          <w:rFonts w:ascii="Times New Roman" w:hAnsi="Times New Roman" w:cs="Times New Roman"/>
          <w:color w:val="000000"/>
          <w:sz w:val="28"/>
          <w:szCs w:val="28"/>
        </w:rPr>
        <w:t xml:space="preserve"> 8 марта, </w:t>
      </w:r>
      <w:r w:rsidR="00583BFD" w:rsidRPr="00583BFD">
        <w:rPr>
          <w:rFonts w:ascii="Times New Roman" w:hAnsi="Times New Roman" w:cs="Times New Roman"/>
          <w:color w:val="000000"/>
          <w:sz w:val="28"/>
          <w:szCs w:val="28"/>
        </w:rPr>
        <w:t>офо</w:t>
      </w:r>
      <w:r w:rsidR="00583BFD">
        <w:rPr>
          <w:rFonts w:ascii="Times New Roman" w:hAnsi="Times New Roman" w:cs="Times New Roman"/>
          <w:color w:val="000000"/>
          <w:sz w:val="28"/>
          <w:szCs w:val="28"/>
        </w:rPr>
        <w:t>рмил</w:t>
      </w:r>
      <w:r w:rsidR="00583BFD" w:rsidRPr="00583BFD">
        <w:rPr>
          <w:rFonts w:ascii="Times New Roman" w:hAnsi="Times New Roman" w:cs="Times New Roman"/>
          <w:color w:val="000000"/>
          <w:sz w:val="28"/>
          <w:szCs w:val="28"/>
        </w:rPr>
        <w:t xml:space="preserve"> в виде таблицы.</w:t>
      </w:r>
      <w:r w:rsidR="00583BFD">
        <w:rPr>
          <w:rFonts w:ascii="Times New Roman" w:hAnsi="Times New Roman" w:cs="Times New Roman"/>
          <w:color w:val="000000"/>
          <w:sz w:val="28"/>
          <w:szCs w:val="28"/>
        </w:rPr>
        <w:t xml:space="preserve"> К плюсам программы </w:t>
      </w:r>
      <w:proofErr w:type="spellStart"/>
      <w:r w:rsidR="00583BFD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CodeLobster</w:t>
      </w:r>
      <w:proofErr w:type="spellEnd"/>
      <w:r w:rsidR="00583BFD" w:rsidRPr="00583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3BFD">
        <w:rPr>
          <w:rFonts w:ascii="Times New Roman" w:hAnsi="Times New Roman" w:cs="Times New Roman"/>
          <w:color w:val="000000"/>
          <w:sz w:val="28"/>
          <w:szCs w:val="28"/>
        </w:rPr>
        <w:t>можно отнести, первоначально вспомогательный вид кода при открытии документа, несложный алгоритм составления программы</w:t>
      </w:r>
      <w:r w:rsidR="00A1180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585B" w:rsidRPr="0026585B" w:rsidRDefault="0026585B" w:rsidP="002658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6585B" w:rsidRPr="0026585B" w:rsidSect="00C926B6">
      <w:head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881" w:rsidRDefault="00F04881" w:rsidP="00DC0CDB">
      <w:pPr>
        <w:spacing w:after="0" w:line="240" w:lineRule="auto"/>
      </w:pPr>
      <w:r>
        <w:separator/>
      </w:r>
    </w:p>
  </w:endnote>
  <w:endnote w:type="continuationSeparator" w:id="0">
    <w:p w:rsidR="00F04881" w:rsidRDefault="00F04881" w:rsidP="00DC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881" w:rsidRDefault="00F04881" w:rsidP="00DC0CDB">
      <w:pPr>
        <w:spacing w:after="0" w:line="240" w:lineRule="auto"/>
      </w:pPr>
      <w:r>
        <w:separator/>
      </w:r>
    </w:p>
  </w:footnote>
  <w:footnote w:type="continuationSeparator" w:id="0">
    <w:p w:rsidR="00F04881" w:rsidRDefault="00F04881" w:rsidP="00DC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147858"/>
      <w:docPartObj>
        <w:docPartGallery w:val="Page Numbers (Top of Page)"/>
        <w:docPartUnique/>
      </w:docPartObj>
    </w:sdtPr>
    <w:sdtEndPr/>
    <w:sdtContent>
      <w:p w:rsidR="00C926B6" w:rsidRDefault="00C926B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478">
          <w:rPr>
            <w:noProof/>
          </w:rPr>
          <w:t>12</w:t>
        </w:r>
        <w:r>
          <w:fldChar w:fldCharType="end"/>
        </w:r>
      </w:p>
    </w:sdtContent>
  </w:sdt>
  <w:p w:rsidR="00E10613" w:rsidRDefault="00E106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72F4"/>
    <w:multiLevelType w:val="hybridMultilevel"/>
    <w:tmpl w:val="77E4F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33651"/>
    <w:multiLevelType w:val="multilevel"/>
    <w:tmpl w:val="EB12A96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438C17E6"/>
    <w:multiLevelType w:val="hybridMultilevel"/>
    <w:tmpl w:val="F81E5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15"/>
    <w:rsid w:val="00007F46"/>
    <w:rsid w:val="00094453"/>
    <w:rsid w:val="000B0969"/>
    <w:rsid w:val="001B1284"/>
    <w:rsid w:val="00237AF5"/>
    <w:rsid w:val="0026585B"/>
    <w:rsid w:val="002D6CE9"/>
    <w:rsid w:val="0045364B"/>
    <w:rsid w:val="00486B19"/>
    <w:rsid w:val="00486F2F"/>
    <w:rsid w:val="00583BFD"/>
    <w:rsid w:val="006E48DA"/>
    <w:rsid w:val="00757FB2"/>
    <w:rsid w:val="00853815"/>
    <w:rsid w:val="00910AD7"/>
    <w:rsid w:val="00922FDF"/>
    <w:rsid w:val="00945478"/>
    <w:rsid w:val="00964A80"/>
    <w:rsid w:val="0097332F"/>
    <w:rsid w:val="00981B53"/>
    <w:rsid w:val="00A1180B"/>
    <w:rsid w:val="00AD5512"/>
    <w:rsid w:val="00AE4D6F"/>
    <w:rsid w:val="00B0069D"/>
    <w:rsid w:val="00B66859"/>
    <w:rsid w:val="00BC39F3"/>
    <w:rsid w:val="00BD6A2F"/>
    <w:rsid w:val="00C04025"/>
    <w:rsid w:val="00C8086A"/>
    <w:rsid w:val="00C926B6"/>
    <w:rsid w:val="00CF6656"/>
    <w:rsid w:val="00D60D1F"/>
    <w:rsid w:val="00DC0CDB"/>
    <w:rsid w:val="00DC4A68"/>
    <w:rsid w:val="00E10613"/>
    <w:rsid w:val="00E4737F"/>
    <w:rsid w:val="00E61547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7BD3"/>
  <w15:chartTrackingRefBased/>
  <w15:docId w15:val="{01AAF0C2-B711-45E2-894C-A1FC2D94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A2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C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C0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0CDB"/>
  </w:style>
  <w:style w:type="paragraph" w:styleId="a6">
    <w:name w:val="footer"/>
    <w:basedOn w:val="a"/>
    <w:link w:val="a7"/>
    <w:uiPriority w:val="99"/>
    <w:unhideWhenUsed/>
    <w:rsid w:val="00DC0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0CDB"/>
  </w:style>
  <w:style w:type="paragraph" w:customStyle="1" w:styleId="2">
    <w:name w:val="Обычный2"/>
    <w:rsid w:val="00BD6A2F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8">
    <w:name w:val="Normal (Web)"/>
    <w:basedOn w:val="a"/>
    <w:uiPriority w:val="99"/>
    <w:unhideWhenUsed/>
    <w:rsid w:val="0092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E4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4D6F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66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os">
    <w:name w:val="pl-kos"/>
    <w:basedOn w:val="a0"/>
    <w:rsid w:val="00486B19"/>
  </w:style>
  <w:style w:type="character" w:customStyle="1" w:styleId="pl-ent">
    <w:name w:val="pl-ent"/>
    <w:basedOn w:val="a0"/>
    <w:rsid w:val="00486B19"/>
  </w:style>
  <w:style w:type="character" w:customStyle="1" w:styleId="pl-c1">
    <w:name w:val="pl-c1"/>
    <w:basedOn w:val="a0"/>
    <w:rsid w:val="00486B19"/>
  </w:style>
  <w:style w:type="character" w:customStyle="1" w:styleId="pl-s">
    <w:name w:val="pl-s"/>
    <w:basedOn w:val="a0"/>
    <w:rsid w:val="0048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3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583C-A908-4EEB-AA5E-24D8760F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13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reet_00@mail.ru</dc:creator>
  <cp:keywords/>
  <dc:description/>
  <cp:lastModifiedBy>reet_00@mail.ru</cp:lastModifiedBy>
  <cp:revision>8</cp:revision>
  <dcterms:created xsi:type="dcterms:W3CDTF">2020-02-24T10:40:00Z</dcterms:created>
  <dcterms:modified xsi:type="dcterms:W3CDTF">2020-04-21T11:18:00Z</dcterms:modified>
</cp:coreProperties>
</file>