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DC1A62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80F1F01" w14:textId="77777777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3416F9FC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08B5D46A" w14:textId="0CABF6D9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>
        <w:rPr>
          <w:rStyle w:val="normaltextrun"/>
          <w:rFonts w:eastAsia="Microsoft Sans Serif"/>
          <w:sz w:val="28"/>
          <w:szCs w:val="28"/>
          <w:lang w:val="ru-RU"/>
        </w:rPr>
        <w:t xml:space="preserve">Скрипты </w:t>
      </w:r>
      <w:r>
        <w:rPr>
          <w:rStyle w:val="normaltextrun"/>
          <w:rFonts w:eastAsia="Microsoft Sans Serif"/>
          <w:sz w:val="28"/>
          <w:szCs w:val="28"/>
        </w:rPr>
        <w:t>shell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1B4C258F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</w:t>
      </w:r>
      <w:r w:rsidR="00FA0A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A0A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Филипеня</w:t>
      </w:r>
    </w:p>
    <w:p w14:paraId="36EFAA98" w14:textId="77777777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220B18BB" w:rsidR="003A4F20" w:rsidRDefault="006074EE" w:rsidP="008A25EF">
      <w:pPr>
        <w:spacing w:after="0" w:line="38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E63CC5">
          <w:pPr>
            <w:pStyle w:val="a9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E63CC5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6780F75B" w:rsidR="00E63CC5" w:rsidRPr="00E63CC5" w:rsidRDefault="00753B03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1CA5306A" w:rsidR="00E63CC5" w:rsidRPr="00E63CC5" w:rsidRDefault="00EC11EB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5623FE1" w:rsidR="00E63CC5" w:rsidRPr="00E63CC5" w:rsidRDefault="00EC11EB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1C64939C" w:rsidR="00E63CC5" w:rsidRPr="00E63CC5" w:rsidRDefault="00EC11EB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D813180" w:rsidR="00E63CC5" w:rsidRPr="00E63CC5" w:rsidRDefault="00EC11EB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70198D71" w:rsidR="00753B03" w:rsidRPr="00E63CC5" w:rsidRDefault="00EC11EB" w:rsidP="00E63CC5">
          <w:pPr>
            <w:pStyle w:val="23"/>
            <w:tabs>
              <w:tab w:val="right" w:leader="dot" w:pos="9344"/>
            </w:tabs>
            <w:spacing w:after="0" w:line="276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8A25EF">
      <w:pPr>
        <w:pStyle w:val="1"/>
        <w:spacing w:before="0" w:line="276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8A25EF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491A25F7" w:rsidR="00D12ED8" w:rsidRDefault="00D12ED8" w:rsidP="008A25EF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изучение элементов и конструкций </w:t>
      </w:r>
      <w:r w:rsidR="003F59F6">
        <w:rPr>
          <w:rFonts w:ascii="Times New Roman" w:hAnsi="Times New Roman" w:cs="Times New Roman"/>
          <w:sz w:val="28"/>
          <w:szCs w:val="28"/>
        </w:rPr>
        <w:t xml:space="preserve">скриптов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34090E">
        <w:rPr>
          <w:rFonts w:ascii="Times New Roman" w:hAnsi="Times New Roman" w:cs="Times New Roman"/>
          <w:sz w:val="28"/>
          <w:szCs w:val="28"/>
        </w:rPr>
        <w:t xml:space="preserve">, а также принципов интеграции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34090E" w:rsidRPr="0034090E">
        <w:rPr>
          <w:rFonts w:ascii="Times New Roman" w:hAnsi="Times New Roman" w:cs="Times New Roman"/>
          <w:sz w:val="28"/>
          <w:szCs w:val="28"/>
        </w:rPr>
        <w:t>-</w:t>
      </w:r>
      <w:r w:rsidR="0034090E">
        <w:rPr>
          <w:rFonts w:ascii="Times New Roman" w:hAnsi="Times New Roman" w:cs="Times New Roman"/>
          <w:sz w:val="28"/>
          <w:szCs w:val="28"/>
        </w:rPr>
        <w:t xml:space="preserve">программ скриптами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BB773A">
        <w:rPr>
          <w:rFonts w:ascii="Times New Roman" w:hAnsi="Times New Roman" w:cs="Times New Roman"/>
          <w:sz w:val="28"/>
          <w:szCs w:val="28"/>
        </w:rPr>
        <w:t xml:space="preserve">. </w:t>
      </w:r>
      <w:r w:rsidR="003F59F6">
        <w:rPr>
          <w:rFonts w:ascii="Times New Roman" w:hAnsi="Times New Roman" w:cs="Times New Roman"/>
          <w:sz w:val="28"/>
          <w:szCs w:val="28"/>
        </w:rPr>
        <w:t>В рамках лабораторной работы</w:t>
      </w:r>
      <w:r w:rsidR="00BB773A">
        <w:rPr>
          <w:rFonts w:ascii="Times New Roman" w:hAnsi="Times New Roman" w:cs="Times New Roman"/>
          <w:sz w:val="28"/>
          <w:szCs w:val="28"/>
        </w:rPr>
        <w:t xml:space="preserve"> необходимо реализовать скрипт </w:t>
      </w:r>
      <w:r w:rsidR="0034090E">
        <w:rPr>
          <w:rFonts w:ascii="Times New Roman" w:hAnsi="Times New Roman" w:cs="Times New Roman"/>
          <w:sz w:val="28"/>
          <w:szCs w:val="28"/>
        </w:rPr>
        <w:t>для оболочки</w:t>
      </w:r>
      <w:r w:rsidR="00BB773A" w:rsidRPr="00BB773A">
        <w:rPr>
          <w:rFonts w:ascii="Times New Roman" w:hAnsi="Times New Roman" w:cs="Times New Roman"/>
          <w:sz w:val="28"/>
          <w:szCs w:val="28"/>
        </w:rPr>
        <w:t xml:space="preserve"> </w:t>
      </w:r>
      <w:r w:rsidR="00BB773A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34090E">
        <w:rPr>
          <w:rFonts w:ascii="Times New Roman" w:hAnsi="Times New Roman" w:cs="Times New Roman"/>
          <w:sz w:val="28"/>
          <w:szCs w:val="28"/>
        </w:rPr>
        <w:t xml:space="preserve">, который реализует текстовые часы, меняющие свое расположение </w:t>
      </w:r>
      <w:r w:rsidR="003F59F6">
        <w:rPr>
          <w:rFonts w:ascii="Times New Roman" w:hAnsi="Times New Roman" w:cs="Times New Roman"/>
          <w:sz w:val="28"/>
          <w:szCs w:val="28"/>
        </w:rPr>
        <w:t>в пределах</w:t>
      </w:r>
      <w:r w:rsidR="0034090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34090E">
        <w:rPr>
          <w:rFonts w:ascii="Times New Roman" w:hAnsi="Times New Roman" w:cs="Times New Roman"/>
          <w:sz w:val="28"/>
          <w:szCs w:val="28"/>
        </w:rPr>
        <w:t xml:space="preserve">ограниченной области </w:t>
      </w:r>
      <w:r w:rsidR="003F59F6">
        <w:rPr>
          <w:rFonts w:ascii="Times New Roman" w:hAnsi="Times New Roman" w:cs="Times New Roman"/>
          <w:sz w:val="28"/>
          <w:szCs w:val="28"/>
        </w:rPr>
        <w:t>каждые две секунды</w:t>
      </w:r>
      <w:r w:rsidR="0034090E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Default="0034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8A25EF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8A25EF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D9DC974" w14:textId="23F484D3" w:rsidR="00167CEE" w:rsidRPr="00DF7480" w:rsidRDefault="00773615" w:rsidP="008A25EF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Командный интерпретатор или оболочка</w:t>
      </w:r>
      <w:r w:rsidRPr="002E5EE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программа, обеспечивающая взаимодействие с пользователем посредством интерфейса командной строки.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t>Пример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ами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оболочки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являются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например, оболочка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операционных систем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/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или оболочка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zsh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считающаяся основным командным интерпретатором в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macOS</w:t>
      </w:r>
      <w:r w:rsidRPr="0077361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Kali</w:t>
      </w:r>
      <w:r w:rsidRPr="0077361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Linux</w:t>
      </w:r>
      <w:r w:rsidRPr="00773615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[1</w:t>
      </w:r>
      <w:r w:rsidR="00167CEE" w:rsidRPr="00DF7480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</w:p>
    <w:p w14:paraId="5AFE3FEE" w14:textId="4D2D302C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Все оболочки имеют схожие функции и свойства, в соответствии с тем, что они должны выполнять команды пользователя и отображать результаты их выполнения. К функциям оболочки относятся:</w:t>
      </w:r>
    </w:p>
    <w:p w14:paraId="599DED83" w14:textId="12CBE937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интерпретация командной строки;</w:t>
      </w:r>
    </w:p>
    <w:p w14:paraId="0F8D0BA1" w14:textId="16DAECD4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доступ к командам и результатам их выполнения;</w:t>
      </w:r>
    </w:p>
    <w:p w14:paraId="16D64FCF" w14:textId="33BEAFEF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переменных;</w:t>
      </w:r>
    </w:p>
    <w:p w14:paraId="2B5CB290" w14:textId="7206FE2F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специальных символов;</w:t>
      </w:r>
    </w:p>
    <w:p w14:paraId="3D1CF66E" w14:textId="115249DD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зарезервированных слов;</w:t>
      </w:r>
    </w:p>
    <w:p w14:paraId="7588BC0F" w14:textId="1CE84F45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обработка файлов;</w:t>
      </w:r>
    </w:p>
    <w:p w14:paraId="51788A71" w14:textId="12B4A375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обработка операций ввода и вывода.</w:t>
      </w:r>
    </w:p>
    <w:p w14:paraId="36EF7DB2" w14:textId="49FEFC6C" w:rsidR="00AF4D4F" w:rsidRPr="00AF4D4F" w:rsidRDefault="00AF4D4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AF4D4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рассматривается как интерпретатор специализированного языка. Это же название закрепилось и за самим языком. Соответственно, существуют различные варианты языка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свойственные разным командным интерпретаторам.</w:t>
      </w:r>
    </w:p>
    <w:p w14:paraId="53B5CBF3" w14:textId="77777777" w:rsidR="00AF4D4F" w:rsidRDefault="002E5EE7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2E5EE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текстовые файлы, содержащие команды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интерпретируются оболочкой операционной системы.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Они используются для автоматизации задач, управления системными ресурсами и выполнения различных операций.</w:t>
      </w:r>
    </w:p>
    <w:p w14:paraId="02E2AD4E" w14:textId="74650BA1" w:rsidR="00167CEE" w:rsidRDefault="00AF4D4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Основное д</w:t>
      </w:r>
      <w:r w:rsidR="002E5EE7">
        <w:rPr>
          <w:rFonts w:ascii="Times New Roman" w:eastAsia="Arial" w:hAnsi="Times New Roman" w:cs="Times New Roman"/>
          <w:color w:val="000000"/>
          <w:sz w:val="28"/>
          <w:szCs w:val="28"/>
        </w:rPr>
        <w:t>остоинство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2E5EE7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2E5EE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-скриптов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заключается </w:t>
      </w:r>
      <w:r w:rsidR="002E5EE7">
        <w:rPr>
          <w:rFonts w:ascii="Times New Roman" w:eastAsia="Arial" w:hAnsi="Times New Roman" w:cs="Times New Roman"/>
          <w:color w:val="000000"/>
          <w:sz w:val="28"/>
          <w:szCs w:val="28"/>
        </w:rPr>
        <w:t>в том, что в одном скрипте можно объединить большое количество стандартных задач, что обеспечивает экономию времени и сокращение количества возможных ошибок при многократном выполнении однотипных задач.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7C08C1C8" w14:textId="3F0C5F1C" w:rsidR="002E5EE7" w:rsidRDefault="00167CEE" w:rsidP="0077361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 начинается с комбинации символов, которая сообщает, </w:t>
      </w:r>
      <w:r w:rsidR="00DF7480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 это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скрипт. Это символы «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!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после которых указывается </w:t>
      </w:r>
      <w:r w:rsidR="00AF4D4F">
        <w:rPr>
          <w:rFonts w:ascii="Times New Roman" w:eastAsia="Arial" w:hAnsi="Times New Roman" w:cs="Times New Roman"/>
          <w:color w:val="000000"/>
          <w:sz w:val="28"/>
          <w:szCs w:val="28"/>
        </w:rPr>
        <w:t>интерпретатор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AF4D4F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r w:rsidR="00AF4D4F" w:rsidRPr="00D2624A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AF4D4F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</w:p>
    <w:p w14:paraId="675A4D91" w14:textId="4E3F69B3" w:rsidR="00080CE8" w:rsidRDefault="00DF7480" w:rsidP="0077361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выполнения данной лабораторной работы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были использованы следующие сведения и концепции:</w:t>
      </w:r>
    </w:p>
    <w:p w14:paraId="5838CA62" w14:textId="77777777" w:rsidR="00C51EFC" w:rsidRDefault="00424E75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Скрипты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скрипты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подмножеством скриптов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F65C89C" w14:textId="15B90718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2 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Циклы:</w:t>
      </w:r>
      <w:r w:rsidR="00067BB3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определены две переменные «</w:t>
      </w:r>
      <w:r w:rsidR="00AF4D4F" w:rsidRPr="00AF4D4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screen</w:t>
      </w:r>
      <w:r w:rsidR="00AF4D4F" w:rsidRPr="00AF4D4F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AF4D4F" w:rsidRPr="00AF4D4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cols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="00AF4D4F" w:rsidRPr="00AF4D4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screen</w:t>
      </w:r>
      <w:r w:rsidR="00AF4D4F" w:rsidRPr="00AF4D4F">
        <w:rPr>
          <w:rFonts w:ascii="Times New Roman" w:eastAsia="Arial" w:hAnsi="Times New Roman" w:cs="Times New Roman"/>
          <w:color w:val="000000"/>
          <w:sz w:val="28"/>
          <w:szCs w:val="28"/>
        </w:rPr>
        <w:t>_</w:t>
      </w:r>
      <w:r w:rsidR="00AF4D4F" w:rsidRPr="00AF4D4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lines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которые </w:t>
      </w:r>
      <w:r w:rsidR="00AF4D4F">
        <w:rPr>
          <w:rFonts w:ascii="Times New Roman" w:eastAsia="Arial" w:hAnsi="Times New Roman" w:cs="Times New Roman"/>
          <w:color w:val="000000"/>
          <w:sz w:val="28"/>
          <w:szCs w:val="28"/>
        </w:rPr>
        <w:t>определяют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размеры области, в </w:t>
      </w:r>
      <w:r w:rsidR="00AF4D4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рамках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которой появляются текстовые часы.</w:t>
      </w:r>
      <w:r w:rsidR="00AF4D4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При помощи циклов происходит отрисовка границ выделенной для часов области.</w:t>
      </w:r>
    </w:p>
    <w:p w14:paraId="74B59A6B" w14:textId="1C38E8C1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Функции: 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определена функция «</w:t>
      </w:r>
      <w:proofErr w:type="spellStart"/>
      <w:r w:rsidR="008C7EDD" w:rsidRPr="008C7EDD">
        <w:rPr>
          <w:rFonts w:ascii="Times New Roman" w:eastAsia="Arial" w:hAnsi="Times New Roman" w:cs="Times New Roman"/>
          <w:color w:val="000000"/>
          <w:sz w:val="28"/>
          <w:szCs w:val="28"/>
        </w:rPr>
        <w:t>get_random_number</w:t>
      </w:r>
      <w:proofErr w:type="spellEnd"/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которая </w:t>
      </w:r>
      <w:r w:rsidR="008C7EDD">
        <w:rPr>
          <w:rFonts w:ascii="Times New Roman" w:eastAsia="Arial" w:hAnsi="Times New Roman" w:cs="Times New Roman"/>
          <w:color w:val="000000"/>
          <w:sz w:val="28"/>
          <w:szCs w:val="28"/>
        </w:rPr>
        <w:t>генерирует случайное число, в последующем используемое для координат часов, и функция «</w:t>
      </w:r>
      <w:proofErr w:type="spellStart"/>
      <w:r w:rsidR="008C7EDD" w:rsidRPr="008C7EDD">
        <w:rPr>
          <w:rFonts w:ascii="Times New Roman" w:eastAsia="Arial" w:hAnsi="Times New Roman" w:cs="Times New Roman"/>
          <w:color w:val="000000"/>
          <w:sz w:val="28"/>
          <w:szCs w:val="28"/>
        </w:rPr>
        <w:t>border</w:t>
      </w:r>
      <w:proofErr w:type="spellEnd"/>
      <w:r w:rsidR="008C7EDD">
        <w:rPr>
          <w:rFonts w:ascii="Times New Roman" w:eastAsia="Arial" w:hAnsi="Times New Roman" w:cs="Times New Roman"/>
          <w:color w:val="000000"/>
          <w:sz w:val="28"/>
          <w:szCs w:val="28"/>
        </w:rPr>
        <w:t>», необходимая для отрисовки границ выделенной для часов области.</w:t>
      </w:r>
    </w:p>
    <w:p w14:paraId="2E721A85" w14:textId="32BD36B2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Циклы: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используется бесконечный цикл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while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true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который выполняет основную </w:t>
      </w:r>
      <w:r w:rsidR="008C7EDD">
        <w:rPr>
          <w:rFonts w:ascii="Times New Roman" w:eastAsia="Arial" w:hAnsi="Times New Roman" w:cs="Times New Roman"/>
          <w:color w:val="000000"/>
          <w:sz w:val="28"/>
          <w:szCs w:val="28"/>
        </w:rPr>
        <w:t>задачу, заключающуюся в перемещении часов в выделенной области,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течение неопределенного времени.</w:t>
      </w:r>
    </w:p>
    <w:p w14:paraId="5C75A5E2" w14:textId="568F291B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Арифметические операции: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-скрипте используются арифметические операции для</w:t>
      </w:r>
      <w:r w:rsidR="008C7ED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функции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генерации случайных координат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 и</w:t>
      </w:r>
      <w:r w:rsidR="008C7ED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y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 в пределах заданных размеров области, в которой появляются текстовые часы.</w:t>
      </w:r>
    </w:p>
    <w:p w14:paraId="7FE1D045" w14:textId="4D28D00B" w:rsidR="007D237F" w:rsidRDefault="00080CE8" w:rsidP="008C7ED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Встроенные команды: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скрипте используются встроенные команды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, такие как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clear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tput</w:t>
      </w:r>
      <w:proofErr w:type="spellEnd"/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sleep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echo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работы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с датой и временем, очистки экрана, управления курсором терминала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>и задержки выполнения, а также для управления выводом соответственно.</w:t>
      </w:r>
    </w:p>
    <w:p w14:paraId="712920F9" w14:textId="5907FE03" w:rsidR="007D237F" w:rsidRDefault="008C7EDD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7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Форматирование вывода: для форматирования строки времени используется команда «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 с опцией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%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», чтобы получить текущее время в необходимом формате.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Также для генерации случайного числа используется</w:t>
      </w:r>
      <w:r w:rsidRPr="008C7ED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команда «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 с опцией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», чтобы получить текущее время в секундах.</w:t>
      </w:r>
    </w:p>
    <w:p w14:paraId="2B6B4E4B" w14:textId="7D231893" w:rsidR="007D237F" w:rsidRDefault="007D237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при использовании всех вышеперечисленных концепций был разработан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скрипт, который реализует текстовые часы, меняющие свое расположение </w:t>
      </w:r>
      <w:r w:rsidR="008C7EDD">
        <w:rPr>
          <w:rFonts w:ascii="Times New Roman" w:eastAsia="Arial" w:hAnsi="Times New Roman" w:cs="Times New Roman"/>
          <w:color w:val="000000"/>
          <w:sz w:val="28"/>
          <w:szCs w:val="28"/>
        </w:rPr>
        <w:t>в рамках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ограниченно</w:t>
      </w:r>
      <w:r w:rsidR="00196219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области </w:t>
      </w:r>
      <w:r w:rsidR="00F7502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терминала </w:t>
      </w:r>
      <w:r w:rsidR="008C7EDD">
        <w:rPr>
          <w:rFonts w:ascii="Times New Roman" w:eastAsia="Arial" w:hAnsi="Times New Roman" w:cs="Times New Roman"/>
          <w:color w:val="000000"/>
          <w:sz w:val="28"/>
          <w:szCs w:val="28"/>
        </w:rPr>
        <w:t>с периодичностью в две секунды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68D6D838" w14:textId="1531C433" w:rsidR="00196219" w:rsidRDefault="00196219" w:rsidP="0009017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BB773A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F6B2555" w14:textId="350089A7" w:rsidR="00196219" w:rsidRDefault="00196219" w:rsidP="007D1DD4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 небольшой</w:t>
      </w:r>
      <w:r w:rsidR="007D1DD4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  <w:lang w:val="en-US"/>
        </w:rPr>
        <w:t>bash</w:t>
      </w:r>
      <w:r w:rsidR="0074404E" w:rsidRPr="0074404E">
        <w:rPr>
          <w:rFonts w:ascii="Times New Roman" w:eastAsia="Arial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Arial" w:hAnsi="Times New Roman" w:cs="Times New Roman"/>
          <w:color w:val="000000"/>
          <w:sz w:val="32"/>
          <w:szCs w:val="32"/>
        </w:rPr>
        <w:t>скрипт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, который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реализует текстовые часы, меняющие свое расположение </w:t>
      </w:r>
      <w:r w:rsidR="008C7EDD">
        <w:rPr>
          <w:rFonts w:ascii="Times New Roman" w:hAnsi="Times New Roman" w:cs="Times New Roman"/>
          <w:sz w:val="28"/>
          <w:szCs w:val="28"/>
        </w:rPr>
        <w:t>в рамках</w:t>
      </w:r>
      <w:r w:rsidR="0074404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ограниченной области </w:t>
      </w:r>
      <w:r w:rsidR="00971269">
        <w:rPr>
          <w:rFonts w:ascii="Times New Roman" w:hAnsi="Times New Roman" w:cs="Times New Roman"/>
          <w:sz w:val="28"/>
          <w:szCs w:val="28"/>
        </w:rPr>
        <w:t xml:space="preserve">с </w:t>
      </w:r>
      <w:r w:rsidR="0074404E">
        <w:rPr>
          <w:rFonts w:ascii="Times New Roman" w:hAnsi="Times New Roman" w:cs="Times New Roman"/>
          <w:sz w:val="28"/>
          <w:szCs w:val="28"/>
        </w:rPr>
        <w:t>периодичностью в</w:t>
      </w:r>
      <w:r w:rsidR="00971269">
        <w:rPr>
          <w:rFonts w:ascii="Times New Roman" w:hAnsi="Times New Roman" w:cs="Times New Roman"/>
          <w:sz w:val="28"/>
          <w:szCs w:val="28"/>
        </w:rPr>
        <w:t xml:space="preserve"> е</w:t>
      </w:r>
      <w:r w:rsidR="0074404E">
        <w:rPr>
          <w:rFonts w:ascii="Times New Roman" w:hAnsi="Times New Roman" w:cs="Times New Roman"/>
          <w:sz w:val="28"/>
          <w:szCs w:val="28"/>
        </w:rPr>
        <w:t xml:space="preserve"> секунду. Результат работы </w:t>
      </w:r>
      <w:r w:rsidR="0074404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5D560E7D" w14:textId="77777777" w:rsidR="007D1DD4" w:rsidRPr="005B70BD" w:rsidRDefault="007D1DD4" w:rsidP="00196219">
      <w:pPr>
        <w:keepLines/>
        <w:spacing w:after="0" w:line="276" w:lineRule="auto"/>
        <w:ind w:firstLine="709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11D9282B" w14:textId="53D55391" w:rsidR="007D1DD4" w:rsidRPr="0074404E" w:rsidRDefault="00B552DC" w:rsidP="005B70BD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9F3CE66" wp14:editId="20FCBF10">
            <wp:extent cx="5939790" cy="32689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5B70BD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1BA3C9" w14:textId="52445E69" w:rsidR="007D1DD4" w:rsidRDefault="007D1DD4" w:rsidP="005B70BD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23E6BD7C" w14:textId="660001A1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94B778C" w14:textId="47983F59" w:rsidR="007D1DD4" w:rsidRDefault="00B552DC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Периодичность изменения расположения часов и размер выделенной для них области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можно изменить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обр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атившис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ь к коду 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7D1DD4"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</w:rPr>
        <w:t>скрипта.</w:t>
      </w:r>
    </w:p>
    <w:p w14:paraId="608DA096" w14:textId="0A1A9875" w:rsidR="007D1DD4" w:rsidRPr="007D1DD4" w:rsidRDefault="00A42905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Как итог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при вызове 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7D1DD4"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скрипта появляется ограниченная область 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</w:rPr>
        <w:br/>
        <w:t>с выводом в ней текстовых часов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изменяющих свое положения в рамках этой область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каждые две секунды</w:t>
      </w:r>
      <w:r w:rsidR="007D1DD4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38FE48B3" w14:textId="3E7B3A77" w:rsidR="00BB773A" w:rsidRDefault="00BB773A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1AF0D385" w:rsidR="00167CEE" w:rsidRPr="00FB4612" w:rsidRDefault="00BB773A" w:rsidP="00FB4612">
      <w:pPr>
        <w:pStyle w:val="1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2517745" w14:textId="304D3EDC" w:rsidR="00BB773A" w:rsidRP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ходе лабораторной работы были изучены элементы и конструкции</w:t>
      </w:r>
      <w:r w:rsidR="00D84E9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скриптов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а также принципы интеграции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2C0939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Кроме того, в ходе лабораторной работы был разработан скрипт для оболочки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, который реализует</w:t>
      </w:r>
      <w:r w:rsidR="00D84E9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текстовые часы, </w:t>
      </w:r>
      <w:r w:rsidR="00D84E94">
        <w:rPr>
          <w:rFonts w:ascii="Times New Roman" w:eastAsia="Arial" w:hAnsi="Times New Roman" w:cs="Times New Roman"/>
          <w:color w:val="000000"/>
          <w:sz w:val="28"/>
          <w:szCs w:val="28"/>
        </w:rPr>
        <w:t>изменяющие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067BB3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свое расположение </w:t>
      </w:r>
      <w:r w:rsidR="00D84E9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рамках ограниченной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области </w:t>
      </w:r>
      <w:r w:rsidR="00112DE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через </w:t>
      </w:r>
      <w:r w:rsidR="00D84E94">
        <w:rPr>
          <w:rFonts w:ascii="Times New Roman" w:eastAsia="Arial" w:hAnsi="Times New Roman" w:cs="Times New Roman"/>
          <w:color w:val="000000"/>
          <w:sz w:val="28"/>
          <w:szCs w:val="28"/>
        </w:rPr>
        <w:t>каждые две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секунд</w:t>
      </w:r>
      <w:r w:rsidR="00D84E94"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</w:p>
    <w:p w14:paraId="052027CF" w14:textId="77777777" w:rsidR="00BB773A" w:rsidRPr="00167CEE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5B70BD">
      <w:pPr>
        <w:pStyle w:val="1"/>
        <w:spacing w:before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27FEB190" w:rsidR="00167CEE" w:rsidRPr="00747404" w:rsidRDefault="00FB4612" w:rsidP="005B70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 xml:space="preserve">[1] Оболочка пользователя в 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67CEE" w:rsidRPr="00747404">
        <w:rPr>
          <w:rFonts w:ascii="Times New Roman" w:hAnsi="Times New Roman" w:cs="Times New Roman"/>
          <w:sz w:val="28"/>
          <w:szCs w:val="28"/>
        </w:rPr>
        <w:t>https://white55.ru/shells.html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30.01.2024</w:t>
      </w:r>
      <w:r w:rsidR="009B3A5E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58DCC1AB" w:rsidR="00FB4612" w:rsidRPr="00747404" w:rsidRDefault="00FB4612" w:rsidP="005B70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] Скрипты </w:t>
      </w:r>
      <w:r w:rsidR="00747404" w:rsidRPr="00747404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47404" w:rsidRPr="0074740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https://support.apple.com/ru-ru/guide/terminal/</w:t>
        </w:r>
      </w:hyperlink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7B7003" w:rsidRPr="00747404">
        <w:rPr>
          <w:rFonts w:ascii="Times New Roman" w:hAnsi="Times New Roman" w:cs="Times New Roman"/>
          <w:sz w:val="28"/>
          <w:szCs w:val="28"/>
        </w:rPr>
        <w:t>30.01.2024</w:t>
      </w:r>
      <w:r w:rsidR="009B3A5E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45C108FF" w:rsidR="007B7003" w:rsidRPr="00747404" w:rsidRDefault="007B7003" w:rsidP="005B70B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47404">
        <w:rPr>
          <w:rFonts w:ascii="Times New Roman" w:hAnsi="Times New Roman" w:cs="Times New Roman"/>
          <w:sz w:val="28"/>
          <w:szCs w:val="28"/>
          <w:lang w:val="en-US"/>
        </w:rPr>
        <w:t>BashTutorials</w:t>
      </w:r>
      <w:proofErr w:type="spellEnd"/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Pr="00747404">
        <w:rPr>
          <w:rFonts w:ascii="Times New Roman" w:hAnsi="Times New Roman" w:cs="Times New Roman"/>
          <w:sz w:val="28"/>
          <w:szCs w:val="28"/>
        </w:rPr>
        <w:t>https://prog /</w:t>
      </w:r>
      <w:proofErr w:type="spellStart"/>
      <w:r w:rsidRPr="0074740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747404">
        <w:rPr>
          <w:rFonts w:ascii="Times New Roman" w:hAnsi="Times New Roman" w:cs="Times New Roman"/>
          <w:sz w:val="28"/>
          <w:szCs w:val="28"/>
        </w:rPr>
        <w:t>-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747404">
        <w:rPr>
          <w:rFonts w:ascii="Times New Roman" w:hAnsi="Times New Roman" w:cs="Times New Roman"/>
          <w:sz w:val="28"/>
          <w:szCs w:val="28"/>
        </w:rPr>
        <w:t>/. – Дата доступа: 30.01.2024.</w:t>
      </w:r>
      <w:bookmarkStart w:id="6" w:name="_GoBack"/>
      <w:bookmarkEnd w:id="6"/>
    </w:p>
    <w:p w14:paraId="4788A2C4" w14:textId="35589DA6" w:rsidR="00167CEE" w:rsidRPr="00FB4612" w:rsidRDefault="00167CEE" w:rsidP="005B70B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5B70BD">
      <w:pPr>
        <w:pStyle w:val="2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5B70BD">
      <w:pPr>
        <w:pStyle w:val="2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5B70BD">
      <w:pPr>
        <w:pStyle w:val="2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Default="00D2624A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Default="00E63CC5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2226E605" w14:textId="77777777" w:rsidR="005B6578" w:rsidRPr="001C0C32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0C32">
        <w:rPr>
          <w:rFonts w:ascii="Courier New" w:hAnsi="Courier New" w:cs="Courier New"/>
          <w:sz w:val="20"/>
          <w:szCs w:val="20"/>
        </w:rPr>
        <w:t>#!/</w:t>
      </w:r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>bin</w:t>
      </w:r>
      <w:r w:rsidRPr="001C0C32">
        <w:rPr>
          <w:rFonts w:ascii="Courier New" w:hAnsi="Courier New" w:cs="Courier New"/>
          <w:sz w:val="20"/>
          <w:szCs w:val="20"/>
        </w:rPr>
        <w:t>/</w:t>
      </w:r>
      <w:r w:rsidRPr="005B6578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495310E1" w14:textId="77777777" w:rsidR="005B6578" w:rsidRPr="001C0C32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a</w:t>
      </w:r>
      <w:r w:rsidRPr="001C0C32">
        <w:rPr>
          <w:rFonts w:ascii="Courier New" w:hAnsi="Courier New" w:cs="Courier New"/>
          <w:sz w:val="20"/>
          <w:szCs w:val="20"/>
        </w:rPr>
        <w:t>=1664525</w:t>
      </w:r>
    </w:p>
    <w:p w14:paraId="12BB5105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b=1013904223</w:t>
      </w:r>
    </w:p>
    <w:p w14:paraId="371FF905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m=4294967296 #2**32</w:t>
      </w:r>
    </w:p>
    <w:p w14:paraId="60A1043D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2C86AF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cols=$(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cols)</w:t>
      </w:r>
    </w:p>
    <w:p w14:paraId="36CE38B3" w14:textId="61B6AD19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screen_cols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=$((cols * 50 / 100))</w:t>
      </w:r>
    </w:p>
    <w:p w14:paraId="2061EDA4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lines=$(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lines)</w:t>
      </w:r>
    </w:p>
    <w:p w14:paraId="67E67269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screen_lines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=$((lines * 60 / 100))</w:t>
      </w:r>
    </w:p>
    <w:p w14:paraId="0EC00B14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5A513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#(a*seconds+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>b)modm</w:t>
      </w:r>
      <w:proofErr w:type="gramEnd"/>
    </w:p>
    <w:p w14:paraId="544ACD8D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get_random_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BC799B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9211EA" w14:textId="0C30C14F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seconds=$(date +%s)</w:t>
      </w:r>
    </w:p>
    <w:p w14:paraId="47C61958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random=$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>(( (</w:t>
      </w:r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>a*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seconds+b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)%m ))</w:t>
      </w:r>
    </w:p>
    <w:p w14:paraId="15C72EEC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echo $random</w:t>
      </w:r>
    </w:p>
    <w:p w14:paraId="155FC112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7E7EE6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D6E93D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>border(</w:t>
      </w:r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0EE7AF88" w14:textId="0667A9B0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459BAB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((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&lt;=$((screen_cols+9-1));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++)); do</w:t>
      </w:r>
    </w:p>
    <w:p w14:paraId="2E71CFDB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  echo -n "*"</w:t>
      </w:r>
    </w:p>
    <w:p w14:paraId="7D952B0E" w14:textId="5C6E16A5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5EA1BF7B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((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&lt;=$((screen_lines-1));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++)); do</w:t>
      </w:r>
    </w:p>
    <w:p w14:paraId="7E3BB436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>echo  "</w:t>
      </w:r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>*"</w:t>
      </w:r>
    </w:p>
    <w:p w14:paraId="11645C7C" w14:textId="08B9D6B2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523CABAE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((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=1;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&lt;=$((screen_cols+9));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++)); do</w:t>
      </w:r>
    </w:p>
    <w:p w14:paraId="7C93199C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  echo -n "*"</w:t>
      </w:r>
    </w:p>
    <w:p w14:paraId="0625346E" w14:textId="72E9A708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done</w:t>
      </w:r>
    </w:p>
    <w:p w14:paraId="5C591023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((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&lt;=$((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screen_lines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));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++)); do</w:t>
      </w:r>
    </w:p>
    <w:p w14:paraId="5FCD070C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cup $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$((screen_cols+9))</w:t>
      </w:r>
    </w:p>
    <w:p w14:paraId="57944C9F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>echo  "</w:t>
      </w:r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>*"</w:t>
      </w:r>
    </w:p>
    <w:p w14:paraId="6F4C53DD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 done  </w:t>
      </w:r>
    </w:p>
    <w:p w14:paraId="5E3A38E6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A5B3E1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F2C742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while true; do</w:t>
      </w:r>
    </w:p>
    <w:p w14:paraId="19D30705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clear</w:t>
      </w:r>
    </w:p>
    <w:p w14:paraId="4FC10EB3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x=$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>(( $</w:t>
      </w:r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get_random_number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)%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screen_cols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))</w:t>
      </w:r>
    </w:p>
    <w:p w14:paraId="3C5DD899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y=$</w:t>
      </w:r>
      <w:proofErr w:type="gramStart"/>
      <w:r w:rsidRPr="005B6578">
        <w:rPr>
          <w:rFonts w:ascii="Courier New" w:hAnsi="Courier New" w:cs="Courier New"/>
          <w:sz w:val="20"/>
          <w:szCs w:val="20"/>
          <w:lang w:val="en-US"/>
        </w:rPr>
        <w:t>(( $</w:t>
      </w:r>
      <w:proofErr w:type="gramEnd"/>
      <w:r w:rsidRPr="005B65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get_random_number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)%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screen_lines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))</w:t>
      </w:r>
    </w:p>
    <w:p w14:paraId="774B2AD0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border</w:t>
      </w:r>
    </w:p>
    <w:p w14:paraId="19B66779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AC54D1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 xml:space="preserve"> cup $y $x</w:t>
      </w:r>
    </w:p>
    <w:p w14:paraId="3F3E90D2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5B6578">
        <w:rPr>
          <w:rFonts w:ascii="Courier New" w:hAnsi="Courier New" w:cs="Courier New"/>
          <w:sz w:val="20"/>
          <w:szCs w:val="20"/>
          <w:lang w:val="en-US"/>
        </w:rPr>
        <w:t>=$(date +%T)</w:t>
      </w:r>
    </w:p>
    <w:p w14:paraId="55736CEB" w14:textId="51E56E13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echo $</w:t>
      </w:r>
      <w:proofErr w:type="spellStart"/>
      <w:r w:rsidRPr="005B6578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</w:p>
    <w:p w14:paraId="482666B0" w14:textId="77777777" w:rsidR="005B6578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sleep 2s</w:t>
      </w:r>
    </w:p>
    <w:p w14:paraId="0F477D9C" w14:textId="043E3652" w:rsidR="00E63CC5" w:rsidRPr="005B6578" w:rsidRDefault="005B6578" w:rsidP="005B6578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B6578">
        <w:rPr>
          <w:rFonts w:ascii="Courier New" w:hAnsi="Courier New" w:cs="Courier New"/>
          <w:sz w:val="20"/>
          <w:szCs w:val="20"/>
          <w:lang w:val="en-US"/>
        </w:rPr>
        <w:t>done</w:t>
      </w:r>
    </w:p>
    <w:sectPr w:rsidR="00E63CC5" w:rsidRPr="005B6578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AEA69" w14:textId="77777777" w:rsidR="00EC11EB" w:rsidRDefault="00EC11EB" w:rsidP="006074EE">
      <w:pPr>
        <w:spacing w:after="0" w:line="240" w:lineRule="auto"/>
      </w:pPr>
      <w:r>
        <w:separator/>
      </w:r>
    </w:p>
  </w:endnote>
  <w:endnote w:type="continuationSeparator" w:id="0">
    <w:p w14:paraId="162DB167" w14:textId="77777777" w:rsidR="00EC11EB" w:rsidRDefault="00EC11EB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5454A" w14:textId="77777777" w:rsidR="00EC11EB" w:rsidRDefault="00EC11EB" w:rsidP="006074EE">
      <w:pPr>
        <w:spacing w:after="0" w:line="240" w:lineRule="auto"/>
      </w:pPr>
      <w:r>
        <w:separator/>
      </w:r>
    </w:p>
  </w:footnote>
  <w:footnote w:type="continuationSeparator" w:id="0">
    <w:p w14:paraId="13EEA791" w14:textId="77777777" w:rsidR="00EC11EB" w:rsidRDefault="00EC11EB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43907"/>
    <w:rsid w:val="00067BB3"/>
    <w:rsid w:val="00080CE8"/>
    <w:rsid w:val="00083D1F"/>
    <w:rsid w:val="0009017C"/>
    <w:rsid w:val="00112DEA"/>
    <w:rsid w:val="00167CEE"/>
    <w:rsid w:val="00196219"/>
    <w:rsid w:val="001C0C32"/>
    <w:rsid w:val="001F0CFA"/>
    <w:rsid w:val="002C0939"/>
    <w:rsid w:val="002C3135"/>
    <w:rsid w:val="002E5EE7"/>
    <w:rsid w:val="0034090E"/>
    <w:rsid w:val="003A4F20"/>
    <w:rsid w:val="003B181D"/>
    <w:rsid w:val="003F59F6"/>
    <w:rsid w:val="00424E75"/>
    <w:rsid w:val="005834E0"/>
    <w:rsid w:val="005B6578"/>
    <w:rsid w:val="005B70BD"/>
    <w:rsid w:val="005D12EE"/>
    <w:rsid w:val="006074EE"/>
    <w:rsid w:val="00656C70"/>
    <w:rsid w:val="006B3430"/>
    <w:rsid w:val="00715454"/>
    <w:rsid w:val="0074404E"/>
    <w:rsid w:val="00747404"/>
    <w:rsid w:val="00753B03"/>
    <w:rsid w:val="00773615"/>
    <w:rsid w:val="007B7003"/>
    <w:rsid w:val="007D1DD4"/>
    <w:rsid w:val="007D237F"/>
    <w:rsid w:val="00802C95"/>
    <w:rsid w:val="00833EDB"/>
    <w:rsid w:val="00851836"/>
    <w:rsid w:val="008A25EF"/>
    <w:rsid w:val="008C7EDD"/>
    <w:rsid w:val="00971269"/>
    <w:rsid w:val="009B3A5E"/>
    <w:rsid w:val="00A42905"/>
    <w:rsid w:val="00A703B5"/>
    <w:rsid w:val="00AE04C9"/>
    <w:rsid w:val="00AF4D4F"/>
    <w:rsid w:val="00B552DC"/>
    <w:rsid w:val="00BB773A"/>
    <w:rsid w:val="00C51EFC"/>
    <w:rsid w:val="00C84015"/>
    <w:rsid w:val="00C875A3"/>
    <w:rsid w:val="00CD3CC3"/>
    <w:rsid w:val="00CF19C5"/>
    <w:rsid w:val="00D12ED8"/>
    <w:rsid w:val="00D2624A"/>
    <w:rsid w:val="00D84E94"/>
    <w:rsid w:val="00DC14E9"/>
    <w:rsid w:val="00DC67CD"/>
    <w:rsid w:val="00DD46AC"/>
    <w:rsid w:val="00DF7480"/>
    <w:rsid w:val="00E26ADD"/>
    <w:rsid w:val="00E32DB6"/>
    <w:rsid w:val="00E63CC5"/>
    <w:rsid w:val="00EC11EB"/>
    <w:rsid w:val="00F4130B"/>
    <w:rsid w:val="00F7502F"/>
    <w:rsid w:val="00FA0A42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ru-ru/guide/termin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0855B-1397-4175-8DE1-505D95B9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2024-02-07T12:32:00Z</dcterms:created>
  <dcterms:modified xsi:type="dcterms:W3CDTF">2024-02-07T13:03:00Z</dcterms:modified>
</cp:coreProperties>
</file>