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CEDCF" w14:textId="2126FA89" w:rsidR="0014131A" w:rsidRPr="0014131A" w:rsidRDefault="000459E2" w:rsidP="0014131A">
      <w:pPr>
        <w:autoSpaceDE w:val="0"/>
        <w:autoSpaceDN w:val="0"/>
        <w:adjustRightInd w:val="0"/>
        <w:jc w:val="center"/>
        <w:rPr>
          <w:b/>
          <w:lang w:eastAsia="uk-UA"/>
        </w:rPr>
      </w:pPr>
      <w:r>
        <w:rPr>
          <w:b/>
        </w:rPr>
        <w:t>Д</w:t>
      </w:r>
      <w:bookmarkStart w:id="0" w:name="_GoBack"/>
      <w:bookmarkEnd w:id="0"/>
      <w:r>
        <w:rPr>
          <w:b/>
        </w:rPr>
        <w:t>ОДАТОК</w:t>
      </w:r>
      <w:r w:rsidR="0014131A" w:rsidRPr="0014131A">
        <w:rPr>
          <w:b/>
        </w:rPr>
        <w:t xml:space="preserve"> БАЗИ ДАНИХ "ОБЛІК КОМП’ЮТЕРНОЇ ТЕХНІКИ"</w:t>
      </w:r>
      <w:r w:rsidR="0014131A" w:rsidRPr="0014131A">
        <w:rPr>
          <w:b/>
          <w:lang w:eastAsia="uk-UA"/>
        </w:rPr>
        <w:t xml:space="preserve"> </w:t>
      </w:r>
    </w:p>
    <w:p w14:paraId="62DCEDD0" w14:textId="77777777" w:rsidR="0014131A" w:rsidRDefault="0014131A" w:rsidP="0014131A">
      <w:pPr>
        <w:autoSpaceDE w:val="0"/>
        <w:autoSpaceDN w:val="0"/>
        <w:adjustRightInd w:val="0"/>
        <w:jc w:val="center"/>
        <w:rPr>
          <w:b/>
          <w:lang w:eastAsia="uk-UA"/>
        </w:rPr>
      </w:pPr>
    </w:p>
    <w:p w14:paraId="62DCEDD1" w14:textId="77777777" w:rsidR="0014131A" w:rsidRPr="00F823B3" w:rsidRDefault="0014131A" w:rsidP="0014131A">
      <w:pPr>
        <w:autoSpaceDE w:val="0"/>
        <w:autoSpaceDN w:val="0"/>
        <w:adjustRightInd w:val="0"/>
        <w:jc w:val="center"/>
        <w:rPr>
          <w:b/>
          <w:lang w:eastAsia="uk-UA"/>
        </w:rPr>
      </w:pPr>
      <w:r w:rsidRPr="00F823B3">
        <w:rPr>
          <w:b/>
          <w:lang w:eastAsia="uk-UA"/>
        </w:rPr>
        <w:t>Опис предметної області пошук і впорядкування необхідних відомостей</w:t>
      </w:r>
    </w:p>
    <w:p w14:paraId="62DCEDD2" w14:textId="77777777" w:rsidR="0014131A" w:rsidRPr="00ED0AF8" w:rsidRDefault="0014131A" w:rsidP="0014131A">
      <w:pPr>
        <w:autoSpaceDE w:val="0"/>
        <w:autoSpaceDN w:val="0"/>
        <w:adjustRightInd w:val="0"/>
        <w:spacing w:before="120" w:after="120"/>
        <w:jc w:val="both"/>
      </w:pPr>
      <w:r>
        <w:t>Предметна область характеризується даними</w:t>
      </w:r>
      <w:r w:rsidRPr="00ED0AF8">
        <w:t xml:space="preserve"> щодо </w:t>
      </w:r>
      <w:r>
        <w:t>комп’ютерної техніки, якою оснащена організація або установа. Техніка закріплена за певними матеріально відповідальними особами з числа співробітників і розташована в певних приміщеннях.</w:t>
      </w:r>
      <w:r w:rsidRPr="00ED0AF8">
        <w:t xml:space="preserve"> Наповнення бази даними </w:t>
      </w:r>
      <w:r>
        <w:t xml:space="preserve">і отримання інформації </w:t>
      </w:r>
      <w:r w:rsidRPr="00ED0AF8">
        <w:t xml:space="preserve">здійснюється </w:t>
      </w:r>
      <w:r>
        <w:t>відповідальним співробітником відділу технічних засобів або співробітником матеріального відділу бухгалтерії</w:t>
      </w:r>
      <w:r w:rsidRPr="00ED0AF8">
        <w:t xml:space="preserve">. </w:t>
      </w:r>
      <w:r w:rsidRPr="00ED0AF8">
        <w:rPr>
          <w:lang w:eastAsia="uk-UA"/>
        </w:rPr>
        <w:t>До складу бази даних входять:</w:t>
      </w:r>
    </w:p>
    <w:p w14:paraId="62DCEDD3" w14:textId="77777777" w:rsidR="0014131A" w:rsidRPr="00ED0AF8" w:rsidRDefault="0014131A" w:rsidP="0014131A">
      <w:pPr>
        <w:autoSpaceDE w:val="0"/>
        <w:autoSpaceDN w:val="0"/>
        <w:adjustRightInd w:val="0"/>
        <w:ind w:left="142"/>
        <w:jc w:val="both"/>
      </w:pPr>
      <w:r w:rsidRPr="00ED0AF8">
        <w:rPr>
          <w:lang w:eastAsia="uk-UA"/>
        </w:rPr>
        <w:t xml:space="preserve">- </w:t>
      </w:r>
      <w:r>
        <w:rPr>
          <w:lang w:eastAsia="uk-UA"/>
        </w:rPr>
        <w:t>перелік комп’ютерної техніки що перебуває на балансі організації</w:t>
      </w:r>
      <w:r w:rsidRPr="00ED0AF8">
        <w:rPr>
          <w:lang w:eastAsia="uk-UA"/>
        </w:rPr>
        <w:t>;</w:t>
      </w:r>
    </w:p>
    <w:p w14:paraId="62DCEDD4" w14:textId="77777777" w:rsidR="0014131A" w:rsidRPr="00ED0AF8" w:rsidRDefault="0014131A" w:rsidP="0014131A">
      <w:pPr>
        <w:autoSpaceDE w:val="0"/>
        <w:autoSpaceDN w:val="0"/>
        <w:adjustRightInd w:val="0"/>
        <w:ind w:left="142"/>
        <w:jc w:val="both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DCEDF6" wp14:editId="62DCEDF7">
                <wp:simplePos x="0" y="0"/>
                <wp:positionH relativeFrom="column">
                  <wp:posOffset>-114935</wp:posOffset>
                </wp:positionH>
                <wp:positionV relativeFrom="paragraph">
                  <wp:posOffset>405130</wp:posOffset>
                </wp:positionV>
                <wp:extent cx="6305550" cy="2181225"/>
                <wp:effectExtent l="0" t="0" r="19050" b="9525"/>
                <wp:wrapTopAndBottom/>
                <wp:docPr id="1461" name="Group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5550" cy="2181225"/>
                          <a:chOff x="1059" y="6169"/>
                          <a:chExt cx="6177" cy="2088"/>
                        </a:xfrm>
                      </wpg:grpSpPr>
                      <wps:wsp>
                        <wps:cNvPr id="1462" name="AutoShape 438"/>
                        <wps:cNvSpPr>
                          <a:spLocks noChangeArrowheads="1"/>
                        </wps:cNvSpPr>
                        <wps:spPr bwMode="auto">
                          <a:xfrm>
                            <a:off x="1059" y="6169"/>
                            <a:ext cx="6177" cy="1811"/>
                          </a:xfrm>
                          <a:prstGeom prst="foldedCorner">
                            <a:avLst>
                              <a:gd name="adj" fmla="val 7134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DCEDFA" w14:textId="77777777" w:rsidR="0014131A" w:rsidRPr="0049212F" w:rsidRDefault="0014131A" w:rsidP="0014131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Матеріально-відповідальні особи</w:t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305"/>
                                <w:gridCol w:w="2246"/>
                                <w:gridCol w:w="2474"/>
                                <w:gridCol w:w="1454"/>
                                <w:gridCol w:w="1487"/>
                              </w:tblGrid>
                              <w:tr w:rsidR="0014131A" w:rsidRPr="00AF41D6" w14:paraId="62DCEE00" w14:textId="77777777" w:rsidTr="00D95F7C">
                                <w:trPr>
                                  <w:trHeight w:val="475"/>
                                  <w:jc w:val="center"/>
                                </w:trPr>
                                <w:tc>
                                  <w:tcPr>
                                    <w:tcW w:w="1305" w:type="dxa"/>
                                    <w:shd w:val="clear" w:color="auto" w:fill="auto"/>
                                    <w:vAlign w:val="center"/>
                                  </w:tcPr>
                                  <w:p w14:paraId="62DCEDFB" w14:textId="77777777" w:rsidR="0014131A" w:rsidRPr="00AF41D6" w:rsidRDefault="0014131A" w:rsidP="00D95F7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Табельний номер</w:t>
                                    </w:r>
                                  </w:p>
                                </w:tc>
                                <w:tc>
                                  <w:tcPr>
                                    <w:tcW w:w="2246" w:type="dxa"/>
                                    <w:shd w:val="clear" w:color="auto" w:fill="auto"/>
                                    <w:vAlign w:val="center"/>
                                  </w:tcPr>
                                  <w:p w14:paraId="62DCEDFC" w14:textId="77777777" w:rsidR="0014131A" w:rsidRPr="00AF41D6" w:rsidRDefault="0014131A" w:rsidP="00D95F7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І</w:t>
                                    </w:r>
                                    <w:r w:rsidRPr="00AF41D6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м’я та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п</w:t>
                                    </w:r>
                                    <w:r w:rsidRPr="00AF41D6">
                                      <w:rPr>
                                        <w:sz w:val="20"/>
                                        <w:szCs w:val="20"/>
                                      </w:rPr>
                                      <w:t>різвище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автора</w:t>
                                    </w:r>
                                  </w:p>
                                </w:tc>
                                <w:tc>
                                  <w:tcPr>
                                    <w:tcW w:w="2474" w:type="dxa"/>
                                    <w:shd w:val="clear" w:color="auto" w:fill="auto"/>
                                    <w:vAlign w:val="center"/>
                                  </w:tcPr>
                                  <w:p w14:paraId="62DCEDFD" w14:textId="77777777" w:rsidR="0014131A" w:rsidRPr="00AF41D6" w:rsidRDefault="0014131A" w:rsidP="00D95F7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Основний підрозділ</w:t>
                                    </w:r>
                                  </w:p>
                                </w:tc>
                                <w:tc>
                                  <w:tcPr>
                                    <w:tcW w:w="1396" w:type="dxa"/>
                                  </w:tcPr>
                                  <w:p w14:paraId="62DCEDFE" w14:textId="77777777" w:rsidR="0014131A" w:rsidRPr="00AF41D6" w:rsidRDefault="0014131A" w:rsidP="00D95F7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підрозділ</w:t>
                                    </w:r>
                                  </w:p>
                                </w:tc>
                                <w:tc>
                                  <w:tcPr>
                                    <w:tcW w:w="1487" w:type="dxa"/>
                                  </w:tcPr>
                                  <w:p w14:paraId="62DCEDFF" w14:textId="77777777" w:rsidR="0014131A" w:rsidRPr="00AF41D6" w:rsidRDefault="0014131A" w:rsidP="00D95F7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посада</w:t>
                                    </w:r>
                                  </w:p>
                                </w:tc>
                              </w:tr>
                              <w:tr w:rsidR="0014131A" w:rsidRPr="00AF41D6" w14:paraId="62DCEE06" w14:textId="77777777" w:rsidTr="00D95F7C">
                                <w:trPr>
                                  <w:trHeight w:val="228"/>
                                  <w:jc w:val="center"/>
                                </w:trPr>
                                <w:tc>
                                  <w:tcPr>
                                    <w:tcW w:w="1305" w:type="dxa"/>
                                    <w:shd w:val="clear" w:color="auto" w:fill="auto"/>
                                  </w:tcPr>
                                  <w:p w14:paraId="62DCEE01" w14:textId="77777777" w:rsidR="0014131A" w:rsidRPr="00BA0124" w:rsidRDefault="0014131A" w:rsidP="00D95F7C">
                                    <w:r>
                                      <w:t>0101835</w:t>
                                    </w:r>
                                  </w:p>
                                </w:tc>
                                <w:tc>
                                  <w:tcPr>
                                    <w:tcW w:w="2246" w:type="dxa"/>
                                    <w:shd w:val="clear" w:color="auto" w:fill="auto"/>
                                  </w:tcPr>
                                  <w:p w14:paraId="62DCEE02" w14:textId="77777777" w:rsidR="0014131A" w:rsidRPr="006A71FA" w:rsidRDefault="0014131A" w:rsidP="00D95F7C">
                                    <w:pPr>
                                      <w:ind w:left="58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Сокіл Петро Ілліч</w:t>
                                    </w:r>
                                  </w:p>
                                </w:tc>
                                <w:tc>
                                  <w:tcPr>
                                    <w:tcW w:w="2474" w:type="dxa"/>
                                    <w:shd w:val="clear" w:color="auto" w:fill="auto"/>
                                  </w:tcPr>
                                  <w:p w14:paraId="62DCEE03" w14:textId="77777777" w:rsidR="0014131A" w:rsidRPr="006A71FA" w:rsidRDefault="0014131A" w:rsidP="00D95F7C">
                                    <w:r>
                                      <w:rPr>
                                        <w:color w:val="000000"/>
                                      </w:rPr>
                                      <w:t>Факультет інформ. технологій</w:t>
                                    </w:r>
                                  </w:p>
                                </w:tc>
                                <w:tc>
                                  <w:tcPr>
                                    <w:tcW w:w="1396" w:type="dxa"/>
                                  </w:tcPr>
                                  <w:p w14:paraId="62DCEE04" w14:textId="77777777" w:rsidR="0014131A" w:rsidRPr="006A71FA" w:rsidRDefault="0014131A" w:rsidP="00D95F7C">
                                    <w:r>
                                      <w:rPr>
                                        <w:color w:val="000000"/>
                                      </w:rPr>
                                      <w:t>Каф. ІУСТ</w:t>
                                    </w:r>
                                  </w:p>
                                </w:tc>
                                <w:tc>
                                  <w:tcPr>
                                    <w:tcW w:w="1487" w:type="dxa"/>
                                  </w:tcPr>
                                  <w:p w14:paraId="62DCEE05" w14:textId="77777777" w:rsidR="0014131A" w:rsidRPr="006A71FA" w:rsidRDefault="0014131A" w:rsidP="00D95F7C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методист</w:t>
                                    </w:r>
                                  </w:p>
                                </w:tc>
                              </w:tr>
                              <w:tr w:rsidR="0014131A" w:rsidRPr="00AF41D6" w14:paraId="62DCEE0A" w14:textId="77777777" w:rsidTr="00D95F7C">
                                <w:trPr>
                                  <w:trHeight w:val="228"/>
                                  <w:jc w:val="center"/>
                                </w:trPr>
                                <w:tc>
                                  <w:tcPr>
                                    <w:tcW w:w="6025" w:type="dxa"/>
                                    <w:gridSpan w:val="3"/>
                                    <w:shd w:val="clear" w:color="auto" w:fill="auto"/>
                                  </w:tcPr>
                                  <w:p w14:paraId="62DCEE07" w14:textId="77777777" w:rsidR="0014131A" w:rsidRPr="00AF41D6" w:rsidRDefault="0014131A" w:rsidP="00D95F7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….</w:t>
                                    </w:r>
                                  </w:p>
                                </w:tc>
                                <w:tc>
                                  <w:tcPr>
                                    <w:tcW w:w="1396" w:type="dxa"/>
                                  </w:tcPr>
                                  <w:p w14:paraId="62DCEE08" w14:textId="77777777" w:rsidR="0014131A" w:rsidRDefault="0014131A" w:rsidP="00D95F7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87" w:type="dxa"/>
                                  </w:tcPr>
                                  <w:p w14:paraId="62DCEE09" w14:textId="77777777" w:rsidR="0014131A" w:rsidRDefault="0014131A" w:rsidP="00D95F7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14131A" w:rsidRPr="00AF41D6" w14:paraId="62DCEE10" w14:textId="77777777" w:rsidTr="00D95F7C">
                                <w:trPr>
                                  <w:trHeight w:val="173"/>
                                  <w:jc w:val="center"/>
                                </w:trPr>
                                <w:tc>
                                  <w:tcPr>
                                    <w:tcW w:w="1305" w:type="dxa"/>
                                    <w:shd w:val="clear" w:color="auto" w:fill="auto"/>
                                  </w:tcPr>
                                  <w:p w14:paraId="62DCEE0B" w14:textId="77777777" w:rsidR="0014131A" w:rsidRPr="00BA0124" w:rsidRDefault="0014131A" w:rsidP="00D95F7C">
                                    <w:r>
                                      <w:t>0101968</w:t>
                                    </w:r>
                                  </w:p>
                                </w:tc>
                                <w:tc>
                                  <w:tcPr>
                                    <w:tcW w:w="2246" w:type="dxa"/>
                                    <w:shd w:val="clear" w:color="auto" w:fill="auto"/>
                                  </w:tcPr>
                                  <w:p w14:paraId="62DCEE0C" w14:textId="77777777" w:rsidR="0014131A" w:rsidRPr="00A87FB2" w:rsidRDefault="0014131A" w:rsidP="00D95F7C">
                                    <w:pPr>
                                      <w:ind w:left="58"/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Андрушко Марія Петрівна</w:t>
                                    </w:r>
                                  </w:p>
                                </w:tc>
                                <w:tc>
                                  <w:tcPr>
                                    <w:tcW w:w="2474" w:type="dxa"/>
                                    <w:shd w:val="clear" w:color="auto" w:fill="auto"/>
                                  </w:tcPr>
                                  <w:p w14:paraId="62DCEE0D" w14:textId="77777777" w:rsidR="0014131A" w:rsidRPr="006A71FA" w:rsidRDefault="0014131A" w:rsidP="00D95F7C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Бібліотека</w:t>
                                    </w:r>
                                  </w:p>
                                </w:tc>
                                <w:tc>
                                  <w:tcPr>
                                    <w:tcW w:w="1396" w:type="dxa"/>
                                  </w:tcPr>
                                  <w:p w14:paraId="62DCEE0E" w14:textId="77777777" w:rsidR="0014131A" w:rsidRDefault="0014131A" w:rsidP="00D95F7C">
                                    <w:r>
                                      <w:t>Абонемент</w:t>
                                    </w:r>
                                  </w:p>
                                </w:tc>
                                <w:tc>
                                  <w:tcPr>
                                    <w:tcW w:w="1487" w:type="dxa"/>
                                  </w:tcPr>
                                  <w:p w14:paraId="62DCEE0F" w14:textId="77777777" w:rsidR="0014131A" w:rsidRDefault="0014131A" w:rsidP="00D95F7C">
                                    <w:r>
                                      <w:t>бібліотекар</w:t>
                                    </w:r>
                                  </w:p>
                                </w:tc>
                              </w:tr>
                            </w:tbl>
                            <w:p w14:paraId="62DCEE11" w14:textId="77777777" w:rsidR="0014131A" w:rsidRDefault="0014131A" w:rsidP="0014131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3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3438" y="8068"/>
                            <a:ext cx="1645" cy="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CEE12" w14:textId="77777777" w:rsidR="0014131A" w:rsidRPr="008366EC" w:rsidRDefault="0014131A" w:rsidP="0014131A">
                              <w:pPr>
                                <w:jc w:val="center"/>
                              </w:pPr>
                              <w:r w:rsidRPr="008366EC">
                                <w:t>Рисунок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CEDF6" id="Group 440" o:spid="_x0000_s1026" style="position:absolute;left:0;text-align:left;margin-left:-9.05pt;margin-top:31.9pt;width:496.5pt;height:171.75pt;z-index:251659264" coordorigin="1059,6169" coordsize="6177,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"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438" o:spid="_x0000_s1027" type="#_x0000_t65" style="position:absolute;left:1059;top:6169;width:617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" adj="20059" strokeweight=".5pt">
                  <v:textbox>
                    <w:txbxContent>
                      <w:p w14:paraId="62DCEDFA" w14:textId="77777777" w:rsidR="0014131A" w:rsidRPr="0049212F" w:rsidRDefault="0014131A" w:rsidP="0014131A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Матеріально-відповідальні особи</w:t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1E0" w:firstRow="1" w:lastRow="1" w:firstColumn="1" w:lastColumn="1" w:noHBand="0" w:noVBand="0"/>
                        </w:tblPr>
                        <w:tblGrid>
                          <w:gridCol w:w="1305"/>
                          <w:gridCol w:w="2246"/>
                          <w:gridCol w:w="2474"/>
                          <w:gridCol w:w="1454"/>
                          <w:gridCol w:w="1487"/>
                        </w:tblGrid>
                        <w:tr w:rsidR="0014131A" w:rsidRPr="00AF41D6" w14:paraId="62DCEE00" w14:textId="77777777" w:rsidTr="00D95F7C">
                          <w:trPr>
                            <w:trHeight w:val="475"/>
                            <w:jc w:val="center"/>
                          </w:trPr>
                          <w:tc>
                            <w:tcPr>
                              <w:tcW w:w="1305" w:type="dxa"/>
                              <w:shd w:val="clear" w:color="auto" w:fill="auto"/>
                              <w:vAlign w:val="center"/>
                            </w:tcPr>
                            <w:p w14:paraId="62DCEDFB" w14:textId="77777777" w:rsidR="0014131A" w:rsidRPr="00AF41D6" w:rsidRDefault="0014131A" w:rsidP="00D95F7C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Табельний номер</w:t>
                              </w:r>
                            </w:p>
                          </w:tc>
                          <w:tc>
                            <w:tcPr>
                              <w:tcW w:w="2246" w:type="dxa"/>
                              <w:shd w:val="clear" w:color="auto" w:fill="auto"/>
                              <w:vAlign w:val="center"/>
                            </w:tcPr>
                            <w:p w14:paraId="62DCEDFC" w14:textId="77777777" w:rsidR="0014131A" w:rsidRPr="00AF41D6" w:rsidRDefault="0014131A" w:rsidP="00D95F7C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І</w:t>
                              </w:r>
                              <w:r w:rsidRPr="00AF41D6">
                                <w:rPr>
                                  <w:sz w:val="20"/>
                                  <w:szCs w:val="20"/>
                                </w:rPr>
                                <w:t xml:space="preserve">м’я та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п</w:t>
                              </w:r>
                              <w:r w:rsidRPr="00AF41D6">
                                <w:rPr>
                                  <w:sz w:val="20"/>
                                  <w:szCs w:val="20"/>
                                </w:rPr>
                                <w:t>різвище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автора</w:t>
                              </w:r>
                            </w:p>
                          </w:tc>
                          <w:tc>
                            <w:tcPr>
                              <w:tcW w:w="2474" w:type="dxa"/>
                              <w:shd w:val="clear" w:color="auto" w:fill="auto"/>
                              <w:vAlign w:val="center"/>
                            </w:tcPr>
                            <w:p w14:paraId="62DCEDFD" w14:textId="77777777" w:rsidR="0014131A" w:rsidRPr="00AF41D6" w:rsidRDefault="0014131A" w:rsidP="00D95F7C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Основний підрозділ</w:t>
                              </w:r>
                            </w:p>
                          </w:tc>
                          <w:tc>
                            <w:tcPr>
                              <w:tcW w:w="1396" w:type="dxa"/>
                            </w:tcPr>
                            <w:p w14:paraId="62DCEDFE" w14:textId="77777777" w:rsidR="0014131A" w:rsidRPr="00AF41D6" w:rsidRDefault="0014131A" w:rsidP="00D95F7C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підрозділ</w:t>
                              </w:r>
                            </w:p>
                          </w:tc>
                          <w:tc>
                            <w:tcPr>
                              <w:tcW w:w="1487" w:type="dxa"/>
                            </w:tcPr>
                            <w:p w14:paraId="62DCEDFF" w14:textId="77777777" w:rsidR="0014131A" w:rsidRPr="00AF41D6" w:rsidRDefault="0014131A" w:rsidP="00D95F7C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посада</w:t>
                              </w:r>
                            </w:p>
                          </w:tc>
                        </w:tr>
                        <w:tr w:rsidR="0014131A" w:rsidRPr="00AF41D6" w14:paraId="62DCEE06" w14:textId="77777777" w:rsidTr="00D95F7C">
                          <w:trPr>
                            <w:trHeight w:val="228"/>
                            <w:jc w:val="center"/>
                          </w:trPr>
                          <w:tc>
                            <w:tcPr>
                              <w:tcW w:w="1305" w:type="dxa"/>
                              <w:shd w:val="clear" w:color="auto" w:fill="auto"/>
                            </w:tcPr>
                            <w:p w14:paraId="62DCEE01" w14:textId="77777777" w:rsidR="0014131A" w:rsidRPr="00BA0124" w:rsidRDefault="0014131A" w:rsidP="00D95F7C">
                              <w:r>
                                <w:t>0101835</w:t>
                              </w:r>
                            </w:p>
                          </w:tc>
                          <w:tc>
                            <w:tcPr>
                              <w:tcW w:w="2246" w:type="dxa"/>
                              <w:shd w:val="clear" w:color="auto" w:fill="auto"/>
                            </w:tcPr>
                            <w:p w14:paraId="62DCEE02" w14:textId="77777777" w:rsidR="0014131A" w:rsidRPr="006A71FA" w:rsidRDefault="0014131A" w:rsidP="00D95F7C">
                              <w:pPr>
                                <w:ind w:left="58"/>
                              </w:pPr>
                              <w:r>
                                <w:rPr>
                                  <w:color w:val="000000"/>
                                </w:rPr>
                                <w:t>Сокіл Петро Ілліч</w:t>
                              </w:r>
                            </w:p>
                          </w:tc>
                          <w:tc>
                            <w:tcPr>
                              <w:tcW w:w="2474" w:type="dxa"/>
                              <w:shd w:val="clear" w:color="auto" w:fill="auto"/>
                            </w:tcPr>
                            <w:p w14:paraId="62DCEE03" w14:textId="77777777" w:rsidR="0014131A" w:rsidRPr="006A71FA" w:rsidRDefault="0014131A" w:rsidP="00D95F7C">
                              <w:r>
                                <w:rPr>
                                  <w:color w:val="000000"/>
                                </w:rPr>
                                <w:t>Факультет інформ. технологій</w:t>
                              </w:r>
                            </w:p>
                          </w:tc>
                          <w:tc>
                            <w:tcPr>
                              <w:tcW w:w="1396" w:type="dxa"/>
                            </w:tcPr>
                            <w:p w14:paraId="62DCEE04" w14:textId="77777777" w:rsidR="0014131A" w:rsidRPr="006A71FA" w:rsidRDefault="0014131A" w:rsidP="00D95F7C">
                              <w:r>
                                <w:rPr>
                                  <w:color w:val="000000"/>
                                </w:rPr>
                                <w:t>Каф. ІУСТ</w:t>
                              </w:r>
                            </w:p>
                          </w:tc>
                          <w:tc>
                            <w:tcPr>
                              <w:tcW w:w="1487" w:type="dxa"/>
                            </w:tcPr>
                            <w:p w14:paraId="62DCEE05" w14:textId="77777777" w:rsidR="0014131A" w:rsidRPr="006A71FA" w:rsidRDefault="0014131A" w:rsidP="00D95F7C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методист</w:t>
                              </w:r>
                            </w:p>
                          </w:tc>
                        </w:tr>
                        <w:tr w:rsidR="0014131A" w:rsidRPr="00AF41D6" w14:paraId="62DCEE0A" w14:textId="77777777" w:rsidTr="00D95F7C">
                          <w:trPr>
                            <w:trHeight w:val="228"/>
                            <w:jc w:val="center"/>
                          </w:trPr>
                          <w:tc>
                            <w:tcPr>
                              <w:tcW w:w="6025" w:type="dxa"/>
                              <w:gridSpan w:val="3"/>
                              <w:shd w:val="clear" w:color="auto" w:fill="auto"/>
                            </w:tcPr>
                            <w:p w14:paraId="62DCEE07" w14:textId="77777777" w:rsidR="0014131A" w:rsidRPr="00AF41D6" w:rsidRDefault="0014131A" w:rsidP="00D95F7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….</w:t>
                              </w:r>
                            </w:p>
                          </w:tc>
                          <w:tc>
                            <w:tcPr>
                              <w:tcW w:w="1396" w:type="dxa"/>
                            </w:tcPr>
                            <w:p w14:paraId="62DCEE08" w14:textId="77777777" w:rsidR="0014131A" w:rsidRDefault="0014131A" w:rsidP="00D95F7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487" w:type="dxa"/>
                            </w:tcPr>
                            <w:p w14:paraId="62DCEE09" w14:textId="77777777" w:rsidR="0014131A" w:rsidRDefault="0014131A" w:rsidP="00D95F7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4131A" w:rsidRPr="00AF41D6" w14:paraId="62DCEE10" w14:textId="77777777" w:rsidTr="00D95F7C">
                          <w:trPr>
                            <w:trHeight w:val="173"/>
                            <w:jc w:val="center"/>
                          </w:trPr>
                          <w:tc>
                            <w:tcPr>
                              <w:tcW w:w="1305" w:type="dxa"/>
                              <w:shd w:val="clear" w:color="auto" w:fill="auto"/>
                            </w:tcPr>
                            <w:p w14:paraId="62DCEE0B" w14:textId="77777777" w:rsidR="0014131A" w:rsidRPr="00BA0124" w:rsidRDefault="0014131A" w:rsidP="00D95F7C">
                              <w:r>
                                <w:t>0101968</w:t>
                              </w:r>
                            </w:p>
                          </w:tc>
                          <w:tc>
                            <w:tcPr>
                              <w:tcW w:w="2246" w:type="dxa"/>
                              <w:shd w:val="clear" w:color="auto" w:fill="auto"/>
                            </w:tcPr>
                            <w:p w14:paraId="62DCEE0C" w14:textId="77777777" w:rsidR="0014131A" w:rsidRPr="00A87FB2" w:rsidRDefault="0014131A" w:rsidP="00D95F7C">
                              <w:pPr>
                                <w:ind w:left="58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Андрушко Марія Петрівна</w:t>
                              </w:r>
                            </w:p>
                          </w:tc>
                          <w:tc>
                            <w:tcPr>
                              <w:tcW w:w="2474" w:type="dxa"/>
                              <w:shd w:val="clear" w:color="auto" w:fill="auto"/>
                            </w:tcPr>
                            <w:p w14:paraId="62DCEE0D" w14:textId="77777777" w:rsidR="0014131A" w:rsidRPr="006A71FA" w:rsidRDefault="0014131A" w:rsidP="00D95F7C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Бібліотека</w:t>
                              </w:r>
                            </w:p>
                          </w:tc>
                          <w:tc>
                            <w:tcPr>
                              <w:tcW w:w="1396" w:type="dxa"/>
                            </w:tcPr>
                            <w:p w14:paraId="62DCEE0E" w14:textId="77777777" w:rsidR="0014131A" w:rsidRDefault="0014131A" w:rsidP="00D95F7C">
                              <w:r>
                                <w:t>Абонемент</w:t>
                              </w:r>
                            </w:p>
                          </w:tc>
                          <w:tc>
                            <w:tcPr>
                              <w:tcW w:w="1487" w:type="dxa"/>
                            </w:tcPr>
                            <w:p w14:paraId="62DCEE0F" w14:textId="77777777" w:rsidR="0014131A" w:rsidRDefault="0014131A" w:rsidP="00D95F7C">
                              <w:r>
                                <w:t>бібліотекар</w:t>
                              </w:r>
                            </w:p>
                          </w:tc>
                        </w:tr>
                      </w:tbl>
                      <w:p w14:paraId="62DCEE11" w14:textId="77777777" w:rsidR="0014131A" w:rsidRDefault="0014131A" w:rsidP="0014131A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9" o:spid="_x0000_s1028" type="#_x0000_t202" style="position:absolute;left:3438;top:8068;width:1645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" stroked="f">
                  <v:textbox inset="0,0,0,0">
                    <w:txbxContent>
                      <w:p w14:paraId="62DCEE12" w14:textId="77777777" w:rsidR="0014131A" w:rsidRPr="008366EC" w:rsidRDefault="0014131A" w:rsidP="0014131A">
                        <w:pPr>
                          <w:jc w:val="center"/>
                        </w:pPr>
                        <w:r w:rsidRPr="008366EC">
                          <w:t>Рисунок 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ED0AF8">
        <w:rPr>
          <w:lang w:eastAsia="uk-UA"/>
        </w:rPr>
        <w:t xml:space="preserve">- </w:t>
      </w:r>
      <w:r>
        <w:rPr>
          <w:lang w:eastAsia="uk-UA"/>
        </w:rPr>
        <w:t>склад матеріально-відповідальних осіб.</w:t>
      </w:r>
      <w:r w:rsidRPr="00B0279E">
        <w:rPr>
          <w:noProof/>
          <w:lang w:eastAsia="uk-UA"/>
        </w:rPr>
        <w:t xml:space="preserve"> </w:t>
      </w:r>
    </w:p>
    <w:p w14:paraId="62DCEDD5" w14:textId="77777777" w:rsidR="0014131A" w:rsidRPr="00ED0AF8" w:rsidRDefault="0014131A" w:rsidP="0014131A">
      <w:pPr>
        <w:autoSpaceDE w:val="0"/>
        <w:autoSpaceDN w:val="0"/>
        <w:adjustRightInd w:val="0"/>
        <w:spacing w:before="120" w:after="120"/>
        <w:jc w:val="both"/>
      </w:pPr>
      <w:r w:rsidRPr="00ED0AF8">
        <w:t>Форми документів що утримують вхідну довідкову інформацію.</w:t>
      </w:r>
    </w:p>
    <w:p w14:paraId="62DCEDD6" w14:textId="77777777" w:rsidR="0014131A" w:rsidRDefault="0014131A" w:rsidP="0014131A">
      <w:pPr>
        <w:autoSpaceDE w:val="0"/>
        <w:autoSpaceDN w:val="0"/>
        <w:adjustRightInd w:val="0"/>
        <w:spacing w:before="120" w:after="120"/>
        <w:jc w:val="both"/>
      </w:pPr>
      <w:r>
        <w:t>Загальна і</w:t>
      </w:r>
      <w:r w:rsidRPr="00ED0AF8">
        <w:t xml:space="preserve">нформація </w:t>
      </w:r>
      <w:r>
        <w:t>матеріально відповідальних осіб</w:t>
      </w:r>
      <w:r w:rsidRPr="00ED0AF8">
        <w:t xml:space="preserve"> утримується в форм</w:t>
      </w:r>
      <w:r>
        <w:t>і, зразок</w:t>
      </w:r>
      <w:r w:rsidRPr="00ED0AF8">
        <w:t xml:space="preserve"> </w:t>
      </w:r>
      <w:r>
        <w:t>якої</w:t>
      </w:r>
      <w:r w:rsidRPr="00ED0AF8">
        <w:t xml:space="preserve"> наведен</w:t>
      </w:r>
      <w:r>
        <w:t>о</w:t>
      </w:r>
      <w:r w:rsidRPr="00ED0AF8">
        <w:t xml:space="preserve"> на</w:t>
      </w:r>
      <w:r>
        <w:t xml:space="preserve"> </w:t>
      </w:r>
      <w:r w:rsidRPr="00ED0AF8">
        <w:t>рис. 1.</w:t>
      </w:r>
    </w:p>
    <w:p w14:paraId="62DCEDD7" w14:textId="77777777" w:rsidR="0014131A" w:rsidRDefault="0014131A" w:rsidP="0014131A">
      <w:pPr>
        <w:autoSpaceDE w:val="0"/>
        <w:autoSpaceDN w:val="0"/>
        <w:adjustRightInd w:val="0"/>
        <w:spacing w:before="120" w:after="120"/>
        <w:jc w:val="both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DCEDF8" wp14:editId="62DCEDF9">
                <wp:simplePos x="0" y="0"/>
                <wp:positionH relativeFrom="column">
                  <wp:posOffset>37465</wp:posOffset>
                </wp:positionH>
                <wp:positionV relativeFrom="paragraph">
                  <wp:posOffset>468630</wp:posOffset>
                </wp:positionV>
                <wp:extent cx="5958205" cy="3545205"/>
                <wp:effectExtent l="0" t="0" r="23495" b="0"/>
                <wp:wrapTopAndBottom/>
                <wp:docPr id="35" name="Group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8205" cy="3545205"/>
                          <a:chOff x="858" y="5984"/>
                          <a:chExt cx="5197" cy="2223"/>
                        </a:xfrm>
                      </wpg:grpSpPr>
                      <wps:wsp>
                        <wps:cNvPr id="36" name="AutoShape 445"/>
                        <wps:cNvSpPr>
                          <a:spLocks noChangeArrowheads="1"/>
                        </wps:cNvSpPr>
                        <wps:spPr bwMode="auto">
                          <a:xfrm>
                            <a:off x="858" y="5984"/>
                            <a:ext cx="5197" cy="2064"/>
                          </a:xfrm>
                          <a:prstGeom prst="foldedCorner">
                            <a:avLst>
                              <a:gd name="adj" fmla="val 3797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DCEE13" w14:textId="77777777" w:rsidR="0014131A" w:rsidRDefault="0014131A" w:rsidP="0014131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center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Офісна техніка інвентарний номер </w:t>
                              </w:r>
                              <w:r w:rsidRPr="00136216">
                                <w:rPr>
                                  <w:b/>
                                  <w:sz w:val="22"/>
                                  <w:szCs w:val="22"/>
                                </w:rPr>
                                <w:t>345852</w:t>
                              </w:r>
                            </w:p>
                            <w:p w14:paraId="62DCEE14" w14:textId="77777777" w:rsidR="0014131A" w:rsidRDefault="0014131A" w:rsidP="0014131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        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jc w:val="center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43"/>
                                <w:gridCol w:w="4962"/>
                              </w:tblGrid>
                              <w:tr w:rsidR="0014131A" w14:paraId="62DCEE17" w14:textId="77777777" w:rsidTr="00D95F7C">
                                <w:trPr>
                                  <w:jc w:val="center"/>
                                </w:trPr>
                                <w:tc>
                                  <w:tcPr>
                                    <w:tcW w:w="2943" w:type="dxa"/>
                                  </w:tcPr>
                                  <w:p w14:paraId="62DCEE15" w14:textId="77777777" w:rsidR="0014131A" w:rsidRDefault="0014131A" w:rsidP="00D95F7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Тип пристрою:</w:t>
                                    </w:r>
                                  </w:p>
                                </w:tc>
                                <w:tc>
                                  <w:tcPr>
                                    <w:tcW w:w="4962" w:type="dxa"/>
                                  </w:tcPr>
                                  <w:p w14:paraId="62DCEE16" w14:textId="77777777" w:rsidR="0014131A" w:rsidRDefault="0014131A" w:rsidP="00D95F7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ind w:left="34"/>
                                      <w:jc w:val="both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 w:rsidRPr="00301D5F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</w:rPr>
                                      <w:t>пр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</w:rPr>
                                      <w:t>и</w:t>
                                    </w:r>
                                    <w:r w:rsidRPr="00301D5F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</w:rPr>
                                      <w:t>нтер</w:t>
                                    </w:r>
                                  </w:p>
                                </w:tc>
                              </w:tr>
                              <w:tr w:rsidR="0014131A" w14:paraId="62DCEE1A" w14:textId="77777777" w:rsidTr="00D95F7C">
                                <w:trPr>
                                  <w:jc w:val="center"/>
                                </w:trPr>
                                <w:tc>
                                  <w:tcPr>
                                    <w:tcW w:w="2943" w:type="dxa"/>
                                  </w:tcPr>
                                  <w:p w14:paraId="62DCEE18" w14:textId="77777777" w:rsidR="0014131A" w:rsidRDefault="0014131A" w:rsidP="00D95F7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Марка:</w:t>
                                    </w:r>
                                  </w:p>
                                </w:tc>
                                <w:tc>
                                  <w:tcPr>
                                    <w:tcW w:w="4962" w:type="dxa"/>
                                  </w:tcPr>
                                  <w:p w14:paraId="62DCEE19" w14:textId="77777777" w:rsidR="0014131A" w:rsidRDefault="0014131A" w:rsidP="00D95F7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both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 w:rsidRPr="00301D5F">
                                      <w:rPr>
                                        <w:rStyle w:val="a4"/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Canon i-SENSYS LBP6000</w:t>
                                    </w:r>
                                  </w:p>
                                </w:tc>
                              </w:tr>
                              <w:tr w:rsidR="0014131A" w14:paraId="62DCEE1D" w14:textId="77777777" w:rsidTr="00D95F7C">
                                <w:trPr>
                                  <w:jc w:val="center"/>
                                </w:trPr>
                                <w:tc>
                                  <w:tcPr>
                                    <w:tcW w:w="2943" w:type="dxa"/>
                                  </w:tcPr>
                                  <w:p w14:paraId="62DCEE1B" w14:textId="77777777" w:rsidR="0014131A" w:rsidRDefault="0014131A" w:rsidP="00D95F7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 w:rsidRPr="00301D5F">
                                      <w:rPr>
                                        <w:rStyle w:val="a4"/>
                                        <w:rFonts w:ascii="Arial" w:hAnsi="Arial" w:cs="Arial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Характеристика:</w:t>
                                    </w:r>
                                  </w:p>
                                </w:tc>
                                <w:tc>
                                  <w:tcPr>
                                    <w:tcW w:w="4962" w:type="dxa"/>
                                  </w:tcPr>
                                  <w:p w14:paraId="62DCEE1C" w14:textId="77777777" w:rsidR="0014131A" w:rsidRPr="00C24593" w:rsidRDefault="0014131A" w:rsidP="00D95F7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ind w:left="34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Style w:val="a4"/>
                                        <w:rFonts w:ascii="Arial" w:hAnsi="Arial" w:cs="Arial"/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лазерний монохромний</w:t>
                                    </w:r>
                                  </w:p>
                                </w:tc>
                              </w:tr>
                              <w:tr w:rsidR="0014131A" w14:paraId="62DCEE20" w14:textId="77777777" w:rsidTr="00D95F7C">
                                <w:trPr>
                                  <w:jc w:val="center"/>
                                </w:trPr>
                                <w:tc>
                                  <w:tcPr>
                                    <w:tcW w:w="2943" w:type="dxa"/>
                                  </w:tcPr>
                                  <w:p w14:paraId="62DCEE1E" w14:textId="77777777" w:rsidR="0014131A" w:rsidRDefault="0014131A" w:rsidP="00D95F7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 w:rsidRPr="00961F88"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 xml:space="preserve">Приміщення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де установлено техніку:</w:t>
                                    </w:r>
                                  </w:p>
                                </w:tc>
                                <w:tc>
                                  <w:tcPr>
                                    <w:tcW w:w="4962" w:type="dxa"/>
                                  </w:tcPr>
                                  <w:p w14:paraId="62DCEE1F" w14:textId="77777777" w:rsidR="0014131A" w:rsidRDefault="0014131A" w:rsidP="00D95F7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both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 w:rsidRPr="00301D5F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</w:rPr>
                                      <w:t>Кафедра інформаційних управляючих систем і технологій</w:t>
                                    </w:r>
                                  </w:p>
                                </w:tc>
                              </w:tr>
                              <w:tr w:rsidR="0014131A" w14:paraId="62DCEE23" w14:textId="77777777" w:rsidTr="00D95F7C">
                                <w:trPr>
                                  <w:jc w:val="center"/>
                                </w:trPr>
                                <w:tc>
                                  <w:tcPr>
                                    <w:tcW w:w="2943" w:type="dxa"/>
                                  </w:tcPr>
                                  <w:p w14:paraId="62DCEE21" w14:textId="77777777" w:rsidR="0014131A" w:rsidRPr="00961F88" w:rsidRDefault="0014131A" w:rsidP="00D95F7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Вартість:</w:t>
                                    </w:r>
                                  </w:p>
                                </w:tc>
                                <w:tc>
                                  <w:tcPr>
                                    <w:tcW w:w="4962" w:type="dxa"/>
                                  </w:tcPr>
                                  <w:p w14:paraId="62DCEE22" w14:textId="77777777" w:rsidR="0014131A" w:rsidRPr="00C24593" w:rsidRDefault="0014131A" w:rsidP="00D95F7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ind w:left="34"/>
                                      <w:jc w:val="both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</w:rPr>
                                      <w:t>680</w:t>
                                    </w:r>
                                    <w:r w:rsidRPr="00301D5F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</w:rPr>
                                      <w:t>00</w:t>
                                    </w:r>
                                    <w:r w:rsidRPr="00301D5F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 грн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14131A" w14:paraId="62DCEE26" w14:textId="77777777" w:rsidTr="00D95F7C">
                                <w:trPr>
                                  <w:jc w:val="center"/>
                                </w:trPr>
                                <w:tc>
                                  <w:tcPr>
                                    <w:tcW w:w="2943" w:type="dxa"/>
                                  </w:tcPr>
                                  <w:p w14:paraId="62DCEE24" w14:textId="77777777" w:rsidR="0014131A" w:rsidRDefault="0014131A" w:rsidP="00D95F7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Матеріально відповідальна особа:</w:t>
                                    </w:r>
                                  </w:p>
                                </w:tc>
                                <w:tc>
                                  <w:tcPr>
                                    <w:tcW w:w="4962" w:type="dxa"/>
                                  </w:tcPr>
                                  <w:p w14:paraId="62DCEE25" w14:textId="77777777" w:rsidR="0014131A" w:rsidRDefault="0014131A" w:rsidP="00D95F7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both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 w:rsidRPr="00C24593">
                                      <w:rPr>
                                        <w:rFonts w:ascii="Arial" w:hAnsi="Arial" w:cs="Arial"/>
                                        <w:b/>
                                        <w:color w:val="000000"/>
                                        <w:sz w:val="24"/>
                                        <w:szCs w:val="24"/>
                                      </w:rPr>
                                      <w:t>Сокіл Петро Ілліч</w:t>
                                    </w:r>
                                  </w:p>
                                </w:tc>
                              </w:tr>
                              <w:tr w:rsidR="0014131A" w14:paraId="62DCEE29" w14:textId="77777777" w:rsidTr="00D95F7C">
                                <w:trPr>
                                  <w:jc w:val="center"/>
                                </w:trPr>
                                <w:tc>
                                  <w:tcPr>
                                    <w:tcW w:w="2943" w:type="dxa"/>
                                  </w:tcPr>
                                  <w:p w14:paraId="62DCEE27" w14:textId="77777777" w:rsidR="0014131A" w:rsidRDefault="0014131A" w:rsidP="00D95F7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jc w:val="right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Дата постановки на облік:</w:t>
                                    </w:r>
                                  </w:p>
                                </w:tc>
                                <w:tc>
                                  <w:tcPr>
                                    <w:tcW w:w="4962" w:type="dxa"/>
                                  </w:tcPr>
                                  <w:p w14:paraId="62DCEE28" w14:textId="77777777" w:rsidR="0014131A" w:rsidRDefault="0014131A" w:rsidP="00D95F7C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before="120" w:after="120"/>
                                      <w:ind w:left="34"/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</w:pPr>
                                    <w:r w:rsidRPr="00301D5F">
                                      <w:rPr>
                                        <w:rFonts w:ascii="Arial" w:hAnsi="Arial" w:cs="Arial"/>
                                        <w:b/>
                                        <w:sz w:val="22"/>
                                        <w:szCs w:val="22"/>
                                      </w:rPr>
                                      <w:t>12.05.2010р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2"/>
                                        <w:szCs w:val="22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14:paraId="62DCEE2A" w14:textId="77777777" w:rsidR="0014131A" w:rsidRPr="0049212F" w:rsidRDefault="0014131A" w:rsidP="0014131A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62DCEE2B" w14:textId="77777777" w:rsidR="0014131A" w:rsidRDefault="0014131A" w:rsidP="0014131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2720" y="8072"/>
                            <a:ext cx="1645" cy="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CEE2C" w14:textId="77777777" w:rsidR="0014131A" w:rsidRPr="008366EC" w:rsidRDefault="0014131A" w:rsidP="0014131A">
                              <w:pPr>
                                <w:jc w:val="center"/>
                              </w:pPr>
                              <w:r w:rsidRPr="008366EC">
                                <w:t>Рисунок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CEDF8" id="Group 444" o:spid="_x0000_s1029" style="position:absolute;left:0;text-align:left;margin-left:2.95pt;margin-top:36.9pt;width:469.15pt;height:279.15pt;z-index:251660288" coordorigin="858,5984" coordsize="5197,2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">
                <v:shape id="AutoShape 445" o:spid="_x0000_s1030" type="#_x0000_t65" style="position:absolute;left:858;top:5984;width:519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" adj="20780" strokeweight=".5pt">
                  <v:textbox>
                    <w:txbxContent>
                      <w:p w14:paraId="62DCEE13" w14:textId="77777777" w:rsidR="0014131A" w:rsidRDefault="0014131A" w:rsidP="0014131A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Офісна техніка інвентарний номер </w:t>
                        </w:r>
                        <w:r w:rsidRPr="00136216">
                          <w:rPr>
                            <w:b/>
                            <w:sz w:val="22"/>
                            <w:szCs w:val="22"/>
                          </w:rPr>
                          <w:t>345852</w:t>
                        </w:r>
                      </w:p>
                      <w:p w14:paraId="62DCEE14" w14:textId="77777777" w:rsidR="0014131A" w:rsidRDefault="0014131A" w:rsidP="0014131A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       </w:t>
                        </w:r>
                      </w:p>
                      <w:tbl>
                        <w:tblPr>
                          <w:tblStyle w:val="a3"/>
                          <w:tblW w:w="0" w:type="auto"/>
                          <w:jc w:val="center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943"/>
                          <w:gridCol w:w="4962"/>
                        </w:tblGrid>
                        <w:tr w:rsidR="0014131A" w14:paraId="62DCEE17" w14:textId="77777777" w:rsidTr="00D95F7C">
                          <w:trPr>
                            <w:jc w:val="center"/>
                          </w:trPr>
                          <w:tc>
                            <w:tcPr>
                              <w:tcW w:w="2943" w:type="dxa"/>
                            </w:tcPr>
                            <w:p w14:paraId="62DCEE15" w14:textId="77777777" w:rsidR="0014131A" w:rsidRDefault="0014131A" w:rsidP="00D95F7C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Тип пристрою:</w:t>
                              </w:r>
                            </w:p>
                          </w:tc>
                          <w:tc>
                            <w:tcPr>
                              <w:tcW w:w="4962" w:type="dxa"/>
                            </w:tcPr>
                            <w:p w14:paraId="62DCEE16" w14:textId="77777777" w:rsidR="0014131A" w:rsidRDefault="0014131A" w:rsidP="00D95F7C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ind w:left="34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301D5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пр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и</w:t>
                              </w:r>
                              <w:r w:rsidRPr="00301D5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нтер</w:t>
                              </w:r>
                            </w:p>
                          </w:tc>
                        </w:tr>
                        <w:tr w:rsidR="0014131A" w14:paraId="62DCEE1A" w14:textId="77777777" w:rsidTr="00D95F7C">
                          <w:trPr>
                            <w:jc w:val="center"/>
                          </w:trPr>
                          <w:tc>
                            <w:tcPr>
                              <w:tcW w:w="2943" w:type="dxa"/>
                            </w:tcPr>
                            <w:p w14:paraId="62DCEE18" w14:textId="77777777" w:rsidR="0014131A" w:rsidRDefault="0014131A" w:rsidP="00D95F7C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Марка:</w:t>
                              </w:r>
                            </w:p>
                          </w:tc>
                          <w:tc>
                            <w:tcPr>
                              <w:tcW w:w="4962" w:type="dxa"/>
                            </w:tcPr>
                            <w:p w14:paraId="62DCEE19" w14:textId="77777777" w:rsidR="0014131A" w:rsidRDefault="0014131A" w:rsidP="00D95F7C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301D5F">
                                <w:rPr>
                                  <w:rStyle w:val="a4"/>
                                  <w:rFonts w:ascii="Arial" w:hAnsi="Arial" w:cs="Arial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  <w:t>Canon i-SENSYS LBP6000</w:t>
                              </w:r>
                            </w:p>
                          </w:tc>
                        </w:tr>
                        <w:tr w:rsidR="0014131A" w14:paraId="62DCEE1D" w14:textId="77777777" w:rsidTr="00D95F7C">
                          <w:trPr>
                            <w:jc w:val="center"/>
                          </w:trPr>
                          <w:tc>
                            <w:tcPr>
                              <w:tcW w:w="2943" w:type="dxa"/>
                            </w:tcPr>
                            <w:p w14:paraId="62DCEE1B" w14:textId="77777777" w:rsidR="0014131A" w:rsidRDefault="0014131A" w:rsidP="00D95F7C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301D5F">
                                <w:rPr>
                                  <w:rStyle w:val="a4"/>
                                  <w:rFonts w:ascii="Arial" w:hAnsi="Arial" w:cs="Arial"/>
                                  <w:color w:val="000000" w:themeColor="text1"/>
                                  <w:sz w:val="22"/>
                                  <w:szCs w:val="22"/>
                                </w:rPr>
                                <w:t>Характеристика:</w:t>
                              </w:r>
                            </w:p>
                          </w:tc>
                          <w:tc>
                            <w:tcPr>
                              <w:tcW w:w="4962" w:type="dxa"/>
                            </w:tcPr>
                            <w:p w14:paraId="62DCEE1C" w14:textId="77777777" w:rsidR="0014131A" w:rsidRPr="00C24593" w:rsidRDefault="0014131A" w:rsidP="00D95F7C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ind w:left="34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a4"/>
                                  <w:rFonts w:ascii="Arial" w:hAnsi="Arial" w:cs="Arial"/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  <w:t>лазерний монохромний</w:t>
                              </w:r>
                            </w:p>
                          </w:tc>
                        </w:tr>
                        <w:tr w:rsidR="0014131A" w14:paraId="62DCEE20" w14:textId="77777777" w:rsidTr="00D95F7C">
                          <w:trPr>
                            <w:jc w:val="center"/>
                          </w:trPr>
                          <w:tc>
                            <w:tcPr>
                              <w:tcW w:w="2943" w:type="dxa"/>
                            </w:tcPr>
                            <w:p w14:paraId="62DCEE1E" w14:textId="77777777" w:rsidR="0014131A" w:rsidRDefault="0014131A" w:rsidP="00D95F7C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961F88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Приміщення 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де установлено техніку:</w:t>
                              </w:r>
                            </w:p>
                          </w:tc>
                          <w:tc>
                            <w:tcPr>
                              <w:tcW w:w="4962" w:type="dxa"/>
                            </w:tcPr>
                            <w:p w14:paraId="62DCEE1F" w14:textId="77777777" w:rsidR="0014131A" w:rsidRDefault="0014131A" w:rsidP="00D95F7C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301D5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Кафедра інформаційних управляючих систем і технологій</w:t>
                              </w:r>
                            </w:p>
                          </w:tc>
                        </w:tr>
                        <w:tr w:rsidR="0014131A" w14:paraId="62DCEE23" w14:textId="77777777" w:rsidTr="00D95F7C">
                          <w:trPr>
                            <w:jc w:val="center"/>
                          </w:trPr>
                          <w:tc>
                            <w:tcPr>
                              <w:tcW w:w="2943" w:type="dxa"/>
                            </w:tcPr>
                            <w:p w14:paraId="62DCEE21" w14:textId="77777777" w:rsidR="0014131A" w:rsidRPr="00961F88" w:rsidRDefault="0014131A" w:rsidP="00D95F7C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Вартість:</w:t>
                              </w:r>
                            </w:p>
                          </w:tc>
                          <w:tc>
                            <w:tcPr>
                              <w:tcW w:w="4962" w:type="dxa"/>
                            </w:tcPr>
                            <w:p w14:paraId="62DCEE22" w14:textId="77777777" w:rsidR="0014131A" w:rsidRPr="00C24593" w:rsidRDefault="0014131A" w:rsidP="00D95F7C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ind w:left="34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680</w:t>
                              </w:r>
                              <w:r w:rsidRPr="00301D5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00</w:t>
                              </w:r>
                              <w:r w:rsidRPr="00301D5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 грн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c>
                        </w:tr>
                        <w:tr w:rsidR="0014131A" w14:paraId="62DCEE26" w14:textId="77777777" w:rsidTr="00D95F7C">
                          <w:trPr>
                            <w:jc w:val="center"/>
                          </w:trPr>
                          <w:tc>
                            <w:tcPr>
                              <w:tcW w:w="2943" w:type="dxa"/>
                            </w:tcPr>
                            <w:p w14:paraId="62DCEE24" w14:textId="77777777" w:rsidR="0014131A" w:rsidRDefault="0014131A" w:rsidP="00D95F7C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Матеріально відповідальна особа:</w:t>
                              </w:r>
                            </w:p>
                          </w:tc>
                          <w:tc>
                            <w:tcPr>
                              <w:tcW w:w="4962" w:type="dxa"/>
                            </w:tcPr>
                            <w:p w14:paraId="62DCEE25" w14:textId="77777777" w:rsidR="0014131A" w:rsidRDefault="0014131A" w:rsidP="00D95F7C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both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C24593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Сокіл Петро Ілліч</w:t>
                              </w:r>
                            </w:p>
                          </w:tc>
                        </w:tr>
                        <w:tr w:rsidR="0014131A" w14:paraId="62DCEE29" w14:textId="77777777" w:rsidTr="00D95F7C">
                          <w:trPr>
                            <w:jc w:val="center"/>
                          </w:trPr>
                          <w:tc>
                            <w:tcPr>
                              <w:tcW w:w="2943" w:type="dxa"/>
                            </w:tcPr>
                            <w:p w14:paraId="62DCEE27" w14:textId="77777777" w:rsidR="0014131A" w:rsidRDefault="0014131A" w:rsidP="00D95F7C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jc w:val="right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Дата постановки на облік:</w:t>
                              </w:r>
                            </w:p>
                          </w:tc>
                          <w:tc>
                            <w:tcPr>
                              <w:tcW w:w="4962" w:type="dxa"/>
                            </w:tcPr>
                            <w:p w14:paraId="62DCEE28" w14:textId="77777777" w:rsidR="0014131A" w:rsidRDefault="0014131A" w:rsidP="00D95F7C">
                              <w:pPr>
                                <w:autoSpaceDE w:val="0"/>
                                <w:autoSpaceDN w:val="0"/>
                                <w:adjustRightInd w:val="0"/>
                                <w:spacing w:before="120" w:after="120"/>
                                <w:ind w:left="34"/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301D5F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12.05.2010р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14:paraId="62DCEE2A" w14:textId="77777777" w:rsidR="0014131A" w:rsidRPr="0049212F" w:rsidRDefault="0014131A" w:rsidP="0014131A">
                        <w:pPr>
                          <w:autoSpaceDE w:val="0"/>
                          <w:autoSpaceDN w:val="0"/>
                          <w:adjustRightInd w:val="0"/>
                          <w:spacing w:before="120" w:after="120"/>
                          <w:rPr>
                            <w:sz w:val="22"/>
                            <w:szCs w:val="22"/>
                          </w:rPr>
                        </w:pPr>
                      </w:p>
                      <w:p w14:paraId="62DCEE2B" w14:textId="77777777" w:rsidR="0014131A" w:rsidRDefault="0014131A" w:rsidP="0014131A"/>
                    </w:txbxContent>
                  </v:textbox>
                </v:shape>
                <v:shape id="Text Box 446" o:spid="_x0000_s1031" type="#_x0000_t202" style="position:absolute;left:2720;top:8072;width:1645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hBKxQAAANsAAAAPAAAAZHJzL2Rvd25yZXYueG1sRI9Pa8JA&#10;FMTvBb/D8oReim6agp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BdfhBKxQAAANsAAAAP&#10;AAAAAAAAAAAAAAAAAAcCAABkcnMvZG93bnJldi54bWxQSwUGAAAAAAMAAwC3AAAA+QIAAAAA&#10;" stroked="f">
                  <v:textbox inset="0,0,0,0">
                    <w:txbxContent>
                      <w:p w14:paraId="62DCEE2C" w14:textId="77777777" w:rsidR="0014131A" w:rsidRPr="008366EC" w:rsidRDefault="0014131A" w:rsidP="0014131A">
                        <w:pPr>
                          <w:jc w:val="center"/>
                        </w:pPr>
                        <w:r w:rsidRPr="008366EC">
                          <w:t>Рисунок 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Інформація щодо комп’ютерної техніки утримується в таблиці, форма якої наведена на рис. 2.</w:t>
      </w:r>
      <w:r w:rsidRPr="00B0279E">
        <w:rPr>
          <w:noProof/>
          <w:lang w:eastAsia="uk-UA"/>
        </w:rPr>
        <w:t xml:space="preserve"> </w:t>
      </w:r>
    </w:p>
    <w:p w14:paraId="62DCEDD8" w14:textId="77777777" w:rsidR="0014131A" w:rsidRDefault="0014131A" w:rsidP="0014131A">
      <w:pPr>
        <w:autoSpaceDE w:val="0"/>
        <w:autoSpaceDN w:val="0"/>
        <w:adjustRightInd w:val="0"/>
        <w:spacing w:before="120" w:after="120"/>
        <w:jc w:val="both"/>
      </w:pPr>
    </w:p>
    <w:p w14:paraId="62DCEDD9" w14:textId="77777777" w:rsidR="0014131A" w:rsidRPr="00ED0AF8" w:rsidRDefault="0014131A" w:rsidP="0014131A">
      <w:pPr>
        <w:autoSpaceDE w:val="0"/>
        <w:autoSpaceDN w:val="0"/>
        <w:adjustRightInd w:val="0"/>
        <w:spacing w:before="120" w:after="120"/>
        <w:jc w:val="both"/>
      </w:pPr>
      <w:r w:rsidRPr="001B5D70">
        <w:rPr>
          <w:b/>
        </w:rPr>
        <w:lastRenderedPageBreak/>
        <w:t>База даних має надати можливість отримати наступну інформацію</w:t>
      </w:r>
      <w:r w:rsidRPr="00ED0AF8">
        <w:t>:</w:t>
      </w:r>
    </w:p>
    <w:p w14:paraId="62DCEDDA" w14:textId="77777777" w:rsidR="0014131A" w:rsidRPr="00ED0AF8" w:rsidRDefault="0014131A" w:rsidP="0014131A">
      <w:pPr>
        <w:autoSpaceDE w:val="0"/>
        <w:autoSpaceDN w:val="0"/>
        <w:adjustRightInd w:val="0"/>
        <w:spacing w:before="120" w:after="120"/>
        <w:jc w:val="both"/>
      </w:pPr>
      <w:r w:rsidRPr="00ED0AF8">
        <w:t xml:space="preserve">1. </w:t>
      </w:r>
      <w:r>
        <w:t>Загальний перелік офісної техніки що перебуває на обліку в організації (інвентарний номер, вартість, дата постановки на облік) з підрахунком загальної кількості.</w:t>
      </w:r>
    </w:p>
    <w:p w14:paraId="62DCEDDB" w14:textId="77777777" w:rsidR="0014131A" w:rsidRPr="00ED0AF8" w:rsidRDefault="0014131A" w:rsidP="0014131A">
      <w:pPr>
        <w:autoSpaceDE w:val="0"/>
        <w:autoSpaceDN w:val="0"/>
        <w:adjustRightInd w:val="0"/>
        <w:spacing w:before="120" w:after="120"/>
        <w:jc w:val="both"/>
      </w:pPr>
      <w:r w:rsidRPr="00ED0AF8">
        <w:t xml:space="preserve">2. </w:t>
      </w:r>
      <w:r>
        <w:t>Загальний перелік матеріально-відповідальних осіб.</w:t>
      </w:r>
    </w:p>
    <w:p w14:paraId="62DCEDDC" w14:textId="77777777" w:rsidR="0014131A" w:rsidRPr="00ED0AF8" w:rsidRDefault="0014131A" w:rsidP="0014131A">
      <w:pPr>
        <w:autoSpaceDE w:val="0"/>
        <w:autoSpaceDN w:val="0"/>
        <w:adjustRightInd w:val="0"/>
        <w:spacing w:before="120" w:after="120"/>
        <w:jc w:val="both"/>
      </w:pPr>
      <w:r w:rsidRPr="00ED0AF8">
        <w:t xml:space="preserve">3. </w:t>
      </w:r>
      <w:r>
        <w:t>Загальна інформація щодо техніки з певним інвентарним номером.</w:t>
      </w:r>
    </w:p>
    <w:p w14:paraId="62DCEDDD" w14:textId="77777777" w:rsidR="0014131A" w:rsidRPr="00ED0AF8" w:rsidRDefault="0014131A" w:rsidP="0014131A">
      <w:pPr>
        <w:autoSpaceDE w:val="0"/>
        <w:autoSpaceDN w:val="0"/>
        <w:adjustRightInd w:val="0"/>
        <w:spacing w:before="120" w:after="120"/>
        <w:jc w:val="both"/>
      </w:pPr>
      <w:r w:rsidRPr="00ED0AF8">
        <w:t>4. Інформаці</w:t>
      </w:r>
      <w:r>
        <w:t>ю</w:t>
      </w:r>
      <w:r w:rsidRPr="00ED0AF8">
        <w:t xml:space="preserve"> </w:t>
      </w:r>
      <w:r>
        <w:t>щодо техніки закріпленою за певною матеріально-відповідальною особою з підрахунком загальної кількості.</w:t>
      </w:r>
    </w:p>
    <w:p w14:paraId="62DCEDDE" w14:textId="77777777" w:rsidR="0014131A" w:rsidRDefault="0014131A" w:rsidP="0014131A">
      <w:pPr>
        <w:autoSpaceDE w:val="0"/>
        <w:autoSpaceDN w:val="0"/>
        <w:adjustRightInd w:val="0"/>
        <w:spacing w:before="120" w:after="120"/>
        <w:jc w:val="both"/>
      </w:pPr>
      <w:r w:rsidRPr="00ED0AF8">
        <w:t>5. Інформаці</w:t>
      </w:r>
      <w:r>
        <w:t>ю</w:t>
      </w:r>
      <w:r w:rsidRPr="00ED0AF8">
        <w:t xml:space="preserve"> </w:t>
      </w:r>
      <w:r>
        <w:t>щодо техніки встановленої у певному приміщенні з підрахунком загальної кількості.</w:t>
      </w:r>
    </w:p>
    <w:p w14:paraId="62DCEDDF" w14:textId="77777777" w:rsidR="0014131A" w:rsidRPr="00ED0AF8" w:rsidRDefault="0014131A" w:rsidP="0014131A">
      <w:pPr>
        <w:autoSpaceDE w:val="0"/>
        <w:autoSpaceDN w:val="0"/>
        <w:adjustRightInd w:val="0"/>
        <w:spacing w:before="120" w:after="120"/>
        <w:jc w:val="center"/>
        <w:rPr>
          <w:b/>
        </w:rPr>
      </w:pPr>
      <w:r w:rsidRPr="00ED0AF8">
        <w:rPr>
          <w:b/>
        </w:rPr>
        <w:t>Визначення сутностей та їх атрибутів</w:t>
      </w:r>
    </w:p>
    <w:p w14:paraId="62DCEDE0" w14:textId="77777777" w:rsidR="0014131A" w:rsidRPr="00ED0AF8" w:rsidRDefault="0014131A" w:rsidP="0014131A">
      <w:pPr>
        <w:autoSpaceDE w:val="0"/>
        <w:autoSpaceDN w:val="0"/>
        <w:adjustRightInd w:val="0"/>
        <w:spacing w:before="120" w:after="120"/>
        <w:jc w:val="both"/>
      </w:pPr>
      <w:r w:rsidRPr="00ED0AF8">
        <w:t xml:space="preserve">Виходячи з аналізу форм вхідних документів можна виділено </w:t>
      </w:r>
      <w:r>
        <w:t>наступні</w:t>
      </w:r>
      <w:r w:rsidRPr="00ED0AF8">
        <w:t xml:space="preserve"> сутності</w:t>
      </w:r>
      <w:r>
        <w:t>.</w:t>
      </w:r>
    </w:p>
    <w:p w14:paraId="62DCEDE1" w14:textId="77777777" w:rsidR="0014131A" w:rsidRPr="00ED0AF8" w:rsidRDefault="0014131A" w:rsidP="0014131A">
      <w:pPr>
        <w:autoSpaceDE w:val="0"/>
        <w:autoSpaceDN w:val="0"/>
        <w:adjustRightInd w:val="0"/>
        <w:spacing w:before="120" w:after="120"/>
        <w:jc w:val="both"/>
      </w:pPr>
      <w:r>
        <w:t xml:space="preserve">Документ </w:t>
      </w:r>
      <w:r>
        <w:rPr>
          <w:b/>
          <w:i/>
        </w:rPr>
        <w:t>Матеріально-Відповідальні особи</w:t>
      </w:r>
      <w:r w:rsidRPr="00ED0AF8">
        <w:t xml:space="preserve"> (рис. 1)</w:t>
      </w:r>
      <w:r>
        <w:t xml:space="preserve"> утримує дані про сутності:</w:t>
      </w:r>
    </w:p>
    <w:p w14:paraId="62DCEDE2" w14:textId="77777777" w:rsidR="0014131A" w:rsidRPr="008015D2" w:rsidRDefault="0014131A" w:rsidP="0014131A">
      <w:pPr>
        <w:autoSpaceDE w:val="0"/>
        <w:autoSpaceDN w:val="0"/>
        <w:adjustRightInd w:val="0"/>
        <w:spacing w:before="120" w:after="120"/>
        <w:jc w:val="both"/>
        <w:rPr>
          <w:lang w:eastAsia="uk-UA"/>
        </w:rPr>
      </w:pPr>
      <w:r>
        <w:rPr>
          <w:lang w:eastAsia="uk-UA"/>
        </w:rPr>
        <w:t>1.</w:t>
      </w:r>
      <w:r w:rsidRPr="008015D2">
        <w:rPr>
          <w:lang w:eastAsia="uk-UA"/>
        </w:rPr>
        <w:t xml:space="preserve">Сутність </w:t>
      </w:r>
      <w:r w:rsidRPr="008015D2">
        <w:rPr>
          <w:b/>
          <w:bCs/>
          <w:lang w:eastAsia="uk-UA"/>
        </w:rPr>
        <w:t>Матеріально</w:t>
      </w:r>
      <w:r>
        <w:rPr>
          <w:b/>
          <w:bCs/>
          <w:lang w:eastAsia="uk-UA"/>
        </w:rPr>
        <w:t xml:space="preserve"> </w:t>
      </w:r>
      <w:r w:rsidRPr="008015D2">
        <w:rPr>
          <w:b/>
          <w:bCs/>
          <w:lang w:eastAsia="uk-UA"/>
        </w:rPr>
        <w:t xml:space="preserve">Відповідальні Особи </w:t>
      </w:r>
      <w:r w:rsidRPr="008015D2">
        <w:rPr>
          <w:lang w:eastAsia="uk-UA"/>
        </w:rPr>
        <w:t>характеризується атрибутами: Табельний номер (</w:t>
      </w:r>
      <w:r w:rsidRPr="008015D2">
        <w:rPr>
          <w:b/>
          <w:bCs/>
          <w:lang w:eastAsia="uk-UA"/>
        </w:rPr>
        <w:t>ТабельнийНомер</w:t>
      </w:r>
      <w:r w:rsidRPr="008015D2">
        <w:rPr>
          <w:lang w:eastAsia="uk-UA"/>
        </w:rPr>
        <w:t>); Прізвище, ім’я і по батькові (</w:t>
      </w:r>
      <w:r w:rsidRPr="008015D2">
        <w:rPr>
          <w:b/>
          <w:bCs/>
          <w:lang w:eastAsia="uk-UA"/>
        </w:rPr>
        <w:t>ПІБ</w:t>
      </w:r>
      <w:r w:rsidRPr="008015D2">
        <w:rPr>
          <w:lang w:eastAsia="uk-UA"/>
        </w:rPr>
        <w:t>), ключем сутності можна обрати атрибут (</w:t>
      </w:r>
      <w:r w:rsidRPr="008015D2">
        <w:rPr>
          <w:b/>
          <w:lang w:eastAsia="uk-UA"/>
        </w:rPr>
        <w:t>ТабельнийНомер</w:t>
      </w:r>
      <w:r w:rsidRPr="008015D2">
        <w:rPr>
          <w:lang w:eastAsia="uk-UA"/>
        </w:rPr>
        <w:t>), який є унікальним.</w:t>
      </w:r>
    </w:p>
    <w:p w14:paraId="62DCEDE3" w14:textId="77777777" w:rsidR="0014131A" w:rsidRPr="008015D2" w:rsidRDefault="0014131A" w:rsidP="0014131A">
      <w:pPr>
        <w:autoSpaceDE w:val="0"/>
        <w:autoSpaceDN w:val="0"/>
        <w:adjustRightInd w:val="0"/>
        <w:spacing w:before="120" w:after="120"/>
        <w:jc w:val="both"/>
      </w:pPr>
      <w:r w:rsidRPr="008015D2">
        <w:t xml:space="preserve">Оскільки однакову посаду або </w:t>
      </w:r>
      <w:r>
        <w:t xml:space="preserve">однаковий Підрозділ і Основний підрозділ </w:t>
      </w:r>
      <w:r w:rsidRPr="008015D2">
        <w:t xml:space="preserve">можуть </w:t>
      </w:r>
      <w:r>
        <w:t>мати декілька осіб</w:t>
      </w:r>
      <w:r w:rsidRPr="008015D2">
        <w:t>, то такі ві</w:t>
      </w:r>
      <w:r>
        <w:t>до</w:t>
      </w:r>
      <w:r w:rsidRPr="008015D2">
        <w:t>мості обов’язково будуть повторюватися. Тому доцільно відокремити їх в самостійні сутності</w:t>
      </w:r>
      <w:r>
        <w:t>.</w:t>
      </w:r>
    </w:p>
    <w:p w14:paraId="62DCEDE4" w14:textId="77777777" w:rsidR="0014131A" w:rsidRDefault="0014131A" w:rsidP="0014131A">
      <w:pPr>
        <w:autoSpaceDE w:val="0"/>
        <w:autoSpaceDN w:val="0"/>
        <w:adjustRightInd w:val="0"/>
        <w:spacing w:before="120" w:after="120"/>
        <w:jc w:val="both"/>
        <w:rPr>
          <w:lang w:eastAsia="uk-UA"/>
        </w:rPr>
      </w:pPr>
      <w:r>
        <w:rPr>
          <w:lang w:eastAsia="uk-UA"/>
        </w:rPr>
        <w:t xml:space="preserve">2. </w:t>
      </w:r>
      <w:r w:rsidRPr="00ED0AF8">
        <w:rPr>
          <w:lang w:eastAsia="uk-UA"/>
        </w:rPr>
        <w:t xml:space="preserve">Сутність </w:t>
      </w:r>
      <w:r w:rsidRPr="005D4B9A">
        <w:rPr>
          <w:b/>
          <w:lang w:eastAsia="uk-UA"/>
        </w:rPr>
        <w:t>Посада</w:t>
      </w:r>
      <w:r w:rsidRPr="00ED0AF8">
        <w:rPr>
          <w:b/>
          <w:bCs/>
          <w:caps/>
          <w:lang w:eastAsia="uk-UA"/>
        </w:rPr>
        <w:t xml:space="preserve"> </w:t>
      </w:r>
      <w:r w:rsidRPr="00ED0AF8">
        <w:rPr>
          <w:lang w:eastAsia="uk-UA"/>
        </w:rPr>
        <w:t>характеризується атрибу</w:t>
      </w:r>
      <w:r>
        <w:rPr>
          <w:lang w:eastAsia="uk-UA"/>
        </w:rPr>
        <w:t xml:space="preserve">том </w:t>
      </w:r>
      <w:r w:rsidRPr="00071EC7">
        <w:rPr>
          <w:b/>
          <w:lang w:eastAsia="uk-UA"/>
        </w:rPr>
        <w:t>Посада</w:t>
      </w:r>
      <w:r>
        <w:rPr>
          <w:lang w:eastAsia="uk-UA"/>
        </w:rPr>
        <w:t>, який є ключем сутності.</w:t>
      </w:r>
    </w:p>
    <w:p w14:paraId="62DCEDE5" w14:textId="77777777" w:rsidR="0014131A" w:rsidRDefault="0014131A" w:rsidP="0014131A">
      <w:pPr>
        <w:autoSpaceDE w:val="0"/>
        <w:autoSpaceDN w:val="0"/>
        <w:adjustRightInd w:val="0"/>
        <w:spacing w:before="120" w:after="120"/>
        <w:jc w:val="both"/>
        <w:rPr>
          <w:lang w:eastAsia="uk-UA"/>
        </w:rPr>
      </w:pPr>
      <w:r>
        <w:rPr>
          <w:lang w:eastAsia="uk-UA"/>
        </w:rPr>
        <w:t xml:space="preserve">3. Сутність </w:t>
      </w:r>
      <w:r w:rsidRPr="00071EC7">
        <w:rPr>
          <w:b/>
          <w:lang w:eastAsia="uk-UA"/>
        </w:rPr>
        <w:t>Підрозділ</w:t>
      </w:r>
      <w:r>
        <w:rPr>
          <w:lang w:eastAsia="uk-UA"/>
        </w:rPr>
        <w:t xml:space="preserve"> характеризується атрибутом </w:t>
      </w:r>
      <w:r w:rsidRPr="00071EC7">
        <w:rPr>
          <w:b/>
          <w:lang w:eastAsia="uk-UA"/>
        </w:rPr>
        <w:t>Підрозділ</w:t>
      </w:r>
      <w:r>
        <w:rPr>
          <w:lang w:eastAsia="uk-UA"/>
        </w:rPr>
        <w:t>, який є ключем сутності.</w:t>
      </w:r>
    </w:p>
    <w:p w14:paraId="62DCEDE6" w14:textId="77777777" w:rsidR="0014131A" w:rsidRDefault="0014131A" w:rsidP="0014131A">
      <w:pPr>
        <w:autoSpaceDE w:val="0"/>
        <w:autoSpaceDN w:val="0"/>
        <w:adjustRightInd w:val="0"/>
        <w:spacing w:before="120" w:after="120"/>
        <w:jc w:val="both"/>
        <w:rPr>
          <w:lang w:eastAsia="uk-UA"/>
        </w:rPr>
      </w:pPr>
      <w:r>
        <w:rPr>
          <w:lang w:eastAsia="uk-UA"/>
        </w:rPr>
        <w:t xml:space="preserve">4. Сутність </w:t>
      </w:r>
      <w:r w:rsidRPr="00071EC7">
        <w:rPr>
          <w:b/>
          <w:lang w:eastAsia="uk-UA"/>
        </w:rPr>
        <w:t>Основний Підрозділ</w:t>
      </w:r>
      <w:r>
        <w:rPr>
          <w:lang w:eastAsia="uk-UA"/>
        </w:rPr>
        <w:t xml:space="preserve"> характеризується атрибутом </w:t>
      </w:r>
      <w:r w:rsidRPr="00071EC7">
        <w:rPr>
          <w:b/>
          <w:lang w:eastAsia="uk-UA"/>
        </w:rPr>
        <w:t>Основний Підрозділ</w:t>
      </w:r>
      <w:r>
        <w:rPr>
          <w:lang w:eastAsia="uk-UA"/>
        </w:rPr>
        <w:t>, який є ключем сутності.</w:t>
      </w:r>
    </w:p>
    <w:p w14:paraId="62DCEDE7" w14:textId="77777777" w:rsidR="0014131A" w:rsidRDefault="0014131A" w:rsidP="0014131A">
      <w:pPr>
        <w:autoSpaceDE w:val="0"/>
        <w:autoSpaceDN w:val="0"/>
        <w:adjustRightInd w:val="0"/>
        <w:spacing w:before="120" w:after="120"/>
        <w:jc w:val="both"/>
        <w:rPr>
          <w:lang w:eastAsia="uk-UA"/>
        </w:rPr>
      </w:pPr>
      <w:r>
        <w:rPr>
          <w:lang w:eastAsia="uk-UA"/>
        </w:rPr>
        <w:t xml:space="preserve">Документ </w:t>
      </w:r>
      <w:r>
        <w:rPr>
          <w:b/>
          <w:lang w:eastAsia="uk-UA"/>
        </w:rPr>
        <w:t>офісна</w:t>
      </w:r>
      <w:r w:rsidRPr="00071EC7">
        <w:rPr>
          <w:b/>
          <w:lang w:eastAsia="uk-UA"/>
        </w:rPr>
        <w:t xml:space="preserve"> технік</w:t>
      </w:r>
      <w:r>
        <w:rPr>
          <w:b/>
          <w:lang w:eastAsia="uk-UA"/>
        </w:rPr>
        <w:t>а</w:t>
      </w:r>
      <w:r>
        <w:rPr>
          <w:lang w:eastAsia="uk-UA"/>
        </w:rPr>
        <w:t>, утримує дані про сутності:</w:t>
      </w:r>
    </w:p>
    <w:p w14:paraId="62DCEDE8" w14:textId="77777777" w:rsidR="0014131A" w:rsidRDefault="0014131A" w:rsidP="0014131A">
      <w:pPr>
        <w:autoSpaceDE w:val="0"/>
        <w:autoSpaceDN w:val="0"/>
        <w:adjustRightInd w:val="0"/>
        <w:spacing w:before="120" w:after="120"/>
        <w:jc w:val="both"/>
        <w:rPr>
          <w:lang w:eastAsia="uk-UA"/>
        </w:rPr>
      </w:pPr>
      <w:r>
        <w:rPr>
          <w:lang w:eastAsia="uk-UA"/>
        </w:rPr>
        <w:t xml:space="preserve">5. Сутність </w:t>
      </w:r>
      <w:r w:rsidR="006907C3">
        <w:rPr>
          <w:b/>
          <w:lang w:eastAsia="uk-UA"/>
        </w:rPr>
        <w:t>Т</w:t>
      </w:r>
      <w:r w:rsidRPr="00071EC7">
        <w:rPr>
          <w:b/>
          <w:lang w:eastAsia="uk-UA"/>
        </w:rPr>
        <w:t>ехнік</w:t>
      </w:r>
      <w:r>
        <w:rPr>
          <w:b/>
          <w:lang w:eastAsia="uk-UA"/>
        </w:rPr>
        <w:t>а</w:t>
      </w:r>
      <w:r>
        <w:rPr>
          <w:lang w:eastAsia="uk-UA"/>
        </w:rPr>
        <w:t xml:space="preserve"> характеризується атрибутами: Інвентарним номером (</w:t>
      </w:r>
      <w:r w:rsidRPr="00071EC7">
        <w:rPr>
          <w:b/>
          <w:lang w:eastAsia="uk-UA"/>
        </w:rPr>
        <w:t>ІнвентарнийНомер</w:t>
      </w:r>
      <w:r>
        <w:rPr>
          <w:lang w:eastAsia="uk-UA"/>
        </w:rPr>
        <w:t>), Вартістю комп’ютерної техніки (</w:t>
      </w:r>
      <w:r w:rsidRPr="008015D2">
        <w:rPr>
          <w:b/>
          <w:lang w:eastAsia="uk-UA"/>
        </w:rPr>
        <w:t>Вартість</w:t>
      </w:r>
      <w:r>
        <w:rPr>
          <w:lang w:eastAsia="uk-UA"/>
        </w:rPr>
        <w:t>), Датою постановки на облік техніки (</w:t>
      </w:r>
      <w:r w:rsidRPr="00071EC7">
        <w:rPr>
          <w:b/>
          <w:lang w:eastAsia="uk-UA"/>
        </w:rPr>
        <w:t>ДатаПостНаОблік</w:t>
      </w:r>
      <w:r>
        <w:rPr>
          <w:lang w:eastAsia="uk-UA"/>
        </w:rPr>
        <w:t>) та Приміщенням в якому встановлено комп’ютерну техніку (</w:t>
      </w:r>
      <w:r w:rsidRPr="00071EC7">
        <w:rPr>
          <w:b/>
          <w:lang w:eastAsia="uk-UA"/>
        </w:rPr>
        <w:t>ПриміщенняДеУстановлено</w:t>
      </w:r>
      <w:r>
        <w:rPr>
          <w:lang w:eastAsia="uk-UA"/>
        </w:rPr>
        <w:t>). Ключем сутності буде Інвентарний номер, який є унікальним.</w:t>
      </w:r>
    </w:p>
    <w:p w14:paraId="62DCEDE9" w14:textId="77777777" w:rsidR="0014131A" w:rsidRDefault="0014131A" w:rsidP="0014131A">
      <w:pPr>
        <w:autoSpaceDE w:val="0"/>
        <w:autoSpaceDN w:val="0"/>
        <w:adjustRightInd w:val="0"/>
        <w:spacing w:before="120" w:after="120"/>
        <w:jc w:val="both"/>
        <w:rPr>
          <w:lang w:eastAsia="uk-UA"/>
        </w:rPr>
      </w:pPr>
      <w:r>
        <w:rPr>
          <w:lang w:eastAsia="uk-UA"/>
        </w:rPr>
        <w:t xml:space="preserve">6. Сутність </w:t>
      </w:r>
      <w:r>
        <w:rPr>
          <w:b/>
          <w:lang w:eastAsia="uk-UA"/>
        </w:rPr>
        <w:t>Тип пристрою</w:t>
      </w:r>
      <w:r w:rsidRPr="008015D2">
        <w:rPr>
          <w:b/>
          <w:lang w:eastAsia="uk-UA"/>
        </w:rPr>
        <w:t xml:space="preserve"> </w:t>
      </w:r>
      <w:r>
        <w:rPr>
          <w:lang w:eastAsia="uk-UA"/>
        </w:rPr>
        <w:t xml:space="preserve">характеризується атрибутом </w:t>
      </w:r>
      <w:r>
        <w:rPr>
          <w:b/>
          <w:lang w:eastAsia="uk-UA"/>
        </w:rPr>
        <w:t>Тип</w:t>
      </w:r>
      <w:r w:rsidR="00601291">
        <w:rPr>
          <w:b/>
          <w:lang w:eastAsia="uk-UA"/>
        </w:rPr>
        <w:t>П</w:t>
      </w:r>
      <w:r>
        <w:rPr>
          <w:b/>
          <w:lang w:eastAsia="uk-UA"/>
        </w:rPr>
        <w:t>ристрою</w:t>
      </w:r>
      <w:r>
        <w:rPr>
          <w:lang w:eastAsia="uk-UA"/>
        </w:rPr>
        <w:t>, який є ключем сутності.</w:t>
      </w:r>
    </w:p>
    <w:p w14:paraId="62DCEDEA" w14:textId="77777777" w:rsidR="0014131A" w:rsidRDefault="0014131A" w:rsidP="0014131A">
      <w:pPr>
        <w:autoSpaceDE w:val="0"/>
        <w:autoSpaceDN w:val="0"/>
        <w:adjustRightInd w:val="0"/>
        <w:spacing w:before="120" w:after="120"/>
        <w:jc w:val="both"/>
        <w:rPr>
          <w:lang w:eastAsia="uk-UA"/>
        </w:rPr>
      </w:pPr>
      <w:r>
        <w:rPr>
          <w:lang w:eastAsia="uk-UA"/>
        </w:rPr>
        <w:t>7</w:t>
      </w:r>
      <w:r w:rsidRPr="008015D2">
        <w:rPr>
          <w:lang w:eastAsia="uk-UA"/>
        </w:rPr>
        <w:t xml:space="preserve">. Сутність </w:t>
      </w:r>
      <w:r>
        <w:rPr>
          <w:b/>
          <w:lang w:eastAsia="uk-UA"/>
        </w:rPr>
        <w:t>Марка</w:t>
      </w:r>
      <w:r w:rsidRPr="008015D2">
        <w:rPr>
          <w:b/>
          <w:lang w:eastAsia="uk-UA"/>
        </w:rPr>
        <w:t xml:space="preserve"> </w:t>
      </w:r>
      <w:r w:rsidRPr="008015D2">
        <w:rPr>
          <w:lang w:eastAsia="uk-UA"/>
        </w:rPr>
        <w:t xml:space="preserve">характеризується атрибутом </w:t>
      </w:r>
      <w:r>
        <w:rPr>
          <w:b/>
          <w:lang w:eastAsia="uk-UA"/>
        </w:rPr>
        <w:t>Марка</w:t>
      </w:r>
      <w:r w:rsidRPr="008015D2">
        <w:rPr>
          <w:lang w:eastAsia="uk-UA"/>
        </w:rPr>
        <w:t>, який є ключем сутності.</w:t>
      </w:r>
    </w:p>
    <w:p w14:paraId="62DCEDEB" w14:textId="77777777" w:rsidR="0014131A" w:rsidRDefault="0014131A" w:rsidP="0014131A">
      <w:pPr>
        <w:autoSpaceDE w:val="0"/>
        <w:autoSpaceDN w:val="0"/>
        <w:adjustRightInd w:val="0"/>
        <w:spacing w:before="120" w:after="120"/>
        <w:jc w:val="both"/>
        <w:rPr>
          <w:lang w:eastAsia="uk-UA"/>
        </w:rPr>
      </w:pPr>
      <w:r>
        <w:rPr>
          <w:lang w:eastAsia="uk-UA"/>
        </w:rPr>
        <w:t>8.</w:t>
      </w:r>
      <w:r w:rsidRPr="008015D2">
        <w:rPr>
          <w:lang w:eastAsia="uk-UA"/>
        </w:rPr>
        <w:t xml:space="preserve">Сутність </w:t>
      </w:r>
      <w:r w:rsidRPr="00DF6997">
        <w:rPr>
          <w:b/>
          <w:lang w:eastAsia="uk-UA"/>
        </w:rPr>
        <w:t>Характеристика</w:t>
      </w:r>
      <w:r>
        <w:rPr>
          <w:b/>
          <w:lang w:eastAsia="uk-UA"/>
        </w:rPr>
        <w:t xml:space="preserve"> пристроїв</w:t>
      </w:r>
      <w:r w:rsidRPr="008015D2">
        <w:rPr>
          <w:lang w:eastAsia="uk-UA"/>
        </w:rPr>
        <w:t xml:space="preserve"> характеризується атрибутом </w:t>
      </w:r>
      <w:r w:rsidRPr="00DF6997">
        <w:rPr>
          <w:b/>
          <w:lang w:eastAsia="uk-UA"/>
        </w:rPr>
        <w:t>Характерист</w:t>
      </w:r>
      <w:r>
        <w:rPr>
          <w:b/>
          <w:lang w:eastAsia="uk-UA"/>
        </w:rPr>
        <w:t>и</w:t>
      </w:r>
      <w:r w:rsidRPr="00DF6997">
        <w:rPr>
          <w:b/>
          <w:lang w:eastAsia="uk-UA"/>
        </w:rPr>
        <w:t>ка</w:t>
      </w:r>
      <w:r w:rsidRPr="008015D2">
        <w:rPr>
          <w:lang w:eastAsia="uk-UA"/>
        </w:rPr>
        <w:t>, який є ключем сутності.</w:t>
      </w:r>
    </w:p>
    <w:p w14:paraId="62DCEDEC" w14:textId="77777777" w:rsidR="00B3616C" w:rsidRDefault="0014131A">
      <w:r w:rsidRPr="0014131A">
        <w:t>Діаграми.</w:t>
      </w:r>
    </w:p>
    <w:p w14:paraId="62DCEDED" w14:textId="77777777" w:rsidR="006907C3" w:rsidRDefault="006907C3">
      <w:r>
        <w:t>1. Мат.Відпов.Особа (ТабельнийНомер) → займає → Посада, (Б:1).</w:t>
      </w:r>
    </w:p>
    <w:p w14:paraId="62DCEDEE" w14:textId="77777777" w:rsidR="006907C3" w:rsidRDefault="006907C3">
      <w:r>
        <w:t>2. Мат.Відпов.Особа (ТабельнийНомер) → працюе → Підрозділ, (Б:1).</w:t>
      </w:r>
    </w:p>
    <w:p w14:paraId="62DCEDEF" w14:textId="77777777" w:rsidR="006907C3" w:rsidRDefault="006907C3">
      <w:r>
        <w:t>3.</w:t>
      </w:r>
      <w:r w:rsidRPr="006907C3">
        <w:t xml:space="preserve"> </w:t>
      </w:r>
      <w:r>
        <w:t>Мат.Відпов.Особа (ТабельнийНомер) → працюе → ОсновнийПідрозділ, (Б:1).</w:t>
      </w:r>
    </w:p>
    <w:p w14:paraId="62DCEDF0" w14:textId="77777777" w:rsidR="006907C3" w:rsidRDefault="006907C3">
      <w:r>
        <w:t>4. Техніка (ІнвентарнийНомер)</w:t>
      </w:r>
      <w:r w:rsidRPr="006907C3">
        <w:t xml:space="preserve"> </w:t>
      </w:r>
      <w:r>
        <w:t xml:space="preserve">→ </w:t>
      </w:r>
      <w:r w:rsidR="00601291">
        <w:t>належить</w:t>
      </w:r>
      <w:r>
        <w:t xml:space="preserve"> →</w:t>
      </w:r>
      <w:r w:rsidR="00601291">
        <w:t xml:space="preserve"> ТипПристрою,</w:t>
      </w:r>
      <w:r w:rsidR="00601291" w:rsidRPr="00601291">
        <w:t xml:space="preserve"> </w:t>
      </w:r>
      <w:r w:rsidR="00601291">
        <w:t>(Б:1).</w:t>
      </w:r>
    </w:p>
    <w:p w14:paraId="62DCEDF1" w14:textId="77777777" w:rsidR="006907C3" w:rsidRDefault="006907C3">
      <w:r>
        <w:t>5.</w:t>
      </w:r>
      <w:r w:rsidR="00601291" w:rsidRPr="00601291">
        <w:t xml:space="preserve"> </w:t>
      </w:r>
      <w:r w:rsidR="00601291">
        <w:t>Техніка (ІнвентарнийНомер)</w:t>
      </w:r>
      <w:r w:rsidR="00601291" w:rsidRPr="006907C3">
        <w:t xml:space="preserve"> </w:t>
      </w:r>
      <w:r w:rsidR="00601291">
        <w:t>→ має → Марка,</w:t>
      </w:r>
      <w:r w:rsidR="00601291" w:rsidRPr="00601291">
        <w:t xml:space="preserve"> </w:t>
      </w:r>
      <w:r w:rsidR="00601291">
        <w:t>(Б:1).</w:t>
      </w:r>
    </w:p>
    <w:p w14:paraId="62DCEDF2" w14:textId="77777777" w:rsidR="00601291" w:rsidRDefault="00601291">
      <w:r>
        <w:t>6. Техніка (ІнвентарнийНомер)</w:t>
      </w:r>
      <w:r w:rsidRPr="006907C3">
        <w:t xml:space="preserve"> </w:t>
      </w:r>
      <w:r>
        <w:t>→ має → Характеристику,</w:t>
      </w:r>
      <w:r w:rsidRPr="00601291">
        <w:t xml:space="preserve"> </w:t>
      </w:r>
      <w:r>
        <w:t>(Б:1).</w:t>
      </w:r>
    </w:p>
    <w:p w14:paraId="62DCEDF3" w14:textId="77777777" w:rsidR="006907C3" w:rsidRDefault="00601291">
      <w:r>
        <w:t>7.</w:t>
      </w:r>
      <w:r w:rsidRPr="00601291">
        <w:t xml:space="preserve"> </w:t>
      </w:r>
      <w:r>
        <w:t>Техніка (ІнвентарнийНомер)</w:t>
      </w:r>
      <w:r w:rsidRPr="006907C3">
        <w:t xml:space="preserve"> </w:t>
      </w:r>
      <w:r>
        <w:t>→ знаходиться → Підрозділ,</w:t>
      </w:r>
      <w:r w:rsidRPr="00601291">
        <w:t xml:space="preserve"> </w:t>
      </w:r>
      <w:r>
        <w:t>(Б:1).</w:t>
      </w:r>
    </w:p>
    <w:p w14:paraId="62DCEDF4" w14:textId="77777777" w:rsidR="00601291" w:rsidRPr="0014131A" w:rsidRDefault="00601291">
      <w:r>
        <w:t>8.</w:t>
      </w:r>
      <w:r w:rsidR="00DE511E" w:rsidRPr="00DE511E">
        <w:t xml:space="preserve"> </w:t>
      </w:r>
      <w:r w:rsidR="00DE511E">
        <w:t>Мат.Відпов.Особа (ТабельнийНомер) → відповідае →</w:t>
      </w:r>
      <w:r w:rsidR="00DE511E" w:rsidRPr="00DE511E">
        <w:t xml:space="preserve"> </w:t>
      </w:r>
      <w:r w:rsidR="00DE511E">
        <w:t>Техніка (ІнвентарнийНомер),</w:t>
      </w:r>
      <w:r w:rsidR="00DE511E" w:rsidRPr="00601291">
        <w:t xml:space="preserve"> </w:t>
      </w:r>
      <w:r w:rsidR="00DE511E">
        <w:t>(1:Б).</w:t>
      </w:r>
    </w:p>
    <w:p w14:paraId="62DCEDF5" w14:textId="77777777" w:rsidR="006907C3" w:rsidRPr="0014131A" w:rsidRDefault="006907C3"/>
    <w:sectPr w:rsidR="006907C3" w:rsidRPr="001413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31A"/>
    <w:rsid w:val="000459E2"/>
    <w:rsid w:val="0014131A"/>
    <w:rsid w:val="00601291"/>
    <w:rsid w:val="006907C3"/>
    <w:rsid w:val="00B3616C"/>
    <w:rsid w:val="00DE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CEDCF"/>
  <w15:docId w15:val="{ACE550FF-234C-4DA2-B09F-FFE7208B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3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131A"/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4131A"/>
    <w:rPr>
      <w:strike w:val="0"/>
      <w:dstrike w:val="0"/>
      <w:color w:val="104889"/>
      <w:u w:val="none"/>
      <w:effect w:val="none"/>
    </w:rPr>
  </w:style>
  <w:style w:type="paragraph" w:styleId="a5">
    <w:name w:val="List Paragraph"/>
    <w:basedOn w:val="a"/>
    <w:uiPriority w:val="34"/>
    <w:qFormat/>
    <w:rsid w:val="00690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Владимир Нелюбов</cp:lastModifiedBy>
  <cp:revision>2</cp:revision>
  <dcterms:created xsi:type="dcterms:W3CDTF">2012-11-18T15:24:00Z</dcterms:created>
  <dcterms:modified xsi:type="dcterms:W3CDTF">2016-01-27T16:53:00Z</dcterms:modified>
</cp:coreProperties>
</file>