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276" w:lineRule="auto"/>
        <w:ind w:firstLine="2257"/>
        <w:rPr/>
        <w:sectPr>
          <w:footerReference r:id="rId6" w:type="default"/>
          <w:pgSz w:h="16860" w:w="11930" w:orient="portrait"/>
          <w:pgMar w:bottom="220" w:top="1580" w:left="1020" w:right="740" w:header="360" w:footer="22"/>
          <w:pgNumType w:start="1"/>
        </w:sectPr>
      </w:pPr>
      <w:r w:rsidDel="00000000" w:rsidR="00000000" w:rsidRPr="00000000">
        <w:rPr>
          <w:rtl w:val="0"/>
        </w:rPr>
        <w:t xml:space="preserve">План тестирования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085"/>
        <w:tblGridChange w:id="0">
          <w:tblGrid>
            <w:gridCol w:w="508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«Авито»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Создано(Автор)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Тарасов Александр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25.08.2023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3868" w:right="418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История редактирования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065"/>
        <w:gridCol w:w="4095"/>
        <w:gridCol w:w="2235"/>
        <w:tblGridChange w:id="0">
          <w:tblGrid>
            <w:gridCol w:w="1545"/>
            <w:gridCol w:w="1065"/>
            <w:gridCol w:w="409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25.08.2023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Составлена первая версия тест плана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Тарасов А.Г.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spacing w:line="276" w:lineRule="auto"/>
        <w:rPr>
          <w:b w:val="1"/>
          <w:sz w:val="18"/>
          <w:szCs w:val="18"/>
        </w:rPr>
        <w:sectPr>
          <w:type w:val="nextPage"/>
          <w:pgSz w:h="16860" w:w="11930" w:orient="portrait"/>
          <w:pgMar w:bottom="220" w:top="1580" w:left="1020" w:right="740" w:header="0" w:footer="2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before="88" w:line="276" w:lineRule="auto"/>
        <w:ind w:left="2257" w:right="2333" w:firstLine="0"/>
        <w:jc w:val="center"/>
        <w:rPr/>
      </w:pPr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3"/>
        </w:tabs>
        <w:spacing w:after="0" w:before="76" w:line="276" w:lineRule="auto"/>
        <w:ind w:left="822" w:right="0" w:hanging="421"/>
        <w:jc w:val="left"/>
        <w:rPr>
          <w:sz w:val="28"/>
          <w:szCs w:val="28"/>
        </w:rPr>
      </w:pPr>
      <w:hyperlink w:anchor="_gjdgxs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Введение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3"/>
        </w:tabs>
        <w:spacing w:after="0" w:before="279" w:line="276" w:lineRule="auto"/>
        <w:ind w:left="822" w:right="0" w:firstLine="28.3937007874016"/>
        <w:jc w:val="left"/>
        <w:rPr>
          <w:sz w:val="28"/>
          <w:szCs w:val="28"/>
        </w:rPr>
      </w:pPr>
      <w:hyperlink w:anchor="_30j0zll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Основная информация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  <w:tab w:val="right" w:leader="none" w:pos="9783"/>
        </w:tabs>
        <w:spacing w:after="0" w:before="141" w:line="276" w:lineRule="auto"/>
        <w:ind w:left="788" w:right="0" w:firstLine="62.393700787401656"/>
        <w:jc w:val="left"/>
        <w:rPr>
          <w:sz w:val="28"/>
          <w:szCs w:val="28"/>
        </w:rPr>
      </w:pPr>
      <w:hyperlink w:anchor="_1fob9te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Цель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50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тестирования проекта</w:t>
        <w:tab/>
        <w:t xml:space="preserve">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  <w:tab w:val="right" w:leader="none" w:pos="9783"/>
        </w:tabs>
        <w:spacing w:after="0" w:before="165" w:line="276" w:lineRule="auto"/>
        <w:ind w:left="788" w:right="0" w:firstLine="62.393700787401656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тестирования веб-сайта</w:t>
        <w:tab/>
        <w:t xml:space="preserve">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51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hyperlink w:anchor="_2et92p0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План работы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64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Тест-план и стратегия тестирования</w:t>
        <w:tab/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3"/>
        </w:tabs>
        <w:spacing w:after="0" w:before="151" w:line="276" w:lineRule="auto"/>
        <w:ind w:left="822" w:right="0" w:firstLine="28.3937007874016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</w:t>
        <w:tab/>
        <w:t xml:space="preserve">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  <w:tab w:val="right" w:leader="none" w:pos="9783"/>
        </w:tabs>
        <w:spacing w:after="0" w:before="141" w:line="276" w:lineRule="auto"/>
        <w:ind w:left="788" w:right="0" w:firstLine="62.393700787401656"/>
        <w:jc w:val="left"/>
        <w:rPr>
          <w:sz w:val="28"/>
          <w:szCs w:val="28"/>
        </w:rPr>
      </w:pPr>
      <w:hyperlink w:anchor="_tyjcwt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Процедура тестирования</w:t>
          <w:tab/>
        </w:r>
      </w:hyperlink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8"/>
          <w:tab w:val="right" w:leader="none" w:pos="9783"/>
        </w:tabs>
        <w:spacing w:after="0" w:before="151" w:line="276" w:lineRule="auto"/>
        <w:ind w:left="788" w:right="0" w:firstLine="62.393700787401656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об ошибках</w:t>
        <w:tab/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3"/>
        </w:tabs>
        <w:spacing w:after="0" w:before="153" w:line="276" w:lineRule="auto"/>
        <w:ind w:left="822" w:right="0" w:hanging="421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</w:t>
        <w:tab/>
        <w:t xml:space="preserve">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3"/>
        </w:tabs>
        <w:spacing w:after="0" w:before="163" w:line="276" w:lineRule="auto"/>
        <w:ind w:left="822" w:right="0" w:firstLine="28.3937007874016"/>
        <w:jc w:val="left"/>
        <w:rPr>
          <w:sz w:val="28"/>
          <w:szCs w:val="28"/>
        </w:rPr>
      </w:pPr>
      <w:hyperlink w:anchor="_3dy6vkm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Инструменты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3"/>
        </w:tabs>
        <w:spacing w:after="0" w:before="141" w:line="276" w:lineRule="auto"/>
        <w:ind w:left="822" w:right="0" w:firstLine="28.3937007874016"/>
        <w:jc w:val="left"/>
        <w:rPr>
          <w:sz w:val="28"/>
          <w:szCs w:val="28"/>
        </w:rPr>
      </w:pPr>
      <w:hyperlink w:anchor="_1t3h5sf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Список браузеров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53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hyperlink w:anchor="_2s8eyo1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Риски процесса тестирования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62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hyperlink w:anchor="_17dp8vu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Ожидания команды тестирования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822"/>
          <w:tab w:val="right" w:leader="none" w:pos="9782"/>
        </w:tabs>
        <w:spacing w:after="0" w:before="152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hyperlink w:anchor="_3rdcrjn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Обязанности участников тестовой группы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2"/>
        </w:tabs>
        <w:spacing w:after="0" w:before="151" w:line="276" w:lineRule="auto"/>
        <w:ind w:left="822" w:right="0" w:hanging="42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hyperlink w:anchor="_26in1rg">
        <w:r w:rsidDel="00000000" w:rsidR="00000000" w:rsidRPr="00000000">
          <w:rPr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Результаты</w:t>
          <w:tab/>
        </w:r>
      </w:hyperlink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2"/>
          <w:tab w:val="right" w:leader="none" w:pos="9782"/>
        </w:tabs>
        <w:spacing w:after="0" w:before="151" w:line="276" w:lineRule="auto"/>
        <w:ind w:left="822" w:right="0" w:hanging="421"/>
        <w:jc w:val="left"/>
        <w:rPr>
          <w:sz w:val="28"/>
          <w:szCs w:val="28"/>
          <w:u w:val="none"/>
        </w:rPr>
        <w:sectPr>
          <w:type w:val="nextPage"/>
          <w:pgSz w:h="16860" w:w="11930" w:orient="portrait"/>
          <w:pgMar w:bottom="220" w:top="1580" w:left="1020" w:right="740" w:header="0" w:footer="22"/>
        </w:sectPr>
      </w:pPr>
      <w:r w:rsidDel="00000000" w:rsidR="00000000" w:rsidRPr="00000000">
        <w:rPr>
          <w:sz w:val="28"/>
          <w:szCs w:val="28"/>
          <w:rtl w:val="0"/>
        </w:rPr>
        <w:t xml:space="preserve">Приложения. Тест Кейсы                                                                                 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6"/>
        </w:numPr>
        <w:tabs>
          <w:tab w:val="left" w:leader="none" w:pos="682"/>
        </w:tabs>
        <w:spacing w:after="0" w:before="0" w:line="276" w:lineRule="auto"/>
        <w:ind w:left="682" w:right="0" w:hanging="28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6"/>
        </w:numPr>
        <w:tabs>
          <w:tab w:val="left" w:leader="none" w:pos="1302"/>
        </w:tabs>
        <w:spacing w:after="0" w:before="200" w:line="276" w:lineRule="auto"/>
        <w:ind w:left="1302" w:right="0" w:hanging="480.99999999999994"/>
        <w:jc w:val="both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382" w:right="415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сайта и приложения.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" w:right="411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тестирования может использоваться как тестировщиками, так и менеджерами, разработчиками.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" w:right="379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тестирования — это деятельность, направленная на проверку работоспособности функций сайта и приложения в браузе</w:t>
      </w:r>
      <w:r w:rsidDel="00000000" w:rsidR="00000000" w:rsidRPr="00000000">
        <w:rPr>
          <w:sz w:val="28"/>
          <w:szCs w:val="28"/>
          <w:rtl w:val="0"/>
        </w:rPr>
        <w:t xml:space="preserve">ре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Chrome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6"/>
        </w:numPr>
        <w:tabs>
          <w:tab w:val="left" w:leader="none" w:pos="1302"/>
        </w:tabs>
        <w:spacing w:after="0" w:before="0" w:line="276" w:lineRule="auto"/>
        <w:ind w:left="1302" w:right="0" w:hanging="480.99999999999994"/>
        <w:jc w:val="both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4D">
      <w:pPr>
        <w:pStyle w:val="Heading3"/>
        <w:spacing w:before="166" w:line="276" w:lineRule="auto"/>
        <w:ind w:left="1382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Тест-план имеет следующие цели: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2"/>
        </w:tabs>
        <w:spacing w:after="0" w:before="169" w:line="276" w:lineRule="auto"/>
        <w:ind w:left="1822" w:right="592" w:hanging="284.00000000000006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существующую информацию о проекте и программных компонентах, подлежащих тестированию.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2"/>
        </w:tabs>
        <w:spacing w:after="0" w:before="92" w:line="276" w:lineRule="auto"/>
        <w:ind w:left="1822" w:right="0" w:hanging="284.00000000000006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стратегии тестирования, которые будут использоваться.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2"/>
        </w:tabs>
        <w:spacing w:after="0" w:before="91" w:line="276" w:lineRule="auto"/>
        <w:ind w:left="1822" w:right="0" w:hanging="284.00000000000006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необходимые ресурсы для проведения работ по тестированию.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22"/>
        </w:tabs>
        <w:spacing w:after="0" w:before="93" w:line="276" w:lineRule="auto"/>
        <w:ind w:left="1822" w:right="0" w:hanging="284.00000000000006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Привести результаты тестирования.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76" w:lineRule="auto"/>
        <w:ind w:left="1382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будут отправлены заказчику в виде отчетов. Все найденные ошибки будут отслеживаться с помощью баг-трекинговой системы.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6"/>
        </w:numPr>
        <w:tabs>
          <w:tab w:val="left" w:leader="none" w:pos="682"/>
        </w:tabs>
        <w:spacing w:after="0" w:before="0" w:line="276" w:lineRule="auto"/>
        <w:ind w:left="682" w:right="0" w:hanging="281"/>
        <w:jc w:val="left"/>
        <w:rPr/>
      </w:pPr>
      <w:r w:rsidDel="00000000" w:rsidR="00000000" w:rsidRPr="00000000">
        <w:rPr>
          <w:rtl w:val="0"/>
        </w:rPr>
        <w:t xml:space="preserve">Рамки проекта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6"/>
        </w:numPr>
        <w:tabs>
          <w:tab w:val="left" w:leader="none" w:pos="1302"/>
        </w:tabs>
        <w:spacing w:after="0" w:before="199" w:line="276" w:lineRule="auto"/>
        <w:ind w:left="1302" w:right="0" w:hanging="480.99999999999994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тестирования сайта</w:t>
      </w:r>
    </w:p>
    <w:p w:rsidR="00000000" w:rsidDel="00000000" w:rsidP="00000000" w:rsidRDefault="00000000" w:rsidRPr="00000000" w14:paraId="00000056">
      <w:pPr>
        <w:pStyle w:val="Heading3"/>
        <w:spacing w:before="167" w:line="276" w:lineRule="auto"/>
        <w:ind w:left="1382" w:right="164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объем работ по тестированию сайта входит тестирование следующих компонентов и функций: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3" w:line="276" w:lineRule="auto"/>
        <w:ind w:left="1802" w:right="0" w:hanging="264.00000000000006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товара в раздел Избранное  со страницы объявления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2"/>
        </w:tabs>
        <w:spacing w:after="0" w:before="3" w:line="276" w:lineRule="auto"/>
        <w:ind w:left="1802" w:right="0" w:hanging="264.00000000000006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товара в раздел Избранное со страницы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5"/>
        </w:numPr>
        <w:tabs>
          <w:tab w:val="left" w:leader="none" w:pos="472"/>
        </w:tabs>
        <w:spacing w:after="0" w:before="0" w:line="276" w:lineRule="auto"/>
        <w:ind w:left="472" w:right="0" w:hanging="350"/>
        <w:jc w:val="left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План работы</w:t>
      </w:r>
    </w:p>
    <w:p w:rsidR="00000000" w:rsidDel="00000000" w:rsidP="00000000" w:rsidRDefault="00000000" w:rsidRPr="00000000" w14:paraId="0000005B">
      <w:pPr>
        <w:pStyle w:val="Heading3"/>
        <w:spacing w:before="176" w:line="276" w:lineRule="auto"/>
        <w:ind w:left="5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Стороны договорились следовать следующему плану работы: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69" w:line="276" w:lineRule="auto"/>
        <w:ind w:left="982" w:right="0" w:hanging="293.9999999999999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плана тестирования.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77" w:line="276" w:lineRule="auto"/>
        <w:ind w:left="982" w:right="0" w:hanging="293.9999999999999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Согласование тест-плана.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77" w:line="276" w:lineRule="auto"/>
        <w:ind w:left="982" w:right="0" w:hanging="293.9999999999999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 и отчеты об ошибках..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77" w:line="276" w:lineRule="auto"/>
        <w:ind w:left="982" w:right="0" w:hanging="293.9999999999999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финального отчета.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5"/>
        </w:numPr>
        <w:tabs>
          <w:tab w:val="left" w:leader="none" w:pos="541"/>
          <w:tab w:val="left" w:leader="none" w:pos="542"/>
        </w:tabs>
        <w:spacing w:after="0" w:before="0" w:line="276" w:lineRule="auto"/>
        <w:ind w:left="542" w:right="0" w:hanging="425"/>
        <w:jc w:val="left"/>
        <w:rPr/>
      </w:pPr>
      <w:r w:rsidDel="00000000" w:rsidR="00000000" w:rsidRPr="00000000">
        <w:rPr>
          <w:rtl w:val="0"/>
        </w:rPr>
        <w:t xml:space="preserve">План и стратегия тестирования</w:t>
      </w:r>
    </w:p>
    <w:p w:rsidR="00000000" w:rsidDel="00000000" w:rsidP="00000000" w:rsidRDefault="00000000" w:rsidRPr="00000000" w14:paraId="00000062">
      <w:pPr>
        <w:pStyle w:val="Heading2"/>
        <w:spacing w:before="185" w:line="276" w:lineRule="auto"/>
        <w:ind w:left="5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4.1. Функциональное тестирование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76" w:lineRule="auto"/>
        <w:ind w:left="1101" w:right="416" w:firstLine="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76" w:lineRule="auto"/>
        <w:ind w:left="0" w:right="416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7215"/>
        <w:tblGridChange w:id="0">
          <w:tblGrid>
            <w:gridCol w:w="289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Цель тестирования: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Обеспечение надлежащего качества целевой функциональности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Техника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ind w:left="81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Выполните каждый сценарий, используя допустимые и недопустимые данные: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tabs>
                <w:tab w:val="left" w:leader="none" w:pos="470"/>
              </w:tabs>
              <w:spacing w:line="276" w:lineRule="auto"/>
              <w:ind w:left="720" w:right="494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Ожидаемые результаты возникают при использовании достоверных данных.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tabs>
                <w:tab w:val="left" w:leader="none" w:pos="552"/>
              </w:tabs>
              <w:spacing w:line="276" w:lineRule="auto"/>
              <w:ind w:left="720" w:right="838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Соответствующие сообщения об ошибках или предупреждения отображаются, когда используются неверные данные.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tabs>
                <w:tab w:val="left" w:leader="none" w:pos="470"/>
              </w:tabs>
              <w:spacing w:line="27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Каждый пункт проверен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Входные критерии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tabs>
                <w:tab w:val="left" w:leader="none" w:pos="552"/>
              </w:tabs>
              <w:spacing w:before="63" w:line="276" w:lineRule="auto"/>
              <w:ind w:left="551" w:right="83" w:hanging="29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Подготовлено тестовое окружение, приложение готово к тестированию на тестовой площадке.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.8124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1" w:line="276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 приемки: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3"/>
              </w:numPr>
              <w:tabs>
                <w:tab w:val="left" w:leader="none" w:pos="470"/>
              </w:tabs>
              <w:spacing w:after="0" w:afterAutospacing="0" w:line="27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дымовые тесты пройдены.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3"/>
              </w:numPr>
              <w:tabs>
                <w:tab w:val="left" w:leader="none" w:pos="470"/>
              </w:tabs>
              <w:spacing w:after="0" w:afterAutospacing="0" w:before="0" w:beforeAutospacing="0" w:line="27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 блокирующих багов.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3"/>
              </w:numPr>
              <w:tabs>
                <w:tab w:val="left" w:leader="none" w:pos="552"/>
              </w:tabs>
              <w:spacing w:after="0" w:afterAutospacing="0" w:before="0" w:beforeAutospacing="0" w:line="27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баги с высоким приоритетов поправлены.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3"/>
              </w:numPr>
              <w:tabs>
                <w:tab w:val="left" w:leader="none" w:pos="470"/>
              </w:tabs>
              <w:spacing w:before="0" w:beforeAutospacing="0" w:line="276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Тесты пройдены.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tabs>
          <w:tab w:val="left" w:leader="none" w:pos="1022"/>
        </w:tabs>
        <w:spacing w:after="0" w:before="118" w:line="276" w:lineRule="auto"/>
        <w:ind w:left="1022" w:right="0" w:hanging="481"/>
        <w:jc w:val="left"/>
        <w:rPr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sz w:val="28"/>
          <w:szCs w:val="28"/>
          <w:rtl w:val="0"/>
        </w:rPr>
        <w:t xml:space="preserve">Процедура тестирования</w:t>
      </w:r>
    </w:p>
    <w:p w:rsidR="00000000" w:rsidDel="00000000" w:rsidP="00000000" w:rsidRDefault="00000000" w:rsidRPr="00000000" w14:paraId="00000076">
      <w:pPr>
        <w:pStyle w:val="Heading3"/>
        <w:spacing w:before="166" w:line="276" w:lineRule="auto"/>
        <w:ind w:firstLine="11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Процедура тестирования предполагает следующие пункты: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5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Сообщения об обнаруженных ошибках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1" w:right="416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:rsidR="00000000" w:rsidDel="00000000" w:rsidP="00000000" w:rsidRDefault="00000000" w:rsidRPr="00000000" w14:paraId="0000007A">
      <w:pPr>
        <w:pStyle w:val="Heading3"/>
        <w:spacing w:before="154" w:line="276" w:lineRule="auto"/>
        <w:ind w:firstLine="11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типы тестирования, которые будут выполнены: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5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7C">
      <w:pPr>
        <w:pStyle w:val="Heading3"/>
        <w:spacing w:before="91" w:line="276" w:lineRule="auto"/>
        <w:ind w:firstLine="11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рамках тест-плана не будут выполняться виды тестирования: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09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tabs>
          <w:tab w:val="left" w:leader="none" w:pos="1542"/>
        </w:tabs>
        <w:spacing w:before="61" w:line="276" w:lineRule="auto"/>
        <w:ind w:left="1542" w:hanging="284.00000000000006"/>
        <w:rPr>
          <w:color w:val="2d42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пользовательского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tabs>
          <w:tab w:val="left" w:leader="none" w:pos="1542"/>
        </w:tabs>
        <w:spacing w:before="63" w:line="276" w:lineRule="auto"/>
        <w:ind w:left="1542" w:hanging="284.00000000000006"/>
        <w:rPr>
          <w:color w:val="2d42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Юзабилити-тестирование.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tabs>
          <w:tab w:val="left" w:leader="none" w:pos="1542"/>
        </w:tabs>
        <w:spacing w:before="61" w:line="276" w:lineRule="auto"/>
        <w:ind w:left="1542" w:hanging="284.00000000000006"/>
        <w:rPr>
          <w:color w:val="2d4266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Регрессионное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3"/>
        </w:numPr>
        <w:tabs>
          <w:tab w:val="left" w:leader="none" w:pos="1022"/>
        </w:tabs>
        <w:spacing w:after="0" w:before="138" w:line="276" w:lineRule="auto"/>
        <w:ind w:left="1022" w:right="0" w:hanging="48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Сообщения об ошибках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76" w:lineRule="auto"/>
        <w:ind w:left="1101" w:right="439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быть полезны при определении причин ошибок и их исправлении.</w:t>
      </w:r>
    </w:p>
    <w:p w:rsidR="00000000" w:rsidDel="00000000" w:rsidP="00000000" w:rsidRDefault="00000000" w:rsidRPr="00000000" w14:paraId="00000084">
      <w:pPr>
        <w:pStyle w:val="Heading3"/>
        <w:spacing w:before="173" w:line="276" w:lineRule="auto"/>
        <w:ind w:firstLine="11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Степень серьезности ошибок можно разделить на четыре категории: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69" w:line="276" w:lineRule="auto"/>
        <w:ind w:left="1542" w:right="452" w:hanging="284.00000000000006"/>
        <w:jc w:val="both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Критические (блокирующие) дефекты -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при потере данных и процессам, которые оставляют несогласованные данные, хранящиеся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2" w:line="276" w:lineRule="auto"/>
        <w:ind w:left="1542" w:right="454" w:hanging="284.00000000000006"/>
        <w:jc w:val="both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Мажорные дефекты —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2" w:line="276" w:lineRule="auto"/>
        <w:ind w:left="1542" w:right="1167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Незначительные дефекты не приводят к сбою, но приводят к тому, что система показывает неправильные, неполные или противоречивые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33" w:line="276" w:lineRule="auto"/>
        <w:ind w:left="1542" w:right="531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Тривиальные дефекты - это небольшие ошибки, которые не влияют на функциональность: опечатки, грамматические ошибки, неправильная терминология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before="149" w:line="276" w:lineRule="auto"/>
        <w:ind w:firstLine="11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Информация, указанная в каждом отчете об ошибке: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69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1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версии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63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браузер, в котором проводились тесты.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line="276" w:lineRule="auto"/>
        <w:ind w:left="116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баг-репорт содержит следующую информацию о дефекте: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169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описание, представляющее собой краткое описание проблемы.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7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Местонахождение дефекта в программном продукте.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7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Шаги для воспроизведения ошибки;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7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Частота возникновения дефекта.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7" w:line="276" w:lineRule="auto"/>
        <w:ind w:left="1542" w:right="0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Тяжесть дефекта.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2"/>
        </w:tabs>
        <w:spacing w:after="0" w:before="47" w:line="276" w:lineRule="auto"/>
        <w:ind w:left="1542" w:right="1106" w:hanging="28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 информация о дефекте в виде прикрепленных скриншотов или видеозаписей.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1101" w:right="451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60" w:w="11930" w:orient="portrait"/>
          <w:pgMar w:bottom="220" w:top="1580" w:left="1020" w:right="740" w:header="0" w:footer="22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Стороннее программное обеспечение будет использоваться для отчетности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</w:t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5"/>
        </w:numPr>
        <w:tabs>
          <w:tab w:val="left" w:leader="none" w:pos="742"/>
        </w:tabs>
        <w:spacing w:after="0" w:before="60" w:line="276" w:lineRule="auto"/>
        <w:ind w:left="742" w:right="0" w:hanging="281"/>
        <w:jc w:val="left"/>
        <w:rPr/>
      </w:pPr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1"/>
          <w:tab w:val="left" w:leader="none" w:pos="1382"/>
        </w:tabs>
        <w:spacing w:after="0" w:before="200" w:line="276" w:lineRule="auto"/>
        <w:ind w:left="1382" w:right="0" w:hanging="601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Инструменты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="276" w:lineRule="auto"/>
        <w:ind w:left="841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Будут использованы следующие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085"/>
        <w:tblGridChange w:id="0">
          <w:tblGrid>
            <w:gridCol w:w="508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Инструмент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Баг трекинговая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 кейсы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ind w:left="1077" w:right="1118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Testrail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tabs>
          <w:tab w:val="left" w:leader="none" w:pos="1381"/>
          <w:tab w:val="left" w:leader="none" w:pos="1382"/>
        </w:tabs>
        <w:spacing w:after="0" w:before="1" w:line="276" w:lineRule="auto"/>
        <w:ind w:left="1382" w:right="0" w:hanging="541"/>
        <w:jc w:val="left"/>
        <w:rPr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sz w:val="28"/>
          <w:szCs w:val="28"/>
          <w:rtl w:val="0"/>
        </w:rPr>
        <w:t xml:space="preserve">Список браузеров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381"/>
          <w:tab w:val="left" w:leader="none" w:pos="1382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5085"/>
        <w:tblGridChange w:id="0">
          <w:tblGrid>
            <w:gridCol w:w="5085"/>
            <w:gridCol w:w="5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 браузера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ind w:left="1922" w:firstLine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Версия браузера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116.0.5845.111(Последняя)</w:t>
            </w:r>
          </w:p>
        </w:tc>
      </w:tr>
    </w:tbl>
    <w:p w:rsidR="00000000" w:rsidDel="00000000" w:rsidP="00000000" w:rsidRDefault="00000000" w:rsidRPr="00000000" w14:paraId="000000A8">
      <w:pPr>
        <w:tabs>
          <w:tab w:val="left" w:leader="none" w:pos="1381"/>
          <w:tab w:val="left" w:leader="none" w:pos="1382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5"/>
        </w:numPr>
        <w:tabs>
          <w:tab w:val="left" w:leader="none" w:pos="702"/>
        </w:tabs>
        <w:spacing w:after="0" w:before="0" w:line="276" w:lineRule="auto"/>
        <w:ind w:left="702" w:right="0" w:hanging="281"/>
        <w:jc w:val="left"/>
        <w:rPr/>
      </w:pPr>
      <w:r w:rsidDel="00000000" w:rsidR="00000000" w:rsidRPr="00000000">
        <w:rPr>
          <w:rtl w:val="0"/>
        </w:rPr>
        <w:t xml:space="preserve">Критерии качества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76" w:lineRule="auto"/>
        <w:ind w:left="841" w:right="1531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Продукт должен работать в соответствии с требованиями и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техническим заданием (если таковые имеются).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84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Продукт не должен содержать критических и блокирующих дефектов в окончательной версии проекта.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5"/>
        </w:numPr>
        <w:tabs>
          <w:tab w:val="left" w:leader="none" w:pos="702"/>
        </w:tabs>
        <w:spacing w:after="0" w:before="0" w:line="276" w:lineRule="auto"/>
        <w:ind w:left="702" w:right="0" w:hanging="281"/>
        <w:jc w:val="left"/>
        <w:rPr/>
      </w:pPr>
      <w:bookmarkStart w:colFirst="0" w:colLast="0" w:name="_2s8eyo1" w:id="7"/>
      <w:bookmarkEnd w:id="7"/>
      <w:r w:rsidDel="00000000" w:rsidR="00000000" w:rsidRPr="00000000">
        <w:rPr>
          <w:rtl w:val="0"/>
        </w:rPr>
        <w:t xml:space="preserve">Риски процесса тестирования</w:t>
      </w:r>
    </w:p>
    <w:p w:rsidR="00000000" w:rsidDel="00000000" w:rsidP="00000000" w:rsidRDefault="00000000" w:rsidRPr="00000000" w14:paraId="000000AF">
      <w:pPr>
        <w:pStyle w:val="Heading3"/>
        <w:spacing w:before="192" w:line="276" w:lineRule="auto"/>
        <w:ind w:left="8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Следующие проблемы могут повлиять на результаты тестирования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192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зменения и модификации программного продукта, которые не были запланированы и не обсуждались заранее с командой тестирования.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0" w:beforeAutospacing="0" w:line="276" w:lineRule="auto"/>
        <w:ind w:left="1440" w:right="61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Изменения в требованиях к программному обеспечению, которые не были предварительно обсуждены с командой тестирования.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0" w:beforeAutospacing="0" w:line="276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Задержки в исправлении/исправлении ошибок.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0" w:beforeAutospacing="0" w:line="276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Задержки в доставке новых сборок команде тестирования.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5"/>
        </w:numPr>
        <w:tabs>
          <w:tab w:val="left" w:leader="none" w:pos="541"/>
          <w:tab w:val="left" w:leader="none" w:pos="542"/>
        </w:tabs>
        <w:spacing w:after="0" w:before="0" w:line="276" w:lineRule="auto"/>
        <w:ind w:left="542" w:right="0" w:hanging="425"/>
        <w:jc w:val="left"/>
        <w:rPr/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Ожидания команды тестирования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76" w:lineRule="auto"/>
        <w:ind w:left="541" w:right="416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тестирования должна быть обеспечена действительными, обновленными документами в течение всего процесса тестирования.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необходимое оборудование, приборы, устройства и программное обеспечение должны быть приобретены и подготовлены до начала процесса тестирования.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76" w:lineRule="auto"/>
        <w:ind w:left="54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критические ошибки должны быть исправлены как можно скорее.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76" w:lineRule="auto"/>
        <w:ind w:left="541" w:right="451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элементы, функции и функции были добавлены в программу и как эти дополнения влияют на программное обеспечение.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541" w:right="452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Разработчики должны исправить все ошибки в программных модулях перед выпуском новой версии.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5"/>
        </w:numPr>
        <w:tabs>
          <w:tab w:val="left" w:leader="none" w:pos="402"/>
        </w:tabs>
        <w:spacing w:after="0" w:before="0" w:line="276" w:lineRule="auto"/>
        <w:ind w:left="402" w:right="0" w:hanging="280"/>
        <w:jc w:val="left"/>
        <w:rPr/>
      </w:pPr>
      <w:bookmarkStart w:colFirst="0" w:colLast="0" w:name="_3rdcrjn" w:id="9"/>
      <w:bookmarkEnd w:id="9"/>
      <w:r w:rsidDel="00000000" w:rsidR="00000000" w:rsidRPr="00000000">
        <w:rPr>
          <w:rtl w:val="0"/>
        </w:rPr>
        <w:t xml:space="preserve">Обязанности участников тестовой группы</w:t>
      </w:r>
    </w:p>
    <w:p w:rsidR="00000000" w:rsidDel="00000000" w:rsidP="00000000" w:rsidRDefault="00000000" w:rsidRPr="00000000" w14:paraId="000000BE">
      <w:pPr>
        <w:pStyle w:val="Heading3"/>
        <w:spacing w:before="192" w:line="276" w:lineRule="auto"/>
        <w:ind w:left="5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Менеджер проекта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69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процессом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всех необходимых ресурсов для проведения испытаний.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line="276" w:lineRule="auto"/>
        <w:ind w:left="5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отдела тестирования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69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и изучение требований.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1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работ по тестированию.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1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 за проведением испытаний, чтобы работы выполнялись в соответствии с планом.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53" w:line="276" w:lineRule="auto"/>
        <w:ind w:left="982" w:right="0" w:hanging="293.9999999999999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ходе выполнения, количестве и серьезности обнаруженных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line="276" w:lineRule="auto"/>
        <w:ind w:left="54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Тестировщик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69" w:line="276" w:lineRule="auto"/>
        <w:ind w:left="981" w:right="764" w:hanging="294.00000000000006"/>
        <w:jc w:val="left"/>
        <w:rPr>
          <w:i w:val="0"/>
          <w:smallCaps w:val="0"/>
          <w:strike w:val="0"/>
          <w:color w:val="2d4266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контроля качества, регистрация обнаруженных ошибок в утвержденной системе отслеживания ошибок.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5"/>
        </w:numPr>
        <w:tabs>
          <w:tab w:val="left" w:leader="none" w:pos="681"/>
          <w:tab w:val="left" w:leader="none" w:pos="682"/>
        </w:tabs>
        <w:spacing w:after="0" w:before="1" w:line="276" w:lineRule="auto"/>
        <w:ind w:left="682" w:right="0" w:hanging="565"/>
        <w:jc w:val="left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Результаты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192" w:line="276" w:lineRule="auto"/>
        <w:ind w:left="982" w:right="0" w:hanging="293.9999999999999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тестирования.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982" w:right="0" w:hanging="293.9999999999999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об ошибках и отчеты о ходе тестирования.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Приложения. Тест кейсы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 кейс №1: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</w:t>
      </w:r>
      <w:r w:rsidDel="00000000" w:rsidR="00000000" w:rsidRPr="00000000">
        <w:rPr>
          <w:sz w:val="28"/>
          <w:szCs w:val="28"/>
          <w:rtl w:val="0"/>
        </w:rPr>
        <w:t xml:space="preserve">CFA1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sz w:val="28"/>
          <w:szCs w:val="28"/>
          <w:rtl w:val="0"/>
        </w:rPr>
        <w:t xml:space="preserve">добавить товар в избранное из карточки товара.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Предусловия: </w:t>
      </w:r>
      <w:r w:rsidDel="00000000" w:rsidR="00000000" w:rsidRPr="00000000">
        <w:rPr>
          <w:sz w:val="28"/>
          <w:szCs w:val="28"/>
          <w:rtl w:val="0"/>
        </w:rPr>
        <w:t xml:space="preserve">не авторизироваться в системе.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63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браузер Chrome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0" w:beforeAutospacing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поле url введите ссылку (https://www.avito.ru/nikel/knigi_i_zhurnaly/domain-driven_design_distilled_vaughn_vernon_2639542363)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0" w:beforeAutospacing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открывшейся странице нажмите на кнопку “Добавить в избранное”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afterAutospacing="0" w:before="0" w:beforeAutospacing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Перейдите во вкладку “Избранное” , нажав на кнопку с сердцем в верхней панели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0" w:beforeAutospacing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Проверьте результат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2"/>
        </w:tabs>
        <w:spacing w:after="0" w:before="63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sz w:val="28"/>
          <w:szCs w:val="28"/>
          <w:rtl w:val="0"/>
        </w:rPr>
        <w:t xml:space="preserve"> карточка с товаром добавлена в список “Избранное”</w:t>
      </w:r>
    </w:p>
    <w:p w:rsidR="00000000" w:rsidDel="00000000" w:rsidP="00000000" w:rsidRDefault="00000000" w:rsidRPr="00000000" w14:paraId="000000DF">
      <w:pPr>
        <w:tabs>
          <w:tab w:val="left" w:leader="none" w:pos="982"/>
        </w:tabs>
        <w:spacing w:before="63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 кейс №2:</w:t>
      </w:r>
    </w:p>
    <w:p w:rsidR="00000000" w:rsidDel="00000000" w:rsidP="00000000" w:rsidRDefault="00000000" w:rsidRPr="00000000" w14:paraId="000000E0">
      <w:pPr>
        <w:tabs>
          <w:tab w:val="left" w:leader="none" w:pos="982"/>
        </w:tabs>
        <w:spacing w:before="63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ID: </w:t>
      </w:r>
      <w:r w:rsidDel="00000000" w:rsidR="00000000" w:rsidRPr="00000000">
        <w:rPr>
          <w:sz w:val="28"/>
          <w:szCs w:val="28"/>
          <w:rtl w:val="0"/>
        </w:rPr>
        <w:t xml:space="preserve">CFA2</w:t>
      </w:r>
    </w:p>
    <w:p w:rsidR="00000000" w:rsidDel="00000000" w:rsidP="00000000" w:rsidRDefault="00000000" w:rsidRPr="00000000" w14:paraId="000000E1">
      <w:pPr>
        <w:tabs>
          <w:tab w:val="left" w:leader="none" w:pos="982"/>
        </w:tabs>
        <w:spacing w:before="63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sz w:val="28"/>
          <w:szCs w:val="28"/>
          <w:rtl w:val="0"/>
        </w:rPr>
        <w:t xml:space="preserve">добавить товар в избранное со страницы посика.</w:t>
      </w:r>
    </w:p>
    <w:p w:rsidR="00000000" w:rsidDel="00000000" w:rsidP="00000000" w:rsidRDefault="00000000" w:rsidRPr="00000000" w14:paraId="000000E2">
      <w:pPr>
        <w:tabs>
          <w:tab w:val="left" w:leader="none" w:pos="982"/>
        </w:tabs>
        <w:spacing w:before="63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Предусловия: </w:t>
      </w:r>
      <w:r w:rsidDel="00000000" w:rsidR="00000000" w:rsidRPr="00000000">
        <w:rPr>
          <w:sz w:val="28"/>
          <w:szCs w:val="28"/>
          <w:rtl w:val="0"/>
        </w:rPr>
        <w:t xml:space="preserve">не авторизироваться в системе.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3">
      <w:pPr>
        <w:tabs>
          <w:tab w:val="left" w:leader="none" w:pos="982"/>
        </w:tabs>
        <w:spacing w:before="63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Шаги: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tabs>
          <w:tab w:val="left" w:leader="none" w:pos="982"/>
        </w:tabs>
        <w:spacing w:after="0" w:afterAutospacing="0" w:before="63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браузер Chrome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Перейдите на сайт Avito (https://www.avito.ru) 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открывшейся странице в поле поиска вставьте “Domain-Driven Design Distilled Vaughn Vernon”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в поле справа от строки поиска город Монреаль</w:t>
      </w:r>
    </w:p>
    <w:p w:rsidR="00000000" w:rsidDel="00000000" w:rsidP="00000000" w:rsidRDefault="00000000" w:rsidRPr="00000000" w14:paraId="000000E8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открывшейся странице кликните по названию товара</w:t>
      </w:r>
    </w:p>
    <w:p w:rsidR="00000000" w:rsidDel="00000000" w:rsidP="00000000" w:rsidRDefault="00000000" w:rsidRPr="00000000" w14:paraId="000000E9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открывшейся странице нажмите на кнопку “Добавить в избранное”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tabs>
          <w:tab w:val="left" w:leader="none" w:pos="982"/>
        </w:tabs>
        <w:spacing w:after="0" w:afterAutospacing="0"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Перейдите во вкладку “Избранное” , нажав на кнопку с сердцем в верхней панели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tabs>
          <w:tab w:val="left" w:leader="none" w:pos="982"/>
        </w:tabs>
        <w:spacing w:before="0" w:beforeAutospacing="0" w:line="276" w:lineRule="auto"/>
        <w:ind w:left="708.6614173228347" w:hanging="285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Проверьте результат</w:t>
      </w:r>
    </w:p>
    <w:p w:rsidR="00000000" w:rsidDel="00000000" w:rsidP="00000000" w:rsidRDefault="00000000" w:rsidRPr="00000000" w14:paraId="000000EC">
      <w:pPr>
        <w:tabs>
          <w:tab w:val="left" w:leader="none" w:pos="982"/>
        </w:tabs>
        <w:spacing w:before="63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982"/>
        </w:tabs>
        <w:spacing w:before="63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sz w:val="28"/>
          <w:szCs w:val="28"/>
          <w:rtl w:val="0"/>
        </w:rPr>
        <w:t xml:space="preserve"> карточка с товаром добавлена в список “Избранное”</w:t>
      </w:r>
    </w:p>
    <w:sectPr>
      <w:type w:val="nextPage"/>
      <w:pgSz w:h="16860" w:w="11930" w:orient="portrait"/>
      <w:pgMar w:bottom="220" w:top="1580" w:left="1020" w:right="740" w:header="0" w:footer="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10541000</wp:posOffset>
              </wp:positionV>
              <wp:extent cx="3267709" cy="1758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64608" y="3696815"/>
                        <a:ext cx="3258184" cy="166370"/>
                      </a:xfrm>
                      <a:custGeom>
                        <a:rect b="b" l="l" r="r" t="t"/>
                        <a:pathLst>
                          <a:path extrusionOk="0" h="166370" w="3258184">
                            <a:moveTo>
                              <a:pt x="0" y="0"/>
                            </a:moveTo>
                            <a:lnTo>
                              <a:pt x="0" y="166370"/>
                            </a:lnTo>
                            <a:lnTo>
                              <a:pt x="3258184" y="166370"/>
                            </a:lnTo>
                            <a:lnTo>
                              <a:pt x="325818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Тест-план скачан с сайта тестировщиков https://radar4site.ru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1701800</wp:posOffset>
              </wp:positionH>
              <wp:positionV relativeFrom="paragraph">
                <wp:posOffset>10541000</wp:posOffset>
              </wp:positionV>
              <wp:extent cx="3267709" cy="17589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7709" cy="175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1382" w:hanging="600.0000000000001"/>
      </w:pPr>
      <w:rPr/>
    </w:lvl>
    <w:lvl w:ilvl="1">
      <w:start w:val="1"/>
      <w:numFmt w:val="decimal"/>
      <w:lvlText w:val="%1.%2."/>
      <w:lvlJc w:val="left"/>
      <w:pPr>
        <w:ind w:left="1382" w:hanging="600.0000000000001"/>
      </w:pPr>
      <w:rPr>
        <w:b w:val="1"/>
      </w:rPr>
    </w:lvl>
    <w:lvl w:ilvl="2">
      <w:start w:val="0"/>
      <w:numFmt w:val="bullet"/>
      <w:lvlText w:val="•"/>
      <w:lvlJc w:val="left"/>
      <w:pPr>
        <w:ind w:left="3136" w:hanging="600"/>
      </w:pPr>
      <w:rPr/>
    </w:lvl>
    <w:lvl w:ilvl="3">
      <w:start w:val="0"/>
      <w:numFmt w:val="bullet"/>
      <w:lvlText w:val="•"/>
      <w:lvlJc w:val="left"/>
      <w:pPr>
        <w:ind w:left="4014" w:hanging="600"/>
      </w:pPr>
      <w:rPr/>
    </w:lvl>
    <w:lvl w:ilvl="4">
      <w:start w:val="0"/>
      <w:numFmt w:val="bullet"/>
      <w:lvlText w:val="•"/>
      <w:lvlJc w:val="left"/>
      <w:pPr>
        <w:ind w:left="4893" w:hanging="600"/>
      </w:pPr>
      <w:rPr/>
    </w:lvl>
    <w:lvl w:ilvl="5">
      <w:start w:val="0"/>
      <w:numFmt w:val="bullet"/>
      <w:lvlText w:val="•"/>
      <w:lvlJc w:val="left"/>
      <w:pPr>
        <w:ind w:left="5771" w:hanging="600"/>
      </w:pPr>
      <w:rPr/>
    </w:lvl>
    <w:lvl w:ilvl="6">
      <w:start w:val="0"/>
      <w:numFmt w:val="bullet"/>
      <w:lvlText w:val="•"/>
      <w:lvlJc w:val="left"/>
      <w:pPr>
        <w:ind w:left="6649" w:hanging="600"/>
      </w:pPr>
      <w:rPr/>
    </w:lvl>
    <w:lvl w:ilvl="7">
      <w:start w:val="0"/>
      <w:numFmt w:val="bullet"/>
      <w:lvlText w:val="•"/>
      <w:lvlJc w:val="left"/>
      <w:pPr>
        <w:ind w:left="7527" w:hanging="600"/>
      </w:pPr>
      <w:rPr/>
    </w:lvl>
    <w:lvl w:ilvl="8">
      <w:start w:val="0"/>
      <w:numFmt w:val="bullet"/>
      <w:lvlText w:val="•"/>
      <w:lvlJc w:val="left"/>
      <w:pPr>
        <w:ind w:left="8406" w:hanging="60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262" w:hanging="208"/>
      </w:pPr>
      <w:rPr>
        <w:rFonts w:ascii="Times New Roman" w:cs="Times New Roman" w:eastAsia="Times New Roman" w:hAnsi="Times New Roman"/>
        <w:sz w:val="16"/>
        <w:szCs w:val="16"/>
      </w:rPr>
    </w:lvl>
    <w:lvl w:ilvl="1">
      <w:start w:val="0"/>
      <w:numFmt w:val="bullet"/>
      <w:lvlText w:val="•"/>
      <w:lvlJc w:val="left"/>
      <w:pPr>
        <w:ind w:left="971" w:hanging="208"/>
      </w:pPr>
      <w:rPr/>
    </w:lvl>
    <w:lvl w:ilvl="2">
      <w:start w:val="0"/>
      <w:numFmt w:val="bullet"/>
      <w:lvlText w:val="•"/>
      <w:lvlJc w:val="left"/>
      <w:pPr>
        <w:ind w:left="1682" w:hanging="208.00000000000023"/>
      </w:pPr>
      <w:rPr/>
    </w:lvl>
    <w:lvl w:ilvl="3">
      <w:start w:val="0"/>
      <w:numFmt w:val="bullet"/>
      <w:lvlText w:val="•"/>
      <w:lvlJc w:val="left"/>
      <w:pPr>
        <w:ind w:left="2393" w:hanging="208"/>
      </w:pPr>
      <w:rPr/>
    </w:lvl>
    <w:lvl w:ilvl="4">
      <w:start w:val="0"/>
      <w:numFmt w:val="bullet"/>
      <w:lvlText w:val="•"/>
      <w:lvlJc w:val="left"/>
      <w:pPr>
        <w:ind w:left="3104" w:hanging="208.00000000000045"/>
      </w:pPr>
      <w:rPr/>
    </w:lvl>
    <w:lvl w:ilvl="5">
      <w:start w:val="0"/>
      <w:numFmt w:val="bullet"/>
      <w:lvlText w:val="•"/>
      <w:lvlJc w:val="left"/>
      <w:pPr>
        <w:ind w:left="3815" w:hanging="208"/>
      </w:pPr>
      <w:rPr/>
    </w:lvl>
    <w:lvl w:ilvl="6">
      <w:start w:val="0"/>
      <w:numFmt w:val="bullet"/>
      <w:lvlText w:val="•"/>
      <w:lvlJc w:val="left"/>
      <w:pPr>
        <w:ind w:left="4526" w:hanging="208"/>
      </w:pPr>
      <w:rPr/>
    </w:lvl>
    <w:lvl w:ilvl="7">
      <w:start w:val="0"/>
      <w:numFmt w:val="bullet"/>
      <w:lvlText w:val="•"/>
      <w:lvlJc w:val="left"/>
      <w:pPr>
        <w:ind w:left="5237" w:hanging="208"/>
      </w:pPr>
      <w:rPr/>
    </w:lvl>
    <w:lvl w:ilvl="8">
      <w:start w:val="0"/>
      <w:numFmt w:val="bullet"/>
      <w:lvlText w:val="•"/>
      <w:lvlJc w:val="left"/>
      <w:pPr>
        <w:ind w:left="5948" w:hanging="208"/>
      </w:pPr>
      <w:rPr/>
    </w:lvl>
  </w:abstractNum>
  <w:abstractNum w:abstractNumId="3">
    <w:lvl w:ilvl="0">
      <w:start w:val="4"/>
      <w:numFmt w:val="decimal"/>
      <w:lvlText w:val="%1"/>
      <w:lvlJc w:val="left"/>
      <w:pPr>
        <w:ind w:left="1022" w:hanging="480"/>
      </w:pPr>
      <w:rPr/>
    </w:lvl>
    <w:lvl w:ilvl="1">
      <w:start w:val="2"/>
      <w:numFmt w:val="decimal"/>
      <w:lvlText w:val="%1.%2."/>
      <w:lvlJc w:val="left"/>
      <w:pPr>
        <w:ind w:left="1022" w:hanging="48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542" w:hanging="284.0000000000002"/>
      </w:pPr>
      <w:rPr/>
    </w:lvl>
    <w:lvl w:ilvl="3">
      <w:start w:val="0"/>
      <w:numFmt w:val="bullet"/>
      <w:lvlText w:val="•"/>
      <w:lvlJc w:val="left"/>
      <w:pPr>
        <w:ind w:left="3456" w:hanging="283.99999999999955"/>
      </w:pPr>
      <w:rPr/>
    </w:lvl>
    <w:lvl w:ilvl="4">
      <w:start w:val="0"/>
      <w:numFmt w:val="bullet"/>
      <w:lvlText w:val="•"/>
      <w:lvlJc w:val="left"/>
      <w:pPr>
        <w:ind w:left="4414" w:hanging="284"/>
      </w:pPr>
      <w:rPr/>
    </w:lvl>
    <w:lvl w:ilvl="5">
      <w:start w:val="0"/>
      <w:numFmt w:val="bullet"/>
      <w:lvlText w:val="•"/>
      <w:lvlJc w:val="left"/>
      <w:pPr>
        <w:ind w:left="5372" w:hanging="283.9999999999991"/>
      </w:pPr>
      <w:rPr/>
    </w:lvl>
    <w:lvl w:ilvl="6">
      <w:start w:val="0"/>
      <w:numFmt w:val="bullet"/>
      <w:lvlText w:val="•"/>
      <w:lvlJc w:val="left"/>
      <w:pPr>
        <w:ind w:left="6330" w:hanging="284"/>
      </w:pPr>
      <w:rPr/>
    </w:lvl>
    <w:lvl w:ilvl="7">
      <w:start w:val="0"/>
      <w:numFmt w:val="bullet"/>
      <w:lvlText w:val="•"/>
      <w:lvlJc w:val="left"/>
      <w:pPr>
        <w:ind w:left="7288" w:hanging="284"/>
      </w:pPr>
      <w:rPr/>
    </w:lvl>
    <w:lvl w:ilvl="8">
      <w:start w:val="0"/>
      <w:numFmt w:val="bullet"/>
      <w:lvlText w:val="•"/>
      <w:lvlJc w:val="left"/>
      <w:pPr>
        <w:ind w:left="8246" w:hanging="2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2" w:hanging="264.0000000000002"/>
      </w:pPr>
      <w:rPr/>
    </w:lvl>
    <w:lvl w:ilvl="1">
      <w:start w:val="0"/>
      <w:numFmt w:val="bullet"/>
      <w:lvlText w:val="•"/>
      <w:lvlJc w:val="left"/>
      <w:pPr>
        <w:ind w:left="2636" w:hanging="264"/>
      </w:pPr>
      <w:rPr/>
    </w:lvl>
    <w:lvl w:ilvl="2">
      <w:start w:val="0"/>
      <w:numFmt w:val="bullet"/>
      <w:lvlText w:val="•"/>
      <w:lvlJc w:val="left"/>
      <w:pPr>
        <w:ind w:left="3472" w:hanging="264"/>
      </w:pPr>
      <w:rPr/>
    </w:lvl>
    <w:lvl w:ilvl="3">
      <w:start w:val="0"/>
      <w:numFmt w:val="bullet"/>
      <w:lvlText w:val="•"/>
      <w:lvlJc w:val="left"/>
      <w:pPr>
        <w:ind w:left="4308" w:hanging="263.99999999999955"/>
      </w:pPr>
      <w:rPr/>
    </w:lvl>
    <w:lvl w:ilvl="4">
      <w:start w:val="0"/>
      <w:numFmt w:val="bullet"/>
      <w:lvlText w:val="•"/>
      <w:lvlJc w:val="left"/>
      <w:pPr>
        <w:ind w:left="5145" w:hanging="264"/>
      </w:pPr>
      <w:rPr/>
    </w:lvl>
    <w:lvl w:ilvl="5">
      <w:start w:val="0"/>
      <w:numFmt w:val="bullet"/>
      <w:lvlText w:val="•"/>
      <w:lvlJc w:val="left"/>
      <w:pPr>
        <w:ind w:left="5981" w:hanging="264"/>
      </w:pPr>
      <w:rPr/>
    </w:lvl>
    <w:lvl w:ilvl="6">
      <w:start w:val="0"/>
      <w:numFmt w:val="bullet"/>
      <w:lvlText w:val="•"/>
      <w:lvlJc w:val="left"/>
      <w:pPr>
        <w:ind w:left="6817" w:hanging="263.9999999999991"/>
      </w:pPr>
      <w:rPr/>
    </w:lvl>
    <w:lvl w:ilvl="7">
      <w:start w:val="0"/>
      <w:numFmt w:val="bullet"/>
      <w:lvlText w:val="•"/>
      <w:lvlJc w:val="left"/>
      <w:pPr>
        <w:ind w:left="7653" w:hanging="264"/>
      </w:pPr>
      <w:rPr/>
    </w:lvl>
    <w:lvl w:ilvl="8">
      <w:start w:val="0"/>
      <w:numFmt w:val="bullet"/>
      <w:lvlText w:val="•"/>
      <w:lvlJc w:val="left"/>
      <w:pPr>
        <w:ind w:left="8490" w:hanging="264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472" w:hanging="35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982" w:hanging="293.9999999999999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2000" w:hanging="294"/>
      </w:pPr>
      <w:rPr/>
    </w:lvl>
    <w:lvl w:ilvl="3">
      <w:start w:val="0"/>
      <w:numFmt w:val="bullet"/>
      <w:lvlText w:val="•"/>
      <w:lvlJc w:val="left"/>
      <w:pPr>
        <w:ind w:left="3020" w:hanging="294"/>
      </w:pPr>
      <w:rPr/>
    </w:lvl>
    <w:lvl w:ilvl="4">
      <w:start w:val="0"/>
      <w:numFmt w:val="bullet"/>
      <w:lvlText w:val="•"/>
      <w:lvlJc w:val="left"/>
      <w:pPr>
        <w:ind w:left="4040" w:hanging="294"/>
      </w:pPr>
      <w:rPr/>
    </w:lvl>
    <w:lvl w:ilvl="5">
      <w:start w:val="0"/>
      <w:numFmt w:val="bullet"/>
      <w:lvlText w:val="•"/>
      <w:lvlJc w:val="left"/>
      <w:pPr>
        <w:ind w:left="5061" w:hanging="294"/>
      </w:pPr>
      <w:rPr/>
    </w:lvl>
    <w:lvl w:ilvl="6">
      <w:start w:val="0"/>
      <w:numFmt w:val="bullet"/>
      <w:lvlText w:val="•"/>
      <w:lvlJc w:val="left"/>
      <w:pPr>
        <w:ind w:left="6081" w:hanging="294"/>
      </w:pPr>
      <w:rPr/>
    </w:lvl>
    <w:lvl w:ilvl="7">
      <w:start w:val="0"/>
      <w:numFmt w:val="bullet"/>
      <w:lvlText w:val="•"/>
      <w:lvlJc w:val="left"/>
      <w:pPr>
        <w:ind w:left="7101" w:hanging="294"/>
      </w:pPr>
      <w:rPr/>
    </w:lvl>
    <w:lvl w:ilvl="8">
      <w:start w:val="0"/>
      <w:numFmt w:val="bullet"/>
      <w:lvlText w:val="•"/>
      <w:lvlJc w:val="left"/>
      <w:pPr>
        <w:ind w:left="8121" w:hanging="29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82" w:hanging="28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80.0000000000001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822" w:hanging="284.0000000000002"/>
      </w:pPr>
      <w:rPr>
        <w:rFonts w:ascii="Times New Roman" w:cs="Times New Roman" w:eastAsia="Times New Roman" w:hAnsi="Times New Roman"/>
        <w:color w:val="2d4266"/>
        <w:sz w:val="22"/>
        <w:szCs w:val="22"/>
      </w:rPr>
    </w:lvl>
    <w:lvl w:ilvl="3">
      <w:start w:val="0"/>
      <w:numFmt w:val="bullet"/>
      <w:lvlText w:val="•"/>
      <w:lvlJc w:val="left"/>
      <w:pPr>
        <w:ind w:left="2862" w:hanging="284"/>
      </w:pPr>
      <w:rPr/>
    </w:lvl>
    <w:lvl w:ilvl="4">
      <w:start w:val="0"/>
      <w:numFmt w:val="bullet"/>
      <w:lvlText w:val="•"/>
      <w:lvlJc w:val="left"/>
      <w:pPr>
        <w:ind w:left="3905" w:hanging="284"/>
      </w:pPr>
      <w:rPr/>
    </w:lvl>
    <w:lvl w:ilvl="5">
      <w:start w:val="0"/>
      <w:numFmt w:val="bullet"/>
      <w:lvlText w:val="•"/>
      <w:lvlJc w:val="left"/>
      <w:pPr>
        <w:ind w:left="4948" w:hanging="284"/>
      </w:pPr>
      <w:rPr/>
    </w:lvl>
    <w:lvl w:ilvl="6">
      <w:start w:val="0"/>
      <w:numFmt w:val="bullet"/>
      <w:lvlText w:val="•"/>
      <w:lvlJc w:val="left"/>
      <w:pPr>
        <w:ind w:left="5991" w:hanging="284"/>
      </w:pPr>
      <w:rPr/>
    </w:lvl>
    <w:lvl w:ilvl="7">
      <w:start w:val="0"/>
      <w:numFmt w:val="bullet"/>
      <w:lvlText w:val="•"/>
      <w:lvlJc w:val="left"/>
      <w:pPr>
        <w:ind w:left="7034" w:hanging="284"/>
      </w:pPr>
      <w:rPr/>
    </w:lvl>
    <w:lvl w:ilvl="8">
      <w:start w:val="0"/>
      <w:numFmt w:val="bullet"/>
      <w:lvlText w:val="•"/>
      <w:lvlJc w:val="left"/>
      <w:pPr>
        <w:ind w:left="8076" w:hanging="284"/>
      </w:pPr>
      <w:rPr/>
    </w:lvl>
  </w:abstractNum>
  <w:abstractNum w:abstractNumId="7">
    <w:lvl w:ilvl="0">
      <w:start w:val="7"/>
      <w:numFmt w:val="decimal"/>
      <w:lvlText w:val="%1."/>
      <w:lvlJc w:val="left"/>
      <w:pPr>
        <w:ind w:left="822" w:hanging="4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0"/>
      <w:numFmt w:val="bullet"/>
      <w:lvlText w:val="•"/>
      <w:lvlJc w:val="left"/>
      <w:pPr>
        <w:ind w:left="1754" w:hanging="420"/>
      </w:pPr>
      <w:rPr/>
    </w:lvl>
    <w:lvl w:ilvl="2">
      <w:start w:val="0"/>
      <w:numFmt w:val="bullet"/>
      <w:lvlText w:val="•"/>
      <w:lvlJc w:val="left"/>
      <w:pPr>
        <w:ind w:left="2688" w:hanging="420"/>
      </w:pPr>
      <w:rPr/>
    </w:lvl>
    <w:lvl w:ilvl="3">
      <w:start w:val="0"/>
      <w:numFmt w:val="bullet"/>
      <w:lvlText w:val="•"/>
      <w:lvlJc w:val="left"/>
      <w:pPr>
        <w:ind w:left="3622" w:hanging="420"/>
      </w:pPr>
      <w:rPr/>
    </w:lvl>
    <w:lvl w:ilvl="4">
      <w:start w:val="0"/>
      <w:numFmt w:val="bullet"/>
      <w:lvlText w:val="•"/>
      <w:lvlJc w:val="left"/>
      <w:pPr>
        <w:ind w:left="4557" w:hanging="420"/>
      </w:pPr>
      <w:rPr/>
    </w:lvl>
    <w:lvl w:ilvl="5">
      <w:start w:val="0"/>
      <w:numFmt w:val="bullet"/>
      <w:lvlText w:val="•"/>
      <w:lvlJc w:val="left"/>
      <w:pPr>
        <w:ind w:left="5491" w:hanging="420"/>
      </w:pPr>
      <w:rPr/>
    </w:lvl>
    <w:lvl w:ilvl="6">
      <w:start w:val="0"/>
      <w:numFmt w:val="bullet"/>
      <w:lvlText w:val="•"/>
      <w:lvlJc w:val="left"/>
      <w:pPr>
        <w:ind w:left="6425" w:hanging="420"/>
      </w:pPr>
      <w:rPr/>
    </w:lvl>
    <w:lvl w:ilvl="7">
      <w:start w:val="0"/>
      <w:numFmt w:val="bullet"/>
      <w:lvlText w:val="•"/>
      <w:lvlJc w:val="left"/>
      <w:pPr>
        <w:ind w:left="7359" w:hanging="420"/>
      </w:pPr>
      <w:rPr/>
    </w:lvl>
    <w:lvl w:ilvl="8">
      <w:start w:val="0"/>
      <w:numFmt w:val="bullet"/>
      <w:lvlText w:val="•"/>
      <w:lvlJc w:val="left"/>
      <w:pPr>
        <w:ind w:left="8294" w:hanging="4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822" w:hanging="42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decimal"/>
      <w:lvlText w:val="%1.%2."/>
      <w:lvlJc w:val="left"/>
      <w:pPr>
        <w:ind w:left="822" w:firstLine="28.3937007874016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858" w:hanging="420"/>
      </w:pPr>
      <w:rPr/>
    </w:lvl>
    <w:lvl w:ilvl="3">
      <w:start w:val="0"/>
      <w:numFmt w:val="bullet"/>
      <w:lvlText w:val="•"/>
      <w:lvlJc w:val="left"/>
      <w:pPr>
        <w:ind w:left="2896" w:hanging="420"/>
      </w:pPr>
      <w:rPr/>
    </w:lvl>
    <w:lvl w:ilvl="4">
      <w:start w:val="0"/>
      <w:numFmt w:val="bullet"/>
      <w:lvlText w:val="•"/>
      <w:lvlJc w:val="left"/>
      <w:pPr>
        <w:ind w:left="3934" w:hanging="420"/>
      </w:pPr>
      <w:rPr/>
    </w:lvl>
    <w:lvl w:ilvl="5">
      <w:start w:val="0"/>
      <w:numFmt w:val="bullet"/>
      <w:lvlText w:val="•"/>
      <w:lvlJc w:val="left"/>
      <w:pPr>
        <w:ind w:left="4972" w:hanging="420"/>
      </w:pPr>
      <w:rPr/>
    </w:lvl>
    <w:lvl w:ilvl="6">
      <w:start w:val="0"/>
      <w:numFmt w:val="bullet"/>
      <w:lvlText w:val="•"/>
      <w:lvlJc w:val="left"/>
      <w:pPr>
        <w:ind w:left="6010" w:hanging="420"/>
      </w:pPr>
      <w:rPr/>
    </w:lvl>
    <w:lvl w:ilvl="7">
      <w:start w:val="0"/>
      <w:numFmt w:val="bullet"/>
      <w:lvlText w:val="•"/>
      <w:lvlJc w:val="left"/>
      <w:pPr>
        <w:ind w:left="7048" w:hanging="420"/>
      </w:pPr>
      <w:rPr/>
    </w:lvl>
    <w:lvl w:ilvl="8">
      <w:start w:val="0"/>
      <w:numFmt w:val="bullet"/>
      <w:lvlText w:val="•"/>
      <w:lvlJc w:val="left"/>
      <w:pPr>
        <w:ind w:left="8086" w:hanging="42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●"/>
      <w:lvlJc w:val="left"/>
      <w:pPr>
        <w:ind w:left="982" w:hanging="293.9999999999999"/>
      </w:pPr>
      <w:rPr>
        <w:rFonts w:ascii="Times New Roman" w:cs="Times New Roman" w:eastAsia="Times New Roman" w:hAnsi="Times New Roman"/>
        <w:color w:val="2d4266"/>
        <w:sz w:val="22"/>
        <w:szCs w:val="22"/>
      </w:rPr>
    </w:lvl>
    <w:lvl w:ilvl="1">
      <w:start w:val="0"/>
      <w:numFmt w:val="bullet"/>
      <w:lvlText w:val="•"/>
      <w:lvlJc w:val="left"/>
      <w:pPr>
        <w:ind w:left="1898" w:hanging="294"/>
      </w:pPr>
      <w:rPr/>
    </w:lvl>
    <w:lvl w:ilvl="2">
      <w:start w:val="0"/>
      <w:numFmt w:val="bullet"/>
      <w:lvlText w:val="•"/>
      <w:lvlJc w:val="left"/>
      <w:pPr>
        <w:ind w:left="2816" w:hanging="294"/>
      </w:pPr>
      <w:rPr/>
    </w:lvl>
    <w:lvl w:ilvl="3">
      <w:start w:val="0"/>
      <w:numFmt w:val="bullet"/>
      <w:lvlText w:val="•"/>
      <w:lvlJc w:val="left"/>
      <w:pPr>
        <w:ind w:left="3734" w:hanging="294"/>
      </w:pPr>
      <w:rPr/>
    </w:lvl>
    <w:lvl w:ilvl="4">
      <w:start w:val="0"/>
      <w:numFmt w:val="bullet"/>
      <w:lvlText w:val="•"/>
      <w:lvlJc w:val="left"/>
      <w:pPr>
        <w:ind w:left="4653" w:hanging="294"/>
      </w:pPr>
      <w:rPr/>
    </w:lvl>
    <w:lvl w:ilvl="5">
      <w:start w:val="0"/>
      <w:numFmt w:val="bullet"/>
      <w:lvlText w:val="•"/>
      <w:lvlJc w:val="left"/>
      <w:pPr>
        <w:ind w:left="5571" w:hanging="294"/>
      </w:pPr>
      <w:rPr/>
    </w:lvl>
    <w:lvl w:ilvl="6">
      <w:start w:val="0"/>
      <w:numFmt w:val="bullet"/>
      <w:lvlText w:val="•"/>
      <w:lvlJc w:val="left"/>
      <w:pPr>
        <w:ind w:left="6489" w:hanging="294"/>
      </w:pPr>
      <w:rPr/>
    </w:lvl>
    <w:lvl w:ilvl="7">
      <w:start w:val="0"/>
      <w:numFmt w:val="bullet"/>
      <w:lvlText w:val="•"/>
      <w:lvlJc w:val="left"/>
      <w:pPr>
        <w:ind w:left="7407" w:hanging="293.9999999999991"/>
      </w:pPr>
      <w:rPr/>
    </w:lvl>
    <w:lvl w:ilvl="8">
      <w:start w:val="0"/>
      <w:numFmt w:val="bullet"/>
      <w:lvlText w:val="•"/>
      <w:lvlJc w:val="left"/>
      <w:pPr>
        <w:ind w:left="8326" w:hanging="294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982" w:hanging="293.9999999999999"/>
      </w:pPr>
      <w:rPr/>
    </w:lvl>
    <w:lvl w:ilvl="1">
      <w:start w:val="0"/>
      <w:numFmt w:val="bullet"/>
      <w:lvlText w:val="•"/>
      <w:lvlJc w:val="left"/>
      <w:pPr>
        <w:ind w:left="1898" w:hanging="294"/>
      </w:pPr>
      <w:rPr/>
    </w:lvl>
    <w:lvl w:ilvl="2">
      <w:start w:val="0"/>
      <w:numFmt w:val="bullet"/>
      <w:lvlText w:val="•"/>
      <w:lvlJc w:val="left"/>
      <w:pPr>
        <w:ind w:left="2816" w:hanging="294"/>
      </w:pPr>
      <w:rPr/>
    </w:lvl>
    <w:lvl w:ilvl="3">
      <w:start w:val="0"/>
      <w:numFmt w:val="bullet"/>
      <w:lvlText w:val="•"/>
      <w:lvlJc w:val="left"/>
      <w:pPr>
        <w:ind w:left="3734" w:hanging="294"/>
      </w:pPr>
      <w:rPr/>
    </w:lvl>
    <w:lvl w:ilvl="4">
      <w:start w:val="0"/>
      <w:numFmt w:val="bullet"/>
      <w:lvlText w:val="•"/>
      <w:lvlJc w:val="left"/>
      <w:pPr>
        <w:ind w:left="4653" w:hanging="294"/>
      </w:pPr>
      <w:rPr/>
    </w:lvl>
    <w:lvl w:ilvl="5">
      <w:start w:val="0"/>
      <w:numFmt w:val="bullet"/>
      <w:lvlText w:val="•"/>
      <w:lvlJc w:val="left"/>
      <w:pPr>
        <w:ind w:left="5571" w:hanging="294"/>
      </w:pPr>
      <w:rPr/>
    </w:lvl>
    <w:lvl w:ilvl="6">
      <w:start w:val="0"/>
      <w:numFmt w:val="bullet"/>
      <w:lvlText w:val="•"/>
      <w:lvlJc w:val="left"/>
      <w:pPr>
        <w:ind w:left="6489" w:hanging="294"/>
      </w:pPr>
      <w:rPr/>
    </w:lvl>
    <w:lvl w:ilvl="7">
      <w:start w:val="0"/>
      <w:numFmt w:val="bullet"/>
      <w:lvlText w:val="•"/>
      <w:lvlJc w:val="left"/>
      <w:pPr>
        <w:ind w:left="7407" w:hanging="293.9999999999991"/>
      </w:pPr>
      <w:rPr/>
    </w:lvl>
    <w:lvl w:ilvl="8">
      <w:start w:val="0"/>
      <w:numFmt w:val="bullet"/>
      <w:lvlText w:val="•"/>
      <w:lvlJc w:val="left"/>
      <w:pPr>
        <w:ind w:left="8326" w:hanging="294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08.6614173228347" w:hanging="285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82" w:hanging="28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302" w:hanging="480.99999999999994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10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4" w:lineRule="auto"/>
      <w:ind w:left="2257" w:right="2538"/>
      <w:jc w:val="center"/>
    </w:pPr>
    <w:rPr>
      <w:rFonts w:ascii="Times New Roman" w:cs="Times New Roman" w:eastAsia="Times New Roman" w:hAnsi="Times New Roman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