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Georgia" w:cs="Georgia" w:eastAsia="Georgia" w:hAnsi="Georgia"/>
          <w:b/>
          <w:bCs/>
          <w:color w:val="3A5CFF"/>
          <w:sz w:val="72"/>
          <w:szCs w:val="72"/>
        </w:rPr>
        <w:t xml:space="preserve">PRAWKO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Product Requirements Document</w:t>
      </w:r>
    </w:p>
    <w:p>
      <w:pPr>
        <w:pBdr>
          <w:bottom w:val="single" w:color="E5E7EB" w:sz="2" w:space="1"/>
        </w:pBdr>
        <w:spacing w:after="20" w:before="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Version: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1.0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      Status: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Draft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      Date: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May 2026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4"/>
                <w:szCs w:val="24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Prawko is a mobile-first app for preparing for the Polish driving license theory exam (prawo jazdy). It targets a largely ignored segment — foreigners in Poland (primarily Ukrainians and English speakers) — with native-language AI explanations, adaptive learning, and modern UX. The existing market is dominated by outdated apps with no multilingual support, no AI, and no retention mechanics.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1. Problem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year ~300,000 people take the Polish driving license theory exam. Pass rate on the first attempt is 50–60% — meaning over 150,000 people need to retake. The exam is fully based on a fixed official question database (3,697 questions published by the Ministry of Infrastructure).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Current apps on the market share the same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Built as utilities, not learning tools — no explanation of why an answer is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real multilingual support — translations exist in name only, explanations remain in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AI layer — no adaptive difficulty, no personalized weak spots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UX from 2014 — no retention mechanics, no onboarding, no modern mobile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Foreigners completely underserved — Ukrainians, English speakers, Belarusians have no good option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3A5CFF"/>
                <w:sz w:val="22"/>
                <w:szCs w:val="22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Since January 2024, Ukrainians living in Poland for 6+ months are required by law to exchange their Ukrainian license for a Polish one. This created a massive immediate demand from a segment that existing apps completely fail to serve.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2. Product Overview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Product name: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Prawko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Platform: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iOS + Android (React Native / Expo)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Polish, Ukrainian, English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Target category: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Category B (primary), A / C / D (later)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Monetization: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Freemium — 3-day free trial, then subscription via RevenueCat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Backend: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Supabase (PostgreSQL + Storage + Auth)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Claude API — pre-generated explanations + live chat per question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3. Target Audience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28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 / 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Ukrainians in Poland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Required to exchange licenses since Jan 2024. Need native UA language support.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~1M Ukrainians in PL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English-speaking expats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EU workers, students, internationals who struggle with PL-only apps.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~200k+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Young Poles (18–25)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First license, want modern UX and better learning experience.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Largest absolute volume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Repeaters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Failed once or more, need targeted weak-spot training.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~150k/year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Driving school students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Schools looking for better tools for their students.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B2B segment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4. Data Source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question database is publicly available and free. It is published by the Polish Ministry of Infrastructure under the Public Information Access Act (Ustawa o dostępie do informacji publicznej, 6 September 2001).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Notes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Question database (XLSX)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gov.pl/web/infrastruktura/prawo-jazdy — katalog_dla_kandydatów_na_kierowców_2026.xlsx (1.18MB)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Media files (photos, videos)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Same page — 5 ZIP archives (Multimedia cz. 1–5)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Open-source viewer reference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pj.oskduet.pl — shows structure by category and thematic block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Database size: 3,697 questions across all categories. Each exam draws 32 questions — 20 from the base scope (shared across all categories) and 12 from the specialist scope (category-specific). Each question has: question text, correct answer (true/false for base, A/B/C for specialist), media filename, point value (1/2/3), and category tags.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5. Features</w:t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5.1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Language selection on first launch (PL / UA / EN) — sets interface and AI explanation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Category selection — default B, others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Quick intro to exam structure: 32 questions, 25 minutes, 68/74 points to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3-day free trial starts automatically, no credit card required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5.2 Learning Mode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Browse and answer questions organized by thematic blocks (road signs, intersections, overtaking, pedestrians, first aid,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One question per screen with media (photo or video where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After answering — immediate feedback: correct/incorrect + AI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 explanation in the user's chosen language: why this answer is correct, what rule applies, what to watch for on the real exam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Progress bar per block showing completion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Ability to bookmark any question for later review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5.3 Exam Simulator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Full simulation of the official WORD exam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32 questions drawn randomly (same distribution as real exam: 20 base + 12 specialist)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25-minute countdown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going back to previous questions — matches real exam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Videos play once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End screen: total score, pass/fail, breakdown by topic, list of wrong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past exam sessions saved in history with full review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5.4 Weak Spots Mode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Adaptive re-learning focused on questions the user consistently gets wrong.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Automatically tracks all incorrect answers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Generates a custom queue of weak-spot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Spaced repetition logic — questions reappear at increasing intervals until mastered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Visual breakdown: which thematic blocks are strongest / weakest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5.5 Saved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Bookmark any question during learning or exam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Separate view: all bookmarked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Run saved questions as a custom mini-exam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5.6 Language Switcher on Question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subtle but useful feature for Ukrainian and English users learning Polish terminology.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While viewing any question, tap to see the same question text in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Useful for getting familiar with how questions are phrased on the actual exam (which is in Polish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Does not affect the interface language — only the question display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5.7 AI Question Chat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Per-question live chat with Claude.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Tap "Ask AI" on any question to open a context-aware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 has full context: question text, correct answer,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Example queries: "Why not B?", "How does this differ from a similar rule?", "Show me a real-world example"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Chat language follows the user's app language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Rate-limited per session to avoid abuse (e.g., 10 messages/day on free tier)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5.8 User Profile &amp;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Sign up via email or Apple/Google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Dashboard: total questions answered, accuracy %, streak, last 7 days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Per-topic accuracy breakdown — visual heatmap of strong/weak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"You're better than X% of test-takers" motivational metric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Streak counter — daily engagement mechanic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Exam history — all simulator sessions with scores and dates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5.9 "Exam Tomorrow" Mode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Intensive 24–48 hour prep mode triggered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 selects the highest-value questions: 3-point questions, user's weak spots, statistically difficult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Short focused sessions (10–15 questions)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Increased spaced repetition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End-of-session readiness score: "You are ~80% ready based on your history"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5.10 Driving School Directory</w:t>
      </w:r>
    </w:p>
    <w:p>
      <w:pPr>
        <w:spacing w:after="10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simple searchable list of driving schools in Poland, filterable by 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Basic info: name, address, phone, category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 sourced from public registers (CEPiK / local registry)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Not monetized in v1 — serves as a useful feature and entry point for B2B partnerships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Schools can later claim their listing and get analytics on student app usage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6. Monetization</w:t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6.1 Consumer (B2C)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Free (3-day trial)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Full access to all features. No credit card required. After 3 days, restricted to 20 questions/day and no AI explanations.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Premium — 29 zł/month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Unlimited questions, all AI features, exam simulator, weak spots mode, saved questions, full stats. Managed via RevenueCat.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Premium — 59 zł/3 months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Same as monthly but discounted. Shown as recommended plan.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3A5CFF" w:sz="4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3A5CFF"/>
          <w:sz w:val="26"/>
          <w:szCs w:val="26"/>
        </w:rPr>
        <w:t xml:space="preserve">6.2 B2B — Driving Schools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Schools purchase seat licenses for their students (~15 zł/student)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Students enter a school code during onboarding — full access unlocked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School gets a simple dashboard: how many students are active, average readiness score, exam pass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Instructor referral program: instructors share a personal link, get commission on conversions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7. Tech Stack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React Native + Expo (iOS + Android from one codebase)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Supabase (PostgreSQL) — questions, user progress, sessions, bookmarks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Supabase Storage — question photos and videos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Supabase Auth — email, Apple Sign-In, Google Sign-In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explanations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Claude API — pre-generated for all 3,697 questions in PL/UA/EN, stored in DB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live chat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Claude API — real-time, per-question context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RevenueCat — handles iOS/Android subscriptions, free trial, webhooks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PostHog — funnels, retention, feature flags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Sentry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8. Core Data Model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id, question_pl, question_ua, question_en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answer_type: boolean | abc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correct_answer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media_filename, media_type: image | video |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points: 1 | 2 |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scope: base | specialist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categories: array (A, B, C, D, T...)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topic_block: string (e.g. 'intersections', 'signs', 'overtaking')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explanation_pl, explanation_ua, explanation_en (pre-generated by Claude)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user_answers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id, user_id, question_id, session_id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answer_given, is_correct, answered_at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id, user_id, type: learning | exam | weak_spots | exam_tomorrow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started_at, finished_at, score, passed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bookmarks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id, user_id, question_id, created_at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9. v1 Scope (Launch)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Category B questions only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Categories A, C, D, 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 / UA / EN languages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DE, RU, other languages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Learning mode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Video lectures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Exam simulator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3D intersection simulation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Weak spots mode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In-app lesson booking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Saved questions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Social features (leaderboards, friends)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explanations (pre-generated)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Instructor live chat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question chat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Complex push notification personalization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 profile + stats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B2B dashboard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Driving school directory (read-only)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School license management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RevenueCat paywall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PostHog analytics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10. Launch Plan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28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 — Data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Download XLSX from gov.pl. Parse and seed Supabase. Pre-generate all AI explanations for category B in PL/UA/EN.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DB ready, no blockers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1–2 — Core app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Build learning mode, exam simulator, profile screen, paywall (RevenueCat). Expo web + iOS build.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Functional MVP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2 — AI layer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Integrate pre-generated explanations. Build AI question chat. Weak spots logic.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Differentiators live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3 — Polish + TestFlight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UI polish, onboarding flow, PostHog events. TestFlight beta.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Ready for real users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3–4 — Beta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Share in Ukrainian Telegram groups in Warsaw/Kraków/Wrocław. 20–50 real users. Collect feedback.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Validate core loop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Month 2 — App Store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Submit to App Store + Google Play. Fix beta issues. First paying users.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Revenue starts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Month 2–3 — B2B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Contact 10 driving schools in Warsaw. Offer free pilot.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First B2B deals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11. Success Metrics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Free → Paid conversion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&gt;= 4.7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&gt; 5,000 zł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Ukrainian segment share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&gt; 30% of users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B2B pilot schools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3–5 schools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12. Risks &amp; Mitigations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28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A5C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Ministry updates question database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Medium — happens 1–2x/year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Monitor gov.pl, script update process, notify users of refresh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Copyright challenge on questions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Low — questions are public record under access law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Document legal basis clearly; consult a Polish IP lawyer before launch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explanation quality issues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Manual review of 50–100 random explanations before launch; user flagging mechanism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 UA app store discoverability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Direct community distribution first (Telegram, Facebook groups); ASO in Ukrainian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RevenueCat / paywall friction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3-day no-card trial removes main objection; price point competitive vs IMAGE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2" w:space="1"/>
        </w:pBdr>
        <w:spacing w:after="20" w:before="20"/>
      </w:pPr>
      <w: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Prawko — PRD v1.0 —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Georgia" w:cs="Georgia" w:eastAsia="Georgia" w:hAnsi="Georgia"/>
      <w:b/>
      <w:bCs/>
      <w:color w:val="3A5C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2026-05-20T08:07:10.221Z</dcterms:created>
  <dcterms:modified xsi:type="dcterms:W3CDTF">2026-05-20T08:07:10.222Z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