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DD7AF" w14:textId="77777777" w:rsidR="00DA2AF1" w:rsidRDefault="00DA2AF1" w:rsidP="00DA2AF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Московский государственный технический</w:t>
      </w:r>
    </w:p>
    <w:p w14:paraId="04484F16" w14:textId="77777777" w:rsidR="00DA2AF1" w:rsidRDefault="00DA2AF1" w:rsidP="00DA2AF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университет им. Н.Э. Баумана</w:t>
      </w:r>
    </w:p>
    <w:p w14:paraId="650EBD68" w14:textId="77777777" w:rsidR="00DA2AF1" w:rsidRDefault="00DA2AF1" w:rsidP="00DA2AF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1852463" w14:textId="77777777" w:rsidR="00DA2AF1" w:rsidRDefault="00DA2AF1" w:rsidP="00DA2AF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BD1A921" w14:textId="77777777" w:rsidR="00DA2AF1" w:rsidRDefault="00DA2AF1" w:rsidP="00DA2AF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552358C" w14:textId="77777777" w:rsidR="00DA2AF1" w:rsidRDefault="00DA2AF1" w:rsidP="00DA2AF1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Факультет "Информатика и системы управления"</w:t>
      </w:r>
    </w:p>
    <w:p w14:paraId="1DDD2A15" w14:textId="77777777" w:rsidR="00DA2AF1" w:rsidRDefault="00DA2AF1" w:rsidP="00DA2AF1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Кафедра ИУ5 "Системы обработки информации и управления"</w:t>
      </w:r>
    </w:p>
    <w:p w14:paraId="48A42286" w14:textId="77777777" w:rsidR="00DA2AF1" w:rsidRDefault="00DA2AF1" w:rsidP="00DA2AF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BCD3FAD" w14:textId="77777777" w:rsidR="00DA2AF1" w:rsidRDefault="00DA2AF1" w:rsidP="00DA2AF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C10B73F" w14:textId="77777777" w:rsidR="00DA2AF1" w:rsidRDefault="00DA2AF1" w:rsidP="00DA2AF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Технологии машинного обучения</w:t>
      </w:r>
    </w:p>
    <w:p w14:paraId="5852DF33" w14:textId="73759D77" w:rsidR="00DA2AF1" w:rsidRPr="00DA2AF1" w:rsidRDefault="00DA2AF1" w:rsidP="00DA2AF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Pr="00DA2AF1">
        <w:rPr>
          <w:rFonts w:ascii="Times New Roman" w:hAnsi="Times New Roman" w:cs="Times New Roman"/>
          <w:sz w:val="28"/>
          <w:szCs w:val="28"/>
        </w:rPr>
        <w:t>2</w:t>
      </w:r>
    </w:p>
    <w:p w14:paraId="7E499658" w14:textId="77777777" w:rsidR="00DA2AF1" w:rsidRDefault="00DA2AF1" w:rsidP="00DA2AF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19A09B" w14:textId="77777777" w:rsidR="00DA2AF1" w:rsidRDefault="00DA2AF1" w:rsidP="00DA2AF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335737" w14:textId="77777777" w:rsidR="00DA2AF1" w:rsidRDefault="00DA2AF1" w:rsidP="00DA2AF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A5AAF3" w14:textId="77777777" w:rsidR="00DA2AF1" w:rsidRDefault="00DA2AF1" w:rsidP="00DA2AF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9C218B" w14:textId="77777777" w:rsidR="00DA2AF1" w:rsidRDefault="00DA2AF1" w:rsidP="00DA2AF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BF8F3D" w14:textId="77777777" w:rsidR="00DA2AF1" w:rsidRDefault="00DA2AF1" w:rsidP="00DA2AF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E6E46A" w14:textId="77777777" w:rsidR="00DA2AF1" w:rsidRDefault="00DA2AF1" w:rsidP="00DA2AF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D57466" w14:textId="77777777" w:rsidR="00DA2AF1" w:rsidRDefault="00DA2AF1" w:rsidP="00DA2AF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DF483E" w14:textId="77777777" w:rsidR="00DA2AF1" w:rsidRDefault="00DA2AF1" w:rsidP="00DA2AF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E34E89" w14:textId="77777777" w:rsidR="00DA2AF1" w:rsidRDefault="00DA2AF1" w:rsidP="00DA2A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 Пасатюк Александра, группа ИУ5-63Б</w:t>
      </w:r>
    </w:p>
    <w:p w14:paraId="0148B9B6" w14:textId="77777777" w:rsidR="00DA2AF1" w:rsidRDefault="00DA2AF1" w:rsidP="00DA2AF1">
      <w:pPr>
        <w:rPr>
          <w:rFonts w:ascii="Times New Roman" w:hAnsi="Times New Roman" w:cs="Times New Roman"/>
          <w:sz w:val="28"/>
          <w:szCs w:val="28"/>
        </w:rPr>
      </w:pPr>
    </w:p>
    <w:p w14:paraId="5E0929B9" w14:textId="77777777" w:rsidR="00DA2AF1" w:rsidRDefault="00DA2AF1" w:rsidP="00DA2AF1">
      <w:pPr>
        <w:rPr>
          <w:rFonts w:ascii="Times New Roman" w:hAnsi="Times New Roman" w:cs="Times New Roman"/>
          <w:sz w:val="28"/>
          <w:szCs w:val="28"/>
        </w:rPr>
      </w:pPr>
    </w:p>
    <w:p w14:paraId="2092774D" w14:textId="77777777" w:rsidR="00DA2AF1" w:rsidRDefault="00DA2AF1" w:rsidP="00DA2AF1">
      <w:pPr>
        <w:rPr>
          <w:rFonts w:ascii="Times New Roman" w:hAnsi="Times New Roman" w:cs="Times New Roman"/>
          <w:sz w:val="28"/>
          <w:szCs w:val="28"/>
        </w:rPr>
      </w:pPr>
    </w:p>
    <w:p w14:paraId="2DF782CA" w14:textId="77777777" w:rsidR="00DA2AF1" w:rsidRDefault="00DA2AF1" w:rsidP="00DA2AF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61539B" w14:textId="77777777" w:rsidR="00DA2AF1" w:rsidRDefault="00DA2AF1" w:rsidP="00DA2AF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D11B14" w14:textId="77777777" w:rsidR="00DA2AF1" w:rsidRDefault="00DA2AF1" w:rsidP="00DA2AF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08A9D5" w14:textId="77777777" w:rsidR="00DA2AF1" w:rsidRDefault="00DA2AF1" w:rsidP="00DA2AF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680281" w14:textId="77777777" w:rsidR="00DA2AF1" w:rsidRDefault="00DA2AF1" w:rsidP="00DA2AF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2020</w:t>
      </w:r>
    </w:p>
    <w:p w14:paraId="4BC9D0CA" w14:textId="77777777" w:rsidR="00DA2AF1" w:rsidRDefault="00DA2AF1" w:rsidP="00DA2AF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</w:t>
      </w:r>
    </w:p>
    <w:p w14:paraId="055BED2E" w14:textId="77777777" w:rsidR="00DA2AF1" w:rsidRPr="00DA2AF1" w:rsidRDefault="00DA2AF1" w:rsidP="00DA2AF1">
      <w:pPr>
        <w:numPr>
          <w:ilvl w:val="0"/>
          <w:numId w:val="1"/>
        </w:numPr>
        <w:shd w:val="clear" w:color="auto" w:fill="FFFFFF"/>
        <w:tabs>
          <w:tab w:val="clear" w:pos="720"/>
          <w:tab w:val="left" w:pos="1134"/>
          <w:tab w:val="left" w:pos="1701"/>
        </w:tabs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A2AF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Выбрать набор данных (датасет), содержащий категориальные признаки и пропуски в данных. Для выполнения следующих пунктов можно использовать несколько различных наборов данных (один для обработки пропусков, другой для категориальных признаков и т.д.)</w:t>
      </w:r>
    </w:p>
    <w:p w14:paraId="32A6A19A" w14:textId="77777777" w:rsidR="00DA2AF1" w:rsidRPr="00DA2AF1" w:rsidRDefault="00DA2AF1" w:rsidP="00DA2AF1">
      <w:pPr>
        <w:numPr>
          <w:ilvl w:val="0"/>
          <w:numId w:val="1"/>
        </w:numPr>
        <w:shd w:val="clear" w:color="auto" w:fill="FFFFFF"/>
        <w:tabs>
          <w:tab w:val="clear" w:pos="720"/>
          <w:tab w:val="left" w:pos="1134"/>
          <w:tab w:val="left" w:pos="1701"/>
        </w:tabs>
        <w:spacing w:before="60" w:after="100" w:afterAutospacing="1" w:line="240" w:lineRule="auto"/>
        <w:ind w:left="426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A2AF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Для выбранного датасета (датасетов) на основе материалов лекции решить следующие задачи:</w:t>
      </w:r>
    </w:p>
    <w:p w14:paraId="3D926B02" w14:textId="77777777" w:rsidR="00DA2AF1" w:rsidRPr="00DA2AF1" w:rsidRDefault="00DA2AF1" w:rsidP="00DA2AF1">
      <w:pPr>
        <w:numPr>
          <w:ilvl w:val="1"/>
          <w:numId w:val="1"/>
        </w:numPr>
        <w:shd w:val="clear" w:color="auto" w:fill="FFFFFF"/>
        <w:tabs>
          <w:tab w:val="clear" w:pos="1440"/>
          <w:tab w:val="left" w:pos="1134"/>
          <w:tab w:val="left" w:pos="1701"/>
        </w:tabs>
        <w:spacing w:before="100" w:beforeAutospacing="1" w:after="100" w:afterAutospacing="1" w:line="240" w:lineRule="auto"/>
        <w:ind w:left="993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A2AF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обработку пропусков в данных;</w:t>
      </w:r>
    </w:p>
    <w:p w14:paraId="3520124E" w14:textId="77777777" w:rsidR="00DA2AF1" w:rsidRPr="00DA2AF1" w:rsidRDefault="00DA2AF1" w:rsidP="00DA2AF1">
      <w:pPr>
        <w:numPr>
          <w:ilvl w:val="1"/>
          <w:numId w:val="1"/>
        </w:numPr>
        <w:shd w:val="clear" w:color="auto" w:fill="FFFFFF"/>
        <w:tabs>
          <w:tab w:val="clear" w:pos="1440"/>
          <w:tab w:val="left" w:pos="1134"/>
          <w:tab w:val="left" w:pos="1701"/>
        </w:tabs>
        <w:spacing w:before="60" w:after="100" w:afterAutospacing="1" w:line="240" w:lineRule="auto"/>
        <w:ind w:left="993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A2AF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кодирование категориальных признаков;</w:t>
      </w:r>
    </w:p>
    <w:p w14:paraId="2A6B075D" w14:textId="77777777" w:rsidR="00DA2AF1" w:rsidRPr="00DA2AF1" w:rsidRDefault="00DA2AF1" w:rsidP="00DA2AF1">
      <w:pPr>
        <w:numPr>
          <w:ilvl w:val="1"/>
          <w:numId w:val="1"/>
        </w:numPr>
        <w:shd w:val="clear" w:color="auto" w:fill="FFFFFF"/>
        <w:tabs>
          <w:tab w:val="clear" w:pos="1440"/>
          <w:tab w:val="left" w:pos="1134"/>
          <w:tab w:val="left" w:pos="1701"/>
        </w:tabs>
        <w:spacing w:before="60" w:after="100" w:afterAutospacing="1" w:line="240" w:lineRule="auto"/>
        <w:ind w:left="993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A2AF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масштабирование данных.</w:t>
      </w:r>
    </w:p>
    <w:p w14:paraId="6FE485E3" w14:textId="7F1023EA" w:rsidR="00C31604" w:rsidRDefault="00C3160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Выполнение работы</w:t>
      </w:r>
    </w:p>
    <w:p w14:paraId="293ECFDB" w14:textId="46B9BA81" w:rsidR="00C31604" w:rsidRDefault="00C31604">
      <w:pPr>
        <w:rPr>
          <w:rFonts w:ascii="Times New Roman" w:hAnsi="Times New Roman" w:cs="Times New Roman"/>
          <w:sz w:val="28"/>
          <w:szCs w:val="28"/>
        </w:rPr>
      </w:pPr>
      <w:r w:rsidRPr="00C31604">
        <w:rPr>
          <w:rFonts w:ascii="Times New Roman" w:hAnsi="Times New Roman" w:cs="Times New Roman"/>
          <w:sz w:val="28"/>
          <w:szCs w:val="28"/>
        </w:rPr>
        <w:t>Информация о наборе данных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E3602CF" w14:textId="1E7F27EA" w:rsidR="00C31604" w:rsidRPr="00C31604" w:rsidRDefault="00C3160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E1C8579" wp14:editId="3AB72124">
            <wp:extent cx="1872216" cy="26765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5790" cy="26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BC33B" w14:textId="7D115D52" w:rsidR="00693CBF" w:rsidRPr="00C31604" w:rsidRDefault="00DA2A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1604">
        <w:rPr>
          <w:rFonts w:ascii="Times New Roman" w:hAnsi="Times New Roman" w:cs="Times New Roman"/>
          <w:b/>
          <w:bCs/>
          <w:sz w:val="28"/>
          <w:szCs w:val="28"/>
        </w:rPr>
        <w:t>Обработка пропусков данных</w:t>
      </w:r>
    </w:p>
    <w:p w14:paraId="6A04BFE0" w14:textId="6D1C112D" w:rsidR="00DA2AF1" w:rsidRDefault="00C3160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49C683B" wp14:editId="1626E496">
            <wp:extent cx="2231286" cy="21812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3680" cy="219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BDE83" w14:textId="70242878" w:rsidR="00C31604" w:rsidRDefault="00C3160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6317E7A" w14:textId="23CDE3F7" w:rsidR="00C31604" w:rsidRDefault="00C3160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CAF45CF" w14:textId="17F95C47" w:rsidR="00C31604" w:rsidRDefault="00C316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1604">
        <w:rPr>
          <w:rFonts w:ascii="Times New Roman" w:hAnsi="Times New Roman" w:cs="Times New Roman"/>
          <w:sz w:val="28"/>
          <w:szCs w:val="28"/>
        </w:rPr>
        <w:lastRenderedPageBreak/>
        <w:t>Удалим</w:t>
      </w:r>
      <w:r w:rsidRPr="00C316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31604">
        <w:rPr>
          <w:rFonts w:ascii="Times New Roman" w:hAnsi="Times New Roman" w:cs="Times New Roman"/>
          <w:sz w:val="28"/>
          <w:szCs w:val="28"/>
        </w:rPr>
        <w:t>строки</w:t>
      </w:r>
      <w:r w:rsidRPr="00C3160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31604">
        <w:rPr>
          <w:rFonts w:ascii="Times New Roman" w:hAnsi="Times New Roman" w:cs="Times New Roman"/>
          <w:sz w:val="28"/>
          <w:szCs w:val="28"/>
        </w:rPr>
        <w:t>где</w:t>
      </w:r>
      <w:r w:rsidRPr="00C316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31604">
        <w:rPr>
          <w:rFonts w:ascii="Times New Roman" w:hAnsi="Times New Roman" w:cs="Times New Roman"/>
          <w:sz w:val="28"/>
          <w:szCs w:val="28"/>
        </w:rPr>
        <w:t>отсутствуют</w:t>
      </w:r>
      <w:r w:rsidRPr="00C316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31604">
        <w:rPr>
          <w:rFonts w:ascii="Times New Roman" w:hAnsi="Times New Roman" w:cs="Times New Roman"/>
          <w:sz w:val="28"/>
          <w:szCs w:val="28"/>
        </w:rPr>
        <w:t>значения</w:t>
      </w:r>
      <w:r w:rsidRPr="00C316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31604">
        <w:rPr>
          <w:rFonts w:ascii="Times New Roman" w:hAnsi="Times New Roman" w:cs="Times New Roman"/>
          <w:sz w:val="28"/>
          <w:szCs w:val="28"/>
        </w:rPr>
        <w:t>в</w:t>
      </w:r>
      <w:r w:rsidRPr="00C316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31604">
        <w:rPr>
          <w:rFonts w:ascii="Times New Roman" w:hAnsi="Times New Roman" w:cs="Times New Roman"/>
          <w:sz w:val="28"/>
          <w:szCs w:val="28"/>
        </w:rPr>
        <w:t>столбцах</w:t>
      </w:r>
      <w:r w:rsidRPr="00C31604">
        <w:rPr>
          <w:rFonts w:ascii="Times New Roman" w:hAnsi="Times New Roman" w:cs="Times New Roman"/>
          <w:sz w:val="28"/>
          <w:szCs w:val="28"/>
          <w:lang w:val="en-US"/>
        </w:rPr>
        <w:t xml:space="preserve"> "company_size", "enrolled_university", "education_level", "experience", "company_type", "last_new_job".</w:t>
      </w:r>
    </w:p>
    <w:p w14:paraId="5455DB78" w14:textId="0EB820D8" w:rsidR="00C31604" w:rsidRDefault="00C316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45D2A8E" wp14:editId="3C43C3B7">
            <wp:extent cx="5940425" cy="6457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0BE62" w14:textId="1B19FEDB" w:rsidR="00C31604" w:rsidRDefault="00C316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1604">
        <w:rPr>
          <w:rFonts w:ascii="Times New Roman" w:hAnsi="Times New Roman" w:cs="Times New Roman"/>
          <w:b/>
          <w:bCs/>
          <w:sz w:val="28"/>
          <w:szCs w:val="28"/>
        </w:rPr>
        <w:t>Обработка пропусков в категориальных данных</w:t>
      </w:r>
    </w:p>
    <w:p w14:paraId="5F6435B2" w14:textId="226CDD76" w:rsidR="00C31604" w:rsidRDefault="00C3160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F4D5B10" wp14:editId="765C9D22">
            <wp:extent cx="5940425" cy="17659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8ABA5" w14:textId="77393588" w:rsidR="00C31604" w:rsidRPr="00C31604" w:rsidRDefault="00C31604">
      <w:pPr>
        <w:rPr>
          <w:rFonts w:ascii="Times New Roman" w:hAnsi="Times New Roman" w:cs="Times New Roman"/>
          <w:sz w:val="28"/>
          <w:szCs w:val="28"/>
        </w:rPr>
      </w:pPr>
      <w:r w:rsidRPr="00C31604">
        <w:rPr>
          <w:rFonts w:ascii="Times New Roman" w:hAnsi="Times New Roman" w:cs="Times New Roman"/>
          <w:sz w:val="28"/>
          <w:szCs w:val="28"/>
        </w:rPr>
        <w:t xml:space="preserve">Выберем колонку </w:t>
      </w:r>
      <w:r w:rsidRPr="00C31604">
        <w:rPr>
          <w:rFonts w:ascii="Times New Roman" w:hAnsi="Times New Roman" w:cs="Times New Roman"/>
          <w:sz w:val="28"/>
          <w:szCs w:val="28"/>
          <w:lang w:val="en-US"/>
        </w:rPr>
        <w:t>gender</w:t>
      </w:r>
      <w:r w:rsidRPr="00C31604">
        <w:rPr>
          <w:rFonts w:ascii="Times New Roman" w:hAnsi="Times New Roman" w:cs="Times New Roman"/>
          <w:sz w:val="28"/>
          <w:szCs w:val="28"/>
        </w:rPr>
        <w:t xml:space="preserve"> для импьютации наиболее частыми значениями</w:t>
      </w:r>
    </w:p>
    <w:p w14:paraId="4F52E9E7" w14:textId="463E4EDC" w:rsidR="00C31604" w:rsidRDefault="00C3160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590D0A8" wp14:editId="1FA175E7">
            <wp:extent cx="3867150" cy="36480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1A512" w14:textId="6610FE9B" w:rsidR="00C31604" w:rsidRPr="00C31604" w:rsidRDefault="00C3160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38B651" wp14:editId="7DB71DF5">
            <wp:extent cx="4981575" cy="8667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046E9B" wp14:editId="0613F22D">
            <wp:extent cx="2266950" cy="11906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9CFFC" w14:textId="6E45A3CD" w:rsidR="00DA2AF1" w:rsidRDefault="00C31604" w:rsidP="00DA2AF1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FFBECD2" wp14:editId="0EB91ACB">
            <wp:extent cx="3467100" cy="838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9E94F" w14:textId="77562F49" w:rsidR="00C31604" w:rsidRDefault="00C31604" w:rsidP="00DA2A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640C">
        <w:rPr>
          <w:rFonts w:ascii="Times New Roman" w:hAnsi="Times New Roman" w:cs="Times New Roman"/>
          <w:sz w:val="28"/>
          <w:szCs w:val="28"/>
        </w:rPr>
        <w:t>Выбираем колонку</w:t>
      </w:r>
      <w:r w:rsidR="0005640C" w:rsidRPr="0005640C">
        <w:rPr>
          <w:rFonts w:ascii="Times New Roman" w:hAnsi="Times New Roman" w:cs="Times New Roman"/>
          <w:sz w:val="28"/>
          <w:szCs w:val="28"/>
        </w:rPr>
        <w:t xml:space="preserve"> </w:t>
      </w:r>
      <w:r w:rsidR="0005640C" w:rsidRPr="0005640C">
        <w:rPr>
          <w:rFonts w:ascii="Times New Roman" w:hAnsi="Times New Roman" w:cs="Times New Roman"/>
          <w:sz w:val="28"/>
          <w:szCs w:val="28"/>
        </w:rPr>
        <w:t>major_discipline</w:t>
      </w:r>
      <w:r w:rsidRPr="0005640C">
        <w:rPr>
          <w:rFonts w:ascii="Times New Roman" w:hAnsi="Times New Roman" w:cs="Times New Roman"/>
          <w:sz w:val="28"/>
          <w:szCs w:val="28"/>
        </w:rPr>
        <w:t xml:space="preserve"> для импьютации константой</w:t>
      </w:r>
    </w:p>
    <w:p w14:paraId="4060F6FC" w14:textId="0E9E9D5C" w:rsidR="0005640C" w:rsidRDefault="0005640C" w:rsidP="00DA2A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4CD4513" wp14:editId="1A5A2087">
            <wp:extent cx="5940425" cy="342201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77C61" w14:textId="25DAB33A" w:rsidR="0005640C" w:rsidRDefault="0005640C" w:rsidP="00DA2A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E4BE4F" wp14:editId="4B5F660C">
            <wp:extent cx="5940425" cy="79756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02D5D" w14:textId="77777777" w:rsidR="0005640C" w:rsidRDefault="0005640C" w:rsidP="00DA2AF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5E94E72" w14:textId="77777777" w:rsidR="0005640C" w:rsidRDefault="0005640C" w:rsidP="00DA2AF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E621BAF" w14:textId="77777777" w:rsidR="0005640C" w:rsidRDefault="0005640C" w:rsidP="00DA2AF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6780740" w14:textId="77777777" w:rsidR="0005640C" w:rsidRDefault="0005640C" w:rsidP="00DA2AF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52BA4A7" w14:textId="77777777" w:rsidR="0005640C" w:rsidRDefault="0005640C" w:rsidP="00DA2AF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52DADF0" w14:textId="77777777" w:rsidR="0005640C" w:rsidRDefault="0005640C" w:rsidP="00DA2AF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B5F326E" w14:textId="77777777" w:rsidR="0005640C" w:rsidRDefault="0005640C" w:rsidP="00DA2AF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89FED98" w14:textId="77777777" w:rsidR="0005640C" w:rsidRDefault="0005640C" w:rsidP="00DA2AF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21A7BE1" w14:textId="6A6A9FE8" w:rsidR="0005640C" w:rsidRDefault="0005640C" w:rsidP="00DA2AF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5640C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Кодирование категориальных признаков</w:t>
      </w:r>
    </w:p>
    <w:p w14:paraId="17857042" w14:textId="42362C0C" w:rsidR="0005640C" w:rsidRDefault="0005640C" w:rsidP="00DA2AF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95996FD" wp14:editId="0D024101">
            <wp:extent cx="3505200" cy="41719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FF22CC" wp14:editId="2800A2E1">
            <wp:extent cx="5940425" cy="23520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717902" wp14:editId="1DF48326">
            <wp:extent cx="5940425" cy="80327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762D5E" wp14:editId="12E1E312">
            <wp:extent cx="5940425" cy="2753360"/>
            <wp:effectExtent l="0" t="0" r="317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B1F513" wp14:editId="3C0FB8ED">
            <wp:extent cx="5962650" cy="2414270"/>
            <wp:effectExtent l="0" t="0" r="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49AEE" w14:textId="1D366E6D" w:rsidR="0005640C" w:rsidRDefault="0005640C" w:rsidP="00DA2AF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4636041" wp14:editId="64F81B26">
            <wp:extent cx="5940425" cy="383730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71B79" w14:textId="7DDA0B0E" w:rsidR="0005640C" w:rsidRDefault="0005640C" w:rsidP="00DA2AF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0E71B23" w14:textId="2D13BE54" w:rsidR="0005640C" w:rsidRDefault="0005640C" w:rsidP="00DA2AF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Масштабирование данных</w:t>
      </w:r>
    </w:p>
    <w:p w14:paraId="11AC49E4" w14:textId="5B57A4C3" w:rsidR="0005640C" w:rsidRDefault="0005640C" w:rsidP="00DA2A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640C">
        <w:rPr>
          <w:rFonts w:ascii="Times New Roman" w:hAnsi="Times New Roman" w:cs="Times New Roman"/>
          <w:sz w:val="28"/>
          <w:szCs w:val="28"/>
          <w:lang w:val="en-US"/>
        </w:rPr>
        <w:t xml:space="preserve">MinMax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0564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5640C">
        <w:rPr>
          <w:rFonts w:ascii="Times New Roman" w:hAnsi="Times New Roman" w:cs="Times New Roman"/>
          <w:sz w:val="28"/>
          <w:szCs w:val="28"/>
        </w:rPr>
        <w:t>масштабирование</w:t>
      </w:r>
    </w:p>
    <w:p w14:paraId="78A6140B" w14:textId="20A7DE44" w:rsidR="0005640C" w:rsidRDefault="0005640C" w:rsidP="00DA2A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E0405B" wp14:editId="4211E369">
            <wp:extent cx="3829050" cy="34956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90AE83" wp14:editId="5D0A9EB1">
            <wp:extent cx="3829050" cy="22383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707" t="18403" r="4481"/>
                    <a:stretch/>
                  </pic:blipFill>
                  <pic:spPr bwMode="auto">
                    <a:xfrm>
                      <a:off x="0" y="0"/>
                      <a:ext cx="3829050" cy="2238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960491" w14:textId="77777777" w:rsidR="006F2EFA" w:rsidRPr="006F2EFA" w:rsidRDefault="006F2EFA" w:rsidP="006F2EFA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2EFA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Масштабирование данных на основе Z-оценки - StandardScaler</w:t>
      </w:r>
    </w:p>
    <w:p w14:paraId="63068FA6" w14:textId="2A2777DA" w:rsidR="006F2EFA" w:rsidRPr="0005640C" w:rsidRDefault="006F2EFA" w:rsidP="00DA2A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2DAA61" wp14:editId="565B89EA">
            <wp:extent cx="2990850" cy="2322990"/>
            <wp:effectExtent l="0" t="0" r="0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92116" cy="2323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2EFA" w:rsidRPr="000564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7E4797"/>
    <w:multiLevelType w:val="multilevel"/>
    <w:tmpl w:val="3AA4F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AF1"/>
    <w:rsid w:val="0005640C"/>
    <w:rsid w:val="00693CBF"/>
    <w:rsid w:val="006F2EFA"/>
    <w:rsid w:val="00C31604"/>
    <w:rsid w:val="00DA2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FEEC1"/>
  <w15:chartTrackingRefBased/>
  <w15:docId w15:val="{1F75C583-5886-4FB4-AF62-C43B5001D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2AF1"/>
    <w:pPr>
      <w:spacing w:line="252" w:lineRule="auto"/>
    </w:pPr>
  </w:style>
  <w:style w:type="paragraph" w:styleId="2">
    <w:name w:val="heading 2"/>
    <w:basedOn w:val="a"/>
    <w:link w:val="20"/>
    <w:uiPriority w:val="9"/>
    <w:qFormat/>
    <w:rsid w:val="006F2E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F2EF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050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7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2021-03-23T12:41:00Z</dcterms:created>
  <dcterms:modified xsi:type="dcterms:W3CDTF">2021-03-23T15:11:00Z</dcterms:modified>
</cp:coreProperties>
</file>