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514160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F73EA" w:rsidRDefault="00DF73EA">
          <w:pPr>
            <w:pStyle w:val="a4"/>
          </w:pPr>
          <w:r>
            <w:t>Оглавление</w:t>
          </w:r>
        </w:p>
        <w:p w:rsidR="00DF73EA" w:rsidRDefault="00DF73EA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619809" w:history="1">
            <w:r w:rsidRPr="00152464">
              <w:rPr>
                <w:rStyle w:val="a5"/>
                <w:noProof/>
              </w:rPr>
              <w:t>Правила игры шакал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_Toc446619809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3EA" w:rsidRDefault="00DF73E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46619810" w:history="1">
            <w:r w:rsidRPr="00152464">
              <w:rPr>
                <w:rStyle w:val="a5"/>
                <w:noProof/>
              </w:rPr>
              <w:t>Об игре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_Toc446619810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3EA" w:rsidRDefault="00DF73E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46619811" w:history="1">
            <w:r w:rsidRPr="00152464">
              <w:rPr>
                <w:rStyle w:val="a5"/>
                <w:noProof/>
              </w:rPr>
              <w:t>Состав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_Toc446619811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3EA" w:rsidRDefault="00DF73E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46619812" w:history="1">
            <w:r w:rsidRPr="00152464">
              <w:rPr>
                <w:rStyle w:val="a5"/>
                <w:noProof/>
              </w:rPr>
              <w:t>Цель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_Toc446619812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3EA" w:rsidRDefault="00DF73E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46619813" w:history="1">
            <w:r w:rsidRPr="00152464">
              <w:rPr>
                <w:rStyle w:val="a5"/>
                <w:noProof/>
              </w:rPr>
              <w:t>Как ходить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_Toc446619813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3EA" w:rsidRDefault="00DF73E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46619814" w:history="1">
            <w:r w:rsidRPr="00152464">
              <w:rPr>
                <w:rStyle w:val="a5"/>
                <w:noProof/>
              </w:rPr>
              <w:t>Как добывать золото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_Toc446619814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3EA" w:rsidRDefault="00DF73E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46619815" w:history="1">
            <w:r w:rsidRPr="00152464">
              <w:rPr>
                <w:rStyle w:val="a5"/>
                <w:noProof/>
              </w:rPr>
              <w:t>Как бить врагов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_Toc446619815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3EA" w:rsidRDefault="00DF73E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46619816" w:history="1">
            <w:r w:rsidRPr="00152464">
              <w:rPr>
                <w:rStyle w:val="a5"/>
                <w:noProof/>
              </w:rPr>
              <w:t>Смерть пирату!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_Toc446619816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3EA" w:rsidRDefault="00DF73E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46619817" w:history="1">
            <w:r w:rsidRPr="00152464">
              <w:rPr>
                <w:rStyle w:val="a5"/>
                <w:noProof/>
              </w:rPr>
              <w:t>Победа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_Toc446619817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3EA" w:rsidRDefault="00DF73EA">
          <w:r>
            <w:rPr>
              <w:b/>
              <w:bCs/>
            </w:rPr>
            <w:fldChar w:fldCharType="end"/>
          </w:r>
        </w:p>
      </w:sdtContent>
    </w:sdt>
    <w:p w:rsidR="00F61A33" w:rsidRDefault="00CB4C23" w:rsidP="00DF73EA">
      <w:pPr>
        <w:pStyle w:val="2"/>
      </w:pPr>
      <w:bookmarkStart w:id="0" w:name="_Toc446619809"/>
      <w:bookmarkStart w:id="1" w:name="_GoBack"/>
      <w:bookmarkEnd w:id="1"/>
      <w:r>
        <w:t>Правила игры шакал</w:t>
      </w:r>
      <w:bookmarkEnd w:id="0"/>
    </w:p>
    <w:p w:rsidR="00CB4C23" w:rsidRDefault="00CB4C23" w:rsidP="00772CC7">
      <w:pPr>
        <w:pStyle w:val="3"/>
      </w:pPr>
      <w:bookmarkStart w:id="2" w:name="_Toc446619810"/>
      <w:r>
        <w:t>Об игре</w:t>
      </w:r>
      <w:bookmarkEnd w:id="2"/>
    </w:p>
    <w:p w:rsidR="00CB4C23" w:rsidRDefault="00CB4C23">
      <w:r>
        <w:t>Шакал стратегическая настольная игра с уникальной игровой механикой. Секрет шакала в том, что фишки поля ложатся в произвольном порядке, благодаря чему игра каждый раз будет разная! Кубика в игре нет и результат зависит в большей стаепени от ваших логических и стратегических способностей, а не от везения. Все это делает шакала поимтине интересной и захватывающей игрой, в которую хочется играть снова и снова! Игра рассчитана на 2, 3 или 4 игроков. Рекомендуется взрослым и детям с 8 лет. Продолжительность игры примерно 60-120 минут.</w:t>
      </w:r>
    </w:p>
    <w:p w:rsidR="00CB4C23" w:rsidRDefault="00CB4C23" w:rsidP="00772CC7">
      <w:pPr>
        <w:pStyle w:val="3"/>
      </w:pPr>
      <w:bookmarkStart w:id="3" w:name="_Toc446619811"/>
      <w:r>
        <w:t>Состав игры</w:t>
      </w:r>
      <w:bookmarkEnd w:id="3"/>
    </w:p>
    <w:p w:rsidR="00CB4C23" w:rsidRDefault="00CB4C23">
      <w:r>
        <w:t>Игровое поле 117 квадратных клеток</w:t>
      </w:r>
    </w:p>
    <w:p w:rsidR="00CB4C23" w:rsidRDefault="00CB4C23">
      <w:r>
        <w:t>Корабли – клетки с кораблями</w:t>
      </w:r>
    </w:p>
    <w:p w:rsidR="00CB4C23" w:rsidRDefault="00CB4C23">
      <w:r>
        <w:t>Пираты по 3 пирата красного, желтого, черного и белого цветов.</w:t>
      </w:r>
    </w:p>
    <w:p w:rsidR="00CB4C23" w:rsidRDefault="00CB4C23">
      <w:r>
        <w:t>Монеты – 36 монет одинакового достоинства</w:t>
      </w:r>
    </w:p>
    <w:p w:rsidR="00CB4C23" w:rsidRDefault="00CB4C23" w:rsidP="00772CC7">
      <w:pPr>
        <w:pStyle w:val="3"/>
      </w:pPr>
      <w:bookmarkStart w:id="4" w:name="_Toc446619812"/>
      <w:r>
        <w:t>Цель игры</w:t>
      </w:r>
      <w:bookmarkEnd w:id="4"/>
    </w:p>
    <w:p w:rsidR="00CB4C23" w:rsidRDefault="00CB4C23">
      <w:r>
        <w:t>Цель игры ясна как день: найти и перетащить к себе на корабль как можно больше сонет, спрятанных на острове. Кто принес на свой коребль наибольшее число количество монет тот и победил.</w:t>
      </w:r>
    </w:p>
    <w:p w:rsidR="00CB4C23" w:rsidRDefault="00CB4C23" w:rsidP="00772CC7">
      <w:pPr>
        <w:pStyle w:val="3"/>
      </w:pPr>
      <w:bookmarkStart w:id="5" w:name="_Toc446619813"/>
      <w:r>
        <w:t>Как ходить</w:t>
      </w:r>
      <w:bookmarkEnd w:id="5"/>
    </w:p>
    <w:p w:rsidR="00CB4C23" w:rsidRDefault="00CB4C23">
      <w:r>
        <w:t>Первыми начинают белые. Далее участники ходят по очереди по часовой стрелке. За один ход производится одно из следущих действий:</w:t>
      </w:r>
    </w:p>
    <w:p w:rsidR="00CB4C23" w:rsidRDefault="00CB4C23">
      <w:r>
        <w:t>А) корабль (хотя бы с одним пиратом) сдвигается вдоль берега на 1 клетку. Корабль может плавать только вдоль своей стороны острова, поворачивать за угол он не умеет.</w:t>
      </w:r>
    </w:p>
    <w:p w:rsidR="00CB4C23" w:rsidRDefault="00CB4C23">
      <w:r>
        <w:t>Б) Пират сходит с корабля на берег – только на клетку прямо перед кораблем.</w:t>
      </w:r>
    </w:p>
    <w:p w:rsidR="00CB4C23" w:rsidRDefault="00CB4C23">
      <w:r>
        <w:t>В) Пират возвращается на корабль (с добычей или без) с клетки прямо перед кораблем или по диагонали. Для возвращения на корабль так же можно воспользоваться другими клетками поля: стрелками, конем, воздушным шаром и др</w:t>
      </w:r>
      <w:bookmarkStart w:id="6" w:name="OLE_LINK1"/>
      <w:bookmarkStart w:id="7" w:name="OLE_LINK2"/>
      <w:bookmarkStart w:id="8" w:name="OLE_LINK3"/>
      <w:r>
        <w:t>. (см. значение клеток поля).</w:t>
      </w:r>
      <w:bookmarkEnd w:id="6"/>
      <w:bookmarkEnd w:id="7"/>
      <w:bookmarkEnd w:id="8"/>
    </w:p>
    <w:p w:rsidR="00CB4C23" w:rsidRDefault="00CB4C23">
      <w:r>
        <w:t>Пират может зайти только н</w:t>
      </w:r>
      <w:r w:rsidR="001C73A6">
        <w:t>а свой или дружественный (при игре двое на двое) корабль: при соприкосновении с вражеским кораблем пират умирает.</w:t>
      </w:r>
    </w:p>
    <w:p w:rsidR="001C73A6" w:rsidRDefault="001C73A6">
      <w:r>
        <w:lastRenderedPageBreak/>
        <w:t>Г) По суше пират ходитна одну клетку по вертикали, горизонтали или диагонали. Если клетка закрыта, пират открывает ее и выполняет действие, предусмотренное рисунком (см. значение клеток поля). Переворачивать неоткрытую клетку нужно нааугад, не заглядывая под рубашку, чтобы., например, не повернуть стрелку как удобнее. Открывать неизведанные земли пират может только с пустыми руками (без монеты). Пират также может ходить по открытым ранее клеткам, выполняя все указанные на них действия.</w:t>
      </w:r>
    </w:p>
    <w:p w:rsidR="001C73A6" w:rsidRDefault="001C73A6">
      <w:r>
        <w:t>Д) Пираты могут плавать и выбираться из воды на свой корабль. За ход пират может проплыть одну клетку вдоль берега. Наткнувшись на вражеский корабль он умирает (см. Смерть пирату). Прыгать с берега в море пират не умеет. Выбираться на сушу из воды-тоже. Зато пират может огибать остров вплавь.</w:t>
      </w:r>
    </w:p>
    <w:p w:rsidR="001C73A6" w:rsidRDefault="001C73A6">
      <w:r>
        <w:t>За ход можно сходить только одним пиратом или кораблем.</w:t>
      </w:r>
    </w:p>
    <w:p w:rsidR="001C73A6" w:rsidRDefault="001C73A6">
      <w:r>
        <w:t>Пропускать ход нельзя</w:t>
      </w:r>
    </w:p>
    <w:p w:rsidR="001C73A6" w:rsidRDefault="001C73A6">
      <w:r>
        <w:t>На одной клетке моегут находиться несколько пиратов с вашего или дружественного корабля.</w:t>
      </w:r>
    </w:p>
    <w:p w:rsidR="001C73A6" w:rsidRDefault="001C73A6" w:rsidP="00772CC7">
      <w:pPr>
        <w:pStyle w:val="3"/>
      </w:pPr>
      <w:bookmarkStart w:id="9" w:name="_Toc446619814"/>
      <w:r>
        <w:t>Как добывать золото</w:t>
      </w:r>
      <w:bookmarkEnd w:id="9"/>
    </w:p>
    <w:p w:rsidR="001C73A6" w:rsidRDefault="001C73A6">
      <w:r>
        <w:t>По проверенным данным, на этом богом забытом острове спрятано 16 кладов разной ценности. Если, перевернув клетку поля, вы обнаружили сундук с сокровищами, выложите на клетку столько монет, сколько указано на нем (римская цифра). Не радуйтесь раньше времени! Золото можно считать своим только если вам удалось перетащить его к себе на корабль (при этом монета убирается с игрового поля в вашу копилку).</w:t>
      </w:r>
    </w:p>
    <w:p w:rsidR="001C73A6" w:rsidRDefault="001C73A6">
      <w:r>
        <w:t>А) каждый уважающий себя пират может тащить только одну монету</w:t>
      </w:r>
    </w:p>
    <w:p w:rsidR="001C73A6" w:rsidRDefault="001C73A6">
      <w:r>
        <w:t>Б) перемещаться с монетой можено только по открытым клеткам</w:t>
      </w:r>
    </w:p>
    <w:p w:rsidR="001C73A6" w:rsidRDefault="001C73A6">
      <w:r>
        <w:t>В</w:t>
      </w:r>
      <w:r w:rsidR="00772CC7">
        <w:t>) бить врага с золотишком в руках нельзя. Но если уж очень хочется, можно оставить монетку на месте – и вперед, на врага!</w:t>
      </w:r>
    </w:p>
    <w:p w:rsidR="00772CC7" w:rsidRDefault="00772CC7">
      <w:r>
        <w:t>Г) Если вас, несущего монетку, ударил соперник, вы отправляетесь на корабль с пустыми руками, а поклажа остается на месте.</w:t>
      </w:r>
    </w:p>
    <w:p w:rsidR="00772CC7" w:rsidRDefault="00772CC7">
      <w:r>
        <w:t>Д) плавать с монетой нельзя. Если пират попал в море с монетой, она тонет (выбывает из игры). Пират остается на плаву.</w:t>
      </w:r>
    </w:p>
    <w:p w:rsidR="00772CC7" w:rsidRDefault="00772CC7" w:rsidP="00772CC7">
      <w:pPr>
        <w:pStyle w:val="3"/>
      </w:pPr>
      <w:bookmarkStart w:id="10" w:name="_Toc446619815"/>
      <w:r>
        <w:t>Как бить врагов</w:t>
      </w:r>
      <w:bookmarkEnd w:id="10"/>
    </w:p>
    <w:p w:rsidR="00772CC7" w:rsidRDefault="00772CC7">
      <w:r>
        <w:t>Очень просто: для этого нужно переместиться на клетку, где стоит соперник-пират.</w:t>
      </w:r>
    </w:p>
    <w:p w:rsidR="00772CC7" w:rsidRDefault="00772CC7">
      <w:r>
        <w:t>А) При этом последний улетает к себе на корабль, оставив на месте свою поклажу (если таковая имелась). И продолжает игру оттуда. Если врагов на клетке будо несколько, все они, побитые переносятся на свой корабль.</w:t>
      </w:r>
    </w:p>
    <w:p w:rsidR="00772CC7" w:rsidRDefault="00772CC7">
      <w:r>
        <w:t>Б) Бить врага можно только с пустыми руками. Если вы несли монету, можете оставить ее на месте и преспокойно стукнуть ничего неподозревающего соперника.</w:t>
      </w:r>
    </w:p>
    <w:p w:rsidR="00772CC7" w:rsidRDefault="00772CC7">
      <w:r>
        <w:t>В) Если враг окопался в крепости, то бить его нельзя(на то она и крепость)</w:t>
      </w:r>
    </w:p>
    <w:p w:rsidR="00772CC7" w:rsidRDefault="00772CC7">
      <w:r>
        <w:t>Г) Если соперник стоит на клетке-вертушке (джунгли, пустыня, болото, горы), ударить его можно, только если вы отстаетена один ход. Например, он на цифре 3, вы на цифре 2.</w:t>
      </w:r>
    </w:p>
    <w:p w:rsidR="00772CC7" w:rsidRDefault="00772CC7">
      <w:r>
        <w:t xml:space="preserve">Вертушка – одна из </w:t>
      </w:r>
      <w:r w:rsidR="00A71C64">
        <w:t>немногих клеток, на которой одновременно могут находиться пираты враждующих команд.</w:t>
      </w:r>
    </w:p>
    <w:p w:rsidR="00A71C64" w:rsidRDefault="00A71C64" w:rsidP="00A71C64">
      <w:pPr>
        <w:pStyle w:val="3"/>
      </w:pPr>
      <w:bookmarkStart w:id="11" w:name="_Toc446619816"/>
      <w:r>
        <w:lastRenderedPageBreak/>
        <w:t>Смерть пирату!</w:t>
      </w:r>
      <w:bookmarkEnd w:id="11"/>
    </w:p>
    <w:p w:rsidR="00A71C64" w:rsidRDefault="00A71C64">
      <w:r>
        <w:t>Пират  умирает (выбывает из игры) в следующих щекотливых ситуациях:</w:t>
      </w:r>
    </w:p>
    <w:p w:rsidR="00A71C64" w:rsidRDefault="00A71C64">
      <w:r>
        <w:t>А) При соприкосновении с вражеским кораблем (если пират  и корабль на одной клетке).</w:t>
      </w:r>
    </w:p>
    <w:p w:rsidR="00A71C64" w:rsidRDefault="00A71C64">
      <w:r>
        <w:t>Б) Если в море его ударил  противник (оказался с ним на одной клетке)</w:t>
      </w:r>
    </w:p>
    <w:p w:rsidR="00A71C64" w:rsidRDefault="00A71C64">
      <w:r>
        <w:t>В) Если он попал в лапы к людоеду.</w:t>
      </w:r>
    </w:p>
    <w:p w:rsidR="00A71C64" w:rsidRDefault="00A71C64">
      <w:r>
        <w:t>Г) Если он попал в цикл – ситуацию, при которой пират застревает на одном месте и не может двигаться дальше (например, две смотрящие друг на друга стрелки).</w:t>
      </w:r>
    </w:p>
    <w:p w:rsidR="00A71C64" w:rsidRDefault="00A71C64">
      <w:r>
        <w:t>Д) Оживить умершего товарища можно, если зайти в крепость к симпатичной аборигенке. На возрождение одного пирата потребуется один ход. Новорожденный пират начинает ход примо из крепости. Естесственно, больше трех пиратов каждогоцветана поле существовать не могут</w:t>
      </w:r>
    </w:p>
    <w:p w:rsidR="00A71C64" w:rsidRDefault="00A71C64">
      <w:r>
        <w:t>Если пирата ударил соперник, он не умирает, а переносится на свой корабль и продолжает игру оттуда.</w:t>
      </w:r>
    </w:p>
    <w:p w:rsidR="00A71C64" w:rsidRDefault="00A71C64" w:rsidP="00A71C64">
      <w:pPr>
        <w:pStyle w:val="3"/>
      </w:pPr>
      <w:bookmarkStart w:id="12" w:name="_Toc446619817"/>
      <w:r>
        <w:t>Победа</w:t>
      </w:r>
      <w:bookmarkEnd w:id="12"/>
    </w:p>
    <w:p w:rsidR="00A71C64" w:rsidRDefault="00A71C64" w:rsidP="00A71C64">
      <w:r>
        <w:t>Побеждает в настольной драке тот, кто погрузил больше других золота на корабль. Людские потери не в счет. Возникающие при игре споры решайте на месте кинжалами и пистолетами, не опускаясь до примитивного мордобоя.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6"/>
        <w:gridCol w:w="7629"/>
      </w:tblGrid>
      <w:tr w:rsidR="001C1135" w:rsidTr="00951047">
        <w:tc>
          <w:tcPr>
            <w:tcW w:w="0" w:type="auto"/>
            <w:vAlign w:val="center"/>
          </w:tcPr>
          <w:p w:rsidR="001C1135" w:rsidRDefault="00DF73EA" w:rsidP="00951047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pt;height:75pt">
                  <v:imagedata r:id="rId5" o:title="horse"/>
                </v:shape>
              </w:pict>
            </w:r>
          </w:p>
        </w:tc>
        <w:tc>
          <w:tcPr>
            <w:tcW w:w="0" w:type="auto"/>
            <w:vAlign w:val="center"/>
          </w:tcPr>
          <w:p w:rsidR="001C1135" w:rsidRDefault="001C1135" w:rsidP="001C1135">
            <w:r>
              <w:t>Делайте ход конем (Буквой «Г», как в шахматах). Открывается только та клетка, на которую пират попадает в конце хода.</w:t>
            </w:r>
          </w:p>
        </w:tc>
      </w:tr>
      <w:tr w:rsidR="001C1135" w:rsidTr="00951047">
        <w:tc>
          <w:tcPr>
            <w:tcW w:w="0" w:type="auto"/>
            <w:vAlign w:val="center"/>
          </w:tcPr>
          <w:p w:rsidR="001C1135" w:rsidRDefault="001C1135" w:rsidP="00951047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52500" cy="952500"/>
                  <wp:effectExtent l="0" t="0" r="0" b="0"/>
                  <wp:docPr id="1" name="Рисунок 1" descr="C:\Users\admin\AppData\Local\Microsoft\Windows\INetCache\Content.Word\rum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\AppData\Local\Microsoft\Windows\INetCache\Content.Word\rum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1C1135" w:rsidRDefault="001C1135" w:rsidP="001C1135">
            <w:r>
              <w:t>Этому пиратк чертовски повезло: он нашел непочатый бочонок рома! Счастливчик пропускает один ход. Но в это время вы можете зодить другими пиратами из вашей команды.</w:t>
            </w:r>
          </w:p>
        </w:tc>
      </w:tr>
      <w:tr w:rsidR="001C1135" w:rsidTr="00951047">
        <w:tc>
          <w:tcPr>
            <w:tcW w:w="0" w:type="auto"/>
            <w:vAlign w:val="center"/>
          </w:tcPr>
          <w:p w:rsidR="001C1135" w:rsidRDefault="001C1135" w:rsidP="00951047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52500" cy="952500"/>
                  <wp:effectExtent l="0" t="0" r="0" b="0"/>
                  <wp:docPr id="2" name="Рисунок 2" descr="C:\Users\admin\AppData\Local\Microsoft\Windows\INetCache\Content.Word\barr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dmin\AppData\Local\Microsoft\Windows\INetCache\Content.Word\barr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1C1135" w:rsidRDefault="001C1135" w:rsidP="001C1135">
            <w:r>
              <w:t>Что бы продираться сквозь эти чертовы джунгли, уйдет 2 хода, не меньше.</w:t>
            </w:r>
          </w:p>
        </w:tc>
      </w:tr>
      <w:tr w:rsidR="001C1135" w:rsidTr="00951047">
        <w:tc>
          <w:tcPr>
            <w:tcW w:w="0" w:type="auto"/>
            <w:vAlign w:val="center"/>
          </w:tcPr>
          <w:p w:rsidR="001C1135" w:rsidRDefault="001C1135" w:rsidP="00951047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52500" cy="952500"/>
                  <wp:effectExtent l="0" t="0" r="0" b="0"/>
                  <wp:docPr id="3" name="Рисунок 3" descr="C:\Users\admin\AppData\Local\Microsoft\Windows\INetCache\Content.Word\barr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dmin\AppData\Local\Microsoft\Windows\INetCache\Content.Word\barr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1C1135" w:rsidRDefault="001C1135" w:rsidP="001C1135">
            <w:r>
              <w:t>Пустыня… От дикой жары раскалывается голова. Пройти через пустыню можно только с тремя остановками.</w:t>
            </w:r>
          </w:p>
        </w:tc>
      </w:tr>
      <w:tr w:rsidR="001C1135" w:rsidTr="00951047">
        <w:tc>
          <w:tcPr>
            <w:tcW w:w="0" w:type="auto"/>
            <w:vAlign w:val="center"/>
          </w:tcPr>
          <w:p w:rsidR="001C1135" w:rsidRDefault="001C1135" w:rsidP="00951047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52500" cy="952500"/>
                  <wp:effectExtent l="0" t="0" r="0" b="0"/>
                  <wp:docPr id="4" name="Рисунок 4" descr="C:\Users\admin\AppData\Local\Microsoft\Windows\INetCache\Content.Word\barr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admin\AppData\Local\Microsoft\Windows\INetCache\Content.Word\barr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1C1135" w:rsidRDefault="001C1135" w:rsidP="001C1135">
            <w:r>
              <w:t>Ну вы и влипли! Это проклятое болото можно пересечь, только прыгая по порядку с кочки на кочку, то есть за четыре хода.</w:t>
            </w:r>
          </w:p>
        </w:tc>
      </w:tr>
      <w:tr w:rsidR="001C1135" w:rsidTr="00951047">
        <w:tc>
          <w:tcPr>
            <w:tcW w:w="0" w:type="auto"/>
            <w:vAlign w:val="center"/>
          </w:tcPr>
          <w:p w:rsidR="001C1135" w:rsidRDefault="001C1135" w:rsidP="00951047">
            <w:pPr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952500" cy="933450"/>
                  <wp:effectExtent l="0" t="0" r="0" b="0"/>
                  <wp:docPr id="5" name="Рисунок 5" descr="C:\Users\admin\AppData\Local\Microsoft\Windows\INetCache\Content.Word\barr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admin\AppData\Local\Microsoft\Windows\INetCache\Content.Word\barr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1C1135" w:rsidRDefault="001C1135" w:rsidP="001C1135">
            <w:r>
              <w:t>Тысяча чертей! Горы задержат вас ходов на пять.</w:t>
            </w:r>
          </w:p>
        </w:tc>
      </w:tr>
      <w:tr w:rsidR="001C1135" w:rsidTr="00951047">
        <w:tc>
          <w:tcPr>
            <w:tcW w:w="0" w:type="auto"/>
            <w:vAlign w:val="center"/>
          </w:tcPr>
          <w:p w:rsidR="001C1135" w:rsidRDefault="001C1135" w:rsidP="00951047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52500" cy="942975"/>
                  <wp:effectExtent l="0" t="0" r="0" b="9525"/>
                  <wp:docPr id="6" name="Рисунок 6" descr="C:\Users\admin\AppData\Local\Microsoft\Windows\INetCache\Content.Word\lak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admin\AppData\Local\Microsoft\Windows\INetCache\Content.Word\lak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1C1135" w:rsidRDefault="001C1135" w:rsidP="001C1135">
            <w:r>
              <w:t xml:space="preserve">Лед? </w:t>
            </w:r>
            <w:r w:rsidR="00951047">
              <w:t>Откуда, черт возьми, на тропическом острове ледяной каток? Эта клетка сразу же повторяет предыдущий ход. Например, если вы пришли на эту клетку слева – идите направо; делали ход конем – ходите конем еще раз; если пришли по стрелке – продолжайте движение в том же направлении; если с самолета – можно еще раз полететь в любое место острова.</w:t>
            </w:r>
          </w:p>
        </w:tc>
      </w:tr>
      <w:tr w:rsidR="001C1135" w:rsidTr="00951047">
        <w:tc>
          <w:tcPr>
            <w:tcW w:w="0" w:type="auto"/>
            <w:vAlign w:val="center"/>
          </w:tcPr>
          <w:p w:rsidR="001C1135" w:rsidRDefault="001C1135" w:rsidP="00951047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52500" cy="942975"/>
                  <wp:effectExtent l="0" t="0" r="0" b="9525"/>
                  <wp:docPr id="7" name="Рисунок 7" descr="C:\Users\admin\AppData\Local\Microsoft\Windows\INetCache\Content.Word\pi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admin\AppData\Local\Microsoft\Windows\INetCache\Content.Word\pit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1C1135" w:rsidRDefault="00951047" w:rsidP="001C1135">
            <w:r>
              <w:t>Попав в капкан, ждите, пока на клетку придет товарищ – только после этого можете покинуть клетку. Кстати, это не значит, что вы должны выручать заблудшего пирата немедленно. Он может и подождать, пока товарищи по команде выполняют боевую задачу.</w:t>
            </w:r>
          </w:p>
        </w:tc>
      </w:tr>
      <w:tr w:rsidR="001C1135" w:rsidTr="00951047">
        <w:tc>
          <w:tcPr>
            <w:tcW w:w="0" w:type="auto"/>
            <w:vAlign w:val="center"/>
          </w:tcPr>
          <w:p w:rsidR="001C1135" w:rsidRDefault="001C1135" w:rsidP="00951047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52500" cy="971550"/>
                  <wp:effectExtent l="0" t="0" r="0" b="0"/>
                  <wp:docPr id="9" name="Рисунок 9" descr="C:\Users\admin\AppData\Local\Microsoft\Windows\INetCache\Content.Word\crocodil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admin\AppData\Local\Microsoft\Windows\INetCache\Content.Word\crocodil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1C1135" w:rsidRDefault="00951047" w:rsidP="001C1135">
            <w:r>
              <w:t>В пасть крокодилу лучше не соваться. Вернитесь туда, откуда пришли, то есть на предыдущую клетку.</w:t>
            </w:r>
          </w:p>
        </w:tc>
      </w:tr>
      <w:tr w:rsidR="001C1135" w:rsidTr="00951047">
        <w:tc>
          <w:tcPr>
            <w:tcW w:w="0" w:type="auto"/>
            <w:vAlign w:val="center"/>
          </w:tcPr>
          <w:p w:rsidR="001C1135" w:rsidRDefault="001C1135" w:rsidP="00951047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52500" cy="923925"/>
                  <wp:effectExtent l="0" t="0" r="0" b="9525"/>
                  <wp:docPr id="8" name="Рисунок 8" descr="C:\Users\admin\AppData\Local\Microsoft\Windows\INetCache\Content.Word\canibal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admin\AppData\Local\Microsoft\Windows\INetCache\Content.Word\canibal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1C1135" w:rsidRDefault="00951047" w:rsidP="001C1135">
            <w:r>
              <w:t>Какая нелепаяя смерть для пирата – стать обедом тропического людоеда! Пират умирает и ждет, пока товарищи «воскресят» его (см. Смерть пирату!)</w:t>
            </w:r>
          </w:p>
        </w:tc>
      </w:tr>
      <w:tr w:rsidR="001C1135" w:rsidTr="00951047">
        <w:tc>
          <w:tcPr>
            <w:tcW w:w="0" w:type="auto"/>
            <w:vAlign w:val="center"/>
          </w:tcPr>
          <w:p w:rsidR="001C1135" w:rsidRDefault="001C1135" w:rsidP="00951047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52500" cy="971550"/>
                  <wp:effectExtent l="0" t="0" r="0" b="0"/>
                  <wp:docPr id="10" name="Рисунок 10" descr="C:\Users\admin\AppData\Local\Microsoft\Windows\INetCache\Content.Word\castl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:\Users\admin\AppData\Local\Microsoft\Windows\INetCache\Content.Word\castl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1C1135" w:rsidRDefault="00951047" w:rsidP="001C1135">
            <w:r>
              <w:t>Дьявольское везение! Крепость! Пока вы здесь, вы в безопасности: ударить пирата, окопавшегося в крепости, нельзя. Жаль, что с золотом сюда не зайти.</w:t>
            </w:r>
          </w:p>
          <w:p w:rsidR="00951047" w:rsidRDefault="00951047" w:rsidP="001C1135">
            <w:r>
              <w:t>В крепости могут находиться сколько угодно пиратов из своей, или дружественной команды</w:t>
            </w:r>
          </w:p>
        </w:tc>
      </w:tr>
      <w:tr w:rsidR="001C1135" w:rsidTr="00951047">
        <w:tc>
          <w:tcPr>
            <w:tcW w:w="0" w:type="auto"/>
            <w:vAlign w:val="center"/>
          </w:tcPr>
          <w:p w:rsidR="001C1135" w:rsidRDefault="001C1135" w:rsidP="00951047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52500" cy="962025"/>
                  <wp:effectExtent l="0" t="0" r="0" b="9525"/>
                  <wp:docPr id="11" name="Рисунок 11" descr="C:\Users\admin\AppData\Local\Microsoft\Windows\INetCache\Content.Word\heale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:\Users\admin\AppData\Local\Microsoft\Windows\INetCache\Content.Word\heale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1C1135" w:rsidRDefault="00951047" w:rsidP="001C1135">
            <w:r>
              <w:t>Свезло так свезло. Вы наткнулись на крепость с симпатичной аборигенкой. Тут можно «воскресить» убитых товарищей – по одному за ход. Причем рождаются они прямо здесь, в крепости. Никто из крагов не может сунуться в крепость, пока вы внутри. Одна неприятность: с золотишком сюда зайти нельзя</w:t>
            </w:r>
          </w:p>
          <w:p w:rsidR="00951047" w:rsidRDefault="00951047" w:rsidP="001C1135">
            <w:r>
              <w:t>Пират может воскресить только пиратов своего цвета.</w:t>
            </w:r>
          </w:p>
        </w:tc>
      </w:tr>
      <w:tr w:rsidR="001C1135" w:rsidTr="00951047">
        <w:tc>
          <w:tcPr>
            <w:tcW w:w="0" w:type="auto"/>
            <w:vAlign w:val="center"/>
          </w:tcPr>
          <w:p w:rsidR="001C1135" w:rsidRDefault="001C1135" w:rsidP="00951047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52500" cy="971550"/>
                  <wp:effectExtent l="0" t="0" r="0" b="0"/>
                  <wp:docPr id="12" name="Рисунок 12" descr="C:\Users\admin\AppData\Local\Microsoft\Windows\INetCache\Content.Word\chest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:\Users\admin\AppData\Local\Microsoft\Windows\INetCache\Content.Word\chest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1C1135" w:rsidRDefault="00951047" w:rsidP="001C1135">
            <w:r>
              <w:t>Деньги! Деньги! Деньги! Пиастры и тугрики! Вот они, родимые! Перевернув квадат, положите на него указанное количество монет из банка и растаскивайте по одной.</w:t>
            </w:r>
          </w:p>
        </w:tc>
      </w:tr>
      <w:tr w:rsidR="001C1135" w:rsidTr="00951047">
        <w:tc>
          <w:tcPr>
            <w:tcW w:w="0" w:type="auto"/>
            <w:vAlign w:val="center"/>
          </w:tcPr>
          <w:p w:rsidR="001C1135" w:rsidRDefault="001C1135" w:rsidP="00951047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52500" cy="971550"/>
                  <wp:effectExtent l="0" t="0" r="0" b="0"/>
                  <wp:docPr id="13" name="Рисунок 13" descr="C:\Users\admin\AppData\Local\Microsoft\Windows\INetCache\Content.Word\ball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:\Users\admin\AppData\Local\Microsoft\Windows\INetCache\Content.Word\ball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1C1135" w:rsidRDefault="00951047" w:rsidP="001C1135">
            <w:r>
              <w:t>Воздушный шарвсегда отнесет вас (вместе с монетой, если она у вас есть) на ваш корабль. И так будет с каждым, кто в дальнейшем сунется на эту чудо-клеткку. При игре двое на двое воздушный шар несет пирата именно на свой, а не на дружественный корабль. Стоять на этой клетке не получается : шар действует мнгновенно.</w:t>
            </w:r>
          </w:p>
        </w:tc>
      </w:tr>
      <w:tr w:rsidR="001C1135" w:rsidTr="00951047">
        <w:tc>
          <w:tcPr>
            <w:tcW w:w="0" w:type="auto"/>
            <w:vAlign w:val="center"/>
          </w:tcPr>
          <w:p w:rsidR="001C1135" w:rsidRDefault="001C1135" w:rsidP="00951047">
            <w:pPr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952500" cy="952500"/>
                  <wp:effectExtent l="0" t="0" r="0" b="0"/>
                  <wp:docPr id="14" name="Рисунок 14" descr="C:\Users\admin\AppData\Local\Microsoft\Windows\INetCache\Content.Word\plan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:\Users\admin\AppData\Local\Microsoft\Windows\INetCache\Content.Word\plan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1C1135" w:rsidRDefault="00951047" w:rsidP="001C1135">
            <w:r>
              <w:t>А это что за развалина? Это же самолет! Как он попал на остров, неизвествно, но он может в этот же ход перенести люого участника со всей его поклажей на любую клетку. Использовать самолет можно всего один раз за игру – потом он становится обычной пустышкой. Не хотите лететь прямо сейчас – оставайтесь на клетке и ждите удобного момента (уход с клетки равносилен использованию самолета). Но смотрите в оба: соперник может отобрать ваше право воспользоваться этим чудом техники, ударив вас и отправив на корабль.</w:t>
            </w:r>
          </w:p>
        </w:tc>
      </w:tr>
      <w:tr w:rsidR="001C1135" w:rsidTr="00951047">
        <w:tc>
          <w:tcPr>
            <w:tcW w:w="0" w:type="auto"/>
            <w:vAlign w:val="center"/>
          </w:tcPr>
          <w:p w:rsidR="001C1135" w:rsidRDefault="001C1135" w:rsidP="00951047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52500" cy="942975"/>
                  <wp:effectExtent l="0" t="0" r="0" b="9525"/>
                  <wp:docPr id="15" name="Рисунок 15" descr="C:\Users\admin\AppData\Local\Microsoft\Windows\INetCache\Content.Word\canon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C:\Users\admin\AppData\Local\Microsoft\Windows\INetCache\Content.Word\canon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1C1135" w:rsidRDefault="00951047" w:rsidP="001C1135">
            <w:r>
              <w:t>Желание пирата проверить, что спрятано в глубине дула пушки, поистине необъяснимо. в расплату за любопытство пират улетает в море в направлении ствола. Спасти его может только свой, или дружественный корабль. Золото, как извество, в воде тонет, а потому выбывает из игры. Самые опытные пираты</w:t>
            </w:r>
            <w:r w:rsidR="0070396E">
              <w:t xml:space="preserve"> пользуются пушкой, что бы быстро перебрасывать монеты на корабль вместе с собой. И обязательно кричат в полете. Попав под вражеский корабль. Пират погибает (см. Смерть пирату!).</w:t>
            </w:r>
          </w:p>
        </w:tc>
      </w:tr>
    </w:tbl>
    <w:p w:rsidR="001C1135" w:rsidRPr="00A71C64" w:rsidRDefault="001C1135" w:rsidP="00A71C64"/>
    <w:sectPr w:rsidR="001C1135" w:rsidRPr="00A71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DF7"/>
    <w:rsid w:val="001C1135"/>
    <w:rsid w:val="001C73A6"/>
    <w:rsid w:val="0070396E"/>
    <w:rsid w:val="00772CC7"/>
    <w:rsid w:val="008C2691"/>
    <w:rsid w:val="00951047"/>
    <w:rsid w:val="00A71C64"/>
    <w:rsid w:val="00CB4C23"/>
    <w:rsid w:val="00DF73EA"/>
    <w:rsid w:val="00F61A33"/>
    <w:rsid w:val="00F6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0FCAB9-BB55-4DB2-A605-29F4E860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73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2C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2C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72C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72C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3">
    <w:name w:val="Table Grid"/>
    <w:basedOn w:val="a1"/>
    <w:uiPriority w:val="39"/>
    <w:rsid w:val="001C11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F73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F73E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F73E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F73EA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DF73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63479-5849-4034-BDDD-4458060F8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1446</Words>
  <Characters>8244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2016-03-24T18:55:00Z</dcterms:created>
  <dcterms:modified xsi:type="dcterms:W3CDTF">2016-03-24T18:55:00Z</dcterms:modified>
</cp:coreProperties>
</file>