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7EFF" w14:textId="77777777" w:rsidR="000953FC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266C0E" w14:textId="77777777" w:rsidR="000953FC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5D1830" w14:textId="77777777" w:rsidR="000953FC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CC3AC3" w14:textId="6A146503" w:rsidR="000953FC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740C18" w14:textId="1E00ACB1" w:rsidR="00390A4D" w:rsidRDefault="00390A4D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EDD014" w14:textId="77777777" w:rsidR="00390A4D" w:rsidRDefault="00390A4D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0D65B67" w14:textId="77777777" w:rsidR="000953FC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0A513A" w14:textId="77777777" w:rsidR="000953FC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A97880" w14:textId="7A3DC79C" w:rsidR="000953FC" w:rsidRPr="00911786" w:rsidRDefault="000953FC" w:rsidP="000953F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11786">
        <w:rPr>
          <w:rFonts w:ascii="Times New Roman" w:hAnsi="Times New Roman" w:cs="Times New Roman"/>
          <w:b/>
          <w:bCs/>
          <w:sz w:val="48"/>
          <w:szCs w:val="48"/>
        </w:rPr>
        <w:t>КФС</w:t>
      </w:r>
    </w:p>
    <w:p w14:paraId="063017FF" w14:textId="701D20CC" w:rsidR="00F04E18" w:rsidRPr="00911786" w:rsidRDefault="00F04E18" w:rsidP="00095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РАБОЧАЯ ДОКУМЕНТАЦИЯ</w:t>
      </w:r>
    </w:p>
    <w:p w14:paraId="11AA33F8" w14:textId="3FDB1E59" w:rsidR="00F04E18" w:rsidRPr="00911786" w:rsidRDefault="00F04E18" w:rsidP="00095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542814F9" w14:textId="20B969BA" w:rsidR="000953FC" w:rsidRPr="00911786" w:rsidRDefault="000953FC" w:rsidP="000953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9D32D" w14:textId="6DC70736" w:rsidR="000953FC" w:rsidRPr="00911786" w:rsidRDefault="000953FC" w:rsidP="000953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CA6B8" w14:textId="6E449D4F" w:rsidR="000953FC" w:rsidRPr="00911786" w:rsidRDefault="000953FC" w:rsidP="000953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F39D6" w14:textId="2B2AB94F" w:rsidR="000953FC" w:rsidRPr="00911786" w:rsidRDefault="000953FC" w:rsidP="00390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7FA7E" w14:textId="77777777" w:rsidR="00390A4D" w:rsidRPr="00911786" w:rsidRDefault="00390A4D" w:rsidP="00390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1836C" w14:textId="77777777" w:rsidR="00390A4D" w:rsidRPr="00911786" w:rsidRDefault="00390A4D" w:rsidP="00390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BA34C" w14:textId="77777777" w:rsidR="00390A4D" w:rsidRPr="00911786" w:rsidRDefault="00390A4D" w:rsidP="00390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5296D" w14:textId="6532FB1C" w:rsidR="000953FC" w:rsidRPr="00911786" w:rsidRDefault="000953FC" w:rsidP="00390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D7598" w14:textId="58E33B23" w:rsidR="00F04E18" w:rsidRPr="00911786" w:rsidRDefault="00F04E18" w:rsidP="00095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Кол-во листов</w:t>
      </w:r>
    </w:p>
    <w:p w14:paraId="7E8BC528" w14:textId="04897F7A" w:rsidR="00F04E18" w:rsidRPr="00911786" w:rsidRDefault="000953FC" w:rsidP="00095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г. Курган</w:t>
      </w:r>
      <w:r w:rsidR="00F04E18" w:rsidRPr="00911786">
        <w:rPr>
          <w:rFonts w:ascii="Times New Roman" w:hAnsi="Times New Roman" w:cs="Times New Roman"/>
          <w:sz w:val="28"/>
          <w:szCs w:val="28"/>
        </w:rPr>
        <w:t xml:space="preserve">, </w:t>
      </w:r>
      <w:r w:rsidRPr="00911786">
        <w:rPr>
          <w:rFonts w:ascii="Times New Roman" w:hAnsi="Times New Roman" w:cs="Times New Roman"/>
          <w:sz w:val="28"/>
          <w:szCs w:val="28"/>
        </w:rPr>
        <w:t>2022 г.</w:t>
      </w:r>
      <w:r w:rsidR="00F04E18"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6A1B9075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lastRenderedPageBreak/>
        <w:t xml:space="preserve">Аннотация </w:t>
      </w:r>
    </w:p>
    <w:p w14:paraId="08F03E39" w14:textId="5476AB18" w:rsid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Настоящий документ представляет собой руководство пользователя (далее Руководство) </w:t>
      </w:r>
      <w:r w:rsidR="00911786">
        <w:rPr>
          <w:rFonts w:ascii="Times New Roman" w:hAnsi="Times New Roman" w:cs="Times New Roman"/>
          <w:sz w:val="28"/>
          <w:szCs w:val="28"/>
        </w:rPr>
        <w:t xml:space="preserve">для приложения КФС. </w:t>
      </w:r>
      <w:r w:rsidR="00413EE4">
        <w:rPr>
          <w:rFonts w:ascii="Times New Roman" w:hAnsi="Times New Roman" w:cs="Times New Roman"/>
          <w:sz w:val="28"/>
          <w:szCs w:val="28"/>
        </w:rPr>
        <w:t>И</w:t>
      </w:r>
      <w:r w:rsidRPr="00911786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911786">
        <w:rPr>
          <w:rFonts w:ascii="Times New Roman" w:hAnsi="Times New Roman" w:cs="Times New Roman"/>
          <w:sz w:val="28"/>
          <w:szCs w:val="28"/>
        </w:rPr>
        <w:t>КФС</w:t>
      </w:r>
      <w:r w:rsidRPr="00911786">
        <w:rPr>
          <w:rFonts w:ascii="Times New Roman" w:hAnsi="Times New Roman" w:cs="Times New Roman"/>
          <w:sz w:val="28"/>
          <w:szCs w:val="28"/>
        </w:rPr>
        <w:t xml:space="preserve"> </w:t>
      </w:r>
      <w:r w:rsidR="00B14F9E">
        <w:rPr>
          <w:rFonts w:ascii="Times New Roman" w:hAnsi="Times New Roman" w:cs="Times New Roman"/>
          <w:sz w:val="28"/>
          <w:szCs w:val="28"/>
        </w:rPr>
        <w:t>автомати</w:t>
      </w:r>
      <w:r w:rsidR="00724AD3">
        <w:rPr>
          <w:rFonts w:ascii="Times New Roman" w:hAnsi="Times New Roman" w:cs="Times New Roman"/>
          <w:sz w:val="28"/>
          <w:szCs w:val="28"/>
        </w:rPr>
        <w:t xml:space="preserve">зирует работу администратора и работника кухни, а </w:t>
      </w:r>
      <w:proofErr w:type="gramStart"/>
      <w:r w:rsidR="00724AD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724AD3">
        <w:rPr>
          <w:rFonts w:ascii="Times New Roman" w:hAnsi="Times New Roman" w:cs="Times New Roman"/>
          <w:sz w:val="28"/>
          <w:szCs w:val="28"/>
        </w:rPr>
        <w:t xml:space="preserve"> формирование заказов.</w:t>
      </w:r>
    </w:p>
    <w:p w14:paraId="2F66D1FA" w14:textId="6EC32E24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Перед работой пользователя с </w:t>
      </w:r>
      <w:r w:rsidR="00CE3E9E">
        <w:rPr>
          <w:rFonts w:ascii="Times New Roman" w:hAnsi="Times New Roman" w:cs="Times New Roman"/>
          <w:sz w:val="28"/>
          <w:szCs w:val="28"/>
        </w:rPr>
        <w:t>КФС</w:t>
      </w:r>
      <w:r w:rsidRPr="00911786">
        <w:rPr>
          <w:rFonts w:ascii="Times New Roman" w:hAnsi="Times New Roman" w:cs="Times New Roman"/>
          <w:sz w:val="28"/>
          <w:szCs w:val="28"/>
        </w:rPr>
        <w:t xml:space="preserve"> рекомендуется внимательно ознакомиться с настоящим руководство</w:t>
      </w:r>
      <w:r w:rsidR="00B14F9E">
        <w:rPr>
          <w:rFonts w:ascii="Times New Roman" w:hAnsi="Times New Roman" w:cs="Times New Roman"/>
          <w:sz w:val="28"/>
          <w:szCs w:val="28"/>
        </w:rPr>
        <w:t>м.</w:t>
      </w:r>
    </w:p>
    <w:p w14:paraId="04B98C78" w14:textId="5D4E7C3B" w:rsidR="00F04E18" w:rsidRPr="00911786" w:rsidRDefault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7691B081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</w:t>
      </w:r>
    </w:p>
    <w:p w14:paraId="6CEA5B1E" w14:textId="75B68823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АННОТАЦИЯ</w:t>
      </w:r>
    </w:p>
    <w:p w14:paraId="6D29733D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ВВЕДЕНИЕ</w:t>
      </w:r>
    </w:p>
    <w:p w14:paraId="33846D2C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14:paraId="2259A634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46A39825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</w:p>
    <w:p w14:paraId="0C2CAED3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</w:t>
      </w:r>
    </w:p>
    <w:p w14:paraId="4A38A6A0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СПИСОК ОБОЗНАЧЕНИЙ И СОКРАЩЕНИЙ</w:t>
      </w:r>
    </w:p>
    <w:p w14:paraId="2E81AC04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14:paraId="34E2EC82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НАЗНАЧЕНИЕ</w:t>
      </w:r>
    </w:p>
    <w:p w14:paraId="671EBF20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034B432B" w14:textId="77777777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14:paraId="2700DCD2" w14:textId="1D84800C" w:rsidR="00F04E18" w:rsidRPr="00911786" w:rsidRDefault="00F04E18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ВОЗМОЖНЫЕ ОШИБКИ И РЕКОМЕНДАЦИИ ПО УСТРАНЕНИ</w:t>
      </w:r>
      <w:r w:rsidR="00EE2D17" w:rsidRPr="00911786">
        <w:rPr>
          <w:rFonts w:ascii="Times New Roman" w:hAnsi="Times New Roman" w:cs="Times New Roman"/>
          <w:sz w:val="28"/>
          <w:szCs w:val="28"/>
        </w:rPr>
        <w:t>Ю</w:t>
      </w:r>
    </w:p>
    <w:p w14:paraId="7F3112F0" w14:textId="18B08570" w:rsidR="00EE2D17" w:rsidRPr="00911786" w:rsidRDefault="00EE2D17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46FBE417" w14:textId="39B7FCA5" w:rsidR="00EE2D17" w:rsidRPr="00730DBA" w:rsidRDefault="00EE2D17" w:rsidP="00F04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D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7A5EA7" w14:textId="5F31704D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Область применения. Пользовательский интерфейс приложения обеспечивает поддержку при выполнении следующих операций:</w:t>
      </w:r>
    </w:p>
    <w:p w14:paraId="06AE1B50" w14:textId="406F6E9A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  <w:r w:rsidR="00B14F9E">
        <w:rPr>
          <w:rFonts w:ascii="Times New Roman" w:hAnsi="Times New Roman" w:cs="Times New Roman"/>
          <w:sz w:val="28"/>
          <w:szCs w:val="28"/>
        </w:rPr>
        <w:t xml:space="preserve"> </w:t>
      </w:r>
      <w:r w:rsidR="00724AD3">
        <w:rPr>
          <w:rFonts w:ascii="Times New Roman" w:hAnsi="Times New Roman" w:cs="Times New Roman"/>
          <w:sz w:val="28"/>
          <w:szCs w:val="28"/>
        </w:rPr>
        <w:t>заказ блюд и наборов, именуемых сетами, для покупателей</w:t>
      </w:r>
      <w:r w:rsidR="00730DBA">
        <w:rPr>
          <w:rFonts w:ascii="Times New Roman" w:hAnsi="Times New Roman" w:cs="Times New Roman"/>
          <w:sz w:val="28"/>
          <w:szCs w:val="28"/>
        </w:rPr>
        <w:t>;</w:t>
      </w:r>
    </w:p>
    <w:p w14:paraId="13BE6F60" w14:textId="46D56A2E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  <w:r w:rsidR="00724AD3">
        <w:rPr>
          <w:rFonts w:ascii="Times New Roman" w:hAnsi="Times New Roman" w:cs="Times New Roman"/>
          <w:sz w:val="28"/>
          <w:szCs w:val="28"/>
        </w:rPr>
        <w:t xml:space="preserve"> возможность просмотреть все </w:t>
      </w:r>
      <w:r w:rsidR="00730DBA">
        <w:rPr>
          <w:rFonts w:ascii="Times New Roman" w:hAnsi="Times New Roman" w:cs="Times New Roman"/>
          <w:sz w:val="28"/>
          <w:szCs w:val="28"/>
        </w:rPr>
        <w:t>заказы из очереди, просмотреть состав заказа и выполнить его, для работников кухни;</w:t>
      </w:r>
    </w:p>
    <w:p w14:paraId="62C9B797" w14:textId="3EFC06F5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  <w:r w:rsidR="00730DBA">
        <w:rPr>
          <w:rFonts w:ascii="Times New Roman" w:hAnsi="Times New Roman" w:cs="Times New Roman"/>
          <w:sz w:val="28"/>
          <w:szCs w:val="28"/>
        </w:rPr>
        <w:t xml:space="preserve"> возможность добавлять и удалять данные из базы данных (далее именуемой БД), для администратора.</w:t>
      </w:r>
    </w:p>
    <w:p w14:paraId="536C80E3" w14:textId="7FB49B9B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</w:p>
    <w:p w14:paraId="24013E11" w14:textId="3EB6C617" w:rsidR="00EE2D17" w:rsidRPr="00730DBA" w:rsidRDefault="00EE2D17" w:rsidP="00F04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DBA">
        <w:rPr>
          <w:rFonts w:ascii="Times New Roman" w:hAnsi="Times New Roman" w:cs="Times New Roman"/>
          <w:b/>
          <w:bCs/>
          <w:sz w:val="28"/>
          <w:szCs w:val="28"/>
        </w:rPr>
        <w:t>Уровень подготовки пользователя</w:t>
      </w:r>
    </w:p>
    <w:p w14:paraId="040E9585" w14:textId="0EA30644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Для эксплуатации приложен</w:t>
      </w:r>
      <w:r w:rsidR="009A2C6D">
        <w:rPr>
          <w:rFonts w:ascii="Times New Roman" w:hAnsi="Times New Roman" w:cs="Times New Roman"/>
          <w:sz w:val="28"/>
          <w:szCs w:val="28"/>
        </w:rPr>
        <w:t>ий</w:t>
      </w:r>
      <w:r w:rsidRPr="00911786">
        <w:rPr>
          <w:rFonts w:ascii="Times New Roman" w:hAnsi="Times New Roman" w:cs="Times New Roman"/>
          <w:sz w:val="28"/>
          <w:szCs w:val="28"/>
        </w:rPr>
        <w:t xml:space="preserve"> определены следующие роли:</w:t>
      </w:r>
    </w:p>
    <w:p w14:paraId="41FD4D16" w14:textId="5CF7C243" w:rsidR="00EE2D17" w:rsidRPr="00911786" w:rsidRDefault="00EE2D17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  <w:r w:rsidR="00730DBA">
        <w:rPr>
          <w:rFonts w:ascii="Times New Roman" w:hAnsi="Times New Roman" w:cs="Times New Roman"/>
          <w:sz w:val="28"/>
          <w:szCs w:val="28"/>
        </w:rPr>
        <w:t xml:space="preserve"> администратор</w:t>
      </w:r>
    </w:p>
    <w:p w14:paraId="12F33C77" w14:textId="28E16C12" w:rsidR="00730DBA" w:rsidRDefault="009A2C6D" w:rsidP="009A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работник кухни</w:t>
      </w:r>
    </w:p>
    <w:p w14:paraId="6AFBAE60" w14:textId="13BA7C9F" w:rsidR="009A2C6D" w:rsidRPr="009A2C6D" w:rsidRDefault="009A2C6D" w:rsidP="009A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покупатель</w:t>
      </w:r>
    </w:p>
    <w:p w14:paraId="18494E4F" w14:textId="208ED48B" w:rsidR="00EE2D17" w:rsidRPr="009A2C6D" w:rsidRDefault="006B2A73" w:rsidP="00F04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2C6D">
        <w:rPr>
          <w:rFonts w:ascii="Times New Roman" w:hAnsi="Times New Roman" w:cs="Times New Roman"/>
          <w:b/>
          <w:bCs/>
          <w:sz w:val="28"/>
          <w:szCs w:val="28"/>
        </w:rPr>
        <w:t>Список обозначений:</w:t>
      </w:r>
    </w:p>
    <w:p w14:paraId="227C975D" w14:textId="228B27C3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</w:p>
    <w:p w14:paraId="4F811E49" w14:textId="1A6A204E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</w:p>
    <w:p w14:paraId="74661B09" w14:textId="7C32554A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</w:p>
    <w:p w14:paraId="31FEED85" w14:textId="1BEAE80D" w:rsidR="006B2A73" w:rsidRPr="00911786" w:rsidRDefault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6917D26D" w14:textId="3F09195F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</w:p>
    <w:p w14:paraId="51F0935C" w14:textId="55F99AA6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Назначение</w:t>
      </w:r>
    </w:p>
    <w:p w14:paraId="244DC4B6" w14:textId="65E7A88A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НАЗВАНИЕ ПРИЛОЖЕНИЯ предназначен для осуществления информационной поддержки</w:t>
      </w:r>
      <w:proofErr w:type="gramStart"/>
      <w:r w:rsidRPr="00911786"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 w:rsidRPr="00911786">
        <w:rPr>
          <w:rFonts w:ascii="Times New Roman" w:hAnsi="Times New Roman" w:cs="Times New Roman"/>
          <w:sz w:val="28"/>
          <w:szCs w:val="28"/>
        </w:rPr>
        <w:t xml:space="preserve"> , а также формирования…. . НП позволяет:(что улучшает)</w:t>
      </w:r>
    </w:p>
    <w:p w14:paraId="1DD5014F" w14:textId="0C2FE416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</w:p>
    <w:p w14:paraId="00DCA483" w14:textId="2FD14D74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</w:p>
    <w:p w14:paraId="0B9538B1" w14:textId="2B4DE112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-</w:t>
      </w:r>
    </w:p>
    <w:p w14:paraId="65C02E1A" w14:textId="1DD19641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Условия применения</w:t>
      </w:r>
    </w:p>
    <w:p w14:paraId="560C8A52" w14:textId="5B1F3324" w:rsidR="006B2A73" w:rsidRPr="00911786" w:rsidRDefault="006B2A73" w:rsidP="00F04E18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НП 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</w:t>
      </w:r>
    </w:p>
    <w:p w14:paraId="56F9DFEB" w14:textId="4B100D2B" w:rsidR="006B2A73" w:rsidRPr="00911786" w:rsidRDefault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05255DE2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lastRenderedPageBreak/>
        <w:t>3. ПОДГОТОВКА К РАБОТЕ</w:t>
      </w:r>
    </w:p>
    <w:p w14:paraId="058F6C44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3.1. СОСТАВ И СОДЕРЖАНИЕ ДИСТРИБУТИВНОГО НОСИТЕЛЯ ДАННЫХ</w:t>
      </w:r>
    </w:p>
    <w:p w14:paraId="6A3912EA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Состав дистрибутива приведен в документе «Учет начислений и </w:t>
      </w:r>
    </w:p>
    <w:p w14:paraId="2A978D46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платежей. Инструкция по установке ИС УНП».</w:t>
      </w:r>
    </w:p>
    <w:p w14:paraId="13139059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3.2. ПОРЯДОК ЗАГРУЗКИ ДАННЫХ И ПРОГРАММ</w:t>
      </w:r>
    </w:p>
    <w:p w14:paraId="7095589B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Порядок загрузки данных и программ представлен в документе «Учет </w:t>
      </w:r>
    </w:p>
    <w:p w14:paraId="2C752DF1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начислений и платежей. Руководство администратора (Технологическая </w:t>
      </w:r>
    </w:p>
    <w:p w14:paraId="2670454D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инструкция)».</w:t>
      </w:r>
    </w:p>
    <w:p w14:paraId="3C1F7124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3.3. ПОРЯДОК ПРОВЕРКИ РАБОТОСПОСОБНОСТИ</w:t>
      </w:r>
    </w:p>
    <w:p w14:paraId="1D444793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АРМ УНП осуществляется путем </w:t>
      </w:r>
    </w:p>
    <w:p w14:paraId="41D5F972" w14:textId="7BE1A9B9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выполнения операций, описанных в разделе 4 настоящего документа</w:t>
      </w:r>
    </w:p>
    <w:p w14:paraId="1B39236F" w14:textId="71C32B1B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???</w:t>
      </w:r>
    </w:p>
    <w:p w14:paraId="675993DB" w14:textId="728A2BDF" w:rsidR="006B2A73" w:rsidRPr="00911786" w:rsidRDefault="006B2A73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39C1F8C2" w14:textId="77777777" w:rsidR="006B2A73" w:rsidRPr="00911786" w:rsidRDefault="006B2A73" w:rsidP="006B2A73">
      <w:pPr>
        <w:rPr>
          <w:rFonts w:ascii="Times New Roman" w:hAnsi="Times New Roman" w:cs="Times New Roman"/>
          <w:sz w:val="28"/>
          <w:szCs w:val="28"/>
        </w:rPr>
      </w:pPr>
    </w:p>
    <w:p w14:paraId="1B2D971B" w14:textId="7CDA0C1F" w:rsidR="005E626E" w:rsidRPr="00911786" w:rsidRDefault="005E626E" w:rsidP="005E626E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Описание операций</w:t>
      </w:r>
    </w:p>
    <w:p w14:paraId="739DDEA6" w14:textId="6ED7BB01" w:rsidR="006B2A73" w:rsidRPr="00911786" w:rsidRDefault="005E626E" w:rsidP="005E626E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 НАЗВАНИЕ ПРИЛОЖЕНИЯ</w:t>
      </w:r>
    </w:p>
    <w:p w14:paraId="13C4556C" w14:textId="5C52751C" w:rsidR="005E626E" w:rsidRPr="00911786" w:rsidRDefault="005E626E" w:rsidP="005E626E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t>СОБСТВЕННО ОПИСАНИЕ ВСЕХ ФУНКЦИЙ ПРИЛОЖЕНИЯ С СКРИНШОТАМИ ПРИМЕРОВ</w:t>
      </w:r>
    </w:p>
    <w:p w14:paraId="62639780" w14:textId="21B7EBA9" w:rsidR="005E626E" w:rsidRPr="00911786" w:rsidRDefault="005E626E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br w:type="page"/>
      </w:r>
    </w:p>
    <w:p w14:paraId="27D863ED" w14:textId="601484B8" w:rsidR="005E626E" w:rsidRPr="00911786" w:rsidRDefault="005E626E" w:rsidP="005E626E">
      <w:pPr>
        <w:rPr>
          <w:rFonts w:ascii="Times New Roman" w:hAnsi="Times New Roman" w:cs="Times New Roman"/>
          <w:sz w:val="28"/>
          <w:szCs w:val="28"/>
        </w:rPr>
      </w:pPr>
      <w:r w:rsidRPr="00911786">
        <w:rPr>
          <w:rFonts w:ascii="Times New Roman" w:hAnsi="Times New Roman" w:cs="Times New Roman"/>
          <w:sz w:val="28"/>
          <w:szCs w:val="28"/>
        </w:rPr>
        <w:lastRenderedPageBreak/>
        <w:t>Возможные ошибки и пути решения</w:t>
      </w:r>
    </w:p>
    <w:sectPr w:rsidR="005E626E" w:rsidRPr="00911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C51"/>
    <w:multiLevelType w:val="hybridMultilevel"/>
    <w:tmpl w:val="B5DE8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2051"/>
    <w:multiLevelType w:val="hybridMultilevel"/>
    <w:tmpl w:val="01322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86152">
    <w:abstractNumId w:val="0"/>
  </w:num>
  <w:num w:numId="2" w16cid:durableId="194113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18"/>
    <w:rsid w:val="000953FC"/>
    <w:rsid w:val="00390A4D"/>
    <w:rsid w:val="00413EE4"/>
    <w:rsid w:val="005E626E"/>
    <w:rsid w:val="006B2A73"/>
    <w:rsid w:val="006D5335"/>
    <w:rsid w:val="00724AD3"/>
    <w:rsid w:val="00730DBA"/>
    <w:rsid w:val="00911786"/>
    <w:rsid w:val="009A2C6D"/>
    <w:rsid w:val="00B14F9E"/>
    <w:rsid w:val="00CE3E9E"/>
    <w:rsid w:val="00EE2D17"/>
    <w:rsid w:val="00F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6693"/>
  <w15:chartTrackingRefBased/>
  <w15:docId w15:val="{A0802C50-B2EF-4D43-97D7-DF840FC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4</cp:revision>
  <dcterms:created xsi:type="dcterms:W3CDTF">2022-04-18T05:24:00Z</dcterms:created>
  <dcterms:modified xsi:type="dcterms:W3CDTF">2022-04-22T07:30:00Z</dcterms:modified>
</cp:coreProperties>
</file>