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E7" w:rsidRDefault="00B850E0" w:rsidP="00B850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50E0">
        <w:rPr>
          <w:rFonts w:ascii="Times New Roman" w:hAnsi="Times New Roman" w:cs="Times New Roman"/>
          <w:b/>
          <w:sz w:val="36"/>
          <w:szCs w:val="36"/>
        </w:rPr>
        <w:t>Состав команды</w:t>
      </w:r>
      <w:r w:rsidRPr="00B850E0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  <w:r w:rsidRPr="00B850E0">
        <w:rPr>
          <w:rFonts w:ascii="Times New Roman" w:hAnsi="Times New Roman" w:cs="Times New Roman"/>
          <w:b/>
          <w:sz w:val="36"/>
          <w:szCs w:val="36"/>
        </w:rPr>
        <w:t>Коняшин Константин</w:t>
      </w:r>
    </w:p>
    <w:p w:rsidR="00B850E0" w:rsidRDefault="00B850E0" w:rsidP="00B850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50E0" w:rsidRDefault="00B850E0" w:rsidP="00B850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Геймдизайн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документ</w:t>
      </w:r>
    </w:p>
    <w:p w:rsidR="00B850E0" w:rsidRPr="00B850E0" w:rsidRDefault="00B850E0" w:rsidP="00B85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игры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MiniGame</w:t>
      </w:r>
      <w:proofErr w:type="spellEnd"/>
    </w:p>
    <w:p w:rsidR="00B850E0" w:rsidRDefault="00B850E0" w:rsidP="00B85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Игры создаются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B850E0" w:rsidRDefault="00B850E0" w:rsidP="00B85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выход игры зима 2022</w:t>
      </w:r>
    </w:p>
    <w:p w:rsidR="00C82A41" w:rsidRDefault="00C82A41" w:rsidP="00B85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целевой аудитории</w:t>
      </w:r>
      <w:r>
        <w:rPr>
          <w:rFonts w:ascii="Times New Roman" w:hAnsi="Times New Roman" w:cs="Times New Roman"/>
          <w:sz w:val="28"/>
          <w:szCs w:val="28"/>
          <w:lang w:val="en-US"/>
        </w:rPr>
        <w:t>: 3+</w:t>
      </w:r>
    </w:p>
    <w:p w:rsidR="00B850E0" w:rsidRDefault="00B850E0" w:rsidP="00B85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Вдохновлялись старыми проектами и готовыми идеями таких игр</w:t>
      </w:r>
    </w:p>
    <w:p w:rsidR="00B850E0" w:rsidRPr="00C82A41" w:rsidRDefault="00C82A41" w:rsidP="00B850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главного окна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B3C5EE" wp14:editId="2BFB4740">
            <wp:extent cx="285750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A41" w:rsidRPr="00C82A41" w:rsidRDefault="00C82A41" w:rsidP="00C82A4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A41">
        <w:rPr>
          <w:rFonts w:ascii="Times New Roman" w:hAnsi="Times New Roman" w:cs="Times New Roman"/>
          <w:b/>
          <w:sz w:val="36"/>
          <w:szCs w:val="36"/>
        </w:rPr>
        <w:t>Описание игр</w:t>
      </w:r>
    </w:p>
    <w:p w:rsidR="00C82A41" w:rsidRP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Задумывается 3 игры</w:t>
      </w:r>
      <w:r w:rsidRPr="00C82A41">
        <w:rPr>
          <w:rFonts w:ascii="Times New Roman" w:hAnsi="Times New Roman" w:cs="Times New Roman"/>
          <w:sz w:val="28"/>
          <w:szCs w:val="28"/>
        </w:rPr>
        <w:t>:</w:t>
      </w: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  <w:r w:rsidRPr="00C82A4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Змейка</w:t>
      </w:r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Шутер</w:t>
      </w:r>
      <w:proofErr w:type="spellEnd"/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</w:p>
    <w:p w:rsidR="00C82A41" w:rsidRDefault="00C82A41" w:rsidP="00C82A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из игр будет уникальное звуковое сопровождение </w:t>
      </w:r>
    </w:p>
    <w:p w:rsidR="00C82A41" w:rsidRDefault="00C82A41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82A41">
        <w:rPr>
          <w:rFonts w:ascii="Times New Roman" w:hAnsi="Times New Roman" w:cs="Times New Roman"/>
          <w:b/>
          <w:sz w:val="36"/>
          <w:szCs w:val="36"/>
        </w:rPr>
        <w:t>Змейка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C82A41" w:rsidRDefault="00C82A41" w:rsidP="00C82A41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Стандартная простенькая змейка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82A4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7326F6" wp14:editId="6AA11F5F">
            <wp:extent cx="5940425" cy="6176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1" w:rsidRDefault="00C82A41" w:rsidP="00C82A41">
      <w:pPr>
        <w:rPr>
          <w:noProof/>
          <w:lang w:eastAsia="ru-RU"/>
        </w:rPr>
      </w:pPr>
    </w:p>
    <w:p w:rsidR="00C82A41" w:rsidRDefault="00C82A41" w:rsidP="00C82A41">
      <w:pPr>
        <w:rPr>
          <w:noProof/>
          <w:lang w:eastAsia="ru-RU"/>
        </w:rPr>
      </w:pPr>
    </w:p>
    <w:p w:rsidR="00C82A41" w:rsidRPr="003C4998" w:rsidRDefault="00C82A41" w:rsidP="00C82A41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3C4998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t>Шутер</w:t>
      </w:r>
      <w:r w:rsidR="003C4998" w:rsidRPr="003C4998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:</w:t>
      </w:r>
    </w:p>
    <w:p w:rsidR="003C4998" w:rsidRDefault="003C4998" w:rsidP="00C82A4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Игра про персонажа появляющийся в нижней части экрана и врага появляющийся в верхней. Игрок должен стрелять в злодея имея при этом  5 снарядов. При каждом попадании скорость злодея будет увеличиваться.</w:t>
      </w:r>
    </w:p>
    <w:p w:rsidR="003C4998" w:rsidRDefault="003C4998" w:rsidP="00C82A4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Нужно набрать 10 очков.</w:t>
      </w:r>
    </w:p>
    <w:p w:rsidR="003C4998" w:rsidRDefault="003C4998" w:rsidP="00C82A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5661A4" wp14:editId="0510DB16">
            <wp:extent cx="4676775" cy="516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8" w:rsidRDefault="003C4998" w:rsidP="00C82A41">
      <w:pPr>
        <w:rPr>
          <w:rFonts w:ascii="Times New Roman" w:hAnsi="Times New Roman" w:cs="Times New Roman"/>
          <w:sz w:val="28"/>
          <w:szCs w:val="28"/>
        </w:rPr>
      </w:pPr>
    </w:p>
    <w:p w:rsidR="003C4998" w:rsidRDefault="003C4998" w:rsidP="00C82A41">
      <w:pPr>
        <w:rPr>
          <w:rFonts w:ascii="Times New Roman" w:hAnsi="Times New Roman" w:cs="Times New Roman"/>
          <w:sz w:val="28"/>
          <w:szCs w:val="28"/>
        </w:rPr>
      </w:pPr>
    </w:p>
    <w:p w:rsidR="003C4998" w:rsidRDefault="003C4998" w:rsidP="00C82A41">
      <w:pPr>
        <w:rPr>
          <w:rFonts w:ascii="Times New Roman" w:hAnsi="Times New Roman" w:cs="Times New Roman"/>
          <w:sz w:val="28"/>
          <w:szCs w:val="28"/>
        </w:rPr>
      </w:pPr>
    </w:p>
    <w:p w:rsidR="003C4998" w:rsidRDefault="003C4998" w:rsidP="00C82A41">
      <w:pPr>
        <w:rPr>
          <w:rFonts w:ascii="Times New Roman" w:hAnsi="Times New Roman" w:cs="Times New Roman"/>
          <w:sz w:val="28"/>
          <w:szCs w:val="28"/>
        </w:rPr>
      </w:pPr>
    </w:p>
    <w:p w:rsidR="003C4998" w:rsidRDefault="003C4998" w:rsidP="00C82A41">
      <w:pPr>
        <w:rPr>
          <w:rFonts w:ascii="Times New Roman" w:hAnsi="Times New Roman" w:cs="Times New Roman"/>
          <w:sz w:val="28"/>
          <w:szCs w:val="28"/>
        </w:rPr>
      </w:pPr>
    </w:p>
    <w:p w:rsidR="003C4998" w:rsidRDefault="003C4998" w:rsidP="00C82A41">
      <w:pPr>
        <w:rPr>
          <w:rFonts w:ascii="Times New Roman" w:hAnsi="Times New Roman" w:cs="Times New Roman"/>
          <w:sz w:val="28"/>
          <w:szCs w:val="28"/>
        </w:rPr>
      </w:pPr>
    </w:p>
    <w:p w:rsidR="003C4998" w:rsidRDefault="003C4998" w:rsidP="00C82A41">
      <w:pPr>
        <w:rPr>
          <w:rFonts w:ascii="Times New Roman" w:hAnsi="Times New Roman" w:cs="Times New Roman"/>
          <w:sz w:val="28"/>
          <w:szCs w:val="28"/>
        </w:rPr>
      </w:pPr>
    </w:p>
    <w:p w:rsidR="003C4998" w:rsidRDefault="003C4998" w:rsidP="00C82A41">
      <w:pPr>
        <w:rPr>
          <w:rFonts w:ascii="Times New Roman" w:hAnsi="Times New Roman" w:cs="Times New Roman"/>
          <w:sz w:val="28"/>
          <w:szCs w:val="28"/>
        </w:rPr>
      </w:pP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3C4998">
        <w:rPr>
          <w:rFonts w:ascii="Times New Roman" w:hAnsi="Times New Roman" w:cs="Times New Roman"/>
          <w:b/>
          <w:sz w:val="36"/>
          <w:szCs w:val="36"/>
        </w:rPr>
        <w:lastRenderedPageBreak/>
        <w:t>Арканоид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3A3EDEF" wp14:editId="3D6AAD55">
            <wp:extent cx="5940425" cy="5499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4998" w:rsidRPr="003C4998" w:rsidRDefault="003C4998" w:rsidP="00C82A4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sectPr w:rsidR="003C4998" w:rsidRPr="003C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A032F"/>
    <w:multiLevelType w:val="hybridMultilevel"/>
    <w:tmpl w:val="896A40CE"/>
    <w:lvl w:ilvl="0" w:tplc="24E27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11EAA"/>
    <w:multiLevelType w:val="hybridMultilevel"/>
    <w:tmpl w:val="F1087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E0"/>
    <w:rsid w:val="003C4998"/>
    <w:rsid w:val="007B0FE7"/>
    <w:rsid w:val="00B850E0"/>
    <w:rsid w:val="00C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38B7"/>
  <w15:chartTrackingRefBased/>
  <w15:docId w15:val="{2207E7B1-741F-4617-A2E2-AFF68BC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Серёга</dc:creator>
  <cp:keywords/>
  <dc:description/>
  <cp:lastModifiedBy>Серёга</cp:lastModifiedBy>
  <cp:revision>1</cp:revision>
  <dcterms:created xsi:type="dcterms:W3CDTF">2021-12-09T12:09:00Z</dcterms:created>
  <dcterms:modified xsi:type="dcterms:W3CDTF">2021-12-09T12:44:00Z</dcterms:modified>
</cp:coreProperties>
</file>