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CodeNCode School Event Proposal Template</w:t>
      </w:r>
    </w:p>
    <w:p>
      <w:r>
        <w:rPr>
          <w:b/>
        </w:rPr>
        <w:t>Professional Template for Schools, Colleges &amp; Educational Institutions</w:t>
        <w:br/>
      </w:r>
    </w:p>
    <w:p>
      <w:pPr>
        <w:pStyle w:val="Heading2"/>
      </w:pPr>
      <w:r>
        <w:t>1. Cover Page</w:t>
      </w:r>
    </w:p>
    <w:p>
      <w:r>
        <w:t>Program Title</w:t>
        <w:br/>
        <w:t>Prepared For: [School Name]</w:t>
        <w:br/>
        <w:t>Prepared By: CodeNCode</w:t>
        <w:br/>
        <w:t>Date: [Date]</w:t>
        <w:br/>
        <w:t>Contact: [Phone] | [Email] | [Website]</w:t>
      </w:r>
    </w:p>
    <w:p>
      <w:pPr>
        <w:pStyle w:val="Heading2"/>
      </w:pPr>
      <w:r>
        <w:t>2. Executive Summary</w:t>
      </w:r>
    </w:p>
    <w:p>
      <w:r>
        <w:t>Brief introduction of CodeNCode, objectives of the workshop/event, and expected outcomes.</w:t>
      </w:r>
    </w:p>
    <w:p>
      <w:pPr>
        <w:pStyle w:val="Heading2"/>
      </w:pPr>
      <w:r>
        <w:t>3. About CodeNCode</w:t>
      </w:r>
    </w:p>
    <w:p>
      <w:r>
        <w:t>Company background, mission, achievements, trainer profiles, previous schools served.</w:t>
      </w:r>
    </w:p>
    <w:p>
      <w:pPr>
        <w:pStyle w:val="Heading2"/>
      </w:pPr>
      <w:r>
        <w:t>4. Event Overview</w:t>
      </w:r>
    </w:p>
    <w:p>
      <w:r>
        <w:t>Event Name</w:t>
        <w:br/>
        <w:t>Target Audience</w:t>
        <w:br/>
        <w:t>Duration</w:t>
        <w:br/>
        <w:t>Mode (Physical/Online)</w:t>
        <w:br/>
        <w:t>Venue</w:t>
        <w:br/>
        <w:t>Expected Participants</w:t>
      </w:r>
    </w:p>
    <w:p>
      <w:pPr>
        <w:pStyle w:val="Heading2"/>
      </w:pPr>
      <w:r>
        <w:t>5. Learning Objectives</w:t>
      </w:r>
    </w:p>
    <w:p>
      <w:r>
        <w:t>• Understand AI concepts</w:t>
        <w:br/>
        <w:t>• Build practical projects</w:t>
        <w:br/>
        <w:t>• Improve digital literacy</w:t>
        <w:br/>
        <w:t>• Develop future-ready skills</w:t>
      </w:r>
    </w:p>
    <w:p>
      <w:pPr>
        <w:pStyle w:val="Heading2"/>
      </w:pPr>
      <w:r>
        <w:t>6. Program Agenda</w:t>
      </w:r>
    </w:p>
    <w:p>
      <w:r>
        <w:t>Time | Activity | Learning Outcome</w:t>
      </w:r>
    </w:p>
    <w:p>
      <w:pPr>
        <w:pStyle w:val="Heading2"/>
      </w:pPr>
      <w:r>
        <w:t>7. Workshop Modules</w:t>
      </w:r>
    </w:p>
    <w:p>
      <w:r>
        <w:t>Module 1: Introduction</w:t>
        <w:br/>
        <w:t>Module 2: Hands-On Activity</w:t>
        <w:br/>
        <w:t>Module 3: Project Building</w:t>
        <w:br/>
        <w:t>Module 4: Showcase &amp; Q&amp;A</w:t>
      </w:r>
    </w:p>
    <w:p>
      <w:pPr>
        <w:pStyle w:val="Heading2"/>
      </w:pPr>
      <w:r>
        <w:t>8. Deliverables</w:t>
      </w:r>
    </w:p>
    <w:p>
      <w:r>
        <w:t>Training materials</w:t>
        <w:br/>
        <w:t>Certificate of Participation</w:t>
        <w:br/>
        <w:t>Project files</w:t>
        <w:br/>
        <w:t>Post-event support</w:t>
      </w:r>
    </w:p>
    <w:p>
      <w:pPr>
        <w:pStyle w:val="Heading2"/>
      </w:pPr>
      <w:r>
        <w:t>9. Pricing &amp; Packages</w:t>
      </w:r>
    </w:p>
    <w:p>
      <w:r>
        <w:t>Package Name | Duration | Participants | Fee</w:t>
      </w:r>
    </w:p>
    <w:p>
      <w:pPr>
        <w:pStyle w:val="Heading2"/>
      </w:pPr>
      <w:r>
        <w:t>10. Why Choose CodeNCode</w:t>
      </w:r>
    </w:p>
    <w:p>
      <w:r>
        <w:t>Industry-relevant curriculum, hands-on learning, experienced trainers, customizable content.</w:t>
      </w:r>
    </w:p>
    <w:p>
      <w:pPr>
        <w:pStyle w:val="Heading2"/>
      </w:pPr>
      <w:r>
        <w:t>11. Testimonials &amp; Previous Events</w:t>
      </w:r>
    </w:p>
    <w:p>
      <w:r>
        <w:t>Photos, feedback, school references, success stories.</w:t>
      </w:r>
    </w:p>
    <w:p>
      <w:pPr>
        <w:pStyle w:val="Heading2"/>
      </w:pPr>
      <w:r>
        <w:t>12. Terms &amp; Conditions</w:t>
      </w:r>
    </w:p>
    <w:p>
      <w:r>
        <w:t>Payment terms, cancellation policy, equipment requirements.</w:t>
      </w:r>
    </w:p>
    <w:p>
      <w:pPr>
        <w:pStyle w:val="Heading2"/>
      </w:pPr>
      <w:r>
        <w:t>13. Acceptance Section</w:t>
      </w:r>
    </w:p>
    <w:p>
      <w:r>
        <w:t>School Representative Name:</w:t>
        <w:br/>
        <w:t>Signature: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