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  <w:b w:val="1"/>
          <w:sz w:val="64"/>
          <w:szCs w:val="64"/>
        </w:rPr>
      </w:pPr>
      <w:r w:rsidDel="00000000" w:rsidR="00000000" w:rsidRPr="00000000">
        <w:rPr>
          <w:rFonts w:ascii="Quicksand" w:cs="Quicksand" w:eastAsia="Quicksand" w:hAnsi="Quicksand"/>
          <w:b w:val="1"/>
          <w:sz w:val="64"/>
          <w:szCs w:val="64"/>
          <w:rtl w:val="0"/>
        </w:rPr>
        <w:t xml:space="preserve">DAILY JOURNAL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journal contains all the progress I made through the next 30 days over the period of Dec 10 2020 - Jan 9 2021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Day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Dec 10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Started working on HTTP Fundamentals.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learned about DNS, HTTP status codes, Port numbers, Response Headers and Raw Request to a server with netcat.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DNS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https://www.notion.so/DNS-38536acc3742452da3a297464e8177dc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HTTP status codes : 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https://www.notion.so/HTTP-Status-codes-ce53292768a04cc695ad186086c8ddd6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Port numbers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https://www.notion.so/Port-Numbers-c0812631341749fa9e4c4e6e23c155f5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HTTP Methods: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https://www.notion.so/HTTP-request-methods-21e8c46903c6448993f0f97eb1153766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Request Headers: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https://www.notion.so/Request-Headers-97896241644f466b85e31638e8e98f7a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Raw Request with netcat: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https://www.notion.so/Raw-HTTP-request-with-netcat-70c3ab8769e043ebbec02e9fd544ad79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64"/>
          <w:szCs w:val="6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otion.so/Raw-HTTP-request-with-netcat-70c3ab8769e043ebbec02e9fd544ad79" TargetMode="External"/><Relationship Id="rId10" Type="http://schemas.openxmlformats.org/officeDocument/2006/relationships/hyperlink" Target="https://www.notion.so/Request-Headers-97896241644f466b85e31638e8e98f7a" TargetMode="External"/><Relationship Id="rId9" Type="http://schemas.openxmlformats.org/officeDocument/2006/relationships/hyperlink" Target="https://www.notion.so/HTTP-request-methods-21e8c46903c6448993f0f97eb115376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DNS-38536acc3742452da3a297464e8177dc" TargetMode="External"/><Relationship Id="rId7" Type="http://schemas.openxmlformats.org/officeDocument/2006/relationships/hyperlink" Target="https://www.notion.so/HTTP-Status-codes-ce53292768a04cc695ad186086c8ddd6" TargetMode="External"/><Relationship Id="rId8" Type="http://schemas.openxmlformats.org/officeDocument/2006/relationships/hyperlink" Target="https://www.notion.so/Port-Numbers-c0812631341749fa9e4c4e6e23c155f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