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1747" w14:textId="7ACCC117" w:rsidR="00FA2F97" w:rsidRDefault="00EE782C" w:rsidP="00FA2F97">
      <w:pPr>
        <w:pStyle w:val="a4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09058351" w:rsidR="00EE782C" w:rsidRPr="00EE782C" w:rsidRDefault="006735E7" w:rsidP="00AF0880">
      <w:pPr>
        <w:pStyle w:val="a6"/>
        <w:jc w:val="center"/>
        <w:rPr>
          <w:sz w:val="36"/>
          <w:szCs w:val="36"/>
        </w:rPr>
      </w:pPr>
      <w:r>
        <w:rPr>
          <w:sz w:val="28"/>
          <w:szCs w:val="28"/>
        </w:rPr>
        <w:t>Oleksandr Sliusarchuk</w:t>
      </w:r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-45"/>
        <w:tblW w:w="14454" w:type="dxa"/>
        <w:tblLook w:val="04A0" w:firstRow="1" w:lastRow="0" w:firstColumn="1" w:lastColumn="0" w:noHBand="0" w:noVBand="1"/>
      </w:tblPr>
      <w:tblGrid>
        <w:gridCol w:w="2223"/>
        <w:gridCol w:w="2232"/>
        <w:gridCol w:w="2702"/>
        <w:gridCol w:w="2671"/>
        <w:gridCol w:w="2012"/>
        <w:gridCol w:w="2614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A4B0E">
              <w:rPr>
                <w:sz w:val="28"/>
                <w:szCs w:val="28"/>
              </w:rPr>
              <w:t>Oleksandr Sliusarchuk</w:t>
            </w:r>
          </w:p>
        </w:tc>
      </w:tr>
      <w:tr w:rsidR="001248A4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494E2BE5" w14:textId="23D9B6BF" w:rsidR="001248A4" w:rsidRDefault="001248A4" w:rsidP="001248A4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03.11.2025</w:t>
            </w:r>
          </w:p>
        </w:tc>
        <w:tc>
          <w:tcPr>
            <w:tcW w:w="2332" w:type="dxa"/>
          </w:tcPr>
          <w:p w14:paraId="771242B6" w14:textId="77777777" w:rsidR="001248A4" w:rsidRDefault="001248A4" w:rsidP="001248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17.11.2025</w:t>
            </w:r>
          </w:p>
          <w:p w14:paraId="22D444DA" w14:textId="59226DDA" w:rsidR="001248A4" w:rsidRPr="00005488" w:rsidRDefault="001248A4" w:rsidP="001248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702" w:type="dxa"/>
          </w:tcPr>
          <w:p w14:paraId="03DBF80F" w14:textId="77777777" w:rsidR="001248A4" w:rsidRDefault="001248A4" w:rsidP="001248A4">
            <w:pPr>
              <w:pStyle w:val="TableParagraph"/>
              <w:spacing w:line="240" w:lineRule="auto"/>
              <w:ind w:left="221" w:right="204" w:hanging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Zrealizować styl </w:t>
            </w:r>
            <w:proofErr w:type="spellStart"/>
            <w:r>
              <w:rPr>
                <w:b/>
                <w:sz w:val="28"/>
              </w:rPr>
              <w:t>pikselny</w:t>
            </w:r>
            <w:proofErr w:type="spellEnd"/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na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ekranie </w:t>
            </w:r>
            <w:r>
              <w:rPr>
                <w:b/>
                <w:spacing w:val="-2"/>
                <w:sz w:val="28"/>
              </w:rPr>
              <w:t>startowym/dodać</w:t>
            </w:r>
          </w:p>
          <w:p w14:paraId="1F580C80" w14:textId="28C80AC7" w:rsidR="001248A4" w:rsidRPr="003C0E3A" w:rsidRDefault="001248A4" w:rsidP="001248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bohatera</w:t>
            </w:r>
          </w:p>
        </w:tc>
        <w:tc>
          <w:tcPr>
            <w:tcW w:w="2268" w:type="dxa"/>
          </w:tcPr>
          <w:p w14:paraId="1D523808" w14:textId="77777777" w:rsidR="001248A4" w:rsidRDefault="001248A4" w:rsidP="001248A4">
            <w:pPr>
              <w:pStyle w:val="TableParagraph"/>
              <w:spacing w:line="240" w:lineRule="auto"/>
              <w:ind w:left="111" w:right="102" w:firstLine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Skończyć projektowanie </w:t>
            </w:r>
            <w:proofErr w:type="spellStart"/>
            <w:proofErr w:type="gramStart"/>
            <w:r>
              <w:rPr>
                <w:b/>
                <w:spacing w:val="-2"/>
                <w:sz w:val="28"/>
              </w:rPr>
              <w:t>toru,zaprojektować</w:t>
            </w:r>
            <w:proofErr w:type="spellEnd"/>
            <w:proofErr w:type="gramEnd"/>
          </w:p>
          <w:p w14:paraId="127FF874" w14:textId="763C462C" w:rsidR="001248A4" w:rsidRPr="003C0E3A" w:rsidRDefault="001248A4" w:rsidP="001248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>nowe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tory</w:t>
            </w:r>
          </w:p>
        </w:tc>
        <w:tc>
          <w:tcPr>
            <w:tcW w:w="2027" w:type="dxa"/>
          </w:tcPr>
          <w:p w14:paraId="4C573110" w14:textId="015CF9D4" w:rsidR="001248A4" w:rsidRPr="003C0E3A" w:rsidRDefault="001248A4" w:rsidP="001248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Zaprojektować Samochód wyścigowy</w:t>
            </w:r>
          </w:p>
        </w:tc>
        <w:tc>
          <w:tcPr>
            <w:tcW w:w="2793" w:type="dxa"/>
          </w:tcPr>
          <w:p w14:paraId="006A15DF" w14:textId="0BAFB0E1" w:rsidR="001248A4" w:rsidRPr="00C17732" w:rsidRDefault="001248A4" w:rsidP="001248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Dodać fizykę do prefabu</w:t>
            </w: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-6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494E8C83" w14:textId="2CE874B5" w:rsidR="00EE782C" w:rsidRPr="000A4B0E" w:rsidRDefault="00C17732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fizyka 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dodana )</w:t>
            </w:r>
            <w:proofErr w:type="gramEnd"/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528A1C84" w:rsidR="00EE782C" w:rsidRPr="00C17732" w:rsidRDefault="00C17732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- </w:t>
            </w:r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20DFC8FD" w:rsidR="00EE782C" w:rsidRPr="000A4B0E" w:rsidRDefault="00C17732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17732">
              <w:rPr>
                <w:b/>
                <w:bCs/>
                <w:color w:val="000000" w:themeColor="text1"/>
                <w:sz w:val="28"/>
                <w:szCs w:val="28"/>
              </w:rPr>
              <w:t>przyspieszanie, hamowanie, hamowanie aktywne</w:t>
            </w:r>
          </w:p>
        </w:tc>
      </w:tr>
      <w:tr w:rsidR="00EE782C" w14:paraId="3884C0E5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6D48074F" w14:textId="77777777" w:rsidR="00C17732" w:rsidRPr="001248A4" w:rsidRDefault="00C17732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17732">
              <w:rPr>
                <w:b/>
                <w:bCs/>
                <w:color w:val="000000" w:themeColor="text1"/>
                <w:sz w:val="28"/>
                <w:szCs w:val="28"/>
              </w:rPr>
              <w:t>skręcanie podczas powolnej jazdy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r w:rsidRPr="00C17732">
              <w:rPr>
                <w:b/>
                <w:bCs/>
                <w:color w:val="000000" w:themeColor="text1"/>
                <w:sz w:val="28"/>
                <w:szCs w:val="28"/>
              </w:rPr>
              <w:t>żeby nie kręci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ł</w:t>
            </w:r>
            <w:r w:rsidRPr="00C17732">
              <w:rPr>
                <w:b/>
                <w:bCs/>
                <w:color w:val="000000" w:themeColor="text1"/>
                <w:sz w:val="28"/>
                <w:szCs w:val="28"/>
              </w:rPr>
              <w:t xml:space="preserve"> się 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w miejscu </w:t>
            </w:r>
            <w:r w:rsidRPr="00C17732">
              <w:rPr>
                <w:b/>
                <w:bCs/>
                <w:color w:val="000000" w:themeColor="text1"/>
                <w:sz w:val="28"/>
                <w:szCs w:val="28"/>
              </w:rPr>
              <w:t>jak czołg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C17732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</w:p>
          <w:p w14:paraId="16DD07E6" w14:textId="217A5628" w:rsidR="006735E7" w:rsidRPr="00C17732" w:rsidRDefault="00C17732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BA310E8" wp14:editId="7B2D26D9">
                  <wp:extent cx="1375308" cy="488301"/>
                  <wp:effectExtent l="0" t="0" r="0" b="7620"/>
                  <wp:docPr id="132571388" name="Рисунок 1" descr="Анимированные 3Д гифки - вращающийеся американские танки W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Анимированные 3Д гифки - вращающийеся американские танки W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6295" cy="495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6B5B6" w14:textId="77777777" w:rsidR="00D53B25" w:rsidRPr="006735E7" w:rsidRDefault="00D53B25"/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10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A4B0E"/>
    <w:rsid w:val="000C4288"/>
    <w:rsid w:val="000D5D08"/>
    <w:rsid w:val="001248A4"/>
    <w:rsid w:val="00255EF3"/>
    <w:rsid w:val="0032074C"/>
    <w:rsid w:val="003C0E3A"/>
    <w:rsid w:val="004E745E"/>
    <w:rsid w:val="006735E7"/>
    <w:rsid w:val="007318F0"/>
    <w:rsid w:val="008059D6"/>
    <w:rsid w:val="0081531B"/>
    <w:rsid w:val="008C5405"/>
    <w:rsid w:val="00AF0880"/>
    <w:rsid w:val="00B51B4F"/>
    <w:rsid w:val="00BF7978"/>
    <w:rsid w:val="00C17732"/>
    <w:rsid w:val="00C530CE"/>
    <w:rsid w:val="00C632D8"/>
    <w:rsid w:val="00D53532"/>
    <w:rsid w:val="00D53B25"/>
    <w:rsid w:val="00D55E3D"/>
    <w:rsid w:val="00DD2778"/>
    <w:rsid w:val="00E3029F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-45">
    <w:name w:val="Grid Table 4 Accent 5"/>
    <w:basedOn w:val="a1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6">
    <w:name w:val="Subtitle"/>
    <w:basedOn w:val="a"/>
    <w:next w:val="a"/>
    <w:link w:val="a7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8">
    <w:name w:val="List Paragraph"/>
    <w:basedOn w:val="a"/>
    <w:uiPriority w:val="34"/>
    <w:qFormat/>
    <w:rsid w:val="00EE782C"/>
    <w:pPr>
      <w:ind w:left="720"/>
      <w:contextualSpacing/>
    </w:pPr>
  </w:style>
  <w:style w:type="table" w:styleId="-35">
    <w:name w:val="Grid Table 3 Accent 5"/>
    <w:basedOn w:val="a1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350">
    <w:name w:val="List Table 3 Accent 5"/>
    <w:basedOn w:val="a1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-65">
    <w:name w:val="Grid Table 6 Colorful Accent 5"/>
    <w:basedOn w:val="a1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TableParagraph">
    <w:name w:val="Table Paragraph"/>
    <w:basedOn w:val="a"/>
    <w:uiPriority w:val="1"/>
    <w:qFormat/>
    <w:rsid w:val="001248A4"/>
    <w:pPr>
      <w:widowControl w:val="0"/>
      <w:autoSpaceDE w:val="0"/>
      <w:autoSpaceDN w:val="0"/>
      <w:spacing w:after="0" w:line="339" w:lineRule="exact"/>
      <w:ind w:left="13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441E99B-D2F5-4CAA-8003-53829F41B22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Oleksandr Sliusarchuk</cp:lastModifiedBy>
  <cp:revision>4</cp:revision>
  <dcterms:created xsi:type="dcterms:W3CDTF">2025-11-13T20:20:00Z</dcterms:created>
  <dcterms:modified xsi:type="dcterms:W3CDTF">2025-11-17T21:13:00Z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