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D93F" w14:textId="77777777" w:rsidR="00F506D6" w:rsidRDefault="00000000">
      <w:pPr>
        <w:pStyle w:val="a4"/>
      </w:pPr>
      <w:r>
        <w:rPr>
          <w:spacing w:val="-2"/>
        </w:rPr>
        <w:t>Backlog</w:t>
      </w:r>
    </w:p>
    <w:p w14:paraId="0DC141F9" w14:textId="77777777" w:rsidR="00F506D6" w:rsidRDefault="00F506D6">
      <w:pPr>
        <w:pStyle w:val="a3"/>
        <w:rPr>
          <w:rFonts w:ascii="Calibri Light"/>
        </w:rPr>
      </w:pPr>
    </w:p>
    <w:p w14:paraId="4A0C9924" w14:textId="77777777" w:rsidR="00F506D6" w:rsidRDefault="00F506D6">
      <w:pPr>
        <w:pStyle w:val="a3"/>
        <w:rPr>
          <w:rFonts w:ascii="Calibri Light"/>
        </w:rPr>
      </w:pPr>
    </w:p>
    <w:p w14:paraId="605BCFF2" w14:textId="77777777" w:rsidR="00F506D6" w:rsidRDefault="00F506D6">
      <w:pPr>
        <w:pStyle w:val="a3"/>
        <w:spacing w:before="60"/>
        <w:rPr>
          <w:rFonts w:ascii="Calibri Light"/>
        </w:rPr>
      </w:pPr>
    </w:p>
    <w:p w14:paraId="3D4556E6" w14:textId="77777777" w:rsidR="00F506D6" w:rsidRDefault="00000000">
      <w:pPr>
        <w:pStyle w:val="a3"/>
        <w:ind w:left="141"/>
      </w:pPr>
      <w:r>
        <w:t>1.</w:t>
      </w:r>
      <w:r>
        <w:rPr>
          <w:spacing w:val="-9"/>
        </w:rPr>
        <w:t xml:space="preserve"> </w:t>
      </w:r>
      <w:r>
        <w:t>Tabela</w:t>
      </w:r>
      <w:r>
        <w:rPr>
          <w:spacing w:val="-10"/>
        </w:rPr>
        <w:t xml:space="preserve"> </w:t>
      </w:r>
      <w:r>
        <w:t>zakończonego</w:t>
      </w:r>
      <w:r>
        <w:rPr>
          <w:spacing w:val="-9"/>
        </w:rPr>
        <w:t xml:space="preserve"> </w:t>
      </w:r>
      <w:r>
        <w:rPr>
          <w:spacing w:val="-2"/>
        </w:rPr>
        <w:t>sprintu.</w:t>
      </w:r>
    </w:p>
    <w:p w14:paraId="2823832F" w14:textId="77777777" w:rsidR="00F506D6" w:rsidRDefault="00F506D6">
      <w:pPr>
        <w:spacing w:before="8" w:after="1"/>
        <w:rPr>
          <w:sz w:val="14"/>
        </w:rPr>
      </w:pPr>
    </w:p>
    <w:tbl>
      <w:tblPr>
        <w:tblStyle w:val="TableNormal"/>
        <w:tblW w:w="15156" w:type="dxa"/>
        <w:tblInd w:w="15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2285"/>
        <w:gridCol w:w="2285"/>
        <w:gridCol w:w="2507"/>
        <w:gridCol w:w="2551"/>
        <w:gridCol w:w="2552"/>
        <w:gridCol w:w="2976"/>
      </w:tblGrid>
      <w:tr w:rsidR="00F506D6" w14:paraId="3FE1AFF7" w14:textId="77777777" w:rsidTr="000B429C">
        <w:trPr>
          <w:trHeight w:val="706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56C5C71" w14:textId="77777777" w:rsidR="00F506D6" w:rsidRDefault="00000000">
            <w:pPr>
              <w:pStyle w:val="TableParagraph"/>
              <w:spacing w:before="7" w:line="240" w:lineRule="auto"/>
              <w:ind w:left="5" w:right="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rozpoczęcia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92347FF" w14:textId="77777777" w:rsidR="00F506D6" w:rsidRDefault="00000000">
            <w:pPr>
              <w:pStyle w:val="TableParagraph"/>
              <w:spacing w:before="7" w:line="240" w:lineRule="auto"/>
              <w:ind w:left="1" w:right="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zakończenia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98DDFAC" w14:textId="77777777" w:rsidR="00F506D6" w:rsidRDefault="00000000">
            <w:pPr>
              <w:pStyle w:val="TableParagraph"/>
              <w:spacing w:before="7" w:line="240" w:lineRule="auto"/>
              <w:ind w:left="226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Shlapakova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2CAA1C1" w14:textId="77777777" w:rsidR="00F506D6" w:rsidRDefault="00000000">
            <w:pPr>
              <w:pStyle w:val="TableParagraph"/>
              <w:spacing w:before="7" w:line="240" w:lineRule="auto"/>
              <w:ind w:left="298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Serhii</w:t>
            </w:r>
            <w:r>
              <w:rPr>
                <w:b/>
                <w:color w:val="FFFFFF"/>
                <w:spacing w:val="-9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Vasylenko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2AC1B8B" w14:textId="77777777" w:rsidR="00F506D6" w:rsidRDefault="00000000">
            <w:pPr>
              <w:pStyle w:val="TableParagraph"/>
              <w:spacing w:before="7" w:line="240" w:lineRule="auto"/>
              <w:ind w:left="154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Yeva</w:t>
            </w:r>
            <w:r>
              <w:rPr>
                <w:b/>
                <w:color w:val="FFFFFF"/>
                <w:spacing w:val="-6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Ivanytska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FA96057" w14:textId="77777777" w:rsidR="00F506D6" w:rsidRDefault="00000000">
            <w:pPr>
              <w:pStyle w:val="TableParagraph"/>
              <w:spacing w:before="2" w:line="340" w:lineRule="atLeast"/>
              <w:ind w:left="697" w:right="699" w:firstLine="72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Oleksandr Sliusarchuk</w:t>
            </w:r>
          </w:p>
        </w:tc>
      </w:tr>
      <w:tr w:rsidR="00F506D6" w14:paraId="1D78A65A" w14:textId="77777777" w:rsidTr="000B429C">
        <w:trPr>
          <w:trHeight w:val="1161"/>
        </w:trPr>
        <w:tc>
          <w:tcPr>
            <w:tcW w:w="2285" w:type="dxa"/>
            <w:tcBorders>
              <w:top w:val="nil"/>
            </w:tcBorders>
            <w:shd w:val="clear" w:color="auto" w:fill="DEEAF6"/>
          </w:tcPr>
          <w:p w14:paraId="502876B7" w14:textId="77777777" w:rsidR="00F506D6" w:rsidRDefault="00000000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20.10.2025</w:t>
            </w:r>
          </w:p>
        </w:tc>
        <w:tc>
          <w:tcPr>
            <w:tcW w:w="2285" w:type="dxa"/>
            <w:tcBorders>
              <w:top w:val="nil"/>
            </w:tcBorders>
            <w:shd w:val="clear" w:color="auto" w:fill="DEEAF6"/>
          </w:tcPr>
          <w:p w14:paraId="3B5F181B" w14:textId="77777777" w:rsidR="00F506D6" w:rsidRDefault="00000000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507" w:type="dxa"/>
            <w:tcBorders>
              <w:top w:val="nil"/>
            </w:tcBorders>
            <w:shd w:val="clear" w:color="auto" w:fill="DEEAF6"/>
          </w:tcPr>
          <w:p w14:paraId="4A2CA48A" w14:textId="77777777" w:rsidR="00F506D6" w:rsidRDefault="00000000">
            <w:pPr>
              <w:pStyle w:val="TableParagraph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ekran</w:t>
            </w:r>
          </w:p>
          <w:p w14:paraId="2DB12F14" w14:textId="77777777" w:rsidR="00F506D6" w:rsidRDefault="00000000">
            <w:pPr>
              <w:pStyle w:val="TableParagraph"/>
              <w:spacing w:line="341" w:lineRule="exact"/>
              <w:ind w:righ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startowy</w:t>
            </w:r>
          </w:p>
        </w:tc>
        <w:tc>
          <w:tcPr>
            <w:tcW w:w="2551" w:type="dxa"/>
            <w:tcBorders>
              <w:top w:val="nil"/>
            </w:tcBorders>
            <w:shd w:val="clear" w:color="auto" w:fill="DEEAF6"/>
          </w:tcPr>
          <w:p w14:paraId="0167F028" w14:textId="77777777" w:rsidR="00F506D6" w:rsidRDefault="00000000">
            <w:pPr>
              <w:pStyle w:val="TableParagraph"/>
              <w:spacing w:line="240" w:lineRule="auto"/>
              <w:ind w:left="955" w:hanging="57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trasę</w:t>
            </w:r>
          </w:p>
        </w:tc>
        <w:tc>
          <w:tcPr>
            <w:tcW w:w="2552" w:type="dxa"/>
            <w:tcBorders>
              <w:top w:val="nil"/>
            </w:tcBorders>
            <w:shd w:val="clear" w:color="auto" w:fill="DEEAF6"/>
          </w:tcPr>
          <w:p w14:paraId="0B74D280" w14:textId="77777777" w:rsidR="00F506D6" w:rsidRDefault="00000000">
            <w:pPr>
              <w:pStyle w:val="TableParagraph"/>
              <w:ind w:left="15"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</w:p>
          <w:p w14:paraId="1BBC332C" w14:textId="77777777" w:rsidR="00F506D6" w:rsidRDefault="00000000">
            <w:pPr>
              <w:pStyle w:val="TableParagraph"/>
              <w:spacing w:line="341" w:lineRule="exact"/>
              <w:ind w:left="15"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ekran</w:t>
            </w:r>
          </w:p>
          <w:p w14:paraId="1E03E695" w14:textId="77777777" w:rsidR="00F506D6" w:rsidRDefault="00000000">
            <w:pPr>
              <w:pStyle w:val="TableParagraph"/>
              <w:spacing w:line="341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ładowania</w:t>
            </w:r>
          </w:p>
        </w:tc>
        <w:tc>
          <w:tcPr>
            <w:tcW w:w="2976" w:type="dxa"/>
            <w:tcBorders>
              <w:top w:val="nil"/>
            </w:tcBorders>
            <w:shd w:val="clear" w:color="auto" w:fill="DEEAF6"/>
          </w:tcPr>
          <w:p w14:paraId="16B197D1" w14:textId="77777777" w:rsidR="00F506D6" w:rsidRDefault="00000000">
            <w:pPr>
              <w:pStyle w:val="TableParagraph"/>
              <w:ind w:left="57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Dodać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prefab</w:t>
            </w:r>
          </w:p>
          <w:p w14:paraId="3619F92B" w14:textId="77777777" w:rsidR="00F506D6" w:rsidRDefault="00000000">
            <w:pPr>
              <w:pStyle w:val="TableParagraph"/>
              <w:spacing w:line="341" w:lineRule="exact"/>
              <w:ind w:left="678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samochodu</w:t>
            </w:r>
          </w:p>
        </w:tc>
      </w:tr>
      <w:tr w:rsidR="00F506D6" w14:paraId="2362F597" w14:textId="77777777" w:rsidTr="000B429C">
        <w:trPr>
          <w:trHeight w:val="1368"/>
        </w:trPr>
        <w:tc>
          <w:tcPr>
            <w:tcW w:w="2285" w:type="dxa"/>
          </w:tcPr>
          <w:p w14:paraId="38927DA6" w14:textId="77777777" w:rsidR="00F506D6" w:rsidRDefault="00000000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285" w:type="dxa"/>
          </w:tcPr>
          <w:p w14:paraId="66EB108F" w14:textId="77777777" w:rsidR="00F506D6" w:rsidRDefault="00000000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507" w:type="dxa"/>
          </w:tcPr>
          <w:p w14:paraId="62E7342F" w14:textId="77777777" w:rsidR="00F506D6" w:rsidRDefault="00000000">
            <w:pPr>
              <w:pStyle w:val="TableParagraph"/>
              <w:spacing w:line="240" w:lineRule="auto"/>
              <w:ind w:left="221" w:right="204" w:hanging="4"/>
              <w:rPr>
                <w:b/>
                <w:sz w:val="28"/>
              </w:rPr>
            </w:pPr>
            <w:r>
              <w:rPr>
                <w:b/>
                <w:sz w:val="28"/>
              </w:rPr>
              <w:t>Zrealizować styl pikselny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ekranie </w:t>
            </w:r>
            <w:r>
              <w:rPr>
                <w:b/>
                <w:spacing w:val="-2"/>
                <w:sz w:val="28"/>
              </w:rPr>
              <w:t>startowym/dodać</w:t>
            </w:r>
          </w:p>
          <w:p w14:paraId="5AC9E10A" w14:textId="77777777" w:rsidR="00F506D6" w:rsidRDefault="00000000">
            <w:pPr>
              <w:pStyle w:val="TableParagraph"/>
              <w:spacing w:line="323" w:lineRule="exact"/>
              <w:ind w:righ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bohatera</w:t>
            </w:r>
          </w:p>
        </w:tc>
        <w:tc>
          <w:tcPr>
            <w:tcW w:w="2551" w:type="dxa"/>
          </w:tcPr>
          <w:p w14:paraId="0DCB210A" w14:textId="77777777" w:rsidR="00F506D6" w:rsidRDefault="00000000">
            <w:pPr>
              <w:pStyle w:val="TableParagraph"/>
              <w:spacing w:line="240" w:lineRule="auto"/>
              <w:ind w:left="111" w:right="102" w:firstLine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Skończyć projektowanie toru,zaprojektować</w:t>
            </w:r>
          </w:p>
          <w:p w14:paraId="44BF3F65" w14:textId="77777777" w:rsidR="00F506D6" w:rsidRDefault="00000000">
            <w:pPr>
              <w:pStyle w:val="TableParagraph"/>
              <w:spacing w:line="323" w:lineRule="exact"/>
              <w:ind w:right="1"/>
              <w:rPr>
                <w:b/>
                <w:sz w:val="28"/>
              </w:rPr>
            </w:pPr>
            <w:r>
              <w:rPr>
                <w:b/>
                <w:sz w:val="28"/>
              </w:rPr>
              <w:t>nowe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tory</w:t>
            </w:r>
          </w:p>
        </w:tc>
        <w:tc>
          <w:tcPr>
            <w:tcW w:w="2552" w:type="dxa"/>
          </w:tcPr>
          <w:p w14:paraId="77EFD975" w14:textId="77777777" w:rsidR="00F506D6" w:rsidRDefault="00000000">
            <w:pPr>
              <w:pStyle w:val="TableParagraph"/>
              <w:spacing w:line="240" w:lineRule="auto"/>
              <w:ind w:left="1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Samochód wyścigowy</w:t>
            </w:r>
          </w:p>
        </w:tc>
        <w:tc>
          <w:tcPr>
            <w:tcW w:w="2976" w:type="dxa"/>
          </w:tcPr>
          <w:p w14:paraId="4776608E" w14:textId="77777777" w:rsidR="00F506D6" w:rsidRDefault="00000000">
            <w:pPr>
              <w:pStyle w:val="TableParagraph"/>
              <w:ind w:left="3" w:right="3"/>
              <w:rPr>
                <w:b/>
                <w:sz w:val="28"/>
              </w:rPr>
            </w:pPr>
            <w:r>
              <w:rPr>
                <w:b/>
                <w:sz w:val="28"/>
              </w:rPr>
              <w:t>Fizyka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prefabu</w:t>
            </w:r>
          </w:p>
        </w:tc>
      </w:tr>
      <w:tr w:rsidR="00F506D6" w14:paraId="03158BCA" w14:textId="77777777" w:rsidTr="000B429C">
        <w:trPr>
          <w:trHeight w:val="1161"/>
        </w:trPr>
        <w:tc>
          <w:tcPr>
            <w:tcW w:w="2285" w:type="dxa"/>
            <w:shd w:val="clear" w:color="auto" w:fill="DEEAF6"/>
          </w:tcPr>
          <w:p w14:paraId="267458B4" w14:textId="77777777" w:rsidR="00F506D6" w:rsidRDefault="00000000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285" w:type="dxa"/>
            <w:shd w:val="clear" w:color="auto" w:fill="DEEAF6"/>
          </w:tcPr>
          <w:p w14:paraId="587BC9BB" w14:textId="77777777" w:rsidR="00F506D6" w:rsidRDefault="00000000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507" w:type="dxa"/>
            <w:shd w:val="clear" w:color="auto" w:fill="DEEAF6"/>
          </w:tcPr>
          <w:p w14:paraId="1FF6EAB2" w14:textId="77777777" w:rsidR="00F506D6" w:rsidRDefault="00000000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Ekran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Ustawień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  <w:p w14:paraId="5E966762" w14:textId="77777777" w:rsidR="00F506D6" w:rsidRDefault="00000000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  <w:tc>
          <w:tcPr>
            <w:tcW w:w="2551" w:type="dxa"/>
            <w:shd w:val="clear" w:color="auto" w:fill="DEEAF6"/>
          </w:tcPr>
          <w:p w14:paraId="4B0907B2" w14:textId="77777777" w:rsidR="00F506D6" w:rsidRDefault="00000000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>Dorobić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tor</w:t>
            </w:r>
          </w:p>
          <w:p w14:paraId="3479237D" w14:textId="48EE6566" w:rsidR="00F506D6" w:rsidRDefault="00000000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Logoty</w:t>
            </w:r>
            <w:r w:rsidR="00856D95">
              <w:rPr>
                <w:b/>
                <w:spacing w:val="-2"/>
                <w:sz w:val="28"/>
              </w:rPr>
              <w:t>p</w:t>
            </w:r>
          </w:p>
        </w:tc>
        <w:tc>
          <w:tcPr>
            <w:tcW w:w="2552" w:type="dxa"/>
            <w:shd w:val="clear" w:color="auto" w:fill="DEEAF6"/>
          </w:tcPr>
          <w:p w14:paraId="26533480" w14:textId="77777777" w:rsidR="00F506D6" w:rsidRDefault="00000000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Grafika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do </w:t>
            </w:r>
            <w:r>
              <w:rPr>
                <w:b/>
                <w:spacing w:val="-2"/>
                <w:sz w:val="28"/>
              </w:rPr>
              <w:t>szkoleń wstępnych</w:t>
            </w:r>
          </w:p>
        </w:tc>
        <w:tc>
          <w:tcPr>
            <w:tcW w:w="2976" w:type="dxa"/>
            <w:shd w:val="clear" w:color="auto" w:fill="DEEAF6"/>
          </w:tcPr>
          <w:p w14:paraId="571AA8A1" w14:textId="77777777" w:rsidR="00F506D6" w:rsidRDefault="00000000">
            <w:pPr>
              <w:pStyle w:val="TableParagraph"/>
              <w:ind w:left="3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Bariery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torze</w:t>
            </w:r>
            <w:r w:rsidR="00856D95">
              <w:rPr>
                <w:b/>
                <w:spacing w:val="-4"/>
                <w:sz w:val="28"/>
              </w:rPr>
              <w:t>,</w:t>
            </w:r>
          </w:p>
          <w:p w14:paraId="6111CDEB" w14:textId="710787B7" w:rsidR="00856D95" w:rsidRDefault="00856D95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Poprawić skręcanie </w:t>
            </w:r>
          </w:p>
        </w:tc>
      </w:tr>
      <w:tr w:rsidR="00AC188E" w14:paraId="1208B0C2" w14:textId="77777777" w:rsidTr="000B429C">
        <w:trPr>
          <w:trHeight w:val="1161"/>
        </w:trPr>
        <w:tc>
          <w:tcPr>
            <w:tcW w:w="2285" w:type="dxa"/>
            <w:shd w:val="clear" w:color="auto" w:fill="DEEAF6"/>
          </w:tcPr>
          <w:p w14:paraId="669288F3" w14:textId="5620CADA" w:rsidR="00AC188E" w:rsidRDefault="00AC188E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285" w:type="dxa"/>
            <w:shd w:val="clear" w:color="auto" w:fill="DEEAF6"/>
          </w:tcPr>
          <w:p w14:paraId="1E9CBB2E" w14:textId="34BAAE17" w:rsidR="00AC188E" w:rsidRDefault="00AC188E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15.12.2025</w:t>
            </w:r>
          </w:p>
        </w:tc>
        <w:tc>
          <w:tcPr>
            <w:tcW w:w="2507" w:type="dxa"/>
            <w:shd w:val="clear" w:color="auto" w:fill="DEEAF6"/>
          </w:tcPr>
          <w:p w14:paraId="7DC59293" w14:textId="2C6469C9" w:rsidR="00AC188E" w:rsidRDefault="00AC188E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Przejście </w:t>
            </w:r>
            <w:r w:rsidR="000B429C">
              <w:rPr>
                <w:b/>
                <w:sz w:val="28"/>
              </w:rPr>
              <w:t>po</w:t>
            </w:r>
            <w:r>
              <w:rPr>
                <w:b/>
                <w:sz w:val="28"/>
              </w:rPr>
              <w:t>między ekranami</w:t>
            </w:r>
          </w:p>
        </w:tc>
        <w:tc>
          <w:tcPr>
            <w:tcW w:w="2551" w:type="dxa"/>
            <w:shd w:val="clear" w:color="auto" w:fill="DEEAF6"/>
          </w:tcPr>
          <w:p w14:paraId="1F94FA74" w14:textId="20C7CFCD" w:rsidR="00AC188E" w:rsidRDefault="00AC188E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>Zrobić muzykę i dzwięki</w:t>
            </w:r>
          </w:p>
        </w:tc>
        <w:tc>
          <w:tcPr>
            <w:tcW w:w="2552" w:type="dxa"/>
            <w:shd w:val="clear" w:color="auto" w:fill="DEEAF6"/>
          </w:tcPr>
          <w:p w14:paraId="31590118" w14:textId="7D809D07" w:rsidR="00AC188E" w:rsidRDefault="00AC188E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Animacja tekstu, generacja zdjęć bohatera</w:t>
            </w:r>
          </w:p>
        </w:tc>
        <w:tc>
          <w:tcPr>
            <w:tcW w:w="2976" w:type="dxa"/>
            <w:shd w:val="clear" w:color="auto" w:fill="DEEAF6"/>
          </w:tcPr>
          <w:p w14:paraId="3E8BBE1A" w14:textId="24974A36" w:rsidR="00AC188E" w:rsidRDefault="00AC188E" w:rsidP="00AC188E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Kierownie drugim graczem, dynamicna kamera, </w:t>
            </w:r>
            <w:r w:rsidR="000B429C">
              <w:rPr>
                <w:b/>
                <w:sz w:val="28"/>
              </w:rPr>
              <w:t>dodać czas przejazdu</w:t>
            </w:r>
          </w:p>
        </w:tc>
      </w:tr>
    </w:tbl>
    <w:p w14:paraId="6CA06892" w14:textId="77777777" w:rsidR="00815F80" w:rsidRDefault="00815F80"/>
    <w:sectPr w:rsidR="00815F80">
      <w:type w:val="continuous"/>
      <w:pgSz w:w="16840" w:h="11910" w:orient="landscape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6"/>
    <w:rsid w:val="000B429C"/>
    <w:rsid w:val="006A27FF"/>
    <w:rsid w:val="00815F80"/>
    <w:rsid w:val="00856D95"/>
    <w:rsid w:val="00A24053"/>
    <w:rsid w:val="00AC188E"/>
    <w:rsid w:val="00E3029F"/>
    <w:rsid w:val="00E76256"/>
    <w:rsid w:val="00F5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745B"/>
  <w15:docId w15:val="{0DD97BF3-4097-4036-A2A5-61E1E7B3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74"/>
      <w:ind w:right="402"/>
      <w:jc w:val="center"/>
    </w:pPr>
    <w:rPr>
      <w:rFonts w:ascii="Calibri Light" w:eastAsia="Calibri Light" w:hAnsi="Calibri Light" w:cs="Calibri Light"/>
      <w:sz w:val="72"/>
      <w:szCs w:val="7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39" w:lineRule="exact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cp:lastModifiedBy>Александр Слюсарчук</cp:lastModifiedBy>
  <cp:revision>3</cp:revision>
  <dcterms:created xsi:type="dcterms:W3CDTF">2025-11-17T21:14:00Z</dcterms:created>
  <dcterms:modified xsi:type="dcterms:W3CDTF">2025-12-01T08:45:00Z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2019</vt:lpwstr>
  </property>
</Properties>
</file>