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i/>
          <w:sz w:val="40"/>
        </w:rPr>
        <w:t xml:space="preserve">Разработка модуля автоматизации </w:t>
      </w:r>
      <w:r>
        <w:rPr>
          <w:b/>
          <w:i/>
          <w:sz w:val="40"/>
        </w:rPr>
        <w:t>п</w:t>
      </w:r>
      <w:r>
        <w:rPr>
          <w:b/>
          <w:i/>
          <w:sz w:val="40"/>
        </w:rPr>
        <w:t>олучени</w:t>
      </w:r>
      <w:r>
        <w:rPr>
          <w:b/>
          <w:i/>
          <w:sz w:val="40"/>
        </w:rPr>
        <w:t>я</w:t>
      </w:r>
      <w:r>
        <w:rPr>
          <w:b/>
          <w:i/>
          <w:sz w:val="40"/>
        </w:rPr>
        <w:t xml:space="preserve"> канцтоваров и иных товаров от поставщиков</w:t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Ответственность: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Максимальное вре</w:t>
      </w:r>
      <w:bookmarkStart w:id="0" w:name="_GoBack"/>
      <w:bookmarkEnd w:id="0"/>
      <w:r>
        <w:rPr>
          <w:b/>
          <w:sz w:val="32"/>
          <w:szCs w:val="32"/>
        </w:rPr>
        <w:t>мя выполнения:</w:t>
      </w:r>
    </w:p>
    <w:p>
      <w:pPr>
        <w:pStyle w:val="Normal"/>
        <w:rPr/>
      </w:pPr>
      <w:r>
        <w:rPr>
          <w:rFonts w:cs="Arial"/>
          <w:color w:val="000000"/>
          <w:shd w:fill="FFFFFF" w:val="clear"/>
        </w:rPr>
        <w:t>1 час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Заинтересованные стороны:</w:t>
      </w:r>
    </w:p>
    <w:p>
      <w:pPr>
        <w:pStyle w:val="Normal"/>
        <w:ind w:firstLine="284"/>
        <w:rPr/>
      </w:pPr>
      <w:r>
        <w:rPr/>
        <w:t xml:space="preserve">- </w:t>
      </w:r>
      <w:r>
        <w:rPr/>
        <w:t>Бухгалтерия</w:t>
      </w:r>
    </w:p>
    <w:p>
      <w:pPr>
        <w:pStyle w:val="Normal"/>
        <w:ind w:firstLine="284"/>
        <w:rPr/>
      </w:pPr>
      <w:r>
        <w:rPr/>
        <w:t xml:space="preserve">- </w:t>
      </w:r>
      <w:r>
        <w:rPr/>
        <w:t>НИЧ</w:t>
      </w:r>
    </w:p>
    <w:p>
      <w:pPr>
        <w:pStyle w:val="Normal"/>
        <w:ind w:firstLine="284"/>
        <w:rPr/>
      </w:pPr>
      <w:r>
        <w:rPr/>
        <w:t>- Факультет</w:t>
      </w:r>
    </w:p>
    <w:p>
      <w:pPr>
        <w:pStyle w:val="Normal"/>
        <w:ind w:firstLine="284"/>
        <w:rPr/>
      </w:pPr>
      <w:r>
        <w:rPr/>
        <w:t>- Кафедра</w:t>
      </w:r>
    </w:p>
    <w:p>
      <w:pPr>
        <w:pStyle w:val="Normal"/>
        <w:ind w:firstLine="284"/>
        <w:rPr/>
      </w:pPr>
      <w:r>
        <w:rPr/>
        <w:t>- Преподаватели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Входные данные для реализации процесса: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Что?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Кто представляет?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Документы от поставщика канцтоваров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Поставщик канцтоваров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Номер гранта </w:t>
            </w:r>
          </w:p>
        </w:tc>
        <w:tc>
          <w:tcPr>
            <w:tcW w:w="46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Зав.кафедры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Результаты процесса:</w:t>
      </w:r>
    </w:p>
    <w:p>
      <w:pPr>
        <w:pStyle w:val="Normal"/>
        <w:rPr/>
      </w:pPr>
      <w:r>
        <w:rPr/>
        <w:t xml:space="preserve">- </w:t>
      </w:r>
      <w:r>
        <w:rPr/>
        <w:t>заполненные документы о получении товаров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- </w:t>
      </w:r>
      <w:r>
        <w:rPr/>
        <w:t>выделение средств на товары из грантов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Описание процесса (алгоритм):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-1249045</wp:posOffset>
            </wp:positionH>
            <wp:positionV relativeFrom="paragraph">
              <wp:posOffset>1507490</wp:posOffset>
            </wp:positionV>
            <wp:extent cx="4201795" cy="7560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2ed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e6417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e641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a7d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80FB-650D-4773-89D9-8F5B3596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LibreOffice/6.0.6.2$Linux_X86_64 LibreOffice_project/00m0$Build-2</Application>
  <Pages>2</Pages>
  <Words>63</Words>
  <Characters>441</Characters>
  <CharactersWithSpaces>484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2018-12-15T19:13:00Z</dcterms:created>
  <dc:creator>Андрей</dc:creator>
  <dc:description/>
  <dc:language>ru-RU</dc:language>
  <cp:lastModifiedBy/>
  <dcterms:modified xsi:type="dcterms:W3CDTF">2018-12-23T20:11:40Z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