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6"/>
          <w:rFonts w:hint="default"/>
          <w:b w:val="0"/>
          <w:bCs w:val="0"/>
          <w:lang w:val="ru-RU"/>
        </w:rPr>
      </w:pPr>
      <w:r>
        <w:rPr>
          <w:rStyle w:val="16"/>
        </w:rPr>
        <w:t xml:space="preserve">Тема: </w:t>
      </w:r>
      <w:r>
        <w:rPr>
          <w:rStyle w:val="16"/>
          <w:b w:val="0"/>
          <w:bCs w:val="0"/>
          <w:lang w:val="ru-RU"/>
        </w:rPr>
        <w:t>Розробка</w:t>
      </w:r>
      <w:r>
        <w:rPr>
          <w:rStyle w:val="16"/>
          <w:rFonts w:hint="default"/>
          <w:b w:val="0"/>
          <w:bCs w:val="0"/>
          <w:lang w:val="ru-RU"/>
        </w:rPr>
        <w:t xml:space="preserve"> графычного ынтерфейсу користувача.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Придбання навичок використання засобів клієнтських технологій </w:t>
      </w:r>
      <w:r>
        <w:rPr>
          <w:rStyle w:val="11"/>
          <w:rFonts w:hint="default" w:ascii="Times New Roman" w:hAnsi="Times New Roman" w:eastAsia="Helvetica" w:cs="Times New Roman"/>
          <w:caps w:val="0"/>
          <w:spacing w:val="0"/>
          <w:sz w:val="28"/>
          <w:szCs w:val="28"/>
          <w:shd w:val="clear" w:fill="FFFFFF"/>
        </w:rPr>
        <w:t>(Client Technologies)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платформи </w:t>
      </w:r>
      <w:r>
        <w:rPr>
          <w:rStyle w:val="11"/>
          <w:rFonts w:hint="default" w:ascii="Times New Roman" w:hAnsi="Times New Roman" w:eastAsia="Helvetica" w:cs="Times New Roman"/>
          <w:caps w:val="0"/>
          <w:spacing w:val="0"/>
          <w:sz w:val="28"/>
          <w:szCs w:val="28"/>
          <w:shd w:val="clear" w:fill="FFFFFF"/>
        </w:rPr>
        <w:t>Java SE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b/>
          <w:sz w:val="28"/>
          <w:szCs w:val="28"/>
        </w:rPr>
        <w:t>1.2 Загальне завдання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Розробити графічний інтерфейс користувача для програми рішення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"https://oop-khpi.gitlab.io/%D0%B7%D0%B0%D0%B2%D0%B4%D0%B0%D0%BD%D0%BD%D1%8F/task15/"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попередньої лабораторної роботи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з використанням засобів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"https://en.wikipedia.org/wiki/JavaFX"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JavaFX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6"/>
        </w:rPr>
        <w:t>2 ОПИС ПРОГРАМИ</w:t>
      </w:r>
    </w:p>
    <w:p>
      <w:pPr>
        <w:bidi w:val="0"/>
        <w:jc w:val="center"/>
        <w:rPr>
          <w:rStyle w:val="16"/>
        </w:rPr>
      </w:pPr>
      <w:r>
        <w:rPr>
          <w:rStyle w:val="16"/>
        </w:rPr>
        <w:t>2.1 Засоби ООП</w:t>
      </w:r>
    </w:p>
    <w:p>
      <w:pPr>
        <w:bidi w:val="0"/>
        <w:jc w:val="center"/>
        <w:rPr>
          <w:rStyle w:val="16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Style w:val="16"/>
          <w:b w:val="0"/>
          <w:bCs w:val="0"/>
        </w:rPr>
      </w:pPr>
      <w:r>
        <w:rPr>
          <w:rStyle w:val="16"/>
        </w:rPr>
        <w:t>2.2 Ієрархія та структура класів</w:t>
      </w:r>
    </w:p>
    <w:p>
      <w:pPr>
        <w:bidi w:val="0"/>
        <w:jc w:val="both"/>
        <w:rPr>
          <w:rStyle w:val="16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6"/>
          <w:b w:val="0"/>
          <w:bCs w:val="0"/>
          <w:lang w:val="uk-UA"/>
        </w:rPr>
        <w:t>Використовую</w:t>
      </w:r>
      <w:r>
        <w:rPr>
          <w:rStyle w:val="16"/>
          <w:rFonts w:hint="default"/>
          <w:b w:val="0"/>
          <w:bCs w:val="0"/>
          <w:lang w:val="en-US"/>
        </w:rPr>
        <w:t xml:space="preserve"> 8</w:t>
      </w:r>
      <w:r>
        <w:rPr>
          <w:rStyle w:val="16"/>
          <w:rFonts w:hint="default"/>
          <w:b w:val="0"/>
          <w:bCs w:val="0"/>
          <w:lang w:val="uk-UA"/>
        </w:rPr>
        <w:t xml:space="preserve"> классів: </w:t>
      </w:r>
      <w:r>
        <w:rPr>
          <w:rStyle w:val="16"/>
          <w:rFonts w:hint="default"/>
          <w:b w:val="0"/>
          <w:bCs w:val="0"/>
          <w:lang w:val="en-US"/>
        </w:rPr>
        <w:t>MainApp, Shops, Date, DateUtil, DateStatisticsController, ProductEditDialogController, ProductOverviewController, RootLayoutController.</w:t>
      </w:r>
    </w:p>
    <w:p>
      <w:pPr>
        <w:bidi w:val="0"/>
        <w:jc w:val="center"/>
        <w:rPr>
          <w:rStyle w:val="16"/>
          <w:rFonts w:hint="default"/>
          <w:b w:val="0"/>
          <w:bCs w:val="0"/>
          <w:lang w:val="en-US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6"/>
        </w:rPr>
        <w:t>2.3 Важливі фрагменти програми</w:t>
      </w:r>
    </w:p>
    <w:p>
      <w:pPr>
        <w:bidi w:val="0"/>
        <w:jc w:val="both"/>
        <w:rPr>
          <w:rFonts w:hint="default" w:cs="Times New Roman" w:eastAsiaTheme="minorHAnsi"/>
          <w:sz w:val="28"/>
          <w:szCs w:val="28"/>
          <w:lang w:val="uk-UA" w:eastAsia="en-US"/>
        </w:rPr>
      </w:pPr>
      <w:r>
        <w:rPr>
          <w:rFonts w:hint="default" w:cs="Times New Roman" w:eastAsiaTheme="minorHAnsi"/>
          <w:sz w:val="28"/>
          <w:szCs w:val="28"/>
          <w:lang w:val="uk-UA" w:eastAsia="en-US"/>
        </w:rPr>
        <w:t>Перш за все у</w:t>
      </w:r>
      <w:r>
        <w:rPr>
          <w:rFonts w:hint="default" w:cs="Times New Roman" w:eastAsiaTheme="minorHAnsi"/>
          <w:sz w:val="28"/>
          <w:szCs w:val="28"/>
          <w:lang w:val="ru-RU" w:eastAsia="en-US"/>
        </w:rPr>
        <w:t xml:space="preserve"> класс</w:t>
      </w: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і контейнері </w:t>
      </w:r>
      <w:r>
        <w:rPr>
          <w:rFonts w:hint="default" w:cs="Times New Roman" w:eastAsiaTheme="minorHAnsi"/>
          <w:sz w:val="28"/>
          <w:szCs w:val="28"/>
          <w:lang w:val="en-US" w:eastAsia="en-US"/>
        </w:rPr>
        <w:t xml:space="preserve">Shops </w:t>
      </w: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змінено типи полів на </w:t>
      </w:r>
      <w:r>
        <w:rPr>
          <w:rFonts w:hint="default" w:cs="Times New Roman" w:eastAsiaTheme="minorHAnsi"/>
          <w:sz w:val="28"/>
          <w:szCs w:val="28"/>
          <w:lang w:val="en-US" w:eastAsia="en-US"/>
        </w:rPr>
        <w:t xml:space="preserve">IntegerProperty </w:t>
      </w:r>
      <w:r>
        <w:rPr>
          <w:rFonts w:hint="default" w:cs="Times New Roman" w:eastAsiaTheme="minorHAnsi"/>
          <w:sz w:val="28"/>
          <w:szCs w:val="28"/>
          <w:lang w:val="ru-RU" w:eastAsia="en-US"/>
        </w:rPr>
        <w:t xml:space="preserve">та </w:t>
      </w:r>
      <w:r>
        <w:rPr>
          <w:rFonts w:hint="default" w:cs="Times New Roman" w:eastAsiaTheme="minorHAnsi"/>
          <w:sz w:val="28"/>
          <w:szCs w:val="28"/>
          <w:lang w:val="en-US" w:eastAsia="en-US"/>
        </w:rPr>
        <w:t>StringProperty</w:t>
      </w: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. </w:t>
      </w:r>
    </w:p>
    <w:p>
      <w:pPr>
        <w:bidi w:val="0"/>
        <w:jc w:val="both"/>
        <w:rPr>
          <w:rFonts w:hint="default" w:cs="Times New Roman" w:eastAsiaTheme="minorHAnsi"/>
          <w:sz w:val="28"/>
          <w:szCs w:val="28"/>
          <w:lang w:val="uk-UA" w:eastAsia="en-US"/>
        </w:rPr>
      </w:pP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У класі </w:t>
      </w:r>
      <w:r>
        <w:rPr>
          <w:rFonts w:hint="default" w:cs="Times New Roman" w:eastAsiaTheme="minorHAnsi"/>
          <w:sz w:val="28"/>
          <w:szCs w:val="28"/>
          <w:lang w:val="en-US" w:eastAsia="en-US"/>
        </w:rPr>
        <w:t xml:space="preserve">MainApp </w:t>
      </w:r>
      <w:r>
        <w:rPr>
          <w:rFonts w:hint="default" w:cs="Times New Roman" w:eastAsiaTheme="minorHAnsi"/>
          <w:sz w:val="28"/>
          <w:szCs w:val="28"/>
          <w:lang w:val="ru-RU" w:eastAsia="en-US"/>
        </w:rPr>
        <w:t>виконуються вс</w:t>
      </w: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і визови класів контролерів. </w:t>
      </w:r>
    </w:p>
    <w:p>
      <w:pPr>
        <w:bidi w:val="0"/>
        <w:jc w:val="both"/>
        <w:rPr>
          <w:rFonts w:hint="default" w:ascii="Times New Roman" w:hAnsi="Times New Roman" w:cs="Times New Roman" w:eastAsiaTheme="minorHAnsi"/>
          <w:sz w:val="28"/>
          <w:szCs w:val="28"/>
          <w:lang w:val="uk-UA" w:eastAsia="en-US"/>
        </w:rPr>
      </w:pP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У класах контролерів виконуються всі маніпуляції над </w:t>
      </w:r>
      <w:r>
        <w:rPr>
          <w:rFonts w:hint="default" w:cs="Times New Roman" w:eastAsiaTheme="minorHAnsi"/>
          <w:sz w:val="28"/>
          <w:szCs w:val="28"/>
          <w:lang w:val="en-US" w:eastAsia="en-US"/>
        </w:rPr>
        <w:t>UI</w:t>
      </w: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 формами</w:t>
      </w:r>
      <w:r>
        <w:rPr>
          <w:rFonts w:hint="default" w:cs="Times New Roman" w:eastAsiaTheme="minorHAnsi"/>
          <w:sz w:val="28"/>
          <w:szCs w:val="28"/>
          <w:lang w:val="en-US" w:eastAsia="en-US"/>
        </w:rPr>
        <w:t xml:space="preserve">. </w:t>
      </w:r>
      <w:r>
        <w:rPr>
          <w:rFonts w:hint="default" w:cs="Times New Roman" w:eastAsiaTheme="minorHAnsi"/>
          <w:sz w:val="28"/>
          <w:szCs w:val="28"/>
          <w:lang w:val="uk-UA" w:eastAsia="en-US"/>
        </w:rPr>
        <w:t xml:space="preserve"> </w:t>
      </w:r>
    </w:p>
    <w:p>
      <w:pPr>
        <w:bidi w:val="0"/>
        <w:jc w:val="left"/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center"/>
        <w:rPr>
          <w:rFonts w:hint="default"/>
          <w:b w:val="0"/>
          <w:bCs w:val="0"/>
          <w:lang w:val="uk-UA"/>
        </w:rPr>
      </w:pPr>
    </w:p>
    <w:p>
      <w:pPr>
        <w:bidi w:val="0"/>
        <w:jc w:val="center"/>
      </w:pPr>
      <w:r>
        <w:drawing>
          <wp:inline distT="0" distB="0" distL="114300" distR="114300">
            <wp:extent cx="5936615" cy="36728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16.1 - початкова форма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Форма підтягує інформацію з файлу </w:t>
      </w:r>
      <w:r>
        <w:rPr>
          <w:rFonts w:hint="default"/>
          <w:sz w:val="28"/>
          <w:szCs w:val="28"/>
          <w:lang w:val="en-US"/>
        </w:rPr>
        <w:t xml:space="preserve">src\sample\logs\log.xml. </w:t>
      </w:r>
      <w:r>
        <w:rPr>
          <w:rFonts w:hint="default"/>
          <w:sz w:val="28"/>
          <w:szCs w:val="28"/>
          <w:lang w:val="uk-UA"/>
        </w:rPr>
        <w:t>Якщо хочеш почати з пустого списку то перейд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en-US"/>
        </w:rPr>
        <w:t xml:space="preserve"> File\New. </w:t>
      </w:r>
    </w:p>
    <w:p>
      <w:pPr>
        <w:bidi w:val="0"/>
        <w:jc w:val="center"/>
      </w:pPr>
      <w:r>
        <w:drawing>
          <wp:inline distT="0" distB="0" distL="114300" distR="114300">
            <wp:extent cx="5940425" cy="36925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</w:t>
      </w: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lang w:val="uk-UA"/>
        </w:rPr>
        <w:t xml:space="preserve"> - вивід</w:t>
      </w:r>
      <w:r>
        <w:rPr>
          <w:rFonts w:hint="default"/>
          <w:sz w:val="28"/>
          <w:szCs w:val="28"/>
          <w:lang w:val="ru-RU"/>
        </w:rPr>
        <w:t xml:space="preserve"> детально</w:t>
      </w:r>
      <w:r>
        <w:rPr>
          <w:rFonts w:hint="default"/>
          <w:sz w:val="28"/>
          <w:szCs w:val="28"/>
          <w:lang w:val="uk-UA"/>
        </w:rPr>
        <w:t>ї інформації про вибраний проудкт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 xml:space="preserve">Після вибору продукту можливе нажаття на </w:t>
      </w:r>
      <w:r>
        <w:rPr>
          <w:rFonts w:hint="default"/>
          <w:sz w:val="28"/>
          <w:szCs w:val="28"/>
          <w:lang w:val="en-US"/>
        </w:rPr>
        <w:t>Edit</w:t>
      </w:r>
      <w:r>
        <w:rPr>
          <w:rFonts w:hint="default"/>
          <w:sz w:val="28"/>
          <w:szCs w:val="28"/>
          <w:lang w:val="ru-RU"/>
        </w:rPr>
        <w:t xml:space="preserve"> та з</w:t>
      </w:r>
      <w:r>
        <w:rPr>
          <w:rFonts w:hint="default"/>
          <w:sz w:val="28"/>
          <w:szCs w:val="28"/>
          <w:lang w:val="uk-UA"/>
        </w:rPr>
        <w:t>’является форма зміни продукту</w:t>
      </w:r>
      <w:r>
        <w:rPr>
          <w:rFonts w:hint="default"/>
          <w:sz w:val="28"/>
          <w:szCs w:val="28"/>
          <w:lang w:val="ru-RU"/>
        </w:rPr>
        <w:t xml:space="preserve">: </w:t>
      </w:r>
    </w:p>
    <w:p>
      <w:pPr>
        <w:bidi w:val="0"/>
        <w:jc w:val="center"/>
      </w:pPr>
      <w:r>
        <w:drawing>
          <wp:inline distT="0" distB="0" distL="114300" distR="114300">
            <wp:extent cx="43148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16.3 - форма зміни інформації про продукт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427672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16.4 - вивід інформації якщо введенно неправильно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447675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16.5 - ввід нового продукту</w:t>
      </w: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</w:pPr>
      <w:r>
        <w:drawing>
          <wp:inline distT="0" distB="0" distL="114300" distR="114300">
            <wp:extent cx="5935345" cy="3663315"/>
            <wp:effectExtent l="0" t="0" r="825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16.6 - перевірка додавання всієї інформація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31051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drawing>
          <wp:inline distT="0" distB="0" distL="114300" distR="114300">
            <wp:extent cx="38576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16.7 - ввід інформації про автора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5934710" cy="3009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16.8 - статистика про дати.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16954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16.9 - всі пункти у меню</w:t>
      </w:r>
    </w:p>
    <w:p>
      <w:pPr>
        <w:bidi w:val="0"/>
        <w:jc w:val="center"/>
      </w:pPr>
    </w:p>
    <w:p>
      <w:pPr>
        <w:bidi w:val="0"/>
        <w:jc w:val="both"/>
      </w:pPr>
      <w:r>
        <w:drawing>
          <wp:inline distT="0" distB="0" distL="114300" distR="114300">
            <wp:extent cx="5939790" cy="365379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16.10 - видалення вибраного(2) елементу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Придба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навичок використання засобів клієнтських технологій </w:t>
      </w:r>
      <w:r>
        <w:rPr>
          <w:rStyle w:val="11"/>
          <w:rFonts w:hint="default" w:ascii="Times New Roman" w:hAnsi="Times New Roman" w:eastAsia="Helvetica" w:cs="Times New Roman"/>
          <w:caps w:val="0"/>
          <w:spacing w:val="0"/>
          <w:sz w:val="28"/>
          <w:szCs w:val="28"/>
          <w:shd w:val="clear" w:fill="FFFFFF"/>
        </w:rPr>
        <w:t>(Client Technologies)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платформи </w:t>
      </w:r>
      <w:r>
        <w:rPr>
          <w:rStyle w:val="11"/>
          <w:rFonts w:hint="default" w:ascii="Times New Roman" w:hAnsi="Times New Roman" w:eastAsia="Helvetica" w:cs="Times New Roman"/>
          <w:caps w:val="0"/>
          <w:spacing w:val="0"/>
          <w:sz w:val="28"/>
          <w:szCs w:val="28"/>
          <w:shd w:val="clear" w:fill="FFFFFF"/>
        </w:rPr>
        <w:t xml:space="preserve">Java </w:t>
      </w:r>
      <w:bookmarkStart w:id="0" w:name="_GoBack"/>
      <w:bookmarkEnd w:id="0"/>
      <w:r>
        <w:rPr>
          <w:rStyle w:val="11"/>
          <w:rFonts w:hint="default" w:ascii="Times New Roman" w:hAnsi="Times New Roman" w:eastAsia="Helvetica" w:cs="Times New Roman"/>
          <w:caps w:val="0"/>
          <w:spacing w:val="0"/>
          <w:sz w:val="28"/>
          <w:szCs w:val="28"/>
          <w:shd w:val="clear" w:fill="FFFFFF"/>
        </w:rPr>
        <w:t>SE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bidi w:val="0"/>
        <w:jc w:val="left"/>
        <w:rPr>
          <w:sz w:val="28"/>
          <w:szCs w:val="28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40502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A02DA5"/>
    <w:rsid w:val="1E8042EC"/>
    <w:rsid w:val="2D015964"/>
    <w:rsid w:val="34B21684"/>
    <w:rsid w:val="5F183A22"/>
    <w:rsid w:val="6AD73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5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7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Выделение"/>
    <w:qFormat/>
    <w:uiPriority w:val="0"/>
    <w:rPr>
      <w:i/>
      <w:iCs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1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2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0</TotalTime>
  <ScaleCrop>false</ScaleCrop>
  <LinksUpToDate>false</LinksUpToDate>
  <CharactersWithSpaces>2007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2020-10-10T06:25:00Z</dcterms:created>
  <dc:creator>Пользователь Windows</dc:creator>
  <cp:lastModifiedBy>oleksandr.kogutenko</cp:lastModifiedBy>
  <dcterms:modified xsi:type="dcterms:W3CDTF">2021-05-10T01:43:56Z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1033-11.2.0.9669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