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Практическая работа 1.</w:t>
      </w:r>
    </w:p>
    <w:p w14:paraId="02000000">
      <w:pPr>
        <w:pStyle w:val="Style_1"/>
        <w:ind/>
        <w:jc w:val="both"/>
        <w:rPr>
          <w:rFonts w:ascii="Times New Roman" w:hAnsi="Times New Roman"/>
        </w:rPr>
      </w:pPr>
    </w:p>
    <w:p w14:paraId="03000000">
      <w:pPr>
        <w:rPr>
          <w:sz w:val="22"/>
        </w:rPr>
      </w:pPr>
      <w:r>
        <w:rPr>
          <w:sz w:val="22"/>
        </w:rPr>
        <w:t>C:\Users\Erell&gt;COPY CON spisok.txt</w:t>
      </w:r>
    </w:p>
    <w:p w14:paraId="04000000">
      <w:pPr>
        <w:rPr>
          <w:sz w:val="22"/>
        </w:rPr>
      </w:pPr>
      <w:r>
        <w:rPr>
          <w:sz w:val="22"/>
        </w:rPr>
        <w:t>Никулин Вадим</w:t>
      </w:r>
    </w:p>
    <w:p w14:paraId="05000000">
      <w:pPr>
        <w:rPr>
          <w:sz w:val="22"/>
        </w:rPr>
      </w:pPr>
      <w:r>
        <w:rPr>
          <w:sz w:val="22"/>
        </w:rPr>
        <w:t>Барченков Владислав</w:t>
      </w:r>
    </w:p>
    <w:p w14:paraId="06000000">
      <w:pPr>
        <w:rPr>
          <w:sz w:val="22"/>
        </w:rPr>
      </w:pPr>
      <w:r>
        <w:rPr>
          <w:sz w:val="22"/>
        </w:rPr>
        <w:t>Корнева Анастасия</w:t>
      </w:r>
    </w:p>
    <w:p w14:paraId="07000000">
      <w:pPr>
        <w:rPr>
          <w:sz w:val="22"/>
        </w:rPr>
      </w:pPr>
      <w:r>
        <w:rPr>
          <w:sz w:val="22"/>
        </w:rPr>
        <w:t>Попова Алина</w:t>
      </w:r>
    </w:p>
    <w:p w14:paraId="08000000">
      <w:pPr>
        <w:rPr>
          <w:sz w:val="22"/>
        </w:rPr>
      </w:pPr>
      <w:r>
        <w:rPr>
          <w:sz w:val="22"/>
        </w:rPr>
        <w:t>Горбачева Александра</w:t>
      </w:r>
    </w:p>
    <w:p w14:paraId="09000000">
      <w:pPr>
        <w:rPr>
          <w:sz w:val="22"/>
        </w:rPr>
      </w:pPr>
      <w:r>
        <w:rPr>
          <w:sz w:val="22"/>
        </w:rPr>
        <w:t>Шевченко Глеб</w:t>
      </w:r>
    </w:p>
    <w:p w14:paraId="0A000000">
      <w:pPr>
        <w:rPr>
          <w:sz w:val="22"/>
        </w:rPr>
      </w:pPr>
      <w:r>
        <w:rPr>
          <w:sz w:val="22"/>
        </w:rPr>
        <w:t>Фараджева Динара</w:t>
      </w:r>
    </w:p>
    <w:p w14:paraId="0B000000">
      <w:pPr>
        <w:rPr>
          <w:sz w:val="22"/>
        </w:rPr>
      </w:pPr>
      <w:r>
        <w:rPr>
          <w:sz w:val="22"/>
        </w:rPr>
        <w:t>Мухамадиев Артем</w:t>
      </w:r>
    </w:p>
    <w:p w14:paraId="0C000000">
      <w:pPr>
        <w:rPr>
          <w:sz w:val="22"/>
        </w:rPr>
      </w:pPr>
      <w:r>
        <w:rPr>
          <w:sz w:val="22"/>
        </w:rPr>
        <w:t>Шакиров Булат</w:t>
      </w:r>
    </w:p>
    <w:p w14:paraId="0D000000">
      <w:pPr>
        <w:rPr>
          <w:sz w:val="22"/>
        </w:rPr>
      </w:pPr>
      <w:r>
        <w:rPr>
          <w:sz w:val="22"/>
        </w:rPr>
        <w:t>Базиз Ассма</w:t>
      </w:r>
    </w:p>
    <w:p w14:paraId="0E000000">
      <w:pPr>
        <w:rPr>
          <w:sz w:val="22"/>
        </w:rPr>
      </w:pPr>
      <w:r>
        <w:rPr>
          <w:sz w:val="22"/>
        </w:rPr>
        <w:t>Коробейникова Яна</w:t>
      </w:r>
    </w:p>
    <w:p w14:paraId="0F000000">
      <w:pPr>
        <w:rPr>
          <w:sz w:val="22"/>
        </w:rPr>
      </w:pPr>
      <w:r>
        <w:rPr>
          <w:sz w:val="22"/>
        </w:rPr>
        <w:t>Ившина Валерия</w:t>
      </w:r>
    </w:p>
    <w:p w14:paraId="10000000">
      <w:pPr>
        <w:rPr>
          <w:sz w:val="22"/>
        </w:rPr>
      </w:pPr>
      <w:r>
        <w:rPr>
          <w:sz w:val="22"/>
        </w:rPr>
        <w:t>Павлова Алена</w:t>
      </w:r>
    </w:p>
    <w:p w14:paraId="11000000">
      <w:pPr>
        <w:rPr>
          <w:sz w:val="22"/>
        </w:rPr>
      </w:pPr>
      <w:r>
        <w:rPr>
          <w:sz w:val="22"/>
        </w:rPr>
        <w:t>Кузнецов Артем</w:t>
      </w:r>
    </w:p>
    <w:p w14:paraId="12000000">
      <w:pPr>
        <w:rPr>
          <w:sz w:val="22"/>
        </w:rPr>
      </w:pPr>
      <w:r>
        <w:rPr>
          <w:sz w:val="22"/>
        </w:rPr>
        <w:t>Нафиков Арслан</w:t>
      </w:r>
    </w:p>
    <w:p w14:paraId="13000000">
      <w:pPr>
        <w:rPr>
          <w:sz w:val="22"/>
        </w:rPr>
      </w:pPr>
      <w:r>
        <w:rPr>
          <w:sz w:val="22"/>
        </w:rPr>
        <w:t>Шумакова Ольга</w:t>
      </w:r>
    </w:p>
    <w:p w14:paraId="14000000">
      <w:pPr>
        <w:rPr>
          <w:sz w:val="22"/>
        </w:rPr>
      </w:pPr>
      <w:r>
        <w:rPr>
          <w:sz w:val="22"/>
        </w:rPr>
        <w:t>Пищикова Екатерина</w:t>
      </w:r>
    </w:p>
    <w:p w14:paraId="15000000">
      <w:pPr>
        <w:rPr>
          <w:sz w:val="22"/>
        </w:rPr>
      </w:pPr>
      <w:r>
        <w:rPr>
          <w:sz w:val="22"/>
        </w:rPr>
        <w:t>Алексеев Тимур^Z</w:t>
      </w:r>
    </w:p>
    <w:p w14:paraId="16000000">
      <w:pPr>
        <w:rPr>
          <w:sz w:val="22"/>
        </w:rPr>
      </w:pPr>
      <w:r>
        <w:rPr>
          <w:sz w:val="22"/>
        </w:rPr>
        <w:t>Скопировано файлов:         1.</w:t>
      </w:r>
    </w:p>
    <w:p w14:paraId="17000000">
      <w:pPr>
        <w:rPr>
          <w:sz w:val="22"/>
        </w:rPr>
      </w:pPr>
    </w:p>
    <w:p w14:paraId="18000000">
      <w:pPr>
        <w:rPr>
          <w:sz w:val="22"/>
        </w:rPr>
      </w:pPr>
      <w:r>
        <w:rPr>
          <w:sz w:val="22"/>
        </w:rPr>
        <w:t>C:\Users\Erell&gt;type spisok.txt</w:t>
      </w:r>
    </w:p>
    <w:p w14:paraId="19000000">
      <w:pPr>
        <w:rPr>
          <w:sz w:val="22"/>
        </w:rPr>
      </w:pPr>
      <w:r>
        <w:rPr>
          <w:sz w:val="22"/>
        </w:rPr>
        <w:t>Никулин Вадим</w:t>
      </w:r>
    </w:p>
    <w:p w14:paraId="1A000000">
      <w:pPr>
        <w:rPr>
          <w:sz w:val="22"/>
        </w:rPr>
      </w:pPr>
      <w:r>
        <w:rPr>
          <w:sz w:val="22"/>
        </w:rPr>
        <w:t>Барченков Владислав</w:t>
      </w:r>
    </w:p>
    <w:p w14:paraId="1B000000">
      <w:pPr>
        <w:rPr>
          <w:sz w:val="22"/>
        </w:rPr>
      </w:pPr>
      <w:r>
        <w:rPr>
          <w:sz w:val="22"/>
        </w:rPr>
        <w:t>Корнева Анастасия</w:t>
      </w:r>
    </w:p>
    <w:p w14:paraId="1C000000">
      <w:pPr>
        <w:rPr>
          <w:sz w:val="22"/>
        </w:rPr>
      </w:pPr>
      <w:r>
        <w:rPr>
          <w:sz w:val="22"/>
        </w:rPr>
        <w:t>Попова Алина</w:t>
      </w:r>
    </w:p>
    <w:p w14:paraId="1D000000">
      <w:pPr>
        <w:rPr>
          <w:sz w:val="22"/>
        </w:rPr>
      </w:pPr>
      <w:r>
        <w:rPr>
          <w:sz w:val="22"/>
        </w:rPr>
        <w:t>Горбачева Александра</w:t>
      </w:r>
    </w:p>
    <w:p w14:paraId="1E000000">
      <w:pPr>
        <w:rPr>
          <w:sz w:val="22"/>
        </w:rPr>
      </w:pPr>
      <w:r>
        <w:rPr>
          <w:sz w:val="22"/>
        </w:rPr>
        <w:t>Шевченко Глеб</w:t>
      </w:r>
    </w:p>
    <w:p w14:paraId="1F000000">
      <w:pPr>
        <w:rPr>
          <w:sz w:val="22"/>
        </w:rPr>
      </w:pPr>
      <w:r>
        <w:rPr>
          <w:sz w:val="22"/>
        </w:rPr>
        <w:t>Фараджева Динара</w:t>
      </w:r>
    </w:p>
    <w:p w14:paraId="20000000">
      <w:pPr>
        <w:rPr>
          <w:sz w:val="22"/>
        </w:rPr>
      </w:pPr>
      <w:r>
        <w:rPr>
          <w:sz w:val="22"/>
        </w:rPr>
        <w:t>Мухамадиев Артем</w:t>
      </w:r>
    </w:p>
    <w:p w14:paraId="21000000">
      <w:pPr>
        <w:rPr>
          <w:sz w:val="22"/>
        </w:rPr>
      </w:pPr>
      <w:r>
        <w:rPr>
          <w:sz w:val="22"/>
        </w:rPr>
        <w:t>Шакиров Булат</w:t>
      </w:r>
    </w:p>
    <w:p w14:paraId="22000000">
      <w:pPr>
        <w:rPr>
          <w:sz w:val="22"/>
        </w:rPr>
      </w:pPr>
      <w:r>
        <w:rPr>
          <w:sz w:val="22"/>
        </w:rPr>
        <w:t>Базиз Ассма</w:t>
      </w:r>
    </w:p>
    <w:p w14:paraId="23000000">
      <w:pPr>
        <w:rPr>
          <w:sz w:val="22"/>
        </w:rPr>
      </w:pPr>
      <w:r>
        <w:rPr>
          <w:sz w:val="22"/>
        </w:rPr>
        <w:t>Коробейникова Яна</w:t>
      </w:r>
    </w:p>
    <w:p w14:paraId="24000000">
      <w:pPr>
        <w:rPr>
          <w:sz w:val="22"/>
        </w:rPr>
      </w:pPr>
      <w:r>
        <w:rPr>
          <w:sz w:val="22"/>
        </w:rPr>
        <w:t>Ившина Валерия</w:t>
      </w:r>
    </w:p>
    <w:p w14:paraId="25000000">
      <w:pPr>
        <w:rPr>
          <w:sz w:val="22"/>
        </w:rPr>
      </w:pPr>
      <w:r>
        <w:rPr>
          <w:sz w:val="22"/>
        </w:rPr>
        <w:t>Павлова Алена</w:t>
      </w:r>
    </w:p>
    <w:p w14:paraId="26000000">
      <w:pPr>
        <w:rPr>
          <w:sz w:val="22"/>
        </w:rPr>
      </w:pPr>
      <w:r>
        <w:rPr>
          <w:sz w:val="22"/>
        </w:rPr>
        <w:t>Кузнецов Артем</w:t>
      </w:r>
    </w:p>
    <w:p w14:paraId="27000000">
      <w:pPr>
        <w:rPr>
          <w:sz w:val="22"/>
        </w:rPr>
      </w:pPr>
      <w:r>
        <w:rPr>
          <w:sz w:val="22"/>
        </w:rPr>
        <w:t>Нафиков Арслан</w:t>
      </w:r>
    </w:p>
    <w:p w14:paraId="28000000">
      <w:pPr>
        <w:rPr>
          <w:sz w:val="22"/>
        </w:rPr>
      </w:pPr>
      <w:r>
        <w:rPr>
          <w:sz w:val="22"/>
        </w:rPr>
        <w:t>Шумакова Ольга</w:t>
      </w:r>
    </w:p>
    <w:p w14:paraId="29000000">
      <w:pPr>
        <w:rPr>
          <w:sz w:val="22"/>
        </w:rPr>
      </w:pPr>
      <w:r>
        <w:rPr>
          <w:sz w:val="22"/>
        </w:rPr>
        <w:t>Пищикова Екатерина</w:t>
      </w:r>
    </w:p>
    <w:p w14:paraId="2A000000">
      <w:pPr>
        <w:pStyle w:val="Style_1"/>
        <w:ind/>
        <w:jc w:val="both"/>
        <w:rPr>
          <w:rFonts w:ascii="Times New Roman" w:hAnsi="Times New Roman"/>
          <w:sz w:val="22"/>
        </w:rPr>
      </w:pPr>
      <w:r>
        <w:rPr>
          <w:sz w:val="22"/>
        </w:rPr>
        <w:t>Алексеев Тимур</w:t>
      </w:r>
    </w:p>
    <w:p w14:paraId="2B000000">
      <w:pPr>
        <w:rPr>
          <w:sz w:val="22"/>
        </w:rPr>
      </w:pPr>
    </w:p>
    <w:p w14:paraId="2C000000">
      <w:pPr>
        <w:rPr>
          <w:sz w:val="22"/>
        </w:rPr>
      </w:pPr>
      <w:r>
        <w:rPr>
          <w:sz w:val="22"/>
        </w:rPr>
        <w:t>C:\Users\Erell&gt;sort spisok.txt /Output spisok1.txt</w:t>
      </w:r>
    </w:p>
    <w:p w14:paraId="2D000000">
      <w:pPr>
        <w:rPr>
          <w:sz w:val="22"/>
        </w:rPr>
      </w:pPr>
    </w:p>
    <w:p w14:paraId="2E000000">
      <w:pPr>
        <w:rPr>
          <w:sz w:val="22"/>
        </w:rPr>
      </w:pPr>
      <w:r>
        <w:rPr>
          <w:sz w:val="22"/>
        </w:rPr>
        <w:t>C:\Users\Erell&gt;type spisok1.txt</w:t>
      </w:r>
    </w:p>
    <w:p w14:paraId="2F000000">
      <w:pPr>
        <w:rPr>
          <w:sz w:val="22"/>
        </w:rPr>
      </w:pPr>
      <w:r>
        <w:rPr>
          <w:sz w:val="22"/>
        </w:rPr>
        <w:t>Алексеев Тимур</w:t>
      </w:r>
    </w:p>
    <w:p w14:paraId="30000000">
      <w:pPr>
        <w:rPr>
          <w:sz w:val="22"/>
        </w:rPr>
      </w:pPr>
      <w:r>
        <w:rPr>
          <w:sz w:val="22"/>
        </w:rPr>
        <w:t>Базиз Ассма</w:t>
      </w:r>
    </w:p>
    <w:p w14:paraId="31000000">
      <w:pPr>
        <w:rPr>
          <w:sz w:val="22"/>
        </w:rPr>
      </w:pPr>
      <w:r>
        <w:rPr>
          <w:sz w:val="22"/>
        </w:rPr>
        <w:t>Барченков Владислав</w:t>
      </w:r>
    </w:p>
    <w:p w14:paraId="32000000">
      <w:pPr>
        <w:rPr>
          <w:sz w:val="22"/>
        </w:rPr>
      </w:pPr>
      <w:r>
        <w:rPr>
          <w:sz w:val="22"/>
        </w:rPr>
        <w:t>Горбачева Александра</w:t>
      </w:r>
    </w:p>
    <w:p w14:paraId="33000000">
      <w:pPr>
        <w:rPr>
          <w:sz w:val="22"/>
        </w:rPr>
      </w:pPr>
      <w:r>
        <w:rPr>
          <w:sz w:val="22"/>
        </w:rPr>
        <w:t>Ившина Валерия</w:t>
      </w:r>
    </w:p>
    <w:p w14:paraId="34000000">
      <w:pPr>
        <w:rPr>
          <w:sz w:val="22"/>
        </w:rPr>
      </w:pPr>
      <w:r>
        <w:rPr>
          <w:sz w:val="22"/>
        </w:rPr>
        <w:t>Корнева Анастасия</w:t>
      </w:r>
    </w:p>
    <w:p w14:paraId="35000000">
      <w:pPr>
        <w:rPr>
          <w:sz w:val="22"/>
        </w:rPr>
      </w:pPr>
      <w:r>
        <w:rPr>
          <w:sz w:val="22"/>
        </w:rPr>
        <w:t>Коробейникова Яна</w:t>
      </w:r>
    </w:p>
    <w:p w14:paraId="36000000">
      <w:pPr>
        <w:rPr>
          <w:sz w:val="22"/>
        </w:rPr>
      </w:pPr>
      <w:r>
        <w:rPr>
          <w:sz w:val="22"/>
        </w:rPr>
        <w:t>Кузнецов Артем</w:t>
      </w:r>
    </w:p>
    <w:p w14:paraId="37000000">
      <w:pPr>
        <w:rPr>
          <w:sz w:val="22"/>
        </w:rPr>
      </w:pPr>
      <w:r>
        <w:rPr>
          <w:sz w:val="22"/>
        </w:rPr>
        <w:t>Мухамадиев Артем</w:t>
      </w:r>
    </w:p>
    <w:p w14:paraId="38000000">
      <w:pPr>
        <w:rPr>
          <w:sz w:val="22"/>
        </w:rPr>
      </w:pPr>
      <w:r>
        <w:rPr>
          <w:sz w:val="22"/>
        </w:rPr>
        <w:t>Нафиков Арслан</w:t>
      </w:r>
    </w:p>
    <w:p w14:paraId="39000000">
      <w:pPr>
        <w:rPr>
          <w:sz w:val="22"/>
        </w:rPr>
      </w:pPr>
      <w:r>
        <w:rPr>
          <w:sz w:val="22"/>
        </w:rPr>
        <w:t>Никулин Вадим</w:t>
      </w:r>
    </w:p>
    <w:p w14:paraId="3A000000">
      <w:pPr>
        <w:rPr>
          <w:sz w:val="22"/>
        </w:rPr>
      </w:pPr>
      <w:r>
        <w:rPr>
          <w:sz w:val="22"/>
        </w:rPr>
        <w:t>Павлова Алена</w:t>
      </w:r>
    </w:p>
    <w:p w14:paraId="3B000000">
      <w:pPr>
        <w:rPr>
          <w:sz w:val="22"/>
        </w:rPr>
      </w:pPr>
      <w:r>
        <w:rPr>
          <w:sz w:val="22"/>
        </w:rPr>
        <w:t>Пищикова Екатерина</w:t>
      </w:r>
    </w:p>
    <w:p w14:paraId="3C000000">
      <w:pPr>
        <w:rPr>
          <w:sz w:val="22"/>
        </w:rPr>
      </w:pPr>
      <w:r>
        <w:rPr>
          <w:sz w:val="22"/>
        </w:rPr>
        <w:t>Попова Алина</w:t>
      </w:r>
    </w:p>
    <w:p w14:paraId="3D000000">
      <w:pPr>
        <w:rPr>
          <w:sz w:val="22"/>
        </w:rPr>
      </w:pPr>
      <w:r>
        <w:rPr>
          <w:sz w:val="22"/>
        </w:rPr>
        <w:t>Фараджева Динара</w:t>
      </w:r>
    </w:p>
    <w:p w14:paraId="3E000000">
      <w:pPr>
        <w:rPr>
          <w:sz w:val="22"/>
        </w:rPr>
      </w:pPr>
      <w:r>
        <w:rPr>
          <w:sz w:val="22"/>
        </w:rPr>
        <w:t>Шакиров Булат</w:t>
      </w:r>
    </w:p>
    <w:p w14:paraId="3F000000">
      <w:pPr>
        <w:rPr>
          <w:sz w:val="22"/>
        </w:rPr>
      </w:pPr>
      <w:r>
        <w:rPr>
          <w:sz w:val="22"/>
        </w:rPr>
        <w:t>Шевченко Глеб</w:t>
      </w:r>
    </w:p>
    <w:p w14:paraId="40000000">
      <w:pPr>
        <w:pStyle w:val="Style_1"/>
        <w:ind/>
        <w:jc w:val="both"/>
        <w:rPr>
          <w:rFonts w:ascii="Times New Roman" w:hAnsi="Times New Roman"/>
          <w:sz w:val="22"/>
        </w:rPr>
      </w:pPr>
      <w:r>
        <w:rPr>
          <w:sz w:val="22"/>
        </w:rPr>
        <w:t>Шумакова Ольга</w:t>
      </w:r>
    </w:p>
    <w:p w14:paraId="41000000">
      <w:pPr>
        <w:pStyle w:val="Style_1"/>
        <w:ind/>
        <w:jc w:val="both"/>
        <w:rPr>
          <w:rFonts w:ascii="Times New Roman" w:hAnsi="Times New Roman"/>
          <w:sz w:val="22"/>
        </w:rPr>
      </w:pPr>
    </w:p>
    <w:p w14:paraId="42000000">
      <w:pPr>
        <w:rPr>
          <w:sz w:val="22"/>
        </w:rPr>
      </w:pPr>
      <w:r>
        <w:rPr>
          <w:sz w:val="22"/>
        </w:rPr>
        <w:t>C:\Users\Erell&gt;COPY /? &gt;file1.txt</w:t>
      </w:r>
    </w:p>
    <w:p w14:paraId="43000000">
      <w:pPr>
        <w:rPr>
          <w:sz w:val="22"/>
        </w:rPr>
      </w:pPr>
    </w:p>
    <w:p w14:paraId="44000000">
      <w:pPr>
        <w:rPr>
          <w:sz w:val="22"/>
        </w:rPr>
      </w:pPr>
      <w:r>
        <w:rPr>
          <w:sz w:val="22"/>
        </w:rPr>
        <w:t>C:\Users\Erell&gt;XCOPY /? &gt;file2.txt</w:t>
      </w:r>
    </w:p>
    <w:p w14:paraId="45000000">
      <w:pPr>
        <w:rPr>
          <w:sz w:val="22"/>
        </w:rPr>
      </w:pPr>
    </w:p>
    <w:p w14:paraId="46000000">
      <w:pPr>
        <w:rPr>
          <w:sz w:val="22"/>
        </w:rPr>
      </w:pPr>
      <w:r>
        <w:rPr>
          <w:sz w:val="22"/>
        </w:rPr>
        <w:t>C:\Users\Erell&gt;DIR /? &gt;file3.txt</w:t>
      </w:r>
    </w:p>
    <w:p w14:paraId="47000000">
      <w:pPr>
        <w:rPr>
          <w:sz w:val="22"/>
        </w:rPr>
      </w:pPr>
    </w:p>
    <w:p w14:paraId="48000000">
      <w:pPr>
        <w:rPr>
          <w:sz w:val="22"/>
        </w:rPr>
      </w:pPr>
      <w:r>
        <w:rPr>
          <w:sz w:val="22"/>
        </w:rPr>
        <w:t>C:\Users\Erell&gt;COPY file1.txt+ file2.txt+ file3.txt file.txt</w:t>
      </w:r>
    </w:p>
    <w:p w14:paraId="49000000">
      <w:pPr>
        <w:rPr>
          <w:sz w:val="22"/>
        </w:rPr>
      </w:pPr>
      <w:r>
        <w:rPr>
          <w:sz w:val="22"/>
        </w:rPr>
        <w:t>file1.txt</w:t>
      </w:r>
    </w:p>
    <w:p w14:paraId="4A000000">
      <w:pPr>
        <w:rPr>
          <w:sz w:val="22"/>
        </w:rPr>
      </w:pPr>
      <w:r>
        <w:rPr>
          <w:sz w:val="22"/>
        </w:rPr>
        <w:t>file2.txt</w:t>
      </w:r>
    </w:p>
    <w:p w14:paraId="4B000000">
      <w:pPr>
        <w:rPr>
          <w:sz w:val="22"/>
        </w:rPr>
      </w:pPr>
      <w:r>
        <w:rPr>
          <w:sz w:val="22"/>
        </w:rPr>
        <w:t>file3.txt</w:t>
      </w:r>
    </w:p>
    <w:p w14:paraId="4C000000">
      <w:pPr>
        <w:pStyle w:val="Style_1"/>
        <w:ind/>
        <w:jc w:val="both"/>
        <w:rPr>
          <w:rFonts w:ascii="Times New Roman" w:hAnsi="Times New Roman"/>
          <w:sz w:val="22"/>
        </w:rPr>
      </w:pPr>
      <w:r>
        <w:rPr>
          <w:sz w:val="22"/>
        </w:rPr>
        <w:t>Скопировано файлов:         1.</w:t>
      </w:r>
    </w:p>
    <w:p w14:paraId="4D000000">
      <w:pPr>
        <w:pStyle w:val="Style_1"/>
        <w:ind/>
        <w:jc w:val="both"/>
        <w:rPr>
          <w:rFonts w:ascii="Times New Roman" w:hAnsi="Times New Roman"/>
          <w:sz w:val="22"/>
        </w:rPr>
      </w:pPr>
    </w:p>
    <w:p w14:paraId="4E000000"/>
    <w:p w14:paraId="4F000000">
      <w:pPr>
        <w:rPr>
          <w:sz w:val="22"/>
        </w:rPr>
      </w:pPr>
      <w:r>
        <w:rPr>
          <w:sz w:val="22"/>
        </w:rPr>
        <w:t>C:\Users\Erell&gt;type file.txt</w:t>
      </w:r>
    </w:p>
    <w:p w14:paraId="50000000">
      <w:pPr>
        <w:rPr>
          <w:sz w:val="22"/>
        </w:rPr>
      </w:pPr>
      <w:r>
        <w:rPr>
          <w:sz w:val="22"/>
        </w:rPr>
        <w:t>Копирование одного или нескольких файлов в другое место.</w:t>
      </w:r>
    </w:p>
    <w:p w14:paraId="51000000">
      <w:pPr>
        <w:rPr>
          <w:sz w:val="22"/>
        </w:rPr>
      </w:pPr>
    </w:p>
    <w:p w14:paraId="52000000">
      <w:pPr>
        <w:rPr>
          <w:sz w:val="22"/>
        </w:rPr>
      </w:pPr>
      <w:r>
        <w:rPr>
          <w:sz w:val="22"/>
        </w:rPr>
        <w:t>COPY [/D] [/V] [/N] [/Y | /-Y] [/Z] [/L] [/A | /B] источник [/A | /B]</w:t>
      </w:r>
    </w:p>
    <w:p w14:paraId="53000000">
      <w:pPr>
        <w:rPr>
          <w:sz w:val="22"/>
        </w:rPr>
      </w:pPr>
      <w:r>
        <w:rPr>
          <w:sz w:val="22"/>
        </w:rPr>
        <w:t xml:space="preserve">     [+ источник [/A | /B] [+ ...]] [результат [/A | /B]]</w:t>
      </w:r>
    </w:p>
    <w:p w14:paraId="54000000">
      <w:pPr>
        <w:rPr>
          <w:sz w:val="22"/>
        </w:rPr>
      </w:pPr>
    </w:p>
    <w:p w14:paraId="55000000">
      <w:pPr>
        <w:rPr>
          <w:sz w:val="22"/>
        </w:rPr>
      </w:pPr>
      <w:r>
        <w:rPr>
          <w:sz w:val="22"/>
        </w:rPr>
        <w:t xml:space="preserve">  источник     Имена одного или нескольких копируемых файлов.</w:t>
      </w:r>
    </w:p>
    <w:p w14:paraId="56000000">
      <w:pPr>
        <w:rPr>
          <w:sz w:val="22"/>
        </w:rPr>
      </w:pPr>
      <w:r>
        <w:rPr>
          <w:sz w:val="22"/>
        </w:rPr>
        <w:t xml:space="preserve">  /A           Файл является текстовым файлом ASCII.</w:t>
      </w:r>
    </w:p>
    <w:p w14:paraId="57000000">
      <w:pPr>
        <w:rPr>
          <w:sz w:val="22"/>
        </w:rPr>
      </w:pPr>
      <w:r>
        <w:rPr>
          <w:sz w:val="22"/>
        </w:rPr>
        <w:t xml:space="preserve">  /B           Файл является двоичным файлом.</w:t>
      </w:r>
    </w:p>
    <w:p w14:paraId="58000000">
      <w:pPr>
        <w:rPr>
          <w:sz w:val="22"/>
        </w:rPr>
      </w:pPr>
      <w:r>
        <w:rPr>
          <w:sz w:val="22"/>
        </w:rPr>
        <w:t xml:space="preserve">  /D           Указывает на возможность создания зашифрованного файла</w:t>
      </w:r>
    </w:p>
    <w:p w14:paraId="59000000">
      <w:pPr>
        <w:rPr>
          <w:sz w:val="22"/>
        </w:rPr>
      </w:pPr>
      <w:r>
        <w:rPr>
          <w:sz w:val="22"/>
        </w:rPr>
        <w:t xml:space="preserve">  результат    Каталог и/или имя для конечных файлов.</w:t>
      </w:r>
    </w:p>
    <w:p w14:paraId="5A000000">
      <w:pPr>
        <w:rPr>
          <w:sz w:val="22"/>
        </w:rPr>
      </w:pPr>
      <w:r>
        <w:rPr>
          <w:sz w:val="22"/>
        </w:rPr>
        <w:t xml:space="preserve">  /V           Проверка правильности копирования файлов.</w:t>
      </w:r>
    </w:p>
    <w:p w14:paraId="5B000000">
      <w:pPr>
        <w:rPr>
          <w:sz w:val="22"/>
        </w:rPr>
      </w:pPr>
      <w:r>
        <w:rPr>
          <w:sz w:val="22"/>
        </w:rPr>
        <w:t xml:space="preserve">  /N           Использование, если возможно, коротких имен при копировании</w:t>
      </w:r>
    </w:p>
    <w:p w14:paraId="5C000000">
      <w:pPr>
        <w:rPr>
          <w:sz w:val="22"/>
        </w:rPr>
      </w:pPr>
      <w:r>
        <w:rPr>
          <w:sz w:val="22"/>
        </w:rPr>
        <w:t xml:space="preserve">               файлов, чьи имена не удовлетворяют стандарту 8.3.</w:t>
      </w:r>
    </w:p>
    <w:p w14:paraId="5D000000">
      <w:pPr>
        <w:rPr>
          <w:sz w:val="22"/>
        </w:rPr>
      </w:pPr>
      <w:r>
        <w:rPr>
          <w:sz w:val="22"/>
        </w:rPr>
        <w:t xml:space="preserve">  /Y           Подавление запроса подтверждения на перезапись существующего</w:t>
      </w:r>
    </w:p>
    <w:p w14:paraId="5E000000">
      <w:pPr>
        <w:rPr>
          <w:sz w:val="22"/>
        </w:rPr>
      </w:pPr>
      <w:r>
        <w:rPr>
          <w:sz w:val="22"/>
        </w:rPr>
        <w:t xml:space="preserve">               конечного файла.</w:t>
      </w:r>
    </w:p>
    <w:p w14:paraId="5F000000">
      <w:pPr>
        <w:rPr>
          <w:sz w:val="22"/>
        </w:rPr>
      </w:pPr>
      <w:r>
        <w:rPr>
          <w:sz w:val="22"/>
        </w:rPr>
        <w:t xml:space="preserve">  /-Y          Обязательный запрос подтверждения на перезапись существующего</w:t>
      </w:r>
    </w:p>
    <w:p w14:paraId="60000000">
      <w:pPr>
        <w:rPr>
          <w:sz w:val="22"/>
        </w:rPr>
      </w:pPr>
      <w:r>
        <w:rPr>
          <w:sz w:val="22"/>
        </w:rPr>
        <w:t xml:space="preserve">               конечного файла.</w:t>
      </w:r>
    </w:p>
    <w:p w14:paraId="61000000">
      <w:pPr>
        <w:rPr>
          <w:sz w:val="22"/>
        </w:rPr>
      </w:pPr>
      <w:r>
        <w:rPr>
          <w:sz w:val="22"/>
        </w:rPr>
        <w:t xml:space="preserve">  /Z           Копирование сетевых файлов с возобновлением.</w:t>
      </w:r>
    </w:p>
    <w:p w14:paraId="62000000">
      <w:pPr>
        <w:rPr>
          <w:sz w:val="22"/>
        </w:rPr>
      </w:pPr>
      <w:r>
        <w:rPr>
          <w:sz w:val="22"/>
        </w:rPr>
        <w:t xml:space="preserve">  /L           Если источник является символической ссылкой, копирование</w:t>
      </w:r>
    </w:p>
    <w:p w14:paraId="63000000">
      <w:pPr>
        <w:rPr>
          <w:sz w:val="22"/>
        </w:rPr>
      </w:pPr>
      <w:r>
        <w:rPr>
          <w:sz w:val="22"/>
        </w:rPr>
        <w:t xml:space="preserve">               ссылки вместо реального файла, на который указывает ссылка.</w:t>
      </w:r>
    </w:p>
    <w:p w14:paraId="64000000">
      <w:pPr>
        <w:rPr>
          <w:sz w:val="22"/>
        </w:rPr>
      </w:pPr>
    </w:p>
    <w:p w14:paraId="65000000">
      <w:pPr>
        <w:rPr>
          <w:sz w:val="22"/>
        </w:rPr>
      </w:pPr>
      <w:r>
        <w:rPr>
          <w:sz w:val="22"/>
        </w:rPr>
        <w:t>Ключ /Y можно установить через переменную среды COPYCMD.</w:t>
      </w:r>
    </w:p>
    <w:p w14:paraId="66000000">
      <w:pPr>
        <w:rPr>
          <w:sz w:val="22"/>
        </w:rPr>
      </w:pPr>
      <w:r>
        <w:rPr>
          <w:sz w:val="22"/>
        </w:rPr>
        <w:t>Ключ /-Y командной строки переопределяет такую установку.</w:t>
      </w:r>
    </w:p>
    <w:p w14:paraId="67000000">
      <w:pPr>
        <w:rPr>
          <w:sz w:val="22"/>
        </w:rPr>
      </w:pPr>
      <w:r>
        <w:rPr>
          <w:sz w:val="22"/>
        </w:rPr>
        <w:t>По умолчанию требуется подтверждение, если только команда COPY</w:t>
      </w:r>
    </w:p>
    <w:p w14:paraId="68000000">
      <w:pPr>
        <w:rPr>
          <w:sz w:val="22"/>
        </w:rPr>
      </w:pPr>
      <w:r>
        <w:rPr>
          <w:sz w:val="22"/>
        </w:rPr>
        <w:t>не выполняется в пакетном файле.</w:t>
      </w:r>
    </w:p>
    <w:p w14:paraId="69000000">
      <w:pPr>
        <w:rPr>
          <w:sz w:val="22"/>
        </w:rPr>
      </w:pPr>
    </w:p>
    <w:p w14:paraId="6A000000">
      <w:pPr>
        <w:rPr>
          <w:sz w:val="22"/>
        </w:rPr>
      </w:pPr>
      <w:r>
        <w:rPr>
          <w:sz w:val="22"/>
        </w:rPr>
        <w:t>Чтобы объединить файлы, укажите один конечный и несколько исходных файлов,</w:t>
      </w:r>
    </w:p>
    <w:p w14:paraId="6B000000">
      <w:pPr>
        <w:rPr>
          <w:sz w:val="22"/>
        </w:rPr>
      </w:pPr>
      <w:r>
        <w:rPr>
          <w:sz w:val="22"/>
        </w:rPr>
        <w:t>используя подстановочные знаки или формат "файл1+файл2+файл3+...".</w:t>
      </w:r>
    </w:p>
    <w:p w14:paraId="6C000000">
      <w:pPr>
        <w:rPr>
          <w:sz w:val="22"/>
        </w:rPr>
      </w:pPr>
      <w:r>
        <w:rPr>
          <w:sz w:val="22"/>
        </w:rPr>
        <w:t>╩юяшЁєхЄ Їрщы√ ш фхЁхт№  ърЄрыюуют.</w:t>
      </w:r>
    </w:p>
    <w:p w14:paraId="6D000000">
      <w:pPr>
        <w:rPr>
          <w:sz w:val="22"/>
        </w:rPr>
      </w:pPr>
    </w:p>
    <w:p w14:paraId="6E000000">
      <w:pPr>
        <w:rPr>
          <w:sz w:val="22"/>
        </w:rPr>
      </w:pPr>
      <w:r>
        <w:rPr>
          <w:sz w:val="22"/>
        </w:rPr>
        <w:t>XCOPY шёЄюўэшъ [эрчэрўхэшх] [/A | /M] [/D[:фрЄр]] [/P] [/S [/E]] [/V] [/W]</w:t>
      </w:r>
    </w:p>
    <w:p w14:paraId="6F000000">
      <w:pPr>
        <w:rPr>
          <w:sz w:val="22"/>
        </w:rPr>
      </w:pPr>
      <w:r>
        <w:rPr>
          <w:sz w:val="22"/>
        </w:rPr>
        <w:t xml:space="preserve">                           [/C] [/I] [/-I] [/Q] [/F] [/L] [/G] [/H] [/R] [/T]</w:t>
      </w:r>
    </w:p>
    <w:p w14:paraId="70000000">
      <w:pPr>
        <w:rPr>
          <w:sz w:val="22"/>
        </w:rPr>
      </w:pPr>
      <w:r>
        <w:rPr>
          <w:sz w:val="22"/>
        </w:rPr>
        <w:t xml:space="preserve">                           [/U] [/K] [/N] [/O] [/X] [/Y] [/-Y] [/Z] [/B] [/J]</w:t>
      </w:r>
    </w:p>
    <w:p w14:paraId="71000000">
      <w:pPr>
        <w:rPr>
          <w:sz w:val="22"/>
        </w:rPr>
      </w:pPr>
      <w:r>
        <w:rPr>
          <w:sz w:val="22"/>
        </w:rPr>
        <w:t xml:space="preserve">                           [/EXCLUDE:Їрщы1[+Їрщы2][+Їрщы3]...] [/COMPRESS]</w:t>
      </w:r>
    </w:p>
    <w:p w14:paraId="72000000">
      <w:pPr>
        <w:rPr>
          <w:sz w:val="22"/>
        </w:rPr>
      </w:pPr>
    </w:p>
    <w:p w14:paraId="73000000">
      <w:pPr>
        <w:rPr>
          <w:sz w:val="22"/>
        </w:rPr>
      </w:pPr>
      <w:r>
        <w:rPr>
          <w:sz w:val="22"/>
        </w:rPr>
        <w:t xml:space="preserve">  шёЄюўэшъ       ╙ърч√трхЄ Їрщы√, ъюЄюЁ√х эєцэю ёъюяшЁютрЄ№.</w:t>
      </w:r>
    </w:p>
    <w:p w14:paraId="74000000">
      <w:pPr>
        <w:rPr>
          <w:sz w:val="22"/>
        </w:rPr>
      </w:pPr>
      <w:r>
        <w:rPr>
          <w:sz w:val="22"/>
        </w:rPr>
        <w:t xml:space="preserve">  эрчэрўхэшх     ╙ърч√трхЄ Ёрёяюыюцхэшх ш (шыш) шьхэр эют√ї Їрщыют.</w:t>
      </w:r>
    </w:p>
    <w:p w14:paraId="75000000">
      <w:pPr>
        <w:rPr>
          <w:sz w:val="22"/>
        </w:rPr>
      </w:pPr>
      <w:r>
        <w:rPr>
          <w:sz w:val="22"/>
        </w:rPr>
        <w:t xml:space="preserve">  /A           ╩юяшЁєхЄ Єюы№ъю Їрщы√ ё єёЄрэютыхээ√ь рЄЁшсєЄюь рЁїштрЎшш,</w:t>
      </w:r>
    </w:p>
    <w:p w14:paraId="76000000">
      <w:pPr>
        <w:rPr>
          <w:sz w:val="22"/>
        </w:rPr>
      </w:pPr>
      <w:r>
        <w:rPr>
          <w:sz w:val="22"/>
        </w:rPr>
        <w:t xml:space="preserve">               ёрь рЄЁшсєЄ яЁш ¤Єюь эх шчьхэ хЄё .</w:t>
      </w:r>
    </w:p>
    <w:p w14:paraId="77000000">
      <w:pPr>
        <w:rPr>
          <w:sz w:val="22"/>
        </w:rPr>
      </w:pPr>
      <w:r>
        <w:rPr>
          <w:sz w:val="22"/>
        </w:rPr>
        <w:t xml:space="preserve">  /M           ╩юяшЁєхЄ Єюы№ъю Їрщы√ ё єёЄрэютыхээ√ь рЄЁшсєЄюь рЁїштрЎшш,</w:t>
      </w:r>
    </w:p>
    <w:p w14:paraId="78000000">
      <w:pPr>
        <w:rPr>
          <w:sz w:val="22"/>
        </w:rPr>
      </w:pPr>
      <w:r>
        <w:rPr>
          <w:sz w:val="22"/>
        </w:rPr>
        <w:t xml:space="preserve">               рЄЁшсєЄ рЁїштрЎшш юЄъы■ўрхЄё .</w:t>
      </w:r>
    </w:p>
    <w:p w14:paraId="79000000">
      <w:pPr>
        <w:rPr>
          <w:sz w:val="22"/>
        </w:rPr>
      </w:pPr>
      <w:r>
        <w:rPr>
          <w:sz w:val="22"/>
        </w:rPr>
        <w:t xml:space="preserve">  /D:m-d-y     ╩юяшЁєхЄ Їрщы√, шчьхэхээ√х эх Ёрэхх єърчрээющ фрЄ√.</w:t>
      </w:r>
    </w:p>
    <w:p w14:paraId="7A000000">
      <w:pPr>
        <w:rPr>
          <w:sz w:val="22"/>
        </w:rPr>
      </w:pPr>
      <w:r>
        <w:rPr>
          <w:sz w:val="22"/>
        </w:rPr>
        <w:t xml:space="preserve">               ┼ёыш фрЄр эх єърчрэр, чрьхэ ■Єё  Єюы№ъю ъюэхўэ√х Їрщы√</w:t>
      </w:r>
    </w:p>
    <w:p w14:paraId="7B000000">
      <w:pPr>
        <w:rPr>
          <w:sz w:val="22"/>
        </w:rPr>
      </w:pPr>
      <w:r>
        <w:rPr>
          <w:sz w:val="22"/>
        </w:rPr>
        <w:t xml:space="preserve">               ё сюыхх Ёрээхщ фрЄющ, ўхь є шёїюфэ√ї Їрщыют.</w:t>
      </w:r>
    </w:p>
    <w:p w14:paraId="7C000000">
      <w:pPr>
        <w:rPr>
          <w:sz w:val="22"/>
        </w:rPr>
      </w:pPr>
      <w:r>
        <w:rPr>
          <w:sz w:val="22"/>
        </w:rPr>
        <w:t xml:space="preserve">  /EXCLUDE:Їрщы1[+Їрщы2][+Їрщы3]...</w:t>
      </w:r>
    </w:p>
    <w:p w14:paraId="7D000000">
      <w:pPr>
        <w:rPr>
          <w:sz w:val="22"/>
        </w:rPr>
      </w:pPr>
      <w:r>
        <w:rPr>
          <w:sz w:val="22"/>
        </w:rPr>
        <w:t xml:space="preserve">               ╙ърч√трхЄ ёяшёюъ Їрщыют, ёюфхЁцр∙шї ёЄЁюъш.  ╩рцфр  ёЄЁюър</w:t>
      </w:r>
    </w:p>
    <w:p w14:paraId="7E000000">
      <w:pPr>
        <w:rPr>
          <w:sz w:val="22"/>
        </w:rPr>
      </w:pPr>
      <w:r>
        <w:rPr>
          <w:sz w:val="22"/>
        </w:rPr>
        <w:t xml:space="preserve">               фюыцэр ЁрёяюырурЄ№ё  т юЄфхы№эющ ёЄЁюъх т Їрщырї.  ┼ёыш ърър -ышсю</w:t>
      </w:r>
    </w:p>
    <w:p w14:paraId="7F000000">
      <w:pPr>
        <w:rPr>
          <w:sz w:val="22"/>
        </w:rPr>
      </w:pPr>
      <w:r>
        <w:rPr>
          <w:sz w:val="22"/>
        </w:rPr>
        <w:t xml:space="preserve">               шч ёЄЁюъ ёютярфрхЄ ё ы■сющ ўрёЄ№■ рсёюы■Єэюую яєЄш ъ ъюяшЁєхьюьє</w:t>
      </w:r>
    </w:p>
    <w:p w14:paraId="80000000">
      <w:pPr>
        <w:rPr>
          <w:sz w:val="22"/>
        </w:rPr>
      </w:pPr>
      <w:r>
        <w:rPr>
          <w:sz w:val="22"/>
        </w:rPr>
        <w:t xml:space="preserve">               Їрщыє, Єръющ Їрщы шёъы■ўрхЄё  шч юяхЁрЎшш ъюяшЁютрэш .  ═ряЁшьхЁ,</w:t>
      </w:r>
    </w:p>
    <w:p w14:paraId="81000000">
      <w:pPr>
        <w:rPr>
          <w:sz w:val="22"/>
        </w:rPr>
      </w:pPr>
      <w:r>
        <w:rPr>
          <w:sz w:val="22"/>
        </w:rPr>
        <w:t xml:space="preserve">               яЁш єърчрэшш ёЄЁюъш \obj\ шыш .obj сєфєЄ шёъы■ўхэ√</w:t>
      </w:r>
    </w:p>
    <w:p w14:paraId="82000000">
      <w:pPr>
        <w:rPr>
          <w:sz w:val="22"/>
        </w:rPr>
      </w:pPr>
      <w:r>
        <w:rPr>
          <w:sz w:val="22"/>
        </w:rPr>
        <w:t xml:space="preserve">               тёх Їрщы√ шч ърЄрыюур obj шыш тёх Їрщы√ ё Ёрё°шЁхэшхь</w:t>
      </w:r>
    </w:p>
    <w:p w14:paraId="83000000">
      <w:pPr>
        <w:rPr>
          <w:sz w:val="22"/>
        </w:rPr>
      </w:pPr>
      <w:r>
        <w:rPr>
          <w:sz w:val="22"/>
        </w:rPr>
        <w:t xml:space="preserve">               OBJ ёююЄтхЄёЄтхээю.</w:t>
      </w:r>
    </w:p>
    <w:p w14:paraId="84000000">
      <w:pPr>
        <w:rPr>
          <w:sz w:val="22"/>
        </w:rPr>
      </w:pPr>
      <w:r>
        <w:rPr>
          <w:sz w:val="22"/>
        </w:rPr>
        <w:t xml:space="preserve">  /P           ┬√тюфшЄ чряЁюё√ яхЁхф ёючфрэшхь ърцфюую ъюэхўэюую Їрщыр.</w:t>
      </w:r>
    </w:p>
    <w:p w14:paraId="85000000">
      <w:pPr>
        <w:rPr>
          <w:sz w:val="22"/>
        </w:rPr>
      </w:pPr>
      <w:r>
        <w:rPr>
          <w:sz w:val="22"/>
        </w:rPr>
        <w:t xml:space="preserve">  /S           ╩юяшЁєхЄ Єюы№ъю эхяєёЄ√х ърЄрыюуш ё яюфърЄрыюурьш.</w:t>
      </w:r>
    </w:p>
    <w:p w14:paraId="86000000">
      <w:pPr>
        <w:rPr>
          <w:sz w:val="22"/>
        </w:rPr>
      </w:pPr>
      <w:r>
        <w:rPr>
          <w:sz w:val="22"/>
        </w:rPr>
        <w:t xml:space="preserve">  /E           ╩юяшЁєхЄ ърЄрыюуш ё яюфърЄрыюурьш, тъы■ўр  яєёЄ√х.</w:t>
      </w:r>
    </w:p>
    <w:p w14:paraId="87000000">
      <w:pPr>
        <w:rPr>
          <w:sz w:val="22"/>
        </w:rPr>
      </w:pPr>
      <w:r>
        <w:rPr>
          <w:sz w:val="22"/>
        </w:rPr>
        <w:t xml:space="preserve">               ▌ътштрыхэЄ ёюўхЄрэш  ярЁрьхЄЁют /S /E. ╠юцэю шёяюы№чютрЄ№ фы  шчьхэхэш  ярЁрьхЄЁр /T.</w:t>
      </w:r>
    </w:p>
    <w:p w14:paraId="88000000">
      <w:pPr>
        <w:rPr>
          <w:sz w:val="22"/>
        </w:rPr>
      </w:pPr>
      <w:r>
        <w:rPr>
          <w:sz w:val="22"/>
        </w:rPr>
        <w:t xml:space="preserve">  /V           ╧ЁютхЁ хЄ ЁрчьхЁ ърцфюую эютюую Їрщыр.</w:t>
      </w:r>
    </w:p>
    <w:p w14:paraId="89000000">
      <w:pPr>
        <w:rPr>
          <w:sz w:val="22"/>
        </w:rPr>
      </w:pPr>
      <w:r>
        <w:rPr>
          <w:sz w:val="22"/>
        </w:rPr>
        <w:t xml:space="preserve">  /W           ┬√тюфшЄ чряЁюё эр эрцрЄшх ъыртш°ш яхЁхф ъюяшЁютрэшхь.</w:t>
      </w:r>
    </w:p>
    <w:p w14:paraId="8A000000">
      <w:pPr>
        <w:rPr>
          <w:sz w:val="22"/>
        </w:rPr>
      </w:pPr>
      <w:r>
        <w:rPr>
          <w:sz w:val="22"/>
        </w:rPr>
        <w:t xml:space="preserve">  /C           ╧ЁюфюыцрхЄ ъюяшЁютрэшх тэх чртшёшьюёЄш юЄ эрышўш  ю°шсюъ.</w:t>
      </w:r>
    </w:p>
    <w:p w14:paraId="8B000000">
      <w:pPr>
        <w:rPr>
          <w:sz w:val="22"/>
        </w:rPr>
      </w:pPr>
      <w:r>
        <w:rPr>
          <w:sz w:val="22"/>
        </w:rPr>
        <w:t xml:space="preserve">  /I           ┼ёыш эрчэрўхэшх эх ёє∙хёЄтєхЄ ш ъюяшЁєхЄё  эхёъюы№ъю Їрщыют,</w:t>
      </w:r>
    </w:p>
    <w:p w14:paraId="8C000000">
      <w:pPr>
        <w:rPr>
          <w:sz w:val="22"/>
        </w:rPr>
      </w:pPr>
      <w:r>
        <w:rPr>
          <w:sz w:val="22"/>
        </w:rPr>
        <w:t xml:space="preserve">               ёўшЄрхЄё , ўЄю яєэъЄюь эрчэрўхэш   ты хЄё  ърЄрыюу.</w:t>
      </w:r>
    </w:p>
    <w:p w14:paraId="8D000000">
      <w:pPr>
        <w:rPr>
          <w:sz w:val="22"/>
        </w:rPr>
      </w:pPr>
      <w:r>
        <w:rPr>
          <w:sz w:val="22"/>
        </w:rPr>
        <w:t xml:space="preserve">  /-I          ┼ёыш эрчэрўхэшх эх ёє∙хёЄтєхЄ ш ъюяшЁєхЄё  юфшэ єърчрээ√щ Їрщы,</w:t>
      </w:r>
    </w:p>
    <w:p w14:paraId="8E000000">
      <w:pPr>
        <w:rPr>
          <w:sz w:val="22"/>
        </w:rPr>
      </w:pPr>
      <w:r>
        <w:rPr>
          <w:sz w:val="22"/>
        </w:rPr>
        <w:t xml:space="preserve">               ёўшЄрхЄё , ўЄю яєэъЄюь эрчэрўхэш   ты хЄё  Їрщы.</w:t>
      </w:r>
    </w:p>
    <w:p w14:paraId="8F000000">
      <w:pPr>
        <w:rPr>
          <w:sz w:val="22"/>
        </w:rPr>
      </w:pPr>
      <w:r>
        <w:rPr>
          <w:sz w:val="22"/>
        </w:rPr>
        <w:t xml:space="preserve">  /Q           ╟ряЁх∙рхЄ юЄюсЁрцхэшх шьхэ ъюяшЁєхь√ї Їрщыют.</w:t>
      </w:r>
    </w:p>
    <w:p w14:paraId="90000000">
      <w:pPr>
        <w:rPr>
          <w:sz w:val="22"/>
        </w:rPr>
      </w:pPr>
      <w:r>
        <w:rPr>
          <w:sz w:val="22"/>
        </w:rPr>
        <w:t xml:space="preserve">  /F           ╬ЄюсЁрцрхЄ яюыэ√х шьхэр шёїюфэ√ї ш ъюэхўэ√ї Їрщыют тю тЁхь  ъюяшЁютрэш .</w:t>
      </w:r>
    </w:p>
    <w:p w14:paraId="91000000">
      <w:pPr>
        <w:rPr>
          <w:sz w:val="22"/>
        </w:rPr>
      </w:pPr>
      <w:r>
        <w:rPr>
          <w:sz w:val="22"/>
        </w:rPr>
        <w:t xml:space="preserve">  /L           ╬ЄюсЁрцрхЄ ъюяшЁєхь√х Їрщы√.</w:t>
      </w:r>
    </w:p>
    <w:p w14:paraId="92000000">
      <w:pPr>
        <w:rPr>
          <w:sz w:val="22"/>
        </w:rPr>
      </w:pPr>
      <w:r>
        <w:rPr>
          <w:sz w:val="22"/>
        </w:rPr>
        <w:t xml:space="preserve">  /G           ╨рчЁх°рхЄ ъюяшЁютрэшх чр°шЇЁютрээ√ї Їрщыют т яєэъЄ эрчэрўхэш ,</w:t>
      </w:r>
    </w:p>
    <w:p w14:paraId="93000000">
      <w:pPr>
        <w:rPr>
          <w:sz w:val="22"/>
        </w:rPr>
      </w:pPr>
      <w:r>
        <w:rPr>
          <w:sz w:val="22"/>
        </w:rPr>
        <w:t xml:space="preserve">               эх яюффхЁцштр■∙шщ °шЇЁютрэшх.</w:t>
      </w:r>
    </w:p>
    <w:p w14:paraId="94000000">
      <w:pPr>
        <w:rPr>
          <w:sz w:val="22"/>
        </w:rPr>
      </w:pPr>
      <w:r>
        <w:rPr>
          <w:sz w:val="22"/>
        </w:rPr>
        <w:t xml:space="preserve">  /H           ╩юяшЁєхЄ ёъЁ√Є√х ш ёшёЄхьэ√х Їрщы√ (ёЁхфш яЁюўшї).</w:t>
      </w:r>
    </w:p>
    <w:p w14:paraId="95000000">
      <w:pPr>
        <w:rPr>
          <w:sz w:val="22"/>
        </w:rPr>
      </w:pPr>
      <w:r>
        <w:rPr>
          <w:sz w:val="22"/>
        </w:rPr>
        <w:t xml:space="preserve">  /R           ╨рчЁх°рхЄ чрьхэє Їрщыют, яЁхфэрчэрўхээ√ї Єюы№ъю фы  ўЄхэш .</w:t>
      </w:r>
    </w:p>
    <w:p w14:paraId="96000000">
      <w:pPr>
        <w:rPr>
          <w:sz w:val="22"/>
        </w:rPr>
      </w:pPr>
      <w:r>
        <w:rPr>
          <w:sz w:val="22"/>
        </w:rPr>
        <w:t xml:space="preserve">  /T           ╤ючфрхЄ ёЄЁєъЄєЁє ърЄрыюуют схч ъюяшЁютрэш  Їрщыют. ═х</w:t>
      </w:r>
    </w:p>
    <w:p w14:paraId="97000000">
      <w:pPr>
        <w:rPr>
          <w:sz w:val="22"/>
        </w:rPr>
      </w:pPr>
      <w:r>
        <w:rPr>
          <w:sz w:val="22"/>
        </w:rPr>
        <w:t xml:space="preserve">               тъы■ўрхЄ яєёЄ√х ърЄрыюуш ш яюфърЄрыюуш. /T /E тъы■ўрхЄ</w:t>
      </w:r>
    </w:p>
    <w:p w14:paraId="98000000">
      <w:pPr>
        <w:rPr>
          <w:sz w:val="22"/>
        </w:rPr>
      </w:pPr>
      <w:r>
        <w:rPr>
          <w:sz w:val="22"/>
        </w:rPr>
        <w:t xml:space="preserve">               яєёЄ√х ърЄрыюуш ш яюфърЄрыюуш.</w:t>
      </w:r>
    </w:p>
    <w:p w14:paraId="99000000">
      <w:pPr>
        <w:rPr>
          <w:sz w:val="22"/>
        </w:rPr>
      </w:pPr>
      <w:r>
        <w:rPr>
          <w:sz w:val="22"/>
        </w:rPr>
        <w:t xml:space="preserve">  /U           ╩юяшЁєхЄ Єюы№ъю Їрщы√, єцх шьх■∙шхё  т яєэъЄх эрчэрўхэш .</w:t>
      </w:r>
    </w:p>
    <w:p w14:paraId="9A000000">
      <w:pPr>
        <w:rPr>
          <w:sz w:val="22"/>
        </w:rPr>
      </w:pPr>
      <w:r>
        <w:rPr>
          <w:sz w:val="22"/>
        </w:rPr>
        <w:t xml:space="preserve">  /K           ╩юяшЁєхЄ рЄЁшсєЄ√. ╧Ёш шёяюы№чютрэшш ъюьрэф√ X╤OPY юс√ўэю ёсЁрё√тр■Єё  рЄЁшсєЄ√ "Єюы№ъю фы  ўЄхэш ".</w:t>
      </w:r>
    </w:p>
    <w:p w14:paraId="9B000000">
      <w:pPr>
        <w:rPr>
          <w:sz w:val="22"/>
        </w:rPr>
      </w:pPr>
      <w:r>
        <w:rPr>
          <w:sz w:val="22"/>
        </w:rPr>
        <w:t xml:space="preserve">  /N           ╚ёяюы№чєхЄ ъюЁюЄъшх шьхэр яЁш ъюяшЁютрэшш.</w:t>
      </w:r>
    </w:p>
    <w:p w14:paraId="9C000000">
      <w:pPr>
        <w:rPr>
          <w:sz w:val="22"/>
        </w:rPr>
      </w:pPr>
      <w:r>
        <w:rPr>
          <w:sz w:val="22"/>
        </w:rPr>
        <w:t xml:space="preserve">  /O           ╩юяшЁєхЄ ётхфхэш  ю тырфхы№Ўх ш фрээ√х ACL.</w:t>
      </w:r>
    </w:p>
    <w:p w14:paraId="9D000000">
      <w:pPr>
        <w:rPr>
          <w:sz w:val="22"/>
        </w:rPr>
      </w:pPr>
      <w:r>
        <w:rPr>
          <w:sz w:val="22"/>
        </w:rPr>
        <w:t xml:space="preserve">  /X           ╩юяшЁєхЄ ярЁрьхЄЁ√ рєфшЄр Їрщыют (ЄЁхсєхЄё  ярЁрьхЄЁ /O).</w:t>
      </w:r>
    </w:p>
    <w:p w14:paraId="9E000000">
      <w:pPr>
        <w:rPr>
          <w:sz w:val="22"/>
        </w:rPr>
      </w:pPr>
      <w:r>
        <w:rPr>
          <w:sz w:val="22"/>
        </w:rPr>
        <w:t xml:space="preserve">  /Y           ╧юфрты хЄ чряЁюё эр яюфЄтхЁцфхэшх яхЁхчряшёш</w:t>
      </w:r>
    </w:p>
    <w:p w14:paraId="9F000000">
      <w:pPr>
        <w:rPr>
          <w:sz w:val="22"/>
        </w:rPr>
      </w:pPr>
      <w:r>
        <w:rPr>
          <w:sz w:val="22"/>
        </w:rPr>
        <w:t xml:space="preserve">               ёє∙хёЄтє■∙хую ъюэхўэюую Їрщыр.</w:t>
      </w:r>
    </w:p>
    <w:p w14:paraId="A0000000">
      <w:pPr>
        <w:rPr>
          <w:sz w:val="22"/>
        </w:rPr>
      </w:pPr>
      <w:r>
        <w:rPr>
          <w:sz w:val="22"/>
        </w:rPr>
        <w:t xml:space="preserve">  /-Y          ┬√тюфшЄ чряЁюё эр яюфЄтхЁцфхэшх яхЁхчряшёш</w:t>
      </w:r>
    </w:p>
    <w:p w14:paraId="A1000000">
      <w:pPr>
        <w:rPr>
          <w:sz w:val="22"/>
        </w:rPr>
      </w:pPr>
      <w:r>
        <w:rPr>
          <w:sz w:val="22"/>
        </w:rPr>
        <w:t xml:space="preserve">               ёє∙хёЄтє■∙хую ъюэхўэюую Їрщыр.</w:t>
      </w:r>
    </w:p>
    <w:p w14:paraId="A2000000">
      <w:pPr>
        <w:rPr>
          <w:sz w:val="22"/>
        </w:rPr>
      </w:pPr>
      <w:r>
        <w:rPr>
          <w:sz w:val="22"/>
        </w:rPr>
        <w:t xml:space="preserve">  /Z           ╩юяшЁєхЄ ёхЄхт√х Їрщы√ ё тючюсэютыхэшхь.</w:t>
      </w:r>
    </w:p>
    <w:p w14:paraId="A3000000">
      <w:pPr>
        <w:rPr>
          <w:sz w:val="22"/>
        </w:rPr>
      </w:pPr>
      <w:r>
        <w:rPr>
          <w:sz w:val="22"/>
        </w:rPr>
        <w:t xml:space="preserve">  /B           ╩юяшЁєхЄ ёшьтюы№эє■ ёё√ыъє тьхёЄю хх Ўхыхтюую юс·хъЄр.</w:t>
      </w:r>
    </w:p>
    <w:p w14:paraId="A4000000">
      <w:pPr>
        <w:rPr>
          <w:sz w:val="22"/>
        </w:rPr>
      </w:pPr>
      <w:r>
        <w:rPr>
          <w:sz w:val="22"/>
        </w:rPr>
        <w:t xml:space="preserve">  /J           ╩юяшЁєхЄ ё шёяюы№чютрэшхь ттюфр-т√тюфр схч сєЇхЁшчрЎшш. ╨хъюьхэфєхЄё  фы  юўхэ№ сюы№°шї Їрщыют.</w:t>
      </w:r>
    </w:p>
    <w:p w14:paraId="A5000000">
      <w:pPr>
        <w:rPr>
          <w:sz w:val="22"/>
        </w:rPr>
      </w:pPr>
      <w:r>
        <w:rPr>
          <w:sz w:val="22"/>
        </w:rPr>
        <w:t xml:space="preserve">  /COMPRESS    ╟ряЁюё ёхЄхтюую ёцрЄш  тю тЁхь  яхЁхфрўш Їрщыр, хёыш</w:t>
      </w:r>
    </w:p>
    <w:p w14:paraId="A6000000">
      <w:pPr>
        <w:rPr>
          <w:sz w:val="22"/>
        </w:rPr>
      </w:pPr>
      <w:r>
        <w:rPr>
          <w:sz w:val="22"/>
        </w:rPr>
        <w:t xml:space="preserve">               яЁшьхэшью.</w:t>
      </w:r>
    </w:p>
    <w:p w14:paraId="A7000000">
      <w:pPr>
        <w:rPr>
          <w:sz w:val="22"/>
        </w:rPr>
      </w:pPr>
      <w:r>
        <w:rPr>
          <w:sz w:val="22"/>
        </w:rPr>
        <w:t xml:space="preserve">  /SPARSE      ╤юїЁрэ хЄ ЁрчЁхцхээюх ёюёЄю эшх яЁш ъюяшЁютрэшш ЁрчЁхцхээюую Їрщыр.</w:t>
      </w:r>
    </w:p>
    <w:p w14:paraId="A8000000">
      <w:pPr>
        <w:rPr>
          <w:sz w:val="22"/>
        </w:rPr>
      </w:pPr>
    </w:p>
    <w:p w14:paraId="A9000000">
      <w:pPr>
        <w:rPr>
          <w:sz w:val="22"/>
        </w:rPr>
      </w:pPr>
      <w:r>
        <w:rPr>
          <w:sz w:val="22"/>
        </w:rPr>
        <w:t>╧рЁрьхЄЁ /Y ьюцэю єёЄрэютшЄ№ чрЁрэхх ўхЁхч яхЁхьхээє■ ёЁхф√ COPYCMD.</w:t>
      </w:r>
    </w:p>
    <w:p w14:paraId="AA000000">
      <w:pPr>
        <w:rPr>
          <w:sz w:val="22"/>
        </w:rPr>
      </w:pPr>
      <w:r>
        <w:rPr>
          <w:sz w:val="22"/>
        </w:rPr>
        <w:t>╧рЁрьхЄЁ /-Y ъюьрэфэющ ёЄЁюъш яхЁхюяЁхфхы хЄ Єръє■ єёЄрэютъє.</w:t>
      </w:r>
    </w:p>
    <w:p w14:paraId="AB000000">
      <w:pPr>
        <w:rPr>
          <w:sz w:val="22"/>
        </w:rPr>
      </w:pPr>
      <w:r>
        <w:rPr>
          <w:sz w:val="22"/>
        </w:rPr>
        <w:t>Вывод списка файлов и подкаталогов в указанном каталоге.</w:t>
      </w:r>
    </w:p>
    <w:p w14:paraId="AC000000">
      <w:pPr>
        <w:rPr>
          <w:sz w:val="22"/>
        </w:rPr>
      </w:pPr>
    </w:p>
    <w:p w14:paraId="AD000000">
      <w:pPr>
        <w:rPr>
          <w:sz w:val="22"/>
        </w:rPr>
      </w:pPr>
      <w:r>
        <w:rPr>
          <w:sz w:val="22"/>
        </w:rPr>
        <w:t>DIR [drive:][path][filename] [/A[[:]attributes]] [/B] [/C] [/D] [/L] [/N]</w:t>
      </w:r>
    </w:p>
    <w:p w14:paraId="AE000000">
      <w:pPr>
        <w:rPr>
          <w:sz w:val="22"/>
        </w:rPr>
      </w:pPr>
      <w:r>
        <w:rPr>
          <w:sz w:val="22"/>
        </w:rPr>
        <w:t xml:space="preserve">  [/O[[:]sortorder]] [/P] [/Q] [/R] [/S] [/T[[:]timefield]] [/W] [/X] [/4]</w:t>
      </w:r>
    </w:p>
    <w:p w14:paraId="AF000000">
      <w:pPr>
        <w:rPr>
          <w:sz w:val="22"/>
        </w:rPr>
      </w:pPr>
    </w:p>
    <w:p w14:paraId="B0000000">
      <w:pPr>
        <w:rPr>
          <w:sz w:val="22"/>
        </w:rPr>
      </w:pPr>
      <w:r>
        <w:rPr>
          <w:sz w:val="22"/>
        </w:rPr>
        <w:t xml:space="preserve">  [drive:][path][filename]</w:t>
      </w:r>
    </w:p>
    <w:p w14:paraId="B1000000">
      <w:pPr>
        <w:rPr>
          <w:sz w:val="22"/>
        </w:rPr>
      </w:pPr>
      <w:r>
        <w:rPr>
          <w:sz w:val="22"/>
        </w:rPr>
        <w:t xml:space="preserve">              Диск, каталог или имена файлов для включения в список.</w:t>
      </w:r>
    </w:p>
    <w:p w14:paraId="B2000000">
      <w:pPr>
        <w:rPr>
          <w:sz w:val="22"/>
        </w:rPr>
      </w:pPr>
    </w:p>
    <w:p w14:paraId="B3000000">
      <w:pPr>
        <w:rPr>
          <w:sz w:val="22"/>
        </w:rPr>
      </w:pPr>
      <w:r>
        <w:rPr>
          <w:sz w:val="22"/>
        </w:rPr>
        <w:t xml:space="preserve">  /A          Отображение файлов с указанными атрибутами.</w:t>
      </w:r>
    </w:p>
    <w:p w14:paraId="B4000000">
      <w:pPr>
        <w:rPr>
          <w:sz w:val="22"/>
        </w:rPr>
      </w:pPr>
      <w:r>
        <w:rPr>
          <w:sz w:val="22"/>
        </w:rPr>
        <w:t xml:space="preserve">  атрибуты   D  Каталоги.                R  Файлы, доступные только для чтения</w:t>
      </w:r>
    </w:p>
    <w:p w14:paraId="B5000000">
      <w:pPr>
        <w:rPr>
          <w:sz w:val="22"/>
        </w:rPr>
      </w:pPr>
      <w:r>
        <w:rPr>
          <w:sz w:val="22"/>
        </w:rPr>
        <w:t xml:space="preserve">               H  Скрытые файлы               A  Файлы, готовые для архивирования</w:t>
      </w:r>
    </w:p>
    <w:p w14:paraId="B6000000">
      <w:pPr>
        <w:rPr>
          <w:sz w:val="22"/>
        </w:rPr>
      </w:pPr>
      <w:r>
        <w:rPr>
          <w:sz w:val="22"/>
        </w:rPr>
        <w:t xml:space="preserve">               S  Системные файлы               I  Файлы с неиндексированным содержимым</w:t>
      </w:r>
    </w:p>
    <w:p w14:paraId="B7000000">
      <w:pPr>
        <w:rPr>
          <w:sz w:val="22"/>
        </w:rPr>
      </w:pPr>
      <w:r>
        <w:rPr>
          <w:sz w:val="22"/>
        </w:rPr>
        <w:t xml:space="preserve">               L  Точки повторной обработки             O  Автономные файлы</w:t>
      </w:r>
    </w:p>
    <w:p w14:paraId="B8000000">
      <w:pPr>
        <w:rPr>
          <w:sz w:val="22"/>
        </w:rPr>
      </w:pPr>
      <w:r>
        <w:rPr>
          <w:sz w:val="22"/>
        </w:rPr>
        <w:t xml:space="preserve">               -  Префикс "-" имеет значение НЕ</w:t>
      </w:r>
    </w:p>
    <w:p w14:paraId="B9000000">
      <w:pPr>
        <w:rPr>
          <w:sz w:val="22"/>
        </w:rPr>
      </w:pPr>
      <w:r>
        <w:rPr>
          <w:sz w:val="22"/>
        </w:rPr>
        <w:t xml:space="preserve">  /B          Вывод только имен файлов.</w:t>
      </w:r>
    </w:p>
    <w:p w14:paraId="BA000000">
      <w:pPr>
        <w:rPr>
          <w:sz w:val="22"/>
        </w:rPr>
      </w:pPr>
      <w:r>
        <w:rPr>
          <w:sz w:val="22"/>
        </w:rPr>
        <w:t xml:space="preserve">  /C          Применение разделителя групп разрядов при выводе размеров файлов.</w:t>
      </w:r>
    </w:p>
    <w:p w14:paraId="BB000000">
      <w:pPr>
        <w:rPr>
          <w:sz w:val="22"/>
        </w:rPr>
      </w:pPr>
      <w:r>
        <w:rPr>
          <w:sz w:val="22"/>
        </w:rPr>
        <w:t xml:space="preserve">              Используется по умолчанию.  Чтобы отключить применение разделителя групп разрядов, задайте ключ /-C.</w:t>
      </w:r>
    </w:p>
    <w:p w14:paraId="BC000000">
      <w:pPr>
        <w:rPr>
          <w:sz w:val="22"/>
        </w:rPr>
      </w:pPr>
      <w:r>
        <w:rPr>
          <w:sz w:val="22"/>
        </w:rPr>
        <w:t xml:space="preserve">  /D          Вывод списка в нескольких столбцах с сортировкой по столбцам.</w:t>
      </w:r>
    </w:p>
    <w:p w14:paraId="BD000000">
      <w:pPr>
        <w:rPr>
          <w:sz w:val="22"/>
        </w:rPr>
      </w:pPr>
      <w:r>
        <w:rPr>
          <w:sz w:val="22"/>
        </w:rPr>
        <w:t xml:space="preserve">  /L          Использовать нижний регистр.</w:t>
      </w:r>
    </w:p>
    <w:p w14:paraId="BE000000">
      <w:pPr>
        <w:rPr>
          <w:sz w:val="22"/>
        </w:rPr>
      </w:pPr>
      <w:r>
        <w:rPr>
          <w:sz w:val="22"/>
        </w:rPr>
        <w:t xml:space="preserve">  /N          Новый формат длинного списка, имена файлов выводятся в крайнем правом столбце.</w:t>
      </w:r>
    </w:p>
    <w:p w14:paraId="BF000000">
      <w:pPr>
        <w:rPr>
          <w:sz w:val="22"/>
        </w:rPr>
      </w:pPr>
      <w:r>
        <w:rPr>
          <w:sz w:val="22"/>
        </w:rPr>
        <w:t xml:space="preserve">  /O          Сортировка списка отображаемых файлов.</w:t>
      </w:r>
    </w:p>
    <w:p w14:paraId="C0000000">
      <w:pPr>
        <w:rPr>
          <w:sz w:val="22"/>
        </w:rPr>
      </w:pPr>
      <w:r>
        <w:rPr>
          <w:sz w:val="22"/>
        </w:rPr>
        <w:t xml:space="preserve">  sortorder    N  По имени (по алфавиту)       S  По размеру (начиная с минимального)</w:t>
      </w:r>
    </w:p>
    <w:p w14:paraId="C1000000">
      <w:pPr>
        <w:rPr>
          <w:sz w:val="22"/>
        </w:rPr>
      </w:pPr>
      <w:r>
        <w:rPr>
          <w:sz w:val="22"/>
        </w:rPr>
        <w:t xml:space="preserve">               E  По расширению (по алфавиту)  D  По дате и времени (начиная с самого старого)</w:t>
      </w:r>
    </w:p>
    <w:p w14:paraId="C2000000">
      <w:pPr>
        <w:rPr>
          <w:sz w:val="22"/>
        </w:rPr>
      </w:pPr>
      <w:r>
        <w:rPr>
          <w:sz w:val="22"/>
        </w:rPr>
        <w:t xml:space="preserve">               G  Начать список с каталогов    -  Префикс "-" обращает порядок</w:t>
      </w:r>
    </w:p>
    <w:p w14:paraId="C3000000">
      <w:pPr>
        <w:rPr>
          <w:sz w:val="22"/>
        </w:rPr>
      </w:pPr>
      <w:r>
        <w:rPr>
          <w:sz w:val="22"/>
        </w:rPr>
        <w:t xml:space="preserve">  /P          Пауза после заполнения каждого экрана.</w:t>
      </w:r>
    </w:p>
    <w:p w14:paraId="C4000000">
      <w:pPr>
        <w:rPr>
          <w:sz w:val="22"/>
        </w:rPr>
      </w:pPr>
      <w:r>
        <w:rPr>
          <w:sz w:val="22"/>
        </w:rPr>
        <w:t xml:space="preserve">  /Q          Вывод сведений о владельце файла.</w:t>
      </w:r>
    </w:p>
    <w:p w14:paraId="C5000000">
      <w:pPr>
        <w:rPr>
          <w:sz w:val="22"/>
        </w:rPr>
      </w:pPr>
      <w:r>
        <w:rPr>
          <w:sz w:val="22"/>
        </w:rPr>
        <w:t xml:space="preserve">  /R          Отображение альтернативных потоков данных этого файла.</w:t>
      </w:r>
    </w:p>
    <w:p w14:paraId="C6000000">
      <w:pPr>
        <w:rPr>
          <w:sz w:val="22"/>
        </w:rPr>
      </w:pPr>
      <w:r>
        <w:rPr>
          <w:sz w:val="22"/>
        </w:rPr>
        <w:t xml:space="preserve">  /S          Отображение файлов из указанного каталога и всех его подкаталогов.</w:t>
      </w:r>
    </w:p>
    <w:p w14:paraId="C7000000">
      <w:pPr>
        <w:rPr>
          <w:sz w:val="22"/>
        </w:rPr>
      </w:pPr>
      <w:r>
        <w:rPr>
          <w:sz w:val="22"/>
        </w:rPr>
        <w:t xml:space="preserve">  /T          Выбор поля времени для сортировки.</w:t>
      </w:r>
    </w:p>
    <w:p w14:paraId="C8000000">
      <w:pPr>
        <w:rPr>
          <w:sz w:val="22"/>
        </w:rPr>
      </w:pPr>
      <w:r>
        <w:rPr>
          <w:sz w:val="22"/>
        </w:rPr>
        <w:t xml:space="preserve">  timefield   C  Создание</w:t>
      </w:r>
    </w:p>
    <w:p w14:paraId="C9000000">
      <w:pPr>
        <w:rPr>
          <w:sz w:val="22"/>
        </w:rPr>
      </w:pPr>
      <w:r>
        <w:rPr>
          <w:sz w:val="22"/>
        </w:rPr>
        <w:t xml:space="preserve">              A  Последнее использование</w:t>
      </w:r>
    </w:p>
    <w:p w14:paraId="CA000000">
      <w:pPr>
        <w:rPr>
          <w:sz w:val="22"/>
        </w:rPr>
      </w:pPr>
      <w:r>
        <w:rPr>
          <w:sz w:val="22"/>
        </w:rPr>
        <w:t xml:space="preserve">              W  Последнее изменение</w:t>
      </w:r>
    </w:p>
    <w:p w14:paraId="CB000000">
      <w:pPr>
        <w:rPr>
          <w:sz w:val="22"/>
        </w:rPr>
      </w:pPr>
      <w:r>
        <w:rPr>
          <w:sz w:val="22"/>
        </w:rPr>
        <w:t xml:space="preserve">  /W          Вывод списка в несколько столбцов.</w:t>
      </w:r>
    </w:p>
    <w:p w14:paraId="CC000000">
      <w:pPr>
        <w:rPr>
          <w:sz w:val="22"/>
        </w:rPr>
      </w:pPr>
      <w:r>
        <w:rPr>
          <w:sz w:val="22"/>
        </w:rPr>
        <w:t xml:space="preserve">  /X          Отображение коротких имен для файлов, чьи имена не соответствуют стандарту 8.3.</w:t>
      </w:r>
    </w:p>
    <w:p w14:paraId="CD000000">
      <w:pPr>
        <w:rPr>
          <w:sz w:val="22"/>
        </w:rPr>
      </w:pPr>
      <w:r>
        <w:rPr>
          <w:sz w:val="22"/>
        </w:rPr>
        <w:t xml:space="preserve">              Формат аналогичен выводу с ключом /N, но короткие</w:t>
      </w:r>
    </w:p>
    <w:p w14:paraId="CE000000">
      <w:pPr>
        <w:rPr>
          <w:sz w:val="22"/>
        </w:rPr>
      </w:pPr>
      <w:r>
        <w:rPr>
          <w:sz w:val="22"/>
        </w:rPr>
        <w:t xml:space="preserve">              имена файлов выводятся слева от длинных. Если короткого имени у</w:t>
      </w:r>
    </w:p>
    <w:p w14:paraId="CF000000">
      <w:pPr>
        <w:rPr>
          <w:sz w:val="22"/>
        </w:rPr>
      </w:pPr>
      <w:r>
        <w:rPr>
          <w:sz w:val="22"/>
        </w:rPr>
        <w:t xml:space="preserve">              файла нет, вместо него выводятся пробелы.</w:t>
      </w:r>
    </w:p>
    <w:p w14:paraId="D0000000">
      <w:pPr>
        <w:rPr>
          <w:sz w:val="22"/>
        </w:rPr>
      </w:pPr>
      <w:r>
        <w:rPr>
          <w:sz w:val="22"/>
        </w:rPr>
        <w:t xml:space="preserve">  /4          Вывод номера года в четырехзначном формате</w:t>
      </w:r>
    </w:p>
    <w:p w14:paraId="D1000000">
      <w:pPr>
        <w:rPr>
          <w:sz w:val="22"/>
        </w:rPr>
      </w:pPr>
    </w:p>
    <w:p w14:paraId="D2000000">
      <w:pPr>
        <w:rPr>
          <w:sz w:val="22"/>
        </w:rPr>
      </w:pPr>
      <w:r>
        <w:rPr>
          <w:sz w:val="22"/>
        </w:rPr>
        <w:t>Стандартный набор ключей можно записать в переменную среды DIRCMD.  Для отмены</w:t>
      </w:r>
    </w:p>
    <w:p w14:paraId="D3000000">
      <w:pPr>
        <w:pStyle w:val="Style_1"/>
        <w:ind/>
        <w:jc w:val="both"/>
        <w:rPr>
          <w:rFonts w:ascii="Times New Roman" w:hAnsi="Times New Roman"/>
          <w:sz w:val="22"/>
        </w:rPr>
      </w:pPr>
      <w:r>
        <w:rPr>
          <w:sz w:val="22"/>
        </w:rPr>
        <w:t>их действия введите в команде те же к</w:t>
      </w:r>
      <w:r>
        <w:rPr>
          <w:sz w:val="22"/>
        </w:rPr>
        <w:t>лючи с префиксом "-", например: /-W.</w:t>
      </w:r>
    </w:p>
    <w:p w14:paraId="D4000000">
      <w:pPr>
        <w:pStyle w:val="Style_1"/>
        <w:ind/>
        <w:jc w:val="both"/>
        <w:rPr>
          <w:rFonts w:ascii="Times New Roman" w:hAnsi="Times New Roman"/>
          <w:sz w:val="22"/>
        </w:rPr>
      </w:pPr>
    </w:p>
    <w:p w14:paraId="D5000000">
      <w:pPr>
        <w:rPr>
          <w:sz w:val="22"/>
        </w:rPr>
      </w:pPr>
      <w:r>
        <w:rPr>
          <w:sz w:val="22"/>
        </w:rPr>
        <w:t>C:\Users\Erell&gt;dir c:\windows /a:-ds &gt;pup.txt</w:t>
      </w:r>
    </w:p>
    <w:p w14:paraId="D6000000">
      <w:pPr>
        <w:rPr>
          <w:sz w:val="22"/>
        </w:rPr>
      </w:pPr>
    </w:p>
    <w:p w14:paraId="D7000000">
      <w:pPr>
        <w:rPr>
          <w:sz w:val="22"/>
        </w:rPr>
      </w:pPr>
      <w:r>
        <w:rPr>
          <w:sz w:val="22"/>
        </w:rPr>
        <w:t>C:\Users\Erell&gt;type pup.txt</w:t>
      </w:r>
    </w:p>
    <w:p w14:paraId="D8000000">
      <w:pPr>
        <w:rPr>
          <w:sz w:val="22"/>
        </w:rPr>
      </w:pPr>
      <w:r>
        <w:rPr>
          <w:sz w:val="22"/>
        </w:rPr>
        <w:t xml:space="preserve"> Том в устройстве C имеет метку Local Disk</w:t>
      </w:r>
    </w:p>
    <w:p w14:paraId="D9000000">
      <w:pPr>
        <w:rPr>
          <w:sz w:val="22"/>
        </w:rPr>
      </w:pPr>
      <w:r>
        <w:rPr>
          <w:sz w:val="22"/>
        </w:rPr>
        <w:t xml:space="preserve"> Серийный номер тома: 0CF3-BB06</w:t>
      </w:r>
    </w:p>
    <w:p w14:paraId="DA000000">
      <w:pPr>
        <w:rPr>
          <w:sz w:val="22"/>
        </w:rPr>
      </w:pPr>
    </w:p>
    <w:p w14:paraId="DB000000">
      <w:pPr>
        <w:rPr>
          <w:sz w:val="22"/>
        </w:rPr>
      </w:pPr>
      <w:r>
        <w:rPr>
          <w:sz w:val="22"/>
        </w:rPr>
        <w:t xml:space="preserve"> Содержимое папки c:\windows</w:t>
      </w:r>
    </w:p>
    <w:p w14:paraId="DC000000">
      <w:pPr>
        <w:rPr>
          <w:sz w:val="22"/>
        </w:rPr>
      </w:pPr>
    </w:p>
    <w:p w14:paraId="DD000000">
      <w:pPr>
        <w:rPr>
          <w:sz w:val="22"/>
        </w:rPr>
      </w:pPr>
      <w:r>
        <w:rPr>
          <w:sz w:val="22"/>
        </w:rPr>
        <w:t>14.09.2024  22:12            67 584 bootstat.dat</w:t>
      </w:r>
    </w:p>
    <w:p w14:paraId="DE000000">
      <w:pPr>
        <w:rPr>
          <w:sz w:val="22"/>
        </w:rPr>
      </w:pPr>
      <w:r>
        <w:rPr>
          <w:sz w:val="22"/>
        </w:rPr>
        <w:t xml:space="preserve">               1 файлов         67 584 байт</w:t>
      </w:r>
    </w:p>
    <w:p w14:paraId="DF000000">
      <w:pPr>
        <w:rPr>
          <w:sz w:val="22"/>
        </w:rPr>
      </w:pPr>
      <w:r>
        <w:rPr>
          <w:sz w:val="22"/>
        </w:rPr>
        <w:t xml:space="preserve">               0 папок   1 859 149 824 байт свободно</w:t>
      </w:r>
    </w:p>
    <w:p w14:paraId="E0000000">
      <w:pPr>
        <w:rPr>
          <w:sz w:val="22"/>
        </w:rPr>
      </w:pPr>
    </w:p>
    <w:p w14:paraId="E1000000">
      <w:pPr>
        <w:pStyle w:val="Style_1"/>
        <w:ind/>
        <w:jc w:val="both"/>
        <w:rPr>
          <w:rFonts w:ascii="Times New Roman" w:hAnsi="Times New Roman"/>
          <w:sz w:val="22"/>
        </w:rPr>
      </w:pPr>
      <w:r>
        <w:rPr>
          <w:sz w:val="22"/>
        </w:rPr>
        <w:t>C:\Users\Erell&gt;xcopy c:\windows\*.bmp &amp; xcopy c:\windiws\*.jpg &amp; xcopy c:\windows\*.png c:\WinGrafika /s</w:t>
      </w:r>
    </w:p>
    <w:p w14:paraId="E2000000">
      <w:pPr>
        <w:pStyle w:val="Style_1"/>
        <w:ind/>
        <w:jc w:val="both"/>
        <w:rPr>
          <w:rFonts w:ascii="Times New Roman" w:hAnsi="Times New Roman"/>
          <w:sz w:val="22"/>
        </w:rPr>
      </w:pPr>
      <w:r>
        <w:drawing>
          <wp:inline>
            <wp:extent cx="6264372" cy="3523709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35237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3000000">
      <w:pPr>
        <w:pStyle w:val="Style_1"/>
        <w:ind/>
        <w:jc w:val="both"/>
        <w:rPr>
          <w:rFonts w:ascii="Times New Roman" w:hAnsi="Times New Roman"/>
          <w:sz w:val="22"/>
        </w:rPr>
      </w:pPr>
      <w:r>
        <w:drawing>
          <wp:inline>
            <wp:extent cx="6264372" cy="3523709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35237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4000000">
      <w:pPr>
        <w:rPr>
          <w:sz w:val="22"/>
        </w:rPr>
      </w:pPr>
      <w:r>
        <w:rPr>
          <w:sz w:val="22"/>
        </w:rPr>
        <w:t>C:\Users\Erell&gt;xcopy C:\windows\*.exe C:\WinEx\</w:t>
      </w:r>
    </w:p>
    <w:p w14:paraId="E5000000">
      <w:pPr>
        <w:rPr>
          <w:sz w:val="22"/>
        </w:rPr>
      </w:pPr>
      <w:r>
        <w:rPr>
          <w:sz w:val="22"/>
        </w:rPr>
        <w:t>C:\windows\bfsvc.exe</w:t>
      </w:r>
    </w:p>
    <w:p w14:paraId="E6000000">
      <w:pPr>
        <w:rPr>
          <w:sz w:val="22"/>
        </w:rPr>
      </w:pPr>
      <w:r>
        <w:rPr>
          <w:sz w:val="22"/>
        </w:rPr>
        <w:t>C:\windows\explorer.exe</w:t>
      </w:r>
    </w:p>
    <w:p w14:paraId="E7000000">
      <w:pPr>
        <w:rPr>
          <w:sz w:val="22"/>
        </w:rPr>
      </w:pPr>
      <w:r>
        <w:rPr>
          <w:sz w:val="22"/>
        </w:rPr>
        <w:t>C:\windows\HelpPane.exe</w:t>
      </w:r>
    </w:p>
    <w:p w14:paraId="E8000000">
      <w:pPr>
        <w:rPr>
          <w:sz w:val="22"/>
        </w:rPr>
      </w:pPr>
      <w:r>
        <w:rPr>
          <w:sz w:val="22"/>
        </w:rPr>
        <w:t>C:\windows\hh.exe</w:t>
      </w:r>
    </w:p>
    <w:p w14:paraId="E9000000">
      <w:pPr>
        <w:rPr>
          <w:sz w:val="22"/>
        </w:rPr>
      </w:pPr>
      <w:r>
        <w:rPr>
          <w:sz w:val="22"/>
        </w:rPr>
        <w:t>C:\windows\notepad.exe</w:t>
      </w:r>
    </w:p>
    <w:p w14:paraId="EA000000">
      <w:pPr>
        <w:rPr>
          <w:sz w:val="22"/>
        </w:rPr>
      </w:pPr>
      <w:r>
        <w:rPr>
          <w:sz w:val="22"/>
        </w:rPr>
        <w:t>C:\windows\regedit.exe</w:t>
      </w:r>
    </w:p>
    <w:p w14:paraId="EB000000">
      <w:pPr>
        <w:rPr>
          <w:sz w:val="22"/>
        </w:rPr>
      </w:pPr>
      <w:r>
        <w:rPr>
          <w:sz w:val="22"/>
        </w:rPr>
        <w:t>C:\windows\RtkBtManServ.exe</w:t>
      </w:r>
    </w:p>
    <w:p w14:paraId="EC000000">
      <w:pPr>
        <w:rPr>
          <w:sz w:val="22"/>
        </w:rPr>
      </w:pPr>
      <w:r>
        <w:rPr>
          <w:sz w:val="22"/>
        </w:rPr>
        <w:t>C:\windows\splwow64.exe</w:t>
      </w:r>
    </w:p>
    <w:p w14:paraId="ED000000">
      <w:pPr>
        <w:rPr>
          <w:sz w:val="22"/>
        </w:rPr>
      </w:pPr>
      <w:r>
        <w:rPr>
          <w:sz w:val="22"/>
        </w:rPr>
        <w:t>C:\windows\winhlp32.exe</w:t>
      </w:r>
    </w:p>
    <w:p w14:paraId="EE000000">
      <w:pPr>
        <w:rPr>
          <w:sz w:val="22"/>
        </w:rPr>
      </w:pPr>
      <w:r>
        <w:rPr>
          <w:sz w:val="22"/>
        </w:rPr>
        <w:t>C:\windows\write.exe</w:t>
      </w:r>
    </w:p>
    <w:p w14:paraId="EF000000">
      <w:pPr>
        <w:rPr>
          <w:sz w:val="22"/>
        </w:rPr>
      </w:pPr>
      <w:r>
        <w:rPr>
          <w:sz w:val="22"/>
        </w:rPr>
        <w:t>Скопировано файлов: 10.</w:t>
      </w:r>
    </w:p>
    <w:p w14:paraId="F0000000">
      <w:pPr>
        <w:rPr>
          <w:sz w:val="22"/>
        </w:rPr>
      </w:pPr>
      <w:r>
        <w:drawing>
          <wp:inline>
            <wp:extent cx="6264372" cy="3523709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352370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372" cy="3523709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3523709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372" cy="3523709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352370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theme/theme1.xml" Type="http://schemas.openxmlformats.org/officeDocument/2006/relationships/theme"/>
  <Relationship Id="rId10" Target="webSettings.xml" Type="http://schemas.openxmlformats.org/officeDocument/2006/relationships/webSettings"/>
  <Relationship Id="rId9" Target="stylesWithEffects.xml" Type="http://schemas.microsoft.com/office/2007/relationships/stylesWithEffects"/>
  <Relationship Id="rId8" Target="styles.xml" Type="http://schemas.openxmlformats.org/officeDocument/2006/relationships/styles"/>
  <Relationship Id="rId7" Target="settings.xml" Type="http://schemas.openxmlformats.org/officeDocument/2006/relationships/settings"/>
  <Relationship Id="rId6" Target="fontTable.xml" Type="http://schemas.openxmlformats.org/officeDocument/2006/relationships/fontTabl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2024-09-14T20:29:17Z</dcterms:modified>
</cp:coreProperties>
</file>