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610" w:right="0" w:firstLine="0"/>
        <w:rPr>
          <w:sz w:val="20"/>
        </w:rPr>
      </w:pPr>
      <w:r>
        <w:rPr>
          <w:sz w:val="20"/>
        </w:rPr>
        <w:drawing>
          <wp:inline distT="0" distB="0" distL="0" distR="0">
            <wp:extent cx="1165296" cy="13731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65296" cy="1373124"/>
                    </a:xfrm>
                    <a:prstGeom prst="rect">
                      <a:avLst/>
                    </a:prstGeom>
                  </pic:spPr>
                </pic:pic>
              </a:graphicData>
            </a:graphic>
          </wp:inline>
        </w:drawing>
      </w:r>
      <w:r>
        <w:rPr>
          <w:sz w:val="20"/>
        </w:rPr>
      </w:r>
    </w:p>
    <w:p>
      <w:pPr>
        <w:pStyle w:val="BodyText"/>
        <w:spacing w:before="101"/>
        <w:rPr>
          <w:sz w:val="32"/>
        </w:rPr>
      </w:pPr>
    </w:p>
    <w:p>
      <w:pPr>
        <w:pStyle w:val="Title"/>
      </w:pPr>
      <w:r>
        <w:rPr/>
        <w:t>NLC</w:t>
      </w:r>
      <w:r>
        <w:rPr>
          <w:spacing w:val="-4"/>
        </w:rPr>
        <w:t> </w:t>
      </w:r>
      <w:r>
        <w:rPr/>
        <w:t>INDIA</w:t>
      </w:r>
      <w:r>
        <w:rPr>
          <w:spacing w:val="-4"/>
        </w:rPr>
        <w:t> </w:t>
      </w:r>
      <w:r>
        <w:rPr>
          <w:spacing w:val="-2"/>
        </w:rPr>
        <w:t>LIMITED</w:t>
      </w:r>
    </w:p>
    <w:p>
      <w:pPr>
        <w:spacing w:before="230"/>
        <w:ind w:left="559" w:right="855" w:firstLine="0"/>
        <w:jc w:val="center"/>
        <w:rPr>
          <w:rFonts w:ascii="Arial" w:hAnsi="Arial"/>
          <w:b/>
          <w:sz w:val="20"/>
        </w:rPr>
      </w:pPr>
      <w:r>
        <w:rPr>
          <w:rFonts w:ascii="Arial" w:hAnsi="Arial"/>
          <w:b/>
          <w:sz w:val="20"/>
        </w:rPr>
        <w:t>“NAVRATNA</w:t>
      </w:r>
      <w:r>
        <w:rPr>
          <w:rFonts w:ascii="Arial" w:hAnsi="Arial"/>
          <w:b/>
          <w:spacing w:val="-12"/>
          <w:sz w:val="20"/>
        </w:rPr>
        <w:t> </w:t>
      </w:r>
      <w:r>
        <w:rPr>
          <w:rFonts w:ascii="Arial" w:hAnsi="Arial"/>
          <w:b/>
          <w:sz w:val="20"/>
        </w:rPr>
        <w:t>–</w:t>
      </w:r>
      <w:r>
        <w:rPr>
          <w:rFonts w:ascii="Arial" w:hAnsi="Arial"/>
          <w:b/>
          <w:spacing w:val="-9"/>
          <w:sz w:val="20"/>
        </w:rPr>
        <w:t> </w:t>
      </w:r>
      <w:r>
        <w:rPr>
          <w:rFonts w:ascii="Arial" w:hAnsi="Arial"/>
          <w:b/>
          <w:sz w:val="20"/>
        </w:rPr>
        <w:t>A</w:t>
      </w:r>
      <w:r>
        <w:rPr>
          <w:rFonts w:ascii="Arial" w:hAnsi="Arial"/>
          <w:b/>
          <w:spacing w:val="-9"/>
          <w:sz w:val="20"/>
        </w:rPr>
        <w:t> </w:t>
      </w:r>
      <w:r>
        <w:rPr>
          <w:rFonts w:ascii="Arial" w:hAnsi="Arial"/>
          <w:b/>
          <w:sz w:val="20"/>
        </w:rPr>
        <w:t>GOVERNMENT</w:t>
      </w:r>
      <w:r>
        <w:rPr>
          <w:rFonts w:ascii="Arial" w:hAnsi="Arial"/>
          <w:b/>
          <w:spacing w:val="-10"/>
          <w:sz w:val="20"/>
        </w:rPr>
        <w:t> </w:t>
      </w:r>
      <w:r>
        <w:rPr>
          <w:rFonts w:ascii="Arial" w:hAnsi="Arial"/>
          <w:b/>
          <w:sz w:val="20"/>
        </w:rPr>
        <w:t>OF</w:t>
      </w:r>
      <w:r>
        <w:rPr>
          <w:rFonts w:ascii="Arial" w:hAnsi="Arial"/>
          <w:b/>
          <w:spacing w:val="-9"/>
          <w:sz w:val="20"/>
        </w:rPr>
        <w:t> </w:t>
      </w:r>
      <w:r>
        <w:rPr>
          <w:rFonts w:ascii="Arial" w:hAnsi="Arial"/>
          <w:b/>
          <w:sz w:val="20"/>
        </w:rPr>
        <w:t>INDIA</w:t>
      </w:r>
      <w:r>
        <w:rPr>
          <w:rFonts w:ascii="Arial" w:hAnsi="Arial"/>
          <w:b/>
          <w:spacing w:val="-9"/>
          <w:sz w:val="20"/>
        </w:rPr>
        <w:t> </w:t>
      </w:r>
      <w:r>
        <w:rPr>
          <w:rFonts w:ascii="Arial" w:hAnsi="Arial"/>
          <w:b/>
          <w:spacing w:val="-2"/>
          <w:sz w:val="20"/>
        </w:rPr>
        <w:t>ENTERPRISE”</w:t>
      </w:r>
    </w:p>
    <w:p>
      <w:pPr>
        <w:pStyle w:val="BodyText"/>
        <w:spacing w:before="0"/>
        <w:rPr>
          <w:rFonts w:ascii="Arial"/>
          <w:b/>
          <w:sz w:val="20"/>
        </w:rPr>
      </w:pPr>
    </w:p>
    <w:p>
      <w:pPr>
        <w:pStyle w:val="BodyText"/>
        <w:spacing w:before="184"/>
        <w:rPr>
          <w:rFonts w:ascii="Arial"/>
          <w:b/>
          <w:sz w:val="20"/>
        </w:rPr>
      </w:pPr>
    </w:p>
    <w:p>
      <w:pPr>
        <w:spacing w:before="0"/>
        <w:ind w:left="559" w:right="855" w:firstLine="0"/>
        <w:jc w:val="center"/>
        <w:rPr>
          <w:b/>
          <w:sz w:val="26"/>
        </w:rPr>
      </w:pPr>
      <w:r>
        <w:rPr>
          <w:b/>
          <w:sz w:val="26"/>
        </w:rPr>
        <w:t>INTERNSHIP</w:t>
      </w:r>
      <w:r>
        <w:rPr>
          <w:b/>
          <w:spacing w:val="-13"/>
          <w:sz w:val="26"/>
        </w:rPr>
        <w:t> </w:t>
      </w:r>
      <w:r>
        <w:rPr>
          <w:b/>
          <w:sz w:val="26"/>
        </w:rPr>
        <w:t>REPORT</w:t>
      </w:r>
      <w:r>
        <w:rPr>
          <w:b/>
          <w:spacing w:val="-12"/>
          <w:sz w:val="26"/>
        </w:rPr>
        <w:t> </w:t>
      </w:r>
      <w:r>
        <w:rPr>
          <w:b/>
          <w:spacing w:val="-5"/>
          <w:sz w:val="26"/>
        </w:rPr>
        <w:t>ON</w:t>
      </w:r>
    </w:p>
    <w:p>
      <w:pPr>
        <w:pStyle w:val="Title"/>
        <w:spacing w:before="200"/>
        <w:rPr>
          <w:rFonts w:ascii="Times New Roman"/>
        </w:rPr>
      </w:pPr>
      <w:r>
        <w:rPr>
          <w:rFonts w:ascii="Times New Roman"/>
          <w:color w:val="FF0000"/>
        </w:rPr>
        <w:t>WEB</w:t>
      </w:r>
      <w:r>
        <w:rPr>
          <w:rFonts w:ascii="Times New Roman"/>
          <w:color w:val="FF0000"/>
          <w:spacing w:val="-3"/>
        </w:rPr>
        <w:t> </w:t>
      </w:r>
      <w:r>
        <w:rPr>
          <w:rFonts w:ascii="Times New Roman"/>
          <w:color w:val="FF0000"/>
          <w:spacing w:val="-2"/>
        </w:rPr>
        <w:t>DEVELOPMENT</w:t>
      </w:r>
    </w:p>
    <w:p>
      <w:pPr>
        <w:pStyle w:val="BodyText"/>
        <w:spacing w:before="0"/>
        <w:rPr>
          <w:b/>
          <w:sz w:val="32"/>
        </w:rPr>
      </w:pPr>
    </w:p>
    <w:p>
      <w:pPr>
        <w:pStyle w:val="BodyText"/>
        <w:spacing w:before="230"/>
        <w:rPr>
          <w:b/>
          <w:sz w:val="32"/>
        </w:rPr>
      </w:pPr>
    </w:p>
    <w:p>
      <w:pPr>
        <w:pStyle w:val="Heading3"/>
        <w:ind w:left="559" w:right="855"/>
      </w:pPr>
      <w:r>
        <w:rPr>
          <w:u w:val="single"/>
        </w:rPr>
        <w:t>SUBMITTED </w:t>
      </w:r>
      <w:r>
        <w:rPr>
          <w:spacing w:val="-5"/>
          <w:u w:val="single"/>
        </w:rPr>
        <w:t>BY</w:t>
      </w:r>
    </w:p>
    <w:p>
      <w:pPr>
        <w:pStyle w:val="BodyText"/>
        <w:spacing w:before="46"/>
        <w:rPr>
          <w:b/>
        </w:rPr>
      </w:pPr>
    </w:p>
    <w:p>
      <w:pPr>
        <w:spacing w:before="0"/>
        <w:ind w:left="559" w:right="855" w:firstLine="0"/>
        <w:jc w:val="center"/>
        <w:rPr>
          <w:b/>
          <w:sz w:val="30"/>
        </w:rPr>
      </w:pPr>
      <w:r>
        <w:rPr>
          <w:b/>
          <w:color w:val="FF0000"/>
          <w:sz w:val="30"/>
        </w:rPr>
        <w:t>MUKESH BABU </w:t>
      </w:r>
      <w:r>
        <w:rPr>
          <w:b/>
          <w:color w:val="FF0000"/>
          <w:spacing w:val="-10"/>
          <w:sz w:val="30"/>
        </w:rPr>
        <w:t>A</w:t>
      </w:r>
    </w:p>
    <w:p>
      <w:pPr>
        <w:spacing w:before="322"/>
        <w:ind w:left="559" w:right="855" w:firstLine="0"/>
        <w:jc w:val="center"/>
        <w:rPr>
          <w:b/>
          <w:sz w:val="30"/>
        </w:rPr>
      </w:pPr>
      <w:r>
        <w:rPr>
          <w:b/>
          <w:color w:val="85200C"/>
          <w:sz w:val="30"/>
        </w:rPr>
        <w:t>B.E., COMPUTER SCIENCE AND </w:t>
      </w:r>
      <w:r>
        <w:rPr>
          <w:b/>
          <w:color w:val="85200C"/>
          <w:spacing w:val="-2"/>
          <w:sz w:val="30"/>
        </w:rPr>
        <w:t>ENGINEERING</w:t>
      </w:r>
    </w:p>
    <w:p>
      <w:pPr>
        <w:pStyle w:val="BodyText"/>
        <w:spacing w:before="0"/>
        <w:rPr>
          <w:b/>
          <w:sz w:val="20"/>
        </w:rPr>
      </w:pPr>
    </w:p>
    <w:p>
      <w:pPr>
        <w:pStyle w:val="BodyText"/>
        <w:spacing w:before="39"/>
        <w:rPr>
          <w:b/>
          <w:sz w:val="20"/>
        </w:rPr>
      </w:pPr>
      <w:r>
        <w:rPr>
          <w:b/>
          <w:sz w:val="20"/>
        </w:rPr>
        <w:drawing>
          <wp:anchor distT="0" distB="0" distL="0" distR="0" allowOverlap="1" layoutInCell="1" locked="0" behindDoc="1" simplePos="0" relativeHeight="487587840">
            <wp:simplePos x="0" y="0"/>
            <wp:positionH relativeFrom="page">
              <wp:posOffset>3004248</wp:posOffset>
            </wp:positionH>
            <wp:positionV relativeFrom="paragraph">
              <wp:posOffset>186476</wp:posOffset>
            </wp:positionV>
            <wp:extent cx="1560195" cy="137198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60195" cy="1371981"/>
                    </a:xfrm>
                    <a:prstGeom prst="rect">
                      <a:avLst/>
                    </a:prstGeom>
                  </pic:spPr>
                </pic:pic>
              </a:graphicData>
            </a:graphic>
          </wp:anchor>
        </w:drawing>
      </w:r>
    </w:p>
    <w:p>
      <w:pPr>
        <w:pStyle w:val="Heading1"/>
        <w:spacing w:before="218"/>
        <w:ind w:left="559" w:right="855"/>
        <w:jc w:val="center"/>
      </w:pPr>
      <w:r>
        <w:rPr/>
        <w:t>THIAGARAJAR</w:t>
      </w:r>
      <w:r>
        <w:rPr>
          <w:spacing w:val="-9"/>
        </w:rPr>
        <w:t> </w:t>
      </w:r>
      <w:r>
        <w:rPr/>
        <w:t>COLLEGE</w:t>
      </w:r>
      <w:r>
        <w:rPr>
          <w:spacing w:val="-7"/>
        </w:rPr>
        <w:t> </w:t>
      </w:r>
      <w:r>
        <w:rPr/>
        <w:t>OF</w:t>
      </w:r>
      <w:r>
        <w:rPr>
          <w:spacing w:val="-6"/>
        </w:rPr>
        <w:t> </w:t>
      </w:r>
      <w:r>
        <w:rPr>
          <w:spacing w:val="-2"/>
        </w:rPr>
        <w:t>ENGINEERING</w:t>
      </w:r>
    </w:p>
    <w:p>
      <w:pPr>
        <w:spacing w:line="276" w:lineRule="auto" w:before="49"/>
        <w:ind w:left="559" w:right="855" w:firstLine="0"/>
        <w:jc w:val="center"/>
        <w:rPr>
          <w:b/>
          <w:sz w:val="22"/>
        </w:rPr>
      </w:pPr>
      <w:r>
        <w:rPr>
          <w:b/>
          <w:sz w:val="22"/>
        </w:rPr>
        <w:t>(A</w:t>
      </w:r>
      <w:r>
        <w:rPr>
          <w:b/>
          <w:spacing w:val="-6"/>
          <w:sz w:val="22"/>
        </w:rPr>
        <w:t> </w:t>
      </w:r>
      <w:r>
        <w:rPr>
          <w:b/>
          <w:sz w:val="22"/>
        </w:rPr>
        <w:t>Government</w:t>
      </w:r>
      <w:r>
        <w:rPr>
          <w:b/>
          <w:spacing w:val="-6"/>
          <w:sz w:val="22"/>
        </w:rPr>
        <w:t> </w:t>
      </w:r>
      <w:r>
        <w:rPr>
          <w:b/>
          <w:sz w:val="22"/>
        </w:rPr>
        <w:t>Aided</w:t>
      </w:r>
      <w:r>
        <w:rPr>
          <w:b/>
          <w:spacing w:val="-6"/>
          <w:sz w:val="22"/>
        </w:rPr>
        <w:t> </w:t>
      </w:r>
      <w:r>
        <w:rPr>
          <w:b/>
          <w:sz w:val="22"/>
        </w:rPr>
        <w:t>Autonomous</w:t>
      </w:r>
      <w:r>
        <w:rPr>
          <w:b/>
          <w:spacing w:val="-6"/>
          <w:sz w:val="22"/>
        </w:rPr>
        <w:t> </w:t>
      </w:r>
      <w:r>
        <w:rPr>
          <w:b/>
          <w:sz w:val="22"/>
        </w:rPr>
        <w:t>Institution</w:t>
      </w:r>
      <w:r>
        <w:rPr>
          <w:b/>
          <w:spacing w:val="-6"/>
          <w:sz w:val="22"/>
        </w:rPr>
        <w:t> </w:t>
      </w:r>
      <w:r>
        <w:rPr>
          <w:b/>
          <w:sz w:val="22"/>
        </w:rPr>
        <w:t>Affiliated</w:t>
      </w:r>
      <w:r>
        <w:rPr>
          <w:b/>
          <w:spacing w:val="-6"/>
          <w:sz w:val="22"/>
        </w:rPr>
        <w:t> </w:t>
      </w:r>
      <w:r>
        <w:rPr>
          <w:b/>
          <w:sz w:val="22"/>
        </w:rPr>
        <w:t>to</w:t>
      </w:r>
      <w:r>
        <w:rPr>
          <w:b/>
          <w:spacing w:val="-6"/>
          <w:sz w:val="22"/>
        </w:rPr>
        <w:t> </w:t>
      </w:r>
      <w:r>
        <w:rPr>
          <w:b/>
          <w:sz w:val="22"/>
        </w:rPr>
        <w:t>Anna</w:t>
      </w:r>
      <w:r>
        <w:rPr>
          <w:b/>
          <w:spacing w:val="-6"/>
          <w:sz w:val="22"/>
        </w:rPr>
        <w:t> </w:t>
      </w:r>
      <w:r>
        <w:rPr>
          <w:b/>
          <w:sz w:val="22"/>
        </w:rPr>
        <w:t>University) Chennai – 600025, Tamil Nadu.</w:t>
      </w:r>
    </w:p>
    <w:p>
      <w:pPr>
        <w:pStyle w:val="BodyText"/>
        <w:spacing w:before="96"/>
        <w:rPr>
          <w:b/>
          <w:sz w:val="22"/>
        </w:rPr>
      </w:pPr>
    </w:p>
    <w:p>
      <w:pPr>
        <w:spacing w:line="640" w:lineRule="atLeast" w:before="0"/>
        <w:ind w:left="2493" w:right="2790" w:firstLine="0"/>
        <w:jc w:val="center"/>
        <w:rPr>
          <w:b/>
          <w:sz w:val="28"/>
        </w:rPr>
      </w:pPr>
      <w:r>
        <w:rPr>
          <w:b/>
          <w:sz w:val="28"/>
        </w:rPr>
        <w:t>UNDER</w:t>
      </w:r>
      <w:r>
        <w:rPr>
          <w:b/>
          <w:spacing w:val="-14"/>
          <w:sz w:val="28"/>
        </w:rPr>
        <w:t> </w:t>
      </w:r>
      <w:r>
        <w:rPr>
          <w:b/>
          <w:sz w:val="28"/>
        </w:rPr>
        <w:t>THE</w:t>
      </w:r>
      <w:r>
        <w:rPr>
          <w:b/>
          <w:spacing w:val="-14"/>
          <w:sz w:val="28"/>
        </w:rPr>
        <w:t> </w:t>
      </w:r>
      <w:r>
        <w:rPr>
          <w:b/>
          <w:sz w:val="28"/>
        </w:rPr>
        <w:t>GUIDANCE</w:t>
      </w:r>
      <w:r>
        <w:rPr>
          <w:b/>
          <w:spacing w:val="-14"/>
          <w:sz w:val="28"/>
        </w:rPr>
        <w:t> </w:t>
      </w:r>
      <w:r>
        <w:rPr>
          <w:b/>
          <w:sz w:val="28"/>
        </w:rPr>
        <w:t>OF </w:t>
      </w:r>
      <w:r>
        <w:rPr>
          <w:b/>
          <w:color w:val="A61B00"/>
          <w:sz w:val="28"/>
        </w:rPr>
        <w:t>Mr. RONIJ PANDEY</w:t>
      </w:r>
    </w:p>
    <w:p>
      <w:pPr>
        <w:pStyle w:val="Heading1"/>
        <w:spacing w:before="4"/>
        <w:ind w:left="1605" w:right="1901"/>
        <w:jc w:val="center"/>
      </w:pPr>
      <w:r>
        <w:rPr>
          <w:color w:val="A61B00"/>
        </w:rPr>
        <w:t>DEPUTY</w:t>
      </w:r>
      <w:r>
        <w:rPr>
          <w:color w:val="A61B00"/>
          <w:spacing w:val="-11"/>
        </w:rPr>
        <w:t> </w:t>
      </w:r>
      <w:r>
        <w:rPr>
          <w:color w:val="A61B00"/>
        </w:rPr>
        <w:t>MANAGER</w:t>
      </w:r>
      <w:r>
        <w:rPr>
          <w:color w:val="A61B00"/>
          <w:spacing w:val="-11"/>
        </w:rPr>
        <w:t> </w:t>
      </w:r>
      <w:r>
        <w:rPr>
          <w:color w:val="A61B00"/>
        </w:rPr>
        <w:t>/</w:t>
      </w:r>
      <w:r>
        <w:rPr>
          <w:color w:val="A61B00"/>
          <w:spacing w:val="-11"/>
        </w:rPr>
        <w:t> </w:t>
      </w:r>
      <w:r>
        <w:rPr>
          <w:color w:val="A61B00"/>
        </w:rPr>
        <w:t>COMPUTER</w:t>
      </w:r>
      <w:r>
        <w:rPr>
          <w:color w:val="A61B00"/>
          <w:spacing w:val="-11"/>
        </w:rPr>
        <w:t> </w:t>
      </w:r>
      <w:r>
        <w:rPr>
          <w:color w:val="A61B00"/>
        </w:rPr>
        <w:t>SCIENCE MINE-I / NLC INDIA LIMITED</w:t>
      </w:r>
    </w:p>
    <w:p>
      <w:pPr>
        <w:pStyle w:val="Heading1"/>
        <w:spacing w:after="0"/>
        <w:jc w:val="center"/>
        <w:sectPr>
          <w:type w:val="continuous"/>
          <w:pgSz w:w="11920" w:h="16840"/>
          <w:pgMar w:top="1560" w:bottom="280" w:left="1417" w:right="1133"/>
        </w:sectPr>
      </w:pPr>
    </w:p>
    <w:p>
      <w:pPr>
        <w:spacing w:line="240" w:lineRule="auto"/>
        <w:ind w:left="3610" w:right="0" w:firstLine="0"/>
        <w:rPr>
          <w:sz w:val="20"/>
        </w:rPr>
      </w:pPr>
      <w:r>
        <w:rPr>
          <w:sz w:val="20"/>
        </w:rPr>
        <w:drawing>
          <wp:inline distT="0" distB="0" distL="0" distR="0">
            <wp:extent cx="1165296" cy="1373124"/>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165296" cy="1373124"/>
                    </a:xfrm>
                    <a:prstGeom prst="rect">
                      <a:avLst/>
                    </a:prstGeom>
                  </pic:spPr>
                </pic:pic>
              </a:graphicData>
            </a:graphic>
          </wp:inline>
        </w:drawing>
      </w:r>
      <w:r>
        <w:rPr>
          <w:sz w:val="20"/>
        </w:rPr>
      </w:r>
    </w:p>
    <w:p>
      <w:pPr>
        <w:spacing w:before="316"/>
        <w:ind w:left="559" w:right="855" w:firstLine="0"/>
        <w:jc w:val="center"/>
        <w:rPr>
          <w:rFonts w:ascii="Arial"/>
          <w:b/>
          <w:sz w:val="30"/>
        </w:rPr>
      </w:pPr>
      <w:r>
        <w:rPr>
          <w:rFonts w:ascii="Arial"/>
          <w:b/>
          <w:sz w:val="30"/>
        </w:rPr>
        <w:t>NLC INDIA </w:t>
      </w:r>
      <w:r>
        <w:rPr>
          <w:rFonts w:ascii="Arial"/>
          <w:b/>
          <w:spacing w:val="-2"/>
          <w:sz w:val="30"/>
        </w:rPr>
        <w:t>LIMITED</w:t>
      </w:r>
    </w:p>
    <w:p>
      <w:pPr>
        <w:spacing w:before="53"/>
        <w:ind w:left="559" w:right="855" w:firstLine="0"/>
        <w:jc w:val="center"/>
        <w:rPr>
          <w:b/>
          <w:sz w:val="20"/>
        </w:rPr>
      </w:pPr>
      <w:r>
        <w:rPr>
          <w:b/>
          <w:sz w:val="20"/>
        </w:rPr>
        <w:t>("NAVRATNA"</w:t>
      </w:r>
      <w:r>
        <w:rPr>
          <w:b/>
          <w:spacing w:val="-12"/>
          <w:sz w:val="20"/>
        </w:rPr>
        <w:t> </w:t>
      </w:r>
      <w:r>
        <w:rPr>
          <w:b/>
          <w:sz w:val="20"/>
        </w:rPr>
        <w:t>-</w:t>
      </w:r>
      <w:r>
        <w:rPr>
          <w:b/>
          <w:spacing w:val="-11"/>
          <w:sz w:val="20"/>
        </w:rPr>
        <w:t> </w:t>
      </w:r>
      <w:r>
        <w:rPr>
          <w:b/>
          <w:sz w:val="20"/>
        </w:rPr>
        <w:t>A</w:t>
      </w:r>
      <w:r>
        <w:rPr>
          <w:b/>
          <w:spacing w:val="-12"/>
          <w:sz w:val="20"/>
        </w:rPr>
        <w:t> </w:t>
      </w:r>
      <w:r>
        <w:rPr>
          <w:b/>
          <w:sz w:val="20"/>
        </w:rPr>
        <w:t>GOVERNMENT</w:t>
      </w:r>
      <w:r>
        <w:rPr>
          <w:b/>
          <w:spacing w:val="-11"/>
          <w:sz w:val="20"/>
        </w:rPr>
        <w:t> </w:t>
      </w:r>
      <w:r>
        <w:rPr>
          <w:b/>
          <w:sz w:val="20"/>
        </w:rPr>
        <w:t>OF</w:t>
      </w:r>
      <w:r>
        <w:rPr>
          <w:b/>
          <w:spacing w:val="-12"/>
          <w:sz w:val="20"/>
        </w:rPr>
        <w:t> </w:t>
      </w:r>
      <w:r>
        <w:rPr>
          <w:b/>
          <w:sz w:val="20"/>
        </w:rPr>
        <w:t>INDIA</w:t>
      </w:r>
      <w:r>
        <w:rPr>
          <w:b/>
          <w:spacing w:val="-11"/>
          <w:sz w:val="20"/>
        </w:rPr>
        <w:t> </w:t>
      </w:r>
      <w:r>
        <w:rPr>
          <w:b/>
          <w:spacing w:val="-2"/>
          <w:sz w:val="20"/>
        </w:rPr>
        <w:t>ENTERPRISE")</w:t>
      </w:r>
    </w:p>
    <w:p>
      <w:pPr>
        <w:spacing w:before="34"/>
        <w:ind w:left="609" w:right="855" w:firstLine="0"/>
        <w:jc w:val="center"/>
        <w:rPr>
          <w:b/>
          <w:sz w:val="26"/>
        </w:rPr>
      </w:pPr>
      <w:r>
        <w:rPr>
          <w:b/>
          <w:sz w:val="26"/>
        </w:rPr>
        <w:t>NEYVELI-607</w:t>
      </w:r>
      <w:r>
        <w:rPr>
          <w:b/>
          <w:spacing w:val="-13"/>
          <w:sz w:val="26"/>
        </w:rPr>
        <w:t> </w:t>
      </w:r>
      <w:r>
        <w:rPr>
          <w:b/>
          <w:sz w:val="26"/>
        </w:rPr>
        <w:t>801,</w:t>
      </w:r>
      <w:r>
        <w:rPr>
          <w:b/>
          <w:spacing w:val="-13"/>
          <w:sz w:val="26"/>
        </w:rPr>
        <w:t> </w:t>
      </w:r>
      <w:r>
        <w:rPr>
          <w:b/>
          <w:sz w:val="26"/>
        </w:rPr>
        <w:t>TAMIL</w:t>
      </w:r>
      <w:r>
        <w:rPr>
          <w:b/>
          <w:spacing w:val="-13"/>
          <w:sz w:val="26"/>
        </w:rPr>
        <w:t> </w:t>
      </w:r>
      <w:r>
        <w:rPr>
          <w:b/>
          <w:spacing w:val="-4"/>
          <w:sz w:val="26"/>
        </w:rPr>
        <w:t>NADU</w:t>
      </w:r>
    </w:p>
    <w:p>
      <w:pPr>
        <w:pStyle w:val="BodyText"/>
        <w:spacing w:before="90"/>
        <w:rPr>
          <w:b/>
          <w:sz w:val="26"/>
        </w:rPr>
      </w:pPr>
    </w:p>
    <w:p>
      <w:pPr>
        <w:spacing w:before="0"/>
        <w:ind w:left="0" w:right="101" w:firstLine="0"/>
        <w:jc w:val="center"/>
        <w:rPr>
          <w:b/>
          <w:sz w:val="28"/>
        </w:rPr>
      </w:pPr>
      <w:r>
        <w:rPr>
          <w:b/>
          <w:sz w:val="28"/>
          <w:u w:val="single"/>
        </w:rPr>
        <w:t>BONAFIDE</w:t>
      </w:r>
      <w:r>
        <w:rPr>
          <w:b/>
          <w:spacing w:val="-8"/>
          <w:sz w:val="28"/>
          <w:u w:val="single"/>
        </w:rPr>
        <w:t> </w:t>
      </w:r>
      <w:r>
        <w:rPr>
          <w:b/>
          <w:spacing w:val="-2"/>
          <w:sz w:val="28"/>
          <w:u w:val="single"/>
        </w:rPr>
        <w:t>CERTIFICATE</w:t>
      </w:r>
    </w:p>
    <w:p>
      <w:pPr>
        <w:pStyle w:val="BodyText"/>
        <w:spacing w:line="276" w:lineRule="auto" w:before="168"/>
        <w:ind w:left="23" w:firstLine="720"/>
      </w:pPr>
      <w:r>
        <w:rPr/>
        <w:t>Certified that the Internship Training report titled "</w:t>
      </w:r>
      <w:r>
        <w:rPr>
          <w:color w:val="FF0000"/>
          <w:sz w:val="26"/>
        </w:rPr>
        <w:t>WEB DEVELOPMENT</w:t>
      </w:r>
      <w:r>
        <w:rPr/>
        <w:t>" is the bonafide work of,</w:t>
      </w:r>
    </w:p>
    <w:p>
      <w:pPr>
        <w:pStyle w:val="BodyText"/>
        <w:spacing w:before="94"/>
      </w:pPr>
    </w:p>
    <w:p>
      <w:pPr>
        <w:pStyle w:val="Heading1"/>
        <w:spacing w:before="1"/>
        <w:ind w:left="559" w:right="855"/>
        <w:jc w:val="center"/>
      </w:pPr>
      <w:r>
        <w:rPr>
          <w:color w:val="FF0000"/>
        </w:rPr>
        <w:t>MUKESH</w:t>
      </w:r>
      <w:r>
        <w:rPr>
          <w:color w:val="FF0000"/>
          <w:spacing w:val="-4"/>
        </w:rPr>
        <w:t> </w:t>
      </w:r>
      <w:r>
        <w:rPr>
          <w:color w:val="FF0000"/>
        </w:rPr>
        <w:t>BABU</w:t>
      </w:r>
      <w:r>
        <w:rPr>
          <w:color w:val="FF0000"/>
          <w:spacing w:val="-4"/>
        </w:rPr>
        <w:t> </w:t>
      </w:r>
      <w:r>
        <w:rPr>
          <w:color w:val="FF0000"/>
        </w:rPr>
        <w:t>A</w:t>
      </w:r>
      <w:r>
        <w:rPr>
          <w:color w:val="FF0000"/>
          <w:spacing w:val="-3"/>
        </w:rPr>
        <w:t> </w:t>
      </w:r>
      <w:r>
        <w:rPr>
          <w:color w:val="FF0000"/>
          <w:spacing w:val="-2"/>
        </w:rPr>
        <w:t>(2303917710421314)</w:t>
      </w:r>
    </w:p>
    <w:p>
      <w:pPr>
        <w:pStyle w:val="BodyText"/>
        <w:spacing w:before="96"/>
        <w:rPr>
          <w:b/>
          <w:sz w:val="28"/>
        </w:rPr>
      </w:pPr>
    </w:p>
    <w:p>
      <w:pPr>
        <w:spacing w:before="0"/>
        <w:ind w:left="23" w:right="0" w:firstLine="0"/>
        <w:jc w:val="left"/>
        <w:rPr>
          <w:sz w:val="26"/>
        </w:rPr>
      </w:pPr>
      <w:r>
        <w:rPr>
          <w:sz w:val="24"/>
        </w:rPr>
        <w:t>studying</w:t>
      </w:r>
      <w:r>
        <w:rPr>
          <w:spacing w:val="53"/>
          <w:sz w:val="24"/>
        </w:rPr>
        <w:t> </w:t>
      </w:r>
      <w:r>
        <w:rPr>
          <w:color w:val="FF0000"/>
          <w:sz w:val="26"/>
        </w:rPr>
        <w:t>B.E.,</w:t>
      </w:r>
      <w:r>
        <w:rPr>
          <w:color w:val="FF0000"/>
          <w:spacing w:val="55"/>
          <w:sz w:val="26"/>
        </w:rPr>
        <w:t> </w:t>
      </w:r>
      <w:r>
        <w:rPr>
          <w:color w:val="FF0000"/>
          <w:sz w:val="26"/>
        </w:rPr>
        <w:t>COMPUTER</w:t>
      </w:r>
      <w:r>
        <w:rPr>
          <w:color w:val="FF0000"/>
          <w:spacing w:val="55"/>
          <w:sz w:val="26"/>
        </w:rPr>
        <w:t> </w:t>
      </w:r>
      <w:r>
        <w:rPr>
          <w:color w:val="FF0000"/>
          <w:sz w:val="26"/>
        </w:rPr>
        <w:t>SCIENCE</w:t>
      </w:r>
      <w:r>
        <w:rPr>
          <w:color w:val="FF0000"/>
          <w:spacing w:val="55"/>
          <w:sz w:val="26"/>
        </w:rPr>
        <w:t> </w:t>
      </w:r>
      <w:r>
        <w:rPr>
          <w:color w:val="FF0000"/>
          <w:sz w:val="26"/>
        </w:rPr>
        <w:t>AND</w:t>
      </w:r>
      <w:r>
        <w:rPr>
          <w:color w:val="FF0000"/>
          <w:spacing w:val="54"/>
          <w:sz w:val="26"/>
        </w:rPr>
        <w:t> </w:t>
      </w:r>
      <w:r>
        <w:rPr>
          <w:color w:val="FF0000"/>
          <w:sz w:val="26"/>
        </w:rPr>
        <w:t>ENGINEERING</w:t>
      </w:r>
      <w:r>
        <w:rPr>
          <w:color w:val="FF0000"/>
          <w:spacing w:val="50"/>
          <w:sz w:val="26"/>
        </w:rPr>
        <w:t> </w:t>
      </w:r>
      <w:r>
        <w:rPr>
          <w:sz w:val="24"/>
        </w:rPr>
        <w:t>at</w:t>
      </w:r>
      <w:r>
        <w:rPr>
          <w:spacing w:val="42"/>
          <w:sz w:val="24"/>
        </w:rPr>
        <w:t> </w:t>
      </w:r>
      <w:r>
        <w:rPr>
          <w:color w:val="FF0000"/>
          <w:spacing w:val="-2"/>
          <w:sz w:val="26"/>
        </w:rPr>
        <w:t>THIAGARAJAR</w:t>
      </w:r>
    </w:p>
    <w:p>
      <w:pPr>
        <w:spacing w:line="276" w:lineRule="auto" w:before="45"/>
        <w:ind w:left="23" w:right="322" w:firstLine="0"/>
        <w:jc w:val="left"/>
        <w:rPr>
          <w:sz w:val="26"/>
        </w:rPr>
      </w:pPr>
      <w:r>
        <w:rPr>
          <w:color w:val="FF0000"/>
          <w:sz w:val="26"/>
        </w:rPr>
        <w:t>COLLEGE</w:t>
      </w:r>
      <w:r>
        <w:rPr>
          <w:color w:val="FF0000"/>
          <w:spacing w:val="-6"/>
          <w:sz w:val="26"/>
        </w:rPr>
        <w:t> </w:t>
      </w:r>
      <w:r>
        <w:rPr>
          <w:color w:val="FF0000"/>
          <w:sz w:val="26"/>
        </w:rPr>
        <w:t>OF</w:t>
      </w:r>
      <w:r>
        <w:rPr>
          <w:color w:val="FF0000"/>
          <w:spacing w:val="-6"/>
          <w:sz w:val="26"/>
        </w:rPr>
        <w:t> </w:t>
      </w:r>
      <w:r>
        <w:rPr>
          <w:color w:val="FF0000"/>
          <w:sz w:val="26"/>
        </w:rPr>
        <w:t>ENGINEERING,</w:t>
      </w:r>
      <w:r>
        <w:rPr>
          <w:color w:val="FF0000"/>
          <w:spacing w:val="-6"/>
          <w:sz w:val="26"/>
        </w:rPr>
        <w:t> </w:t>
      </w:r>
      <w:r>
        <w:rPr>
          <w:color w:val="FF0000"/>
          <w:sz w:val="26"/>
        </w:rPr>
        <w:t>MADURAI</w:t>
      </w:r>
      <w:r>
        <w:rPr>
          <w:sz w:val="24"/>
        </w:rPr>
        <w:t>,</w:t>
      </w:r>
      <w:r>
        <w:rPr>
          <w:spacing w:val="-5"/>
          <w:sz w:val="24"/>
        </w:rPr>
        <w:t> </w:t>
      </w:r>
      <w:r>
        <w:rPr>
          <w:sz w:val="24"/>
        </w:rPr>
        <w:t>done</w:t>
      </w:r>
      <w:r>
        <w:rPr>
          <w:spacing w:val="-5"/>
          <w:sz w:val="24"/>
        </w:rPr>
        <w:t> </w:t>
      </w:r>
      <w:r>
        <w:rPr>
          <w:sz w:val="24"/>
        </w:rPr>
        <w:t>during</w:t>
      </w:r>
      <w:r>
        <w:rPr>
          <w:spacing w:val="-5"/>
          <w:sz w:val="24"/>
        </w:rPr>
        <w:t> </w:t>
      </w:r>
      <w:r>
        <w:rPr>
          <w:sz w:val="24"/>
        </w:rPr>
        <w:t>the</w:t>
      </w:r>
      <w:r>
        <w:rPr>
          <w:spacing w:val="-5"/>
          <w:sz w:val="24"/>
        </w:rPr>
        <w:t> </w:t>
      </w:r>
      <w:r>
        <w:rPr>
          <w:sz w:val="24"/>
        </w:rPr>
        <w:t>period</w:t>
      </w:r>
      <w:r>
        <w:rPr>
          <w:spacing w:val="-5"/>
          <w:sz w:val="24"/>
        </w:rPr>
        <w:t> </w:t>
      </w:r>
      <w:r>
        <w:rPr>
          <w:sz w:val="24"/>
        </w:rPr>
        <w:t>from</w:t>
      </w:r>
      <w:r>
        <w:rPr>
          <w:spacing w:val="-5"/>
          <w:sz w:val="24"/>
        </w:rPr>
        <w:t> </w:t>
      </w:r>
      <w:r>
        <w:rPr>
          <w:color w:val="FF0000"/>
          <w:sz w:val="24"/>
        </w:rPr>
        <w:t>27-11-2025</w:t>
      </w:r>
      <w:r>
        <w:rPr>
          <w:color w:val="FF0000"/>
          <w:spacing w:val="-5"/>
          <w:sz w:val="24"/>
        </w:rPr>
        <w:t> </w:t>
      </w:r>
      <w:r>
        <w:rPr>
          <w:color w:val="FF0000"/>
          <w:sz w:val="24"/>
        </w:rPr>
        <w:t>to 10-12-2025 </w:t>
      </w:r>
      <w:r>
        <w:rPr>
          <w:sz w:val="24"/>
        </w:rPr>
        <w:t>at </w:t>
      </w:r>
      <w:r>
        <w:rPr>
          <w:color w:val="FF0000"/>
          <w:sz w:val="26"/>
        </w:rPr>
        <w:t>MINE-I</w:t>
      </w:r>
      <w:r>
        <w:rPr>
          <w:sz w:val="26"/>
        </w:rPr>
        <w:t>, NLC INDIA LIMITED, NEYVELI.</w:t>
      </w:r>
    </w:p>
    <w:p>
      <w:pPr>
        <w:pStyle w:val="BodyText"/>
        <w:spacing w:before="200"/>
        <w:ind w:left="743"/>
      </w:pPr>
      <w:r>
        <w:rPr/>
        <w:t>Their</w:t>
      </w:r>
      <w:r>
        <w:rPr>
          <w:spacing w:val="60"/>
          <w:w w:val="150"/>
        </w:rPr>
        <w:t> </w:t>
      </w:r>
      <w:r>
        <w:rPr/>
        <w:t>/</w:t>
      </w:r>
      <w:r>
        <w:rPr>
          <w:spacing w:val="75"/>
        </w:rPr>
        <w:t> </w:t>
      </w:r>
      <w:r>
        <w:rPr/>
        <w:t>His</w:t>
      </w:r>
      <w:r>
        <w:rPr>
          <w:spacing w:val="75"/>
        </w:rPr>
        <w:t> </w:t>
      </w:r>
      <w:r>
        <w:rPr/>
        <w:t>/</w:t>
      </w:r>
      <w:r>
        <w:rPr>
          <w:spacing w:val="75"/>
        </w:rPr>
        <w:t> </w:t>
      </w:r>
      <w:r>
        <w:rPr/>
        <w:t>Her</w:t>
      </w:r>
      <w:r>
        <w:rPr>
          <w:spacing w:val="75"/>
        </w:rPr>
        <w:t> </w:t>
      </w:r>
      <w:r>
        <w:rPr/>
        <w:t>performance,</w:t>
      </w:r>
      <w:r>
        <w:rPr>
          <w:spacing w:val="75"/>
        </w:rPr>
        <w:t> </w:t>
      </w:r>
      <w:r>
        <w:rPr/>
        <w:t>conduct</w:t>
      </w:r>
      <w:r>
        <w:rPr>
          <w:spacing w:val="75"/>
        </w:rPr>
        <w:t> </w:t>
      </w:r>
      <w:r>
        <w:rPr/>
        <w:t>and</w:t>
      </w:r>
      <w:r>
        <w:rPr>
          <w:spacing w:val="75"/>
        </w:rPr>
        <w:t> </w:t>
      </w:r>
      <w:r>
        <w:rPr/>
        <w:t>attendance</w:t>
      </w:r>
      <w:r>
        <w:rPr>
          <w:spacing w:val="75"/>
        </w:rPr>
        <w:t> </w:t>
      </w:r>
      <w:r>
        <w:rPr/>
        <w:t>during</w:t>
      </w:r>
      <w:r>
        <w:rPr>
          <w:spacing w:val="75"/>
        </w:rPr>
        <w:t> </w:t>
      </w:r>
      <w:r>
        <w:rPr/>
        <w:t>the</w:t>
      </w:r>
      <w:r>
        <w:rPr>
          <w:spacing w:val="75"/>
        </w:rPr>
        <w:t> </w:t>
      </w:r>
      <w:r>
        <w:rPr/>
        <w:t>period</w:t>
      </w:r>
      <w:r>
        <w:rPr>
          <w:spacing w:val="75"/>
        </w:rPr>
        <w:t> </w:t>
      </w:r>
      <w:r>
        <w:rPr>
          <w:spacing w:val="-5"/>
        </w:rPr>
        <w:t>was</w:t>
      </w:r>
    </w:p>
    <w:p>
      <w:pPr>
        <w:tabs>
          <w:tab w:pos="3262" w:val="left" w:leader="none"/>
        </w:tabs>
        <w:spacing w:before="41"/>
        <w:ind w:left="23" w:right="0" w:firstLine="0"/>
        <w:jc w:val="left"/>
        <w:rPr>
          <w:sz w:val="24"/>
        </w:rPr>
      </w:pPr>
      <w:r>
        <w:rPr>
          <w:sz w:val="24"/>
          <w:u w:val="single"/>
        </w:rPr>
        <w:tab/>
      </w:r>
      <w:r>
        <w:rPr>
          <w:spacing w:val="-10"/>
          <w:sz w:val="24"/>
          <w:u w:val="none"/>
        </w:rPr>
        <w:t>.</w:t>
      </w:r>
    </w:p>
    <w:p>
      <w:pPr>
        <w:pStyle w:val="BodyText"/>
        <w:spacing w:before="0"/>
        <w:rPr>
          <w:sz w:val="22"/>
        </w:rPr>
      </w:pPr>
    </w:p>
    <w:p>
      <w:pPr>
        <w:pStyle w:val="BodyText"/>
        <w:spacing w:before="0"/>
        <w:rPr>
          <w:sz w:val="22"/>
        </w:rPr>
      </w:pPr>
    </w:p>
    <w:p>
      <w:pPr>
        <w:pStyle w:val="BodyText"/>
        <w:spacing w:before="0"/>
        <w:rPr>
          <w:sz w:val="22"/>
        </w:rPr>
      </w:pPr>
    </w:p>
    <w:p>
      <w:pPr>
        <w:pStyle w:val="BodyText"/>
        <w:spacing w:before="0"/>
        <w:rPr>
          <w:sz w:val="22"/>
        </w:rPr>
      </w:pPr>
    </w:p>
    <w:p>
      <w:pPr>
        <w:pStyle w:val="BodyText"/>
        <w:spacing w:before="65"/>
        <w:rPr>
          <w:sz w:val="22"/>
        </w:rPr>
      </w:pPr>
    </w:p>
    <w:p>
      <w:pPr>
        <w:spacing w:before="0"/>
        <w:ind w:left="5021" w:right="0" w:firstLine="0"/>
        <w:jc w:val="center"/>
        <w:rPr>
          <w:sz w:val="22"/>
        </w:rPr>
      </w:pPr>
      <w:r>
        <w:rPr>
          <w:sz w:val="22"/>
        </w:rPr>
        <w:t>SHRI</w:t>
      </w:r>
      <w:r>
        <w:rPr>
          <w:spacing w:val="-5"/>
          <w:sz w:val="22"/>
        </w:rPr>
        <w:t> </w:t>
      </w:r>
      <w:r>
        <w:rPr>
          <w:sz w:val="22"/>
        </w:rPr>
        <w:t>RONIJ</w:t>
      </w:r>
      <w:r>
        <w:rPr>
          <w:spacing w:val="-4"/>
          <w:sz w:val="22"/>
        </w:rPr>
        <w:t> </w:t>
      </w:r>
      <w:r>
        <w:rPr>
          <w:spacing w:val="-2"/>
          <w:sz w:val="22"/>
        </w:rPr>
        <w:t>PANDEY</w:t>
      </w:r>
    </w:p>
    <w:p>
      <w:pPr>
        <w:spacing w:before="46"/>
        <w:ind w:left="5018" w:right="0" w:firstLine="0"/>
        <w:jc w:val="center"/>
        <w:rPr>
          <w:sz w:val="22"/>
        </w:rPr>
      </w:pPr>
      <w:r>
        <w:rPr>
          <w:sz w:val="22"/>
        </w:rPr>
        <w:t>DEPUTY</w:t>
      </w:r>
      <w:r>
        <w:rPr>
          <w:spacing w:val="-11"/>
          <w:sz w:val="22"/>
        </w:rPr>
        <w:t> </w:t>
      </w:r>
      <w:r>
        <w:rPr>
          <w:sz w:val="22"/>
        </w:rPr>
        <w:t>MANAGER/COMPUTER</w:t>
      </w:r>
      <w:r>
        <w:rPr>
          <w:spacing w:val="-11"/>
          <w:sz w:val="22"/>
        </w:rPr>
        <w:t> </w:t>
      </w:r>
      <w:r>
        <w:rPr>
          <w:spacing w:val="-2"/>
          <w:sz w:val="22"/>
        </w:rPr>
        <w:t>SCIENCE</w:t>
      </w:r>
    </w:p>
    <w:p>
      <w:pPr>
        <w:tabs>
          <w:tab w:pos="6777" w:val="left" w:leader="none"/>
        </w:tabs>
        <w:spacing w:before="38"/>
        <w:ind w:left="23" w:right="0" w:firstLine="0"/>
        <w:jc w:val="left"/>
        <w:rPr>
          <w:sz w:val="22"/>
        </w:rPr>
      </w:pPr>
      <w:r>
        <w:rPr>
          <w:spacing w:val="-2"/>
          <w:sz w:val="22"/>
        </w:rPr>
        <w:t>DATE:</w:t>
      </w:r>
      <w:r>
        <w:rPr>
          <w:sz w:val="22"/>
        </w:rPr>
        <w:tab/>
      </w:r>
      <w:r>
        <w:rPr>
          <w:spacing w:val="-2"/>
          <w:sz w:val="22"/>
        </w:rPr>
        <w:t>MINE-</w:t>
      </w:r>
      <w:r>
        <w:rPr>
          <w:spacing w:val="-10"/>
          <w:sz w:val="22"/>
        </w:rPr>
        <w:t>I</w:t>
      </w:r>
    </w:p>
    <w:p>
      <w:pPr>
        <w:tabs>
          <w:tab w:pos="6112" w:val="left" w:leader="none"/>
        </w:tabs>
        <w:spacing w:before="38"/>
        <w:ind w:left="23" w:right="0" w:firstLine="0"/>
        <w:jc w:val="left"/>
        <w:rPr>
          <w:sz w:val="22"/>
        </w:rPr>
      </w:pPr>
      <w:r>
        <w:rPr>
          <w:sz w:val="22"/>
        </w:rPr>
        <w:t>PLACE:</w:t>
      </w:r>
      <w:r>
        <w:rPr>
          <w:spacing w:val="-6"/>
          <w:sz w:val="22"/>
        </w:rPr>
        <w:t> </w:t>
      </w:r>
      <w:r>
        <w:rPr>
          <w:spacing w:val="-2"/>
          <w:sz w:val="22"/>
        </w:rPr>
        <w:t>NEYVELI</w:t>
      </w:r>
      <w:r>
        <w:rPr>
          <w:sz w:val="22"/>
        </w:rPr>
        <w:tab/>
        <w:t>NLC</w:t>
      </w:r>
      <w:r>
        <w:rPr>
          <w:spacing w:val="-6"/>
          <w:sz w:val="22"/>
        </w:rPr>
        <w:t> </w:t>
      </w:r>
      <w:r>
        <w:rPr>
          <w:sz w:val="22"/>
        </w:rPr>
        <w:t>INDIA</w:t>
      </w:r>
      <w:r>
        <w:rPr>
          <w:spacing w:val="-4"/>
          <w:sz w:val="22"/>
        </w:rPr>
        <w:t> </w:t>
      </w:r>
      <w:r>
        <w:rPr>
          <w:spacing w:val="-2"/>
          <w:sz w:val="22"/>
        </w:rPr>
        <w:t>LIMITED</w:t>
      </w:r>
    </w:p>
    <w:p>
      <w:pPr>
        <w:pStyle w:val="BodyText"/>
        <w:spacing w:before="0"/>
        <w:rPr>
          <w:sz w:val="22"/>
        </w:rPr>
      </w:pPr>
    </w:p>
    <w:p>
      <w:pPr>
        <w:pStyle w:val="BodyText"/>
        <w:spacing w:before="246"/>
        <w:rPr>
          <w:sz w:val="22"/>
        </w:rPr>
      </w:pPr>
    </w:p>
    <w:p>
      <w:pPr>
        <w:pStyle w:val="BodyText"/>
        <w:spacing w:before="0"/>
        <w:ind w:left="23"/>
      </w:pPr>
      <w:r>
        <w:rPr/>
        <w:t>Permitted to submit the internship report to college / university </w:t>
      </w:r>
      <w:r>
        <w:rPr>
          <w:spacing w:val="-2"/>
        </w:rPr>
        <w:t>authorities.</w:t>
      </w:r>
    </w:p>
    <w:p>
      <w:pPr>
        <w:pStyle w:val="BodyText"/>
        <w:spacing w:before="0"/>
      </w:pPr>
    </w:p>
    <w:p>
      <w:pPr>
        <w:pStyle w:val="BodyText"/>
        <w:spacing w:before="0"/>
      </w:pPr>
    </w:p>
    <w:p>
      <w:pPr>
        <w:pStyle w:val="BodyText"/>
        <w:spacing w:before="0"/>
      </w:pPr>
    </w:p>
    <w:p>
      <w:pPr>
        <w:pStyle w:val="BodyText"/>
        <w:spacing w:before="225"/>
      </w:pPr>
    </w:p>
    <w:p>
      <w:pPr>
        <w:spacing w:before="0"/>
        <w:ind w:left="5663" w:right="0" w:firstLine="0"/>
        <w:jc w:val="left"/>
        <w:rPr>
          <w:sz w:val="22"/>
        </w:rPr>
      </w:pPr>
      <w:r>
        <w:rPr>
          <w:sz w:val="22"/>
        </w:rPr>
        <w:t>DEPUTY</w:t>
      </w:r>
      <w:r>
        <w:rPr>
          <w:spacing w:val="-7"/>
          <w:sz w:val="22"/>
        </w:rPr>
        <w:t> </w:t>
      </w:r>
      <w:r>
        <w:rPr>
          <w:sz w:val="22"/>
        </w:rPr>
        <w:t>GENERAL</w:t>
      </w:r>
      <w:r>
        <w:rPr>
          <w:spacing w:val="-6"/>
          <w:sz w:val="22"/>
        </w:rPr>
        <w:t> </w:t>
      </w:r>
      <w:r>
        <w:rPr>
          <w:spacing w:val="-2"/>
          <w:sz w:val="22"/>
        </w:rPr>
        <w:t>MANAGER</w:t>
      </w:r>
    </w:p>
    <w:p>
      <w:pPr>
        <w:tabs>
          <w:tab w:pos="5062" w:val="left" w:leader="none"/>
          <w:tab w:pos="6112" w:val="left" w:leader="none"/>
        </w:tabs>
        <w:spacing w:line="276" w:lineRule="auto" w:before="46"/>
        <w:ind w:left="23" w:right="61" w:firstLine="0"/>
        <w:jc w:val="left"/>
        <w:rPr>
          <w:sz w:val="22"/>
        </w:rPr>
      </w:pPr>
      <w:r>
        <w:rPr>
          <w:spacing w:val="-2"/>
          <w:sz w:val="22"/>
        </w:rPr>
        <w:t>DATE:</w:t>
      </w:r>
      <w:r>
        <w:rPr>
          <w:sz w:val="22"/>
        </w:rPr>
        <w:tab/>
        <w:t>LEARNING</w:t>
      </w:r>
      <w:r>
        <w:rPr>
          <w:spacing w:val="-14"/>
          <w:sz w:val="22"/>
        </w:rPr>
        <w:t> </w:t>
      </w:r>
      <w:r>
        <w:rPr>
          <w:sz w:val="22"/>
        </w:rPr>
        <w:t>AND</w:t>
      </w:r>
      <w:r>
        <w:rPr>
          <w:spacing w:val="-14"/>
          <w:sz w:val="22"/>
        </w:rPr>
        <w:t> </w:t>
      </w:r>
      <w:r>
        <w:rPr>
          <w:sz w:val="22"/>
        </w:rPr>
        <w:t>DEVELOPMENT</w:t>
      </w:r>
      <w:r>
        <w:rPr>
          <w:spacing w:val="-13"/>
          <w:sz w:val="22"/>
        </w:rPr>
        <w:t> </w:t>
      </w:r>
      <w:r>
        <w:rPr>
          <w:sz w:val="22"/>
        </w:rPr>
        <w:t>CENTRE PLACE: NEYVELI</w:t>
        <w:tab/>
        <w:tab/>
        <w:t>NLC INDIA LIMITED</w:t>
      </w:r>
    </w:p>
    <w:p>
      <w:pPr>
        <w:spacing w:after="0" w:line="276" w:lineRule="auto"/>
        <w:jc w:val="left"/>
        <w:rPr>
          <w:sz w:val="22"/>
        </w:rPr>
        <w:sectPr>
          <w:pgSz w:w="11920" w:h="16840"/>
          <w:pgMar w:top="1560" w:bottom="280" w:left="1417" w:right="1133"/>
        </w:sectPr>
      </w:pPr>
    </w:p>
    <w:p>
      <w:pPr>
        <w:spacing w:before="60"/>
        <w:ind w:left="559" w:right="855" w:firstLine="0"/>
        <w:jc w:val="center"/>
        <w:rPr>
          <w:b/>
          <w:sz w:val="28"/>
        </w:rPr>
      </w:pPr>
      <w:r>
        <w:rPr>
          <w:b/>
          <w:spacing w:val="-2"/>
          <w:sz w:val="28"/>
          <w:u w:val="single"/>
        </w:rPr>
        <w:t>DECLARATION</w:t>
      </w:r>
    </w:p>
    <w:p>
      <w:pPr>
        <w:spacing w:line="360" w:lineRule="auto" w:before="322"/>
        <w:ind w:left="23" w:right="329" w:firstLine="720"/>
        <w:jc w:val="both"/>
        <w:rPr>
          <w:sz w:val="24"/>
        </w:rPr>
      </w:pPr>
      <w:r>
        <w:rPr>
          <w:sz w:val="24"/>
        </w:rPr>
        <w:t>I hereby declare that the Internship training report titled "</w:t>
      </w:r>
      <w:r>
        <w:rPr>
          <w:b/>
          <w:color w:val="FF0000"/>
          <w:sz w:val="24"/>
        </w:rPr>
        <w:t>WEB </w:t>
      </w:r>
      <w:r>
        <w:rPr>
          <w:b/>
          <w:color w:val="FF0000"/>
          <w:sz w:val="24"/>
        </w:rPr>
        <w:t>DEVELOPMENT</w:t>
      </w:r>
      <w:r>
        <w:rPr>
          <w:sz w:val="24"/>
        </w:rPr>
        <w:t>"</w:t>
      </w:r>
      <w:r>
        <w:rPr>
          <w:spacing w:val="40"/>
          <w:sz w:val="24"/>
        </w:rPr>
        <w:t> </w:t>
      </w:r>
      <w:r>
        <w:rPr>
          <w:sz w:val="24"/>
        </w:rPr>
        <w:t>is the original work done by me under the guidance of </w:t>
      </w:r>
      <w:r>
        <w:rPr>
          <w:b/>
          <w:color w:val="FF0000"/>
          <w:sz w:val="24"/>
        </w:rPr>
        <w:t>Shri, RONIJ PANDEY, DM / CS / MINE-1 </w:t>
      </w:r>
      <w:r>
        <w:rPr>
          <w:sz w:val="24"/>
        </w:rPr>
        <w:t>NLC India Limited, Neyveli.</w:t>
      </w:r>
    </w:p>
    <w:p>
      <w:pPr>
        <w:pStyle w:val="BodyText"/>
        <w:spacing w:line="360" w:lineRule="auto" w:before="200"/>
        <w:ind w:left="23" w:right="327" w:firstLine="720"/>
        <w:jc w:val="both"/>
      </w:pPr>
      <w:r>
        <w:rPr/>
        <w:t>This internship report is for reference only and no</w:t>
      </w:r>
      <w:r>
        <w:rPr>
          <w:spacing w:val="-3"/>
        </w:rPr>
        <w:t> </w:t>
      </w:r>
      <w:r>
        <w:rPr/>
        <w:t>part</w:t>
      </w:r>
      <w:r>
        <w:rPr>
          <w:spacing w:val="-3"/>
        </w:rPr>
        <w:t> </w:t>
      </w:r>
      <w:r>
        <w:rPr/>
        <w:t>of</w:t>
      </w:r>
      <w:r>
        <w:rPr>
          <w:spacing w:val="-3"/>
        </w:rPr>
        <w:t> </w:t>
      </w:r>
      <w:r>
        <w:rPr/>
        <w:t>the</w:t>
      </w:r>
      <w:r>
        <w:rPr>
          <w:spacing w:val="-3"/>
        </w:rPr>
        <w:t> </w:t>
      </w:r>
      <w:r>
        <w:rPr/>
        <w:t>report</w:t>
      </w:r>
      <w:r>
        <w:rPr>
          <w:spacing w:val="-3"/>
        </w:rPr>
        <w:t> </w:t>
      </w:r>
      <w:r>
        <w:rPr/>
        <w:t>will</w:t>
      </w:r>
      <w:r>
        <w:rPr>
          <w:spacing w:val="-3"/>
        </w:rPr>
        <w:t> </w:t>
      </w:r>
      <w:r>
        <w:rPr/>
        <w:t>be</w:t>
      </w:r>
      <w:r>
        <w:rPr>
          <w:spacing w:val="-3"/>
        </w:rPr>
        <w:t> </w:t>
      </w:r>
      <w:r>
        <w:rPr/>
        <w:t>published copied anywhere without the written permission from officials of NLCIL, Neyveli.</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183"/>
      </w:pPr>
    </w:p>
    <w:p>
      <w:pPr>
        <w:spacing w:before="1"/>
        <w:ind w:left="5461" w:right="0" w:firstLine="0"/>
        <w:jc w:val="center"/>
        <w:rPr>
          <w:b/>
          <w:sz w:val="24"/>
        </w:rPr>
      </w:pPr>
      <w:r>
        <w:rPr>
          <w:b/>
          <w:sz w:val="24"/>
        </w:rPr>
        <w:t>Signature</w:t>
      </w:r>
      <w:r>
        <w:rPr>
          <w:b/>
          <w:spacing w:val="-2"/>
          <w:sz w:val="24"/>
        </w:rPr>
        <w:t> </w:t>
      </w:r>
      <w:r>
        <w:rPr>
          <w:b/>
          <w:sz w:val="24"/>
        </w:rPr>
        <w:t>of</w:t>
      </w:r>
      <w:r>
        <w:rPr>
          <w:b/>
          <w:spacing w:val="-2"/>
          <w:sz w:val="24"/>
        </w:rPr>
        <w:t> </w:t>
      </w:r>
      <w:r>
        <w:rPr>
          <w:b/>
          <w:sz w:val="24"/>
        </w:rPr>
        <w:t>the</w:t>
      </w:r>
      <w:r>
        <w:rPr>
          <w:b/>
          <w:spacing w:val="-1"/>
          <w:sz w:val="24"/>
        </w:rPr>
        <w:t> </w:t>
      </w:r>
      <w:r>
        <w:rPr>
          <w:b/>
          <w:spacing w:val="-2"/>
          <w:sz w:val="24"/>
        </w:rPr>
        <w:t>students</w:t>
      </w:r>
    </w:p>
    <w:p>
      <w:pPr>
        <w:pStyle w:val="Heading3"/>
        <w:spacing w:before="276"/>
        <w:ind w:left="6323" w:right="958" w:firstLine="60"/>
      </w:pPr>
      <w:r>
        <w:rPr>
          <w:color w:val="FF0000"/>
        </w:rPr>
        <w:t>MUKESH</w:t>
      </w:r>
      <w:r>
        <w:rPr>
          <w:color w:val="FF0000"/>
          <w:spacing w:val="-15"/>
        </w:rPr>
        <w:t> </w:t>
      </w:r>
      <w:r>
        <w:rPr>
          <w:color w:val="FF0000"/>
        </w:rPr>
        <w:t>BABU</w:t>
      </w:r>
      <w:r>
        <w:rPr>
          <w:color w:val="FF0000"/>
          <w:spacing w:val="-15"/>
        </w:rPr>
        <w:t> </w:t>
      </w:r>
      <w:r>
        <w:rPr>
          <w:color w:val="FF0000"/>
        </w:rPr>
        <w:t>A </w:t>
      </w:r>
      <w:r>
        <w:rPr>
          <w:color w:val="FF0000"/>
          <w:spacing w:val="-2"/>
        </w:rPr>
        <w:t>(2303917710421314)</w:t>
      </w:r>
    </w:p>
    <w:p>
      <w:pPr>
        <w:pStyle w:val="Heading3"/>
        <w:spacing w:after="0"/>
        <w:sectPr>
          <w:pgSz w:w="11920" w:h="16840"/>
          <w:pgMar w:top="1380" w:bottom="280" w:left="1417" w:right="1133"/>
        </w:sectPr>
      </w:pPr>
    </w:p>
    <w:p>
      <w:pPr>
        <w:spacing w:before="60"/>
        <w:ind w:left="559" w:right="855" w:firstLine="0"/>
        <w:jc w:val="center"/>
        <w:rPr>
          <w:b/>
          <w:sz w:val="28"/>
        </w:rPr>
      </w:pPr>
      <w:r>
        <w:rPr>
          <w:b/>
          <w:spacing w:val="-2"/>
          <w:sz w:val="28"/>
          <w:u w:val="single"/>
        </w:rPr>
        <w:t>ACKNOWLEDGEMENT</w:t>
      </w:r>
    </w:p>
    <w:p>
      <w:pPr>
        <w:pStyle w:val="BodyText"/>
        <w:spacing w:before="240"/>
        <w:rPr>
          <w:b/>
          <w:sz w:val="28"/>
        </w:rPr>
      </w:pPr>
    </w:p>
    <w:p>
      <w:pPr>
        <w:pStyle w:val="BodyText"/>
        <w:spacing w:line="360" w:lineRule="auto" w:before="0"/>
        <w:ind w:left="23" w:right="325" w:firstLine="720"/>
        <w:jc w:val="both"/>
      </w:pPr>
      <w:r>
        <w:rPr/>
        <w:t>I express my sincere thanks to </w:t>
      </w:r>
      <w:r>
        <w:rPr>
          <w:b/>
        </w:rPr>
        <w:t>NLC INDIA LIMITED </w:t>
      </w:r>
      <w:r>
        <w:rPr/>
        <w:t>for providing me </w:t>
      </w:r>
      <w:r>
        <w:rPr/>
        <w:t>the opportunity to carry out the Internship Training.</w:t>
      </w:r>
    </w:p>
    <w:p>
      <w:pPr>
        <w:spacing w:line="360" w:lineRule="auto" w:before="240"/>
        <w:ind w:left="23" w:right="319" w:firstLine="720"/>
        <w:jc w:val="both"/>
        <w:rPr>
          <w:sz w:val="24"/>
        </w:rPr>
      </w:pPr>
      <w:r>
        <w:rPr>
          <w:sz w:val="24"/>
        </w:rPr>
        <w:t>I also express my sincere thanks to </w:t>
      </w:r>
      <w:r>
        <w:rPr>
          <w:b/>
          <w:sz w:val="24"/>
        </w:rPr>
        <w:t>Shri. A Kr. Saravanabhavan, Unit Head / L&amp;DC, Shri. Prabakaran K, Deputy General Manager / L&amp;DC, and the Executives </w:t>
      </w:r>
      <w:r>
        <w:rPr>
          <w:b/>
          <w:sz w:val="24"/>
        </w:rPr>
        <w:t>&amp; staffs of Industry Institution Interaction Section / Learning &amp; Development Centre </w:t>
      </w:r>
      <w:r>
        <w:rPr>
          <w:sz w:val="24"/>
        </w:rPr>
        <w:t>for providing me the opportunity to carry out the Internship Training in NLC India Limited, </w:t>
      </w:r>
      <w:r>
        <w:rPr>
          <w:spacing w:val="-2"/>
          <w:sz w:val="24"/>
        </w:rPr>
        <w:t>Neyveli.</w:t>
      </w:r>
    </w:p>
    <w:p>
      <w:pPr>
        <w:spacing w:line="360" w:lineRule="auto" w:before="240"/>
        <w:ind w:left="23" w:right="327" w:firstLine="720"/>
        <w:jc w:val="both"/>
        <w:rPr>
          <w:sz w:val="24"/>
        </w:rPr>
      </w:pPr>
      <w:r>
        <w:rPr>
          <w:sz w:val="24"/>
        </w:rPr>
        <w:t>I express</w:t>
      </w:r>
      <w:r>
        <w:rPr>
          <w:spacing w:val="-5"/>
          <w:sz w:val="24"/>
        </w:rPr>
        <w:t> </w:t>
      </w:r>
      <w:r>
        <w:rPr>
          <w:sz w:val="24"/>
        </w:rPr>
        <w:t>my</w:t>
      </w:r>
      <w:r>
        <w:rPr>
          <w:spacing w:val="-5"/>
          <w:sz w:val="24"/>
        </w:rPr>
        <w:t> </w:t>
      </w:r>
      <w:r>
        <w:rPr>
          <w:sz w:val="24"/>
        </w:rPr>
        <w:t>gratitude</w:t>
      </w:r>
      <w:r>
        <w:rPr>
          <w:spacing w:val="-5"/>
          <w:sz w:val="24"/>
        </w:rPr>
        <w:t> </w:t>
      </w:r>
      <w:r>
        <w:rPr>
          <w:sz w:val="24"/>
        </w:rPr>
        <w:t>to</w:t>
      </w:r>
      <w:r>
        <w:rPr>
          <w:spacing w:val="-5"/>
          <w:sz w:val="24"/>
        </w:rPr>
        <w:t> </w:t>
      </w:r>
      <w:r>
        <w:rPr>
          <w:sz w:val="24"/>
        </w:rPr>
        <w:t>the</w:t>
      </w:r>
      <w:r>
        <w:rPr>
          <w:spacing w:val="-5"/>
          <w:sz w:val="24"/>
        </w:rPr>
        <w:t> </w:t>
      </w:r>
      <w:r>
        <w:rPr>
          <w:sz w:val="24"/>
        </w:rPr>
        <w:t>Unit</w:t>
      </w:r>
      <w:r>
        <w:rPr>
          <w:spacing w:val="-5"/>
          <w:sz w:val="24"/>
        </w:rPr>
        <w:t> </w:t>
      </w:r>
      <w:r>
        <w:rPr>
          <w:sz w:val="24"/>
        </w:rPr>
        <w:t>Head,</w:t>
      </w:r>
      <w:r>
        <w:rPr>
          <w:spacing w:val="-5"/>
          <w:sz w:val="24"/>
        </w:rPr>
        <w:t> </w:t>
      </w:r>
      <w:r>
        <w:rPr>
          <w:b/>
          <w:color w:val="FF0000"/>
          <w:sz w:val="24"/>
        </w:rPr>
        <w:t>Mrs.</w:t>
      </w:r>
      <w:r>
        <w:rPr>
          <w:b/>
          <w:color w:val="FF0000"/>
          <w:spacing w:val="-5"/>
          <w:sz w:val="24"/>
        </w:rPr>
        <w:t> </w:t>
      </w:r>
      <w:r>
        <w:rPr>
          <w:b/>
          <w:color w:val="FF0000"/>
          <w:sz w:val="24"/>
        </w:rPr>
        <w:t>Arul</w:t>
      </w:r>
      <w:r>
        <w:rPr>
          <w:b/>
          <w:color w:val="FF0000"/>
          <w:spacing w:val="-5"/>
          <w:sz w:val="24"/>
        </w:rPr>
        <w:t> </w:t>
      </w:r>
      <w:r>
        <w:rPr>
          <w:b/>
          <w:color w:val="FF0000"/>
          <w:sz w:val="24"/>
        </w:rPr>
        <w:t>Selvi,</w:t>
      </w:r>
      <w:r>
        <w:rPr>
          <w:b/>
          <w:color w:val="FF0000"/>
          <w:spacing w:val="-5"/>
          <w:sz w:val="24"/>
        </w:rPr>
        <w:t> </w:t>
      </w:r>
      <w:r>
        <w:rPr>
          <w:b/>
          <w:color w:val="FF0000"/>
          <w:sz w:val="24"/>
        </w:rPr>
        <w:t>Deputy</w:t>
      </w:r>
      <w:r>
        <w:rPr>
          <w:b/>
          <w:color w:val="FF0000"/>
          <w:spacing w:val="-5"/>
          <w:sz w:val="24"/>
        </w:rPr>
        <w:t> </w:t>
      </w:r>
      <w:r>
        <w:rPr>
          <w:b/>
          <w:color w:val="FF0000"/>
          <w:sz w:val="24"/>
        </w:rPr>
        <w:t>General</w:t>
      </w:r>
      <w:r>
        <w:rPr>
          <w:b/>
          <w:color w:val="FF0000"/>
          <w:spacing w:val="-5"/>
          <w:sz w:val="24"/>
        </w:rPr>
        <w:t> </w:t>
      </w:r>
      <w:r>
        <w:rPr>
          <w:b/>
          <w:color w:val="FF0000"/>
          <w:sz w:val="24"/>
        </w:rPr>
        <w:t>Manager, Mines &amp; Services, Nlcil</w:t>
      </w:r>
      <w:r>
        <w:rPr>
          <w:sz w:val="24"/>
        </w:rPr>
        <w:t>, for granting me permission to undergo internship training in the </w:t>
      </w:r>
      <w:r>
        <w:rPr>
          <w:spacing w:val="-2"/>
          <w:sz w:val="24"/>
        </w:rPr>
        <w:t>Unit.</w:t>
      </w:r>
    </w:p>
    <w:p>
      <w:pPr>
        <w:spacing w:line="360" w:lineRule="auto" w:before="240"/>
        <w:ind w:left="23" w:right="320" w:firstLine="720"/>
        <w:jc w:val="both"/>
        <w:rPr>
          <w:b/>
          <w:sz w:val="24"/>
        </w:rPr>
      </w:pPr>
      <w:r>
        <w:rPr>
          <w:sz w:val="24"/>
        </w:rPr>
        <w:t>I sincerely thank </w:t>
      </w:r>
      <w:r>
        <w:rPr>
          <w:b/>
          <w:color w:val="FF0000"/>
          <w:sz w:val="24"/>
        </w:rPr>
        <w:t>Shri. Ronij Pandey, Deputy Manager / Computer Science /</w:t>
      </w:r>
      <w:r>
        <w:rPr>
          <w:b/>
          <w:color w:val="FF0000"/>
          <w:spacing w:val="40"/>
          <w:sz w:val="24"/>
        </w:rPr>
        <w:t> </w:t>
      </w:r>
      <w:r>
        <w:rPr>
          <w:b/>
          <w:color w:val="FF0000"/>
          <w:sz w:val="24"/>
        </w:rPr>
        <w:t>Mine-I</w:t>
      </w:r>
      <w:r>
        <w:rPr>
          <w:b/>
          <w:color w:val="FF0000"/>
          <w:spacing w:val="40"/>
          <w:sz w:val="24"/>
        </w:rPr>
        <w:t> </w:t>
      </w:r>
      <w:r>
        <w:rPr>
          <w:b/>
          <w:color w:val="FF0000"/>
          <w:sz w:val="24"/>
        </w:rPr>
        <w:t>/</w:t>
      </w:r>
      <w:r>
        <w:rPr>
          <w:b/>
          <w:color w:val="FF0000"/>
          <w:spacing w:val="40"/>
          <w:sz w:val="24"/>
        </w:rPr>
        <w:t> </w:t>
      </w:r>
      <w:r>
        <w:rPr>
          <w:b/>
          <w:color w:val="FF0000"/>
          <w:sz w:val="24"/>
        </w:rPr>
        <w:t>Nlcil</w:t>
      </w:r>
      <w:r>
        <w:rPr>
          <w:sz w:val="24"/>
        </w:rPr>
        <w:t>,</w:t>
      </w:r>
      <w:r>
        <w:rPr>
          <w:spacing w:val="40"/>
          <w:sz w:val="24"/>
        </w:rPr>
        <w:t> </w:t>
      </w:r>
      <w:r>
        <w:rPr>
          <w:sz w:val="24"/>
        </w:rPr>
        <w:t>for</w:t>
      </w:r>
      <w:r>
        <w:rPr>
          <w:spacing w:val="40"/>
          <w:sz w:val="24"/>
        </w:rPr>
        <w:t> </w:t>
      </w:r>
      <w:r>
        <w:rPr>
          <w:sz w:val="24"/>
        </w:rPr>
        <w:t>providing the guidance during the internship training programme </w:t>
      </w:r>
      <w:r>
        <w:rPr>
          <w:sz w:val="24"/>
        </w:rPr>
        <w:t>from </w:t>
      </w:r>
      <w:r>
        <w:rPr>
          <w:b/>
          <w:color w:val="FF0000"/>
          <w:sz w:val="24"/>
        </w:rPr>
        <w:t>27-11-2025 to 10-12-2025.</w:t>
      </w:r>
    </w:p>
    <w:p>
      <w:pPr>
        <w:spacing w:line="393" w:lineRule="auto" w:before="240"/>
        <w:ind w:left="23" w:right="331" w:firstLine="720"/>
        <w:jc w:val="both"/>
        <w:rPr>
          <w:sz w:val="24"/>
        </w:rPr>
      </w:pPr>
      <w:r>
        <w:rPr>
          <w:sz w:val="24"/>
        </w:rPr>
        <w:t>I sincerely thank </w:t>
      </w:r>
      <w:r>
        <w:rPr>
          <w:b/>
          <w:color w:val="FF0000"/>
          <w:sz w:val="24"/>
        </w:rPr>
        <w:t>Dr. L. Ashok Kumar , Principal / Thiagarajar College </w:t>
      </w:r>
      <w:r>
        <w:rPr>
          <w:b/>
          <w:color w:val="FF0000"/>
          <w:sz w:val="24"/>
        </w:rPr>
        <w:t>of Engineering </w:t>
      </w:r>
      <w:r>
        <w:rPr>
          <w:sz w:val="24"/>
        </w:rPr>
        <w:t>for providing me support and guidance for the Internship.</w:t>
      </w:r>
    </w:p>
    <w:p>
      <w:pPr>
        <w:spacing w:line="360" w:lineRule="auto" w:before="231"/>
        <w:ind w:left="23" w:right="325" w:firstLine="720"/>
        <w:jc w:val="both"/>
        <w:rPr>
          <w:sz w:val="24"/>
        </w:rPr>
      </w:pPr>
      <w:r>
        <w:rPr>
          <w:sz w:val="24"/>
        </w:rPr>
        <w:t>I</w:t>
      </w:r>
      <w:r>
        <w:rPr>
          <w:spacing w:val="-5"/>
          <w:sz w:val="24"/>
        </w:rPr>
        <w:t> </w:t>
      </w:r>
      <w:r>
        <w:rPr>
          <w:sz w:val="24"/>
        </w:rPr>
        <w:t>sincerely</w:t>
      </w:r>
      <w:r>
        <w:rPr>
          <w:spacing w:val="-5"/>
          <w:sz w:val="24"/>
        </w:rPr>
        <w:t> </w:t>
      </w:r>
      <w:r>
        <w:rPr>
          <w:sz w:val="24"/>
        </w:rPr>
        <w:t>thank</w:t>
      </w:r>
      <w:r>
        <w:rPr>
          <w:spacing w:val="-5"/>
          <w:sz w:val="24"/>
        </w:rPr>
        <w:t> </w:t>
      </w:r>
      <w:r>
        <w:rPr>
          <w:b/>
          <w:color w:val="FF0000"/>
          <w:sz w:val="24"/>
        </w:rPr>
        <w:t>Dr.</w:t>
      </w:r>
      <w:r>
        <w:rPr>
          <w:b/>
          <w:color w:val="FF0000"/>
          <w:spacing w:val="-5"/>
          <w:sz w:val="24"/>
        </w:rPr>
        <w:t> </w:t>
      </w:r>
      <w:r>
        <w:rPr>
          <w:b/>
          <w:color w:val="FF0000"/>
          <w:sz w:val="24"/>
        </w:rPr>
        <w:t>S.</w:t>
      </w:r>
      <w:r>
        <w:rPr>
          <w:b/>
          <w:color w:val="FF0000"/>
          <w:spacing w:val="-5"/>
          <w:sz w:val="24"/>
        </w:rPr>
        <w:t> </w:t>
      </w:r>
      <w:r>
        <w:rPr>
          <w:b/>
          <w:color w:val="FF0000"/>
          <w:sz w:val="24"/>
        </w:rPr>
        <w:t>MercyShalinie</w:t>
      </w:r>
      <w:r>
        <w:rPr>
          <w:b/>
          <w:color w:val="FF0000"/>
          <w:spacing w:val="-5"/>
          <w:sz w:val="24"/>
        </w:rPr>
        <w:t> </w:t>
      </w:r>
      <w:r>
        <w:rPr>
          <w:b/>
          <w:color w:val="FF0000"/>
          <w:sz w:val="24"/>
        </w:rPr>
        <w:t>/</w:t>
      </w:r>
      <w:r>
        <w:rPr>
          <w:b/>
          <w:color w:val="FF0000"/>
          <w:spacing w:val="-5"/>
          <w:sz w:val="24"/>
        </w:rPr>
        <w:t> </w:t>
      </w:r>
      <w:r>
        <w:rPr>
          <w:b/>
          <w:color w:val="FF0000"/>
          <w:sz w:val="24"/>
        </w:rPr>
        <w:t>HOD</w:t>
      </w:r>
      <w:r>
        <w:rPr>
          <w:b/>
          <w:color w:val="FF0000"/>
          <w:spacing w:val="-5"/>
          <w:sz w:val="24"/>
        </w:rPr>
        <w:t> </w:t>
      </w:r>
      <w:r>
        <w:rPr>
          <w:b/>
          <w:color w:val="FF0000"/>
          <w:sz w:val="24"/>
        </w:rPr>
        <w:t>/</w:t>
      </w:r>
      <w:r>
        <w:rPr>
          <w:b/>
          <w:color w:val="FF0000"/>
          <w:spacing w:val="-5"/>
          <w:sz w:val="24"/>
        </w:rPr>
        <w:t> </w:t>
      </w:r>
      <w:r>
        <w:rPr>
          <w:b/>
          <w:color w:val="FF0000"/>
          <w:sz w:val="24"/>
        </w:rPr>
        <w:t>CSE</w:t>
      </w:r>
      <w:r>
        <w:rPr>
          <w:b/>
          <w:color w:val="FF0000"/>
          <w:spacing w:val="-5"/>
          <w:sz w:val="24"/>
        </w:rPr>
        <w:t> </w:t>
      </w:r>
      <w:r>
        <w:rPr>
          <w:b/>
          <w:color w:val="FF0000"/>
          <w:sz w:val="24"/>
        </w:rPr>
        <w:t>Dept.</w:t>
      </w:r>
      <w:r>
        <w:rPr>
          <w:b/>
          <w:color w:val="FF0000"/>
          <w:spacing w:val="-5"/>
          <w:sz w:val="24"/>
        </w:rPr>
        <w:t> </w:t>
      </w:r>
      <w:r>
        <w:rPr>
          <w:b/>
          <w:color w:val="FF0000"/>
          <w:sz w:val="24"/>
        </w:rPr>
        <w:t>/</w:t>
      </w:r>
      <w:r>
        <w:rPr>
          <w:b/>
          <w:color w:val="FF0000"/>
          <w:spacing w:val="-5"/>
          <w:sz w:val="24"/>
        </w:rPr>
        <w:t> </w:t>
      </w:r>
      <w:r>
        <w:rPr>
          <w:b/>
          <w:color w:val="FF0000"/>
          <w:sz w:val="24"/>
        </w:rPr>
        <w:t>Thiagarajar</w:t>
      </w:r>
      <w:r>
        <w:rPr>
          <w:b/>
          <w:color w:val="FF0000"/>
          <w:spacing w:val="-5"/>
          <w:sz w:val="24"/>
        </w:rPr>
        <w:t> </w:t>
      </w:r>
      <w:r>
        <w:rPr>
          <w:b/>
          <w:color w:val="FF0000"/>
          <w:sz w:val="24"/>
        </w:rPr>
        <w:t>College</w:t>
      </w:r>
      <w:r>
        <w:rPr>
          <w:b/>
          <w:color w:val="FF0000"/>
          <w:spacing w:val="-5"/>
          <w:sz w:val="24"/>
        </w:rPr>
        <w:t> </w:t>
      </w:r>
      <w:r>
        <w:rPr>
          <w:b/>
          <w:color w:val="FF0000"/>
          <w:sz w:val="24"/>
        </w:rPr>
        <w:t>of Engineering </w:t>
      </w:r>
      <w:r>
        <w:rPr>
          <w:sz w:val="24"/>
        </w:rPr>
        <w:t>for encouraging me to successfully complete the internship training.</w:t>
      </w:r>
    </w:p>
    <w:p>
      <w:pPr>
        <w:spacing w:after="0" w:line="360" w:lineRule="auto"/>
        <w:jc w:val="both"/>
        <w:rPr>
          <w:sz w:val="24"/>
        </w:rPr>
        <w:sectPr>
          <w:pgSz w:w="11920" w:h="16840"/>
          <w:pgMar w:top="1380" w:bottom="280" w:left="1417" w:right="1133"/>
        </w:sectPr>
      </w:pPr>
    </w:p>
    <w:p>
      <w:pPr>
        <w:spacing w:before="60"/>
        <w:ind w:left="559" w:right="855" w:firstLine="0"/>
        <w:jc w:val="center"/>
        <w:rPr>
          <w:b/>
          <w:sz w:val="28"/>
        </w:rPr>
      </w:pPr>
      <w:r>
        <w:rPr>
          <w:b/>
          <w:spacing w:val="-2"/>
          <w:sz w:val="28"/>
          <w:u w:val="single"/>
        </w:rPr>
        <w:t>ABSTRACT</w:t>
      </w:r>
    </w:p>
    <w:p>
      <w:pPr>
        <w:pStyle w:val="BodyText"/>
        <w:spacing w:before="154"/>
        <w:rPr>
          <w:b/>
          <w:sz w:val="28"/>
        </w:rPr>
      </w:pPr>
    </w:p>
    <w:p>
      <w:pPr>
        <w:pStyle w:val="BodyText"/>
        <w:spacing w:line="360" w:lineRule="auto" w:before="0"/>
        <w:ind w:left="23" w:right="325" w:firstLine="720"/>
        <w:jc w:val="both"/>
      </w:pPr>
      <w:r>
        <w:rPr/>
        <w:t>The project titled “Web Applications:</w:t>
      </w:r>
      <w:r>
        <w:rPr>
          <w:spacing w:val="-6"/>
        </w:rPr>
        <w:t> </w:t>
      </w:r>
      <w:r>
        <w:rPr/>
        <w:t>RedDesk</w:t>
      </w:r>
      <w:r>
        <w:rPr>
          <w:spacing w:val="-6"/>
        </w:rPr>
        <w:t> </w:t>
      </w:r>
      <w:r>
        <w:rPr/>
        <w:t>Complaint</w:t>
      </w:r>
      <w:r>
        <w:rPr>
          <w:spacing w:val="-6"/>
        </w:rPr>
        <w:t> </w:t>
      </w:r>
      <w:r>
        <w:rPr/>
        <w:t>Management</w:t>
      </w:r>
      <w:r>
        <w:rPr>
          <w:spacing w:val="-6"/>
        </w:rPr>
        <w:t> </w:t>
      </w:r>
      <w:r>
        <w:rPr/>
        <w:t>System”</w:t>
      </w:r>
      <w:r>
        <w:rPr>
          <w:spacing w:val="-6"/>
        </w:rPr>
        <w:t> </w:t>
      </w:r>
      <w:r>
        <w:rPr/>
        <w:t>was developed to streamline internal processes for fault reporting and resolution within an organizational framework. The system provides a centralized, digital</w:t>
      </w:r>
      <w:r>
        <w:rPr>
          <w:spacing w:val="-4"/>
        </w:rPr>
        <w:t> </w:t>
      </w:r>
      <w:r>
        <w:rPr/>
        <w:t>platform</w:t>
      </w:r>
      <w:r>
        <w:rPr>
          <w:spacing w:val="-4"/>
        </w:rPr>
        <w:t> </w:t>
      </w:r>
      <w:r>
        <w:rPr/>
        <w:t>for</w:t>
      </w:r>
      <w:r>
        <w:rPr>
          <w:spacing w:val="-4"/>
        </w:rPr>
        <w:t> </w:t>
      </w:r>
      <w:r>
        <w:rPr/>
        <w:t>employees (Users) to submit complaints and for the technical team (Admins) to manage and track resolution workflows. The primary objective was to replace manual, inefficient reporting methods with a modern, transparent, and scalable digital solution.</w:t>
      </w:r>
    </w:p>
    <w:p>
      <w:pPr>
        <w:pStyle w:val="BodyText"/>
        <w:spacing w:before="138"/>
      </w:pPr>
    </w:p>
    <w:p>
      <w:pPr>
        <w:pStyle w:val="BodyText"/>
        <w:spacing w:line="360" w:lineRule="auto" w:before="0"/>
        <w:ind w:left="23" w:right="321" w:firstLine="720"/>
        <w:jc w:val="both"/>
      </w:pPr>
      <w:r>
        <w:rPr/>
        <w:t>The application was built using the MEN (MongoDB, Express.js, Node.js) </w:t>
      </w:r>
      <w:r>
        <w:rPr/>
        <w:t>stack, employing a Stateless, RESTful Client-Server</w:t>
      </w:r>
      <w:r>
        <w:rPr>
          <w:spacing w:val="-3"/>
        </w:rPr>
        <w:t> </w:t>
      </w:r>
      <w:r>
        <w:rPr/>
        <w:t>Architecture.</w:t>
      </w:r>
      <w:r>
        <w:rPr>
          <w:spacing w:val="-3"/>
        </w:rPr>
        <w:t> </w:t>
      </w:r>
      <w:r>
        <w:rPr/>
        <w:t>The</w:t>
      </w:r>
      <w:r>
        <w:rPr>
          <w:spacing w:val="-3"/>
        </w:rPr>
        <w:t> </w:t>
      </w:r>
      <w:r>
        <w:rPr/>
        <w:t>application</w:t>
      </w:r>
      <w:r>
        <w:rPr>
          <w:spacing w:val="-3"/>
        </w:rPr>
        <w:t> </w:t>
      </w:r>
      <w:r>
        <w:rPr/>
        <w:t>features</w:t>
      </w:r>
      <w:r>
        <w:rPr>
          <w:spacing w:val="-3"/>
        </w:rPr>
        <w:t> </w:t>
      </w:r>
      <w:r>
        <w:rPr/>
        <w:t>a</w:t>
      </w:r>
      <w:r>
        <w:rPr>
          <w:spacing w:val="-3"/>
        </w:rPr>
        <w:t> </w:t>
      </w:r>
      <w:r>
        <w:rPr/>
        <w:t>highly responsive and modern RedDesk branded User Interface. Key implementations</w:t>
      </w:r>
      <w:r>
        <w:rPr>
          <w:spacing w:val="-3"/>
        </w:rPr>
        <w:t> </w:t>
      </w:r>
      <w:r>
        <w:rPr/>
        <w:t>include</w:t>
      </w:r>
      <w:r>
        <w:rPr>
          <w:spacing w:val="-3"/>
        </w:rPr>
        <w:t> </w:t>
      </w:r>
      <w:r>
        <w:rPr/>
        <w:t>JWT Stateless Authentication and Bcrypt password hashing for robust security. The system offers specialized Admin Module features like centralized complaint management, Role-Based Access Control (RBAC), and CSV Data Export for detailed reporting. The successful implementation provides a significant efficiency gain by ensuring real-time status tracking and accountability for every reported issue.</w:t>
      </w:r>
    </w:p>
    <w:p>
      <w:pPr>
        <w:pStyle w:val="BodyText"/>
        <w:spacing w:after="0" w:line="360" w:lineRule="auto"/>
        <w:jc w:val="both"/>
        <w:sectPr>
          <w:pgSz w:w="11920" w:h="16840"/>
          <w:pgMar w:top="1380" w:bottom="280" w:left="1417" w:right="1133"/>
        </w:sectPr>
      </w:pPr>
    </w:p>
    <w:p>
      <w:pPr>
        <w:spacing w:before="60"/>
        <w:ind w:left="559" w:right="855" w:firstLine="0"/>
        <w:jc w:val="center"/>
        <w:rPr>
          <w:b/>
          <w:sz w:val="28"/>
        </w:rPr>
      </w:pPr>
      <w:r>
        <w:rPr>
          <w:b/>
          <w:spacing w:val="-2"/>
          <w:sz w:val="28"/>
          <w:u w:val="single"/>
        </w:rPr>
        <w:t>INDEX</w:t>
      </w:r>
    </w:p>
    <w:sdt>
      <w:sdtPr>
        <w:docPartObj>
          <w:docPartGallery w:val="Table of Contents"/>
          <w:docPartUnique/>
        </w:docPartObj>
      </w:sdtPr>
      <w:sdtEndPr/>
      <w:sdtContent>
        <w:p>
          <w:pPr>
            <w:pStyle w:val="TOC1"/>
            <w:tabs>
              <w:tab w:pos="9048" w:val="right" w:leader="dot"/>
            </w:tabs>
            <w:spacing w:before="478"/>
          </w:pPr>
          <w:hyperlink w:history="true" w:anchor="h.c5dc76fmhft6">
            <w:r>
              <w:rPr/>
              <w:t>CHAPTER - </w:t>
            </w:r>
            <w:r>
              <w:rPr>
                <w:spacing w:val="-10"/>
              </w:rPr>
              <w:t>I</w:t>
            </w:r>
            <w:r>
              <w:rPr>
                <w:b w:val="0"/>
              </w:rPr>
              <w:tab/>
            </w:r>
            <w:r>
              <w:rPr>
                <w:spacing w:val="-10"/>
              </w:rPr>
              <w:t>1</w:t>
            </w:r>
          </w:hyperlink>
        </w:p>
        <w:p>
          <w:pPr>
            <w:pStyle w:val="TOC1"/>
            <w:tabs>
              <w:tab w:pos="9048" w:val="right" w:leader="dot"/>
            </w:tabs>
          </w:pPr>
          <w:hyperlink w:history="true" w:anchor="h.wbkg55fkckgp">
            <w:r>
              <w:rPr>
                <w:spacing w:val="-2"/>
              </w:rPr>
              <w:t>INTRODUCTION</w:t>
            </w:r>
            <w:r>
              <w:rPr>
                <w:b w:val="0"/>
              </w:rPr>
              <w:tab/>
            </w:r>
            <w:r>
              <w:rPr>
                <w:spacing w:val="-10"/>
              </w:rPr>
              <w:t>1</w:t>
            </w:r>
          </w:hyperlink>
        </w:p>
        <w:p>
          <w:pPr>
            <w:pStyle w:val="TOC2"/>
            <w:tabs>
              <w:tab w:pos="9048" w:val="right" w:leader="dot"/>
            </w:tabs>
          </w:pPr>
          <w:hyperlink w:history="true" w:anchor="h.wx0zu655i7ab">
            <w:r>
              <w:rPr/>
              <w:t>PROFILE OF </w:t>
            </w:r>
            <w:r>
              <w:rPr>
                <w:spacing w:val="-2"/>
              </w:rPr>
              <w:t>NLCIL</w:t>
            </w:r>
            <w:r>
              <w:rPr/>
              <w:tab/>
            </w:r>
            <w:r>
              <w:rPr>
                <w:spacing w:val="-10"/>
              </w:rPr>
              <w:t>1</w:t>
            </w:r>
          </w:hyperlink>
        </w:p>
        <w:p>
          <w:pPr>
            <w:pStyle w:val="TOC2"/>
            <w:tabs>
              <w:tab w:pos="9048" w:val="right" w:leader="dot"/>
            </w:tabs>
          </w:pPr>
          <w:hyperlink w:history="true" w:anchor="h.tw5jbj4vhmbc">
            <w:r>
              <w:rPr/>
              <w:t>HISTORY</w:t>
            </w:r>
            <w:r>
              <w:rPr>
                <w:spacing w:val="-10"/>
              </w:rPr>
              <w:t> </w:t>
            </w:r>
            <w:r>
              <w:rPr/>
              <w:t>OF</w:t>
            </w:r>
            <w:r>
              <w:rPr>
                <w:spacing w:val="-9"/>
              </w:rPr>
              <w:t> </w:t>
            </w:r>
            <w:r>
              <w:rPr>
                <w:spacing w:val="-2"/>
              </w:rPr>
              <w:t>NLCIL</w:t>
            </w:r>
            <w:r>
              <w:rPr/>
              <w:tab/>
            </w:r>
            <w:r>
              <w:rPr>
                <w:spacing w:val="-10"/>
              </w:rPr>
              <w:t>4</w:t>
            </w:r>
          </w:hyperlink>
        </w:p>
        <w:p>
          <w:pPr>
            <w:pStyle w:val="TOC2"/>
            <w:tabs>
              <w:tab w:pos="9048" w:val="right" w:leader="dot"/>
            </w:tabs>
            <w:spacing w:before="102"/>
          </w:pPr>
          <w:hyperlink w:history="true" w:anchor="h.ys6rz7ag6nei">
            <w:r>
              <w:rPr/>
              <w:t>VISION/MISSION OF NLCIL </w:t>
            </w:r>
            <w:r>
              <w:rPr>
                <w:spacing w:val="-2"/>
              </w:rPr>
              <w:t>VISION</w:t>
            </w:r>
            <w:r>
              <w:rPr/>
              <w:tab/>
            </w:r>
            <w:r>
              <w:rPr>
                <w:spacing w:val="-10"/>
              </w:rPr>
              <w:t>5</w:t>
            </w:r>
          </w:hyperlink>
        </w:p>
        <w:p>
          <w:pPr>
            <w:pStyle w:val="TOC1"/>
            <w:tabs>
              <w:tab w:pos="9048" w:val="right" w:leader="dot"/>
            </w:tabs>
            <w:spacing w:before="101"/>
          </w:pPr>
          <w:hyperlink w:history="true" w:anchor="h.pc11i9qcpauv">
            <w:r>
              <w:rPr/>
              <w:t>CHAPTER - </w:t>
            </w:r>
            <w:r>
              <w:rPr>
                <w:spacing w:val="-5"/>
              </w:rPr>
              <w:t>II</w:t>
            </w:r>
            <w:r>
              <w:rPr>
                <w:b w:val="0"/>
              </w:rPr>
              <w:tab/>
            </w:r>
            <w:r>
              <w:rPr>
                <w:spacing w:val="-10"/>
              </w:rPr>
              <w:t>6</w:t>
            </w:r>
          </w:hyperlink>
        </w:p>
        <w:p>
          <w:pPr>
            <w:pStyle w:val="TOC1"/>
            <w:tabs>
              <w:tab w:pos="9048" w:val="right" w:leader="dot"/>
            </w:tabs>
          </w:pPr>
          <w:hyperlink w:history="true" w:anchor="h.8r1cu73nnahj">
            <w:r>
              <w:rPr/>
              <w:t>CONTENT OF THE </w:t>
            </w:r>
            <w:r>
              <w:rPr>
                <w:spacing w:val="-2"/>
              </w:rPr>
              <w:t>STUDY</w:t>
            </w:r>
            <w:r>
              <w:rPr>
                <w:b w:val="0"/>
              </w:rPr>
              <w:tab/>
            </w:r>
            <w:r>
              <w:rPr>
                <w:spacing w:val="-10"/>
              </w:rPr>
              <w:t>6</w:t>
            </w:r>
          </w:hyperlink>
        </w:p>
        <w:p>
          <w:pPr>
            <w:pStyle w:val="TOC2"/>
            <w:tabs>
              <w:tab w:pos="9048" w:val="right" w:leader="dot"/>
            </w:tabs>
          </w:pPr>
          <w:hyperlink w:history="true" w:anchor="h.jokc86lmg4gk">
            <w:r>
              <w:rPr/>
              <w:t>REDDESK: AN ENTERPRISE COMPLAINT MANAGEMENT </w:t>
            </w:r>
            <w:r>
              <w:rPr>
                <w:spacing w:val="-2"/>
              </w:rPr>
              <w:t>SYSTEM</w:t>
            </w:r>
            <w:r>
              <w:rPr/>
              <w:tab/>
            </w:r>
            <w:r>
              <w:rPr>
                <w:spacing w:val="-10"/>
              </w:rPr>
              <w:t>6</w:t>
            </w:r>
          </w:hyperlink>
        </w:p>
        <w:p>
          <w:pPr>
            <w:pStyle w:val="TOC3"/>
            <w:numPr>
              <w:ilvl w:val="0"/>
              <w:numId w:val="1"/>
            </w:numPr>
            <w:tabs>
              <w:tab w:pos="623" w:val="left" w:leader="none"/>
              <w:tab w:pos="9048" w:val="right" w:leader="dot"/>
            </w:tabs>
            <w:spacing w:line="240" w:lineRule="auto" w:before="101" w:after="0"/>
            <w:ind w:left="623" w:right="0" w:hanging="240"/>
            <w:jc w:val="left"/>
          </w:pPr>
          <w:hyperlink w:history="true" w:anchor="h.b81zs59ixpa6">
            <w:r>
              <w:rPr/>
              <w:t>Project Objectives and </w:t>
            </w:r>
            <w:r>
              <w:rPr>
                <w:spacing w:val="-2"/>
              </w:rPr>
              <w:t>Scope</w:t>
            </w:r>
            <w:r>
              <w:rPr/>
              <w:tab/>
            </w:r>
            <w:r>
              <w:rPr>
                <w:spacing w:val="-10"/>
              </w:rPr>
              <w:t>6</w:t>
            </w:r>
          </w:hyperlink>
        </w:p>
        <w:p>
          <w:pPr>
            <w:pStyle w:val="TOC3"/>
            <w:numPr>
              <w:ilvl w:val="0"/>
              <w:numId w:val="1"/>
            </w:numPr>
            <w:tabs>
              <w:tab w:pos="623" w:val="left" w:leader="none"/>
              <w:tab w:pos="9048" w:val="right" w:leader="dot"/>
            </w:tabs>
            <w:spacing w:line="240" w:lineRule="auto" w:before="102" w:after="0"/>
            <w:ind w:left="623" w:right="0" w:hanging="240"/>
            <w:jc w:val="left"/>
          </w:pPr>
          <w:hyperlink w:history="true" w:anchor="h.vlsi9u77ic8x">
            <w:r>
              <w:rPr/>
              <w:t>Architectural Philosophy and Data </w:t>
            </w:r>
            <w:r>
              <w:rPr>
                <w:spacing w:val="-4"/>
              </w:rPr>
              <w:t>Flow</w:t>
            </w:r>
            <w:r>
              <w:rPr/>
              <w:tab/>
            </w:r>
            <w:r>
              <w:rPr>
                <w:spacing w:val="-10"/>
              </w:rPr>
              <w:t>6</w:t>
            </w:r>
          </w:hyperlink>
        </w:p>
        <w:p>
          <w:pPr>
            <w:pStyle w:val="TOC4"/>
            <w:numPr>
              <w:ilvl w:val="1"/>
              <w:numId w:val="1"/>
            </w:numPr>
            <w:tabs>
              <w:tab w:pos="1163" w:val="left" w:leader="none"/>
              <w:tab w:pos="9048" w:val="right" w:leader="dot"/>
            </w:tabs>
            <w:spacing w:line="240" w:lineRule="auto" w:before="101" w:after="0"/>
            <w:ind w:left="1163" w:right="0" w:hanging="420"/>
            <w:jc w:val="left"/>
          </w:pPr>
          <w:hyperlink w:history="true" w:anchor="h.w17m8rybkl37">
            <w:r>
              <w:rPr/>
              <w:t>Component Responsibility and Stack </w:t>
            </w:r>
            <w:r>
              <w:rPr>
                <w:spacing w:val="-2"/>
              </w:rPr>
              <w:t>Mapping</w:t>
            </w:r>
            <w:r>
              <w:rPr/>
              <w:tab/>
            </w:r>
            <w:r>
              <w:rPr>
                <w:spacing w:val="-10"/>
              </w:rPr>
              <w:t>7</w:t>
            </w:r>
          </w:hyperlink>
        </w:p>
        <w:p>
          <w:pPr>
            <w:pStyle w:val="TOC4"/>
            <w:numPr>
              <w:ilvl w:val="1"/>
              <w:numId w:val="1"/>
            </w:numPr>
            <w:tabs>
              <w:tab w:pos="1163" w:val="left" w:leader="none"/>
              <w:tab w:pos="9048" w:val="right" w:leader="dot"/>
            </w:tabs>
            <w:spacing w:line="240" w:lineRule="auto" w:before="102" w:after="0"/>
            <w:ind w:left="1163" w:right="0" w:hanging="420"/>
            <w:jc w:val="left"/>
          </w:pPr>
          <w:hyperlink w:history="true" w:anchor="h.2h7bbtsfsbb0">
            <w:r>
              <w:rPr/>
              <w:t>Security and </w:t>
            </w:r>
            <w:r>
              <w:rPr>
                <w:spacing w:val="-2"/>
              </w:rPr>
              <w:t>Authentication</w:t>
            </w:r>
            <w:r>
              <w:rPr/>
              <w:tab/>
            </w:r>
            <w:r>
              <w:rPr>
                <w:spacing w:val="-10"/>
              </w:rPr>
              <w:t>8</w:t>
            </w:r>
          </w:hyperlink>
        </w:p>
        <w:p>
          <w:pPr>
            <w:pStyle w:val="TOC3"/>
            <w:numPr>
              <w:ilvl w:val="0"/>
              <w:numId w:val="1"/>
            </w:numPr>
            <w:tabs>
              <w:tab w:pos="623" w:val="left" w:leader="none"/>
              <w:tab w:pos="9048" w:val="right" w:leader="dot"/>
            </w:tabs>
            <w:spacing w:line="240" w:lineRule="auto" w:before="101" w:after="0"/>
            <w:ind w:left="623" w:right="0" w:hanging="240"/>
            <w:jc w:val="left"/>
          </w:pPr>
          <w:hyperlink w:history="true" w:anchor="h.b0nww67siezd">
            <w:r>
              <w:rPr/>
              <w:t>Key Features of the Admin </w:t>
            </w:r>
            <w:r>
              <w:rPr>
                <w:spacing w:val="-2"/>
              </w:rPr>
              <w:t>Console</w:t>
            </w:r>
            <w:r>
              <w:rPr/>
              <w:tab/>
            </w:r>
            <w:r>
              <w:rPr>
                <w:spacing w:val="-10"/>
              </w:rPr>
              <w:t>8</w:t>
            </w:r>
          </w:hyperlink>
        </w:p>
        <w:p>
          <w:pPr>
            <w:pStyle w:val="TOC4"/>
            <w:numPr>
              <w:ilvl w:val="1"/>
              <w:numId w:val="1"/>
            </w:numPr>
            <w:tabs>
              <w:tab w:pos="1163" w:val="left" w:leader="none"/>
              <w:tab w:pos="9048" w:val="right" w:leader="dot"/>
            </w:tabs>
            <w:spacing w:line="240" w:lineRule="auto" w:before="101" w:after="0"/>
            <w:ind w:left="1163" w:right="0" w:hanging="420"/>
            <w:jc w:val="left"/>
          </w:pPr>
          <w:hyperlink w:history="true" w:anchor="h.tz7mwmvdku1a">
            <w:r>
              <w:rPr/>
              <w:t>Real-Time</w:t>
            </w:r>
            <w:r>
              <w:rPr>
                <w:spacing w:val="-5"/>
              </w:rPr>
              <w:t> </w:t>
            </w:r>
            <w:r>
              <w:rPr/>
              <w:t>Performance</w:t>
            </w:r>
            <w:r>
              <w:rPr>
                <w:spacing w:val="-4"/>
              </w:rPr>
              <w:t> </w:t>
            </w:r>
            <w:r>
              <w:rPr>
                <w:spacing w:val="-2"/>
              </w:rPr>
              <w:t>Dashboard</w:t>
            </w:r>
            <w:r>
              <w:rPr/>
              <w:tab/>
            </w:r>
            <w:r>
              <w:rPr>
                <w:spacing w:val="-10"/>
              </w:rPr>
              <w:t>8</w:t>
            </w:r>
          </w:hyperlink>
        </w:p>
        <w:p>
          <w:pPr>
            <w:pStyle w:val="TOC4"/>
            <w:numPr>
              <w:ilvl w:val="1"/>
              <w:numId w:val="1"/>
            </w:numPr>
            <w:tabs>
              <w:tab w:pos="1163" w:val="left" w:leader="none"/>
              <w:tab w:pos="9048" w:val="right" w:leader="dot"/>
            </w:tabs>
            <w:spacing w:line="240" w:lineRule="auto" w:before="102" w:after="0"/>
            <w:ind w:left="1163" w:right="0" w:hanging="420"/>
            <w:jc w:val="left"/>
          </w:pPr>
          <w:hyperlink w:history="true" w:anchor="h.bqkvu9q4in73">
            <w:r>
              <w:rPr/>
              <w:t>High-Efficiency</w:t>
            </w:r>
            <w:r>
              <w:rPr>
                <w:spacing w:val="-5"/>
              </w:rPr>
              <w:t> </w:t>
            </w:r>
            <w:r>
              <w:rPr/>
              <w:t>Ticket</w:t>
            </w:r>
            <w:r>
              <w:rPr>
                <w:spacing w:val="-5"/>
              </w:rPr>
              <w:t> </w:t>
            </w:r>
            <w:r>
              <w:rPr/>
              <w:t>Management</w:t>
            </w:r>
            <w:r>
              <w:rPr>
                <w:spacing w:val="-4"/>
              </w:rPr>
              <w:t> </w:t>
            </w:r>
            <w:r>
              <w:rPr>
                <w:spacing w:val="-2"/>
              </w:rPr>
              <w:t>Table</w:t>
            </w:r>
            <w:r>
              <w:rPr/>
              <w:tab/>
            </w:r>
            <w:r>
              <w:rPr>
                <w:spacing w:val="-10"/>
              </w:rPr>
              <w:t>8</w:t>
            </w:r>
          </w:hyperlink>
        </w:p>
        <w:p>
          <w:pPr>
            <w:pStyle w:val="TOC4"/>
            <w:numPr>
              <w:ilvl w:val="1"/>
              <w:numId w:val="1"/>
            </w:numPr>
            <w:tabs>
              <w:tab w:pos="1163" w:val="left" w:leader="none"/>
              <w:tab w:pos="9048" w:val="right" w:leader="dot"/>
            </w:tabs>
            <w:spacing w:line="240" w:lineRule="auto" w:before="101" w:after="0"/>
            <w:ind w:left="1163" w:right="0" w:hanging="420"/>
            <w:jc w:val="left"/>
          </w:pPr>
          <w:hyperlink w:history="true" w:anchor="h.tjnubfmp66l1">
            <w:r>
              <w:rPr/>
              <w:t>Advanced User Experience </w:t>
            </w:r>
            <w:r>
              <w:rPr>
                <w:spacing w:val="-4"/>
              </w:rPr>
              <w:t>(UX)</w:t>
            </w:r>
            <w:r>
              <w:rPr/>
              <w:tab/>
            </w:r>
            <w:r>
              <w:rPr>
                <w:spacing w:val="-10"/>
              </w:rPr>
              <w:t>9</w:t>
            </w:r>
          </w:hyperlink>
        </w:p>
        <w:p>
          <w:pPr>
            <w:pStyle w:val="TOC3"/>
            <w:numPr>
              <w:ilvl w:val="0"/>
              <w:numId w:val="2"/>
            </w:numPr>
            <w:tabs>
              <w:tab w:pos="623" w:val="left" w:leader="none"/>
              <w:tab w:pos="9048" w:val="right" w:leader="dot"/>
            </w:tabs>
            <w:spacing w:line="240" w:lineRule="auto" w:before="102" w:after="0"/>
            <w:ind w:left="623" w:right="0" w:hanging="240"/>
            <w:jc w:val="left"/>
          </w:pPr>
          <w:hyperlink w:history="true" w:anchor="h.742muaaka1an">
            <w:r>
              <w:rPr/>
              <w:t>Project Results and </w:t>
            </w:r>
            <w:r>
              <w:rPr>
                <w:spacing w:val="-2"/>
              </w:rPr>
              <w:t>Impact</w:t>
            </w:r>
            <w:r>
              <w:rPr/>
              <w:tab/>
            </w:r>
            <w:r>
              <w:rPr>
                <w:spacing w:val="-5"/>
              </w:rPr>
              <w:t>12</w:t>
            </w:r>
          </w:hyperlink>
        </w:p>
        <w:p>
          <w:pPr>
            <w:pStyle w:val="TOC3"/>
            <w:numPr>
              <w:ilvl w:val="0"/>
              <w:numId w:val="2"/>
            </w:numPr>
            <w:tabs>
              <w:tab w:pos="623" w:val="left" w:leader="none"/>
              <w:tab w:pos="9048" w:val="right" w:leader="dot"/>
            </w:tabs>
            <w:spacing w:line="240" w:lineRule="auto" w:before="101" w:after="0"/>
            <w:ind w:left="623" w:right="0" w:hanging="240"/>
            <w:jc w:val="left"/>
          </w:pPr>
          <w:hyperlink w:history="true" w:anchor="h.ljlb4rhxemi">
            <w:r>
              <w:rPr/>
              <w:t>Internship </w:t>
            </w:r>
            <w:r>
              <w:rPr>
                <w:spacing w:val="-2"/>
              </w:rPr>
              <w:t>Learning</w:t>
            </w:r>
            <w:r>
              <w:rPr/>
              <w:tab/>
            </w:r>
            <w:r>
              <w:rPr>
                <w:spacing w:val="-5"/>
              </w:rPr>
              <w:t>13</w:t>
            </w:r>
          </w:hyperlink>
        </w:p>
        <w:p>
          <w:pPr>
            <w:pStyle w:val="TOC3"/>
            <w:numPr>
              <w:ilvl w:val="0"/>
              <w:numId w:val="2"/>
            </w:numPr>
            <w:tabs>
              <w:tab w:pos="623" w:val="left" w:leader="none"/>
              <w:tab w:pos="9048" w:val="right" w:leader="dot"/>
            </w:tabs>
            <w:spacing w:line="240" w:lineRule="auto" w:before="101" w:after="0"/>
            <w:ind w:left="623" w:right="0" w:hanging="240"/>
            <w:jc w:val="left"/>
          </w:pPr>
          <w:hyperlink w:history="true" w:anchor="h.yjfu3vuspe9w">
            <w:r>
              <w:rPr/>
              <w:t>Flowchart – RedDesk Process </w:t>
            </w:r>
            <w:r>
              <w:rPr>
                <w:spacing w:val="-4"/>
              </w:rPr>
              <w:t>Flow</w:t>
            </w:r>
            <w:r>
              <w:rPr/>
              <w:tab/>
            </w:r>
            <w:r>
              <w:rPr>
                <w:spacing w:val="-5"/>
              </w:rPr>
              <w:t>13</w:t>
            </w:r>
          </w:hyperlink>
        </w:p>
        <w:p>
          <w:pPr>
            <w:pStyle w:val="TOC3"/>
            <w:numPr>
              <w:ilvl w:val="0"/>
              <w:numId w:val="2"/>
            </w:numPr>
            <w:tabs>
              <w:tab w:pos="623" w:val="left" w:leader="none"/>
              <w:tab w:pos="9048" w:val="right" w:leader="dot"/>
            </w:tabs>
            <w:spacing w:line="240" w:lineRule="auto" w:before="102" w:after="0"/>
            <w:ind w:left="623" w:right="0" w:hanging="240"/>
            <w:jc w:val="left"/>
          </w:pPr>
          <w:hyperlink w:history="true" w:anchor="h.3t8b5a9gooep">
            <w:r>
              <w:rPr/>
              <w:t>Source </w:t>
            </w:r>
            <w:r>
              <w:rPr>
                <w:spacing w:val="-4"/>
              </w:rPr>
              <w:t>Code</w:t>
            </w:r>
            <w:r>
              <w:rPr/>
              <w:tab/>
            </w:r>
            <w:r>
              <w:rPr>
                <w:spacing w:val="-5"/>
              </w:rPr>
              <w:t>15</w:t>
            </w:r>
          </w:hyperlink>
        </w:p>
        <w:p>
          <w:pPr>
            <w:pStyle w:val="TOC3"/>
            <w:numPr>
              <w:ilvl w:val="0"/>
              <w:numId w:val="2"/>
            </w:numPr>
            <w:tabs>
              <w:tab w:pos="623" w:val="left" w:leader="none"/>
              <w:tab w:pos="9048" w:val="right" w:leader="dot"/>
            </w:tabs>
            <w:spacing w:line="240" w:lineRule="auto" w:before="101" w:after="0"/>
            <w:ind w:left="623" w:right="0" w:hanging="240"/>
            <w:jc w:val="left"/>
          </w:pPr>
          <w:hyperlink w:history="true" w:anchor="h.et2xwjqj78">
            <w:r>
              <w:rPr>
                <w:spacing w:val="-2"/>
              </w:rPr>
              <w:t>Results</w:t>
            </w:r>
            <w:r>
              <w:rPr/>
              <w:tab/>
            </w:r>
            <w:r>
              <w:rPr>
                <w:spacing w:val="-5"/>
              </w:rPr>
              <w:t>24</w:t>
            </w:r>
          </w:hyperlink>
        </w:p>
        <w:p>
          <w:pPr>
            <w:pStyle w:val="TOC3"/>
            <w:tabs>
              <w:tab w:pos="9048" w:val="right" w:leader="dot"/>
            </w:tabs>
            <w:spacing w:before="102"/>
            <w:ind w:left="383" w:firstLine="0"/>
          </w:pPr>
          <w:hyperlink w:history="true" w:anchor="h.nighpgao6gpo">
            <w:r>
              <w:rPr/>
              <w:t>Index.html (Hero </w:t>
            </w:r>
            <w:r>
              <w:rPr>
                <w:spacing w:val="-2"/>
              </w:rPr>
              <w:t>Section)</w:t>
            </w:r>
            <w:r>
              <w:rPr/>
              <w:tab/>
            </w:r>
            <w:r>
              <w:rPr>
                <w:spacing w:val="-5"/>
              </w:rPr>
              <w:t>24</w:t>
            </w:r>
          </w:hyperlink>
        </w:p>
        <w:p>
          <w:pPr>
            <w:pStyle w:val="TOC3"/>
            <w:tabs>
              <w:tab w:pos="9048" w:val="right" w:leader="dot"/>
            </w:tabs>
            <w:ind w:left="383" w:firstLine="0"/>
          </w:pPr>
          <w:hyperlink w:history="true" w:anchor="h.kkraj841gjtt">
            <w:r>
              <w:rPr/>
              <w:t>Index.html</w:t>
            </w:r>
            <w:r>
              <w:rPr>
                <w:spacing w:val="-4"/>
              </w:rPr>
              <w:t> </w:t>
            </w:r>
            <w:r>
              <w:rPr/>
              <w:t>(Features</w:t>
            </w:r>
            <w:r>
              <w:rPr>
                <w:spacing w:val="-4"/>
              </w:rPr>
              <w:t> </w:t>
            </w:r>
            <w:r>
              <w:rPr/>
              <w:t>of</w:t>
            </w:r>
            <w:r>
              <w:rPr>
                <w:spacing w:val="-4"/>
              </w:rPr>
              <w:t> </w:t>
            </w:r>
            <w:r>
              <w:rPr/>
              <w:t>the</w:t>
            </w:r>
            <w:r>
              <w:rPr>
                <w:spacing w:val="-4"/>
              </w:rPr>
              <w:t> </w:t>
            </w:r>
            <w:r>
              <w:rPr/>
              <w:t>Web</w:t>
            </w:r>
            <w:r>
              <w:rPr>
                <w:spacing w:val="-4"/>
              </w:rPr>
              <w:t> </w:t>
            </w:r>
            <w:r>
              <w:rPr>
                <w:spacing w:val="-2"/>
              </w:rPr>
              <w:t>Application)</w:t>
            </w:r>
            <w:r>
              <w:rPr/>
              <w:tab/>
            </w:r>
            <w:r>
              <w:rPr>
                <w:spacing w:val="-5"/>
              </w:rPr>
              <w:t>24</w:t>
            </w:r>
          </w:hyperlink>
        </w:p>
        <w:p>
          <w:pPr>
            <w:pStyle w:val="TOC3"/>
            <w:tabs>
              <w:tab w:pos="9048" w:val="right" w:leader="dot"/>
            </w:tabs>
            <w:ind w:left="383" w:firstLine="0"/>
          </w:pPr>
          <w:hyperlink w:history="true" w:anchor="h.re9bjf8hti4c">
            <w:r>
              <w:rPr/>
              <w:t>Index.html </w:t>
            </w:r>
            <w:r>
              <w:rPr>
                <w:spacing w:val="-2"/>
              </w:rPr>
              <w:t>(Footer)</w:t>
            </w:r>
            <w:r>
              <w:rPr/>
              <w:tab/>
            </w:r>
            <w:r>
              <w:rPr>
                <w:spacing w:val="-5"/>
              </w:rPr>
              <w:t>25</w:t>
            </w:r>
          </w:hyperlink>
        </w:p>
        <w:p>
          <w:pPr>
            <w:pStyle w:val="TOC3"/>
            <w:tabs>
              <w:tab w:pos="9048" w:val="right" w:leader="dot"/>
            </w:tabs>
            <w:spacing w:before="102"/>
            <w:ind w:left="383" w:firstLine="0"/>
          </w:pPr>
          <w:hyperlink w:history="true" w:anchor="h.aikp22rum28i">
            <w:r>
              <w:rPr/>
              <w:t>Login &amp; Register </w:t>
            </w:r>
            <w:r>
              <w:rPr>
                <w:spacing w:val="-4"/>
              </w:rPr>
              <w:t>Page</w:t>
            </w:r>
            <w:r>
              <w:rPr/>
              <w:tab/>
            </w:r>
            <w:r>
              <w:rPr>
                <w:spacing w:val="-5"/>
              </w:rPr>
              <w:t>25</w:t>
            </w:r>
          </w:hyperlink>
        </w:p>
        <w:p>
          <w:pPr>
            <w:pStyle w:val="TOC3"/>
            <w:tabs>
              <w:tab w:pos="9048" w:val="right" w:leader="dot"/>
            </w:tabs>
            <w:ind w:left="383" w:firstLine="0"/>
          </w:pPr>
          <w:hyperlink w:history="true" w:anchor="h.qh2dq3of61q9">
            <w:r>
              <w:rPr/>
              <w:t>Profile </w:t>
            </w:r>
            <w:r>
              <w:rPr>
                <w:spacing w:val="-4"/>
              </w:rPr>
              <w:t>Page</w:t>
            </w:r>
            <w:r>
              <w:rPr/>
              <w:tab/>
            </w:r>
            <w:r>
              <w:rPr>
                <w:spacing w:val="-5"/>
              </w:rPr>
              <w:t>26</w:t>
            </w:r>
          </w:hyperlink>
        </w:p>
        <w:p>
          <w:pPr>
            <w:pStyle w:val="TOC3"/>
            <w:tabs>
              <w:tab w:pos="9048" w:val="right" w:leader="dot"/>
            </w:tabs>
            <w:spacing w:before="102"/>
            <w:ind w:left="383" w:firstLine="0"/>
          </w:pPr>
          <w:hyperlink w:history="true" w:anchor="h.rq6zavefgj34">
            <w:r>
              <w:rPr/>
              <w:t>Admin </w:t>
            </w:r>
            <w:r>
              <w:rPr>
                <w:spacing w:val="-4"/>
              </w:rPr>
              <w:t>Page</w:t>
            </w:r>
            <w:r>
              <w:rPr/>
              <w:tab/>
            </w:r>
            <w:r>
              <w:rPr>
                <w:spacing w:val="-5"/>
              </w:rPr>
              <w:t>26</w:t>
            </w:r>
          </w:hyperlink>
        </w:p>
        <w:p>
          <w:pPr>
            <w:pStyle w:val="TOC3"/>
            <w:numPr>
              <w:ilvl w:val="0"/>
              <w:numId w:val="2"/>
            </w:numPr>
            <w:tabs>
              <w:tab w:pos="743" w:val="left" w:leader="none"/>
              <w:tab w:pos="9048" w:val="right" w:leader="dot"/>
            </w:tabs>
            <w:spacing w:line="240" w:lineRule="auto" w:before="101" w:after="0"/>
            <w:ind w:left="743" w:right="0" w:hanging="360"/>
            <w:jc w:val="left"/>
          </w:pPr>
          <w:hyperlink w:history="true" w:anchor="h.95k5ozkyue8p">
            <w:r>
              <w:rPr>
                <w:spacing w:val="-2"/>
              </w:rPr>
              <w:t>Conclusion</w:t>
            </w:r>
            <w:r>
              <w:rPr/>
              <w:tab/>
            </w:r>
            <w:r>
              <w:rPr>
                <w:spacing w:val="-5"/>
              </w:rPr>
              <w:t>27</w:t>
            </w:r>
          </w:hyperlink>
        </w:p>
        <w:p>
          <w:pPr>
            <w:pStyle w:val="TOC1"/>
            <w:tabs>
              <w:tab w:pos="9048" w:val="right" w:leader="dot"/>
            </w:tabs>
            <w:spacing w:before="101"/>
          </w:pPr>
          <w:hyperlink w:history="true" w:anchor="h.kbtr2nu07x1r">
            <w:r>
              <w:rPr/>
              <w:t>CHAPTER - </w:t>
            </w:r>
            <w:r>
              <w:rPr>
                <w:spacing w:val="-5"/>
              </w:rPr>
              <w:t>III</w:t>
            </w:r>
            <w:r>
              <w:rPr>
                <w:b w:val="0"/>
              </w:rPr>
              <w:tab/>
            </w:r>
            <w:r>
              <w:rPr>
                <w:spacing w:val="-5"/>
              </w:rPr>
              <w:t>29</w:t>
            </w:r>
          </w:hyperlink>
        </w:p>
        <w:p>
          <w:pPr>
            <w:pStyle w:val="TOC1"/>
            <w:tabs>
              <w:tab w:pos="9048" w:val="right" w:leader="dot"/>
            </w:tabs>
          </w:pPr>
          <w:hyperlink w:history="true" w:anchor="h.2s0ubz2vhuhx">
            <w:r>
              <w:rPr>
                <w:spacing w:val="-2"/>
              </w:rPr>
              <w:t>CONCLUSION</w:t>
            </w:r>
            <w:r>
              <w:rPr>
                <w:b w:val="0"/>
              </w:rPr>
              <w:tab/>
            </w:r>
            <w:r>
              <w:rPr>
                <w:spacing w:val="-5"/>
              </w:rPr>
              <w:t>29</w:t>
            </w:r>
          </w:hyperlink>
        </w:p>
        <w:p>
          <w:pPr>
            <w:pStyle w:val="TOC2"/>
            <w:tabs>
              <w:tab w:pos="9048" w:val="right" w:leader="dot"/>
            </w:tabs>
          </w:pPr>
          <w:hyperlink w:history="true" w:anchor="h.iosct7c7gcca">
            <w:r>
              <w:rPr>
                <w:spacing w:val="-2"/>
              </w:rPr>
              <w:t>REFERENCES</w:t>
            </w:r>
            <w:r>
              <w:rPr/>
              <w:tab/>
            </w:r>
            <w:r>
              <w:rPr>
                <w:spacing w:val="-5"/>
              </w:rPr>
              <w:t>29</w:t>
            </w:r>
          </w:hyperlink>
        </w:p>
        <w:p>
          <w:pPr>
            <w:pStyle w:val="TOC2"/>
            <w:tabs>
              <w:tab w:pos="9048" w:val="right" w:leader="dot"/>
            </w:tabs>
            <w:spacing w:before="102"/>
          </w:pPr>
          <w:hyperlink w:history="true" w:anchor="h.qdy565y54djs">
            <w:r>
              <w:rPr>
                <w:spacing w:val="-2"/>
              </w:rPr>
              <w:t>FEEDBACK</w:t>
            </w:r>
            <w:r>
              <w:rPr/>
              <w:tab/>
            </w:r>
            <w:r>
              <w:rPr>
                <w:spacing w:val="-5"/>
              </w:rPr>
              <w:t>29</w:t>
            </w:r>
          </w:hyperlink>
        </w:p>
      </w:sdtContent>
    </w:sdt>
    <w:p>
      <w:pPr>
        <w:pStyle w:val="TOC2"/>
        <w:spacing w:after="0"/>
        <w:sectPr>
          <w:pgSz w:w="11920" w:h="16840"/>
          <w:pgMar w:top="1380" w:bottom="280" w:left="1417" w:right="1133"/>
        </w:sectPr>
      </w:pPr>
    </w:p>
    <w:p>
      <w:pPr>
        <w:pStyle w:val="Heading1"/>
        <w:spacing w:line="360" w:lineRule="auto"/>
        <w:ind w:right="6172"/>
      </w:pPr>
      <w:bookmarkStart w:name="CHAPTER - I " w:id="1"/>
      <w:bookmarkEnd w:id="1"/>
      <w:r>
        <w:rPr>
          <w:b w:val="0"/>
        </w:rPr>
      </w:r>
      <w:bookmarkStart w:name="h.c5dc76fmhft6" w:id="2"/>
      <w:bookmarkEnd w:id="2"/>
      <w:r>
        <w:rPr>
          <w:b w:val="0"/>
        </w:rPr>
      </w:r>
      <w:r>
        <w:rPr/>
        <w:t>CHAPTER - I </w:t>
      </w:r>
      <w:bookmarkStart w:name="INTRODUCTION " w:id="3"/>
      <w:bookmarkEnd w:id="3"/>
      <w:r>
        <w:rPr/>
      </w:r>
      <w:bookmarkStart w:name="h.wbkg55fkckgp" w:id="4"/>
      <w:bookmarkEnd w:id="4"/>
      <w:r>
        <w:rPr>
          <w:spacing w:val="-2"/>
        </w:rPr>
        <w:t>I</w:t>
      </w:r>
      <w:r>
        <w:rPr>
          <w:spacing w:val="-2"/>
        </w:rPr>
        <w:t>NTRODUCTION</w:t>
      </w:r>
    </w:p>
    <w:p>
      <w:pPr>
        <w:pStyle w:val="BodyText"/>
        <w:spacing w:line="276" w:lineRule="auto" w:before="240"/>
        <w:ind w:left="23" w:right="323" w:firstLine="720"/>
        <w:jc w:val="both"/>
      </w:pPr>
      <w:r>
        <w:rPr/>
        <w:t>NLC India Limited is one of India’s prominent public sector enterprises engaged </w:t>
      </w:r>
      <w:r>
        <w:rPr/>
        <w:t>in mining</w:t>
      </w:r>
      <w:r>
        <w:rPr>
          <w:spacing w:val="27"/>
        </w:rPr>
        <w:t> </w:t>
      </w:r>
      <w:r>
        <w:rPr/>
        <w:t>and</w:t>
      </w:r>
      <w:r>
        <w:rPr>
          <w:spacing w:val="27"/>
        </w:rPr>
        <w:t> </w:t>
      </w:r>
      <w:r>
        <w:rPr/>
        <w:t>power</w:t>
      </w:r>
      <w:r>
        <w:rPr>
          <w:spacing w:val="27"/>
        </w:rPr>
        <w:t> </w:t>
      </w:r>
      <w:r>
        <w:rPr/>
        <w:t>generation.</w:t>
      </w:r>
      <w:r>
        <w:rPr>
          <w:spacing w:val="27"/>
        </w:rPr>
        <w:t> </w:t>
      </w:r>
      <w:r>
        <w:rPr/>
        <w:t>Established in 1956 under the Ministry of Coal, Government of India, the company has grown from a single lignite mining operation into a multi-sector energy producer with wide national significance. Over the decades, NLCIL has contributed immensely to India’s energy security by supplying reliable electricity to</w:t>
      </w:r>
      <w:r>
        <w:rPr>
          <w:spacing w:val="-4"/>
        </w:rPr>
        <w:t> </w:t>
      </w:r>
      <w:r>
        <w:rPr/>
        <w:t>several</w:t>
      </w:r>
      <w:r>
        <w:rPr>
          <w:spacing w:val="-4"/>
        </w:rPr>
        <w:t> </w:t>
      </w:r>
      <w:r>
        <w:rPr/>
        <w:t>states</w:t>
      </w:r>
      <w:r>
        <w:rPr>
          <w:spacing w:val="-4"/>
        </w:rPr>
        <w:t> </w:t>
      </w:r>
      <w:r>
        <w:rPr/>
        <w:t>across the country. Its operations include large-scale open-cast mines, lignite-based thermal power stations, coal-based power units, and</w:t>
      </w:r>
      <w:r>
        <w:rPr>
          <w:spacing w:val="-3"/>
        </w:rPr>
        <w:t> </w:t>
      </w:r>
      <w:r>
        <w:rPr/>
        <w:t>rapidly</w:t>
      </w:r>
      <w:r>
        <w:rPr>
          <w:spacing w:val="-3"/>
        </w:rPr>
        <w:t> </w:t>
      </w:r>
      <w:r>
        <w:rPr/>
        <w:t>expanding</w:t>
      </w:r>
      <w:r>
        <w:rPr>
          <w:spacing w:val="-3"/>
        </w:rPr>
        <w:t> </w:t>
      </w:r>
      <w:r>
        <w:rPr/>
        <w:t>renewable</w:t>
      </w:r>
      <w:r>
        <w:rPr>
          <w:spacing w:val="-3"/>
        </w:rPr>
        <w:t> </w:t>
      </w:r>
      <w:r>
        <w:rPr/>
        <w:t>energy</w:t>
      </w:r>
      <w:r>
        <w:rPr>
          <w:spacing w:val="-3"/>
        </w:rPr>
        <w:t> </w:t>
      </w:r>
      <w:r>
        <w:rPr/>
        <w:t>projects.</w:t>
      </w:r>
      <w:r>
        <w:rPr>
          <w:spacing w:val="-3"/>
        </w:rPr>
        <w:t> </w:t>
      </w:r>
      <w:r>
        <w:rPr/>
        <w:t>NLCIL</w:t>
      </w:r>
      <w:r>
        <w:rPr>
          <w:spacing w:val="-3"/>
        </w:rPr>
        <w:t> </w:t>
      </w:r>
      <w:r>
        <w:rPr/>
        <w:t>is headquartered at Neyveli in Tamil Nadu and is recognized nationally for its technological advancement, operational efficiency, and commitment to sustainable energy development. The company has played a vital role in regional development, industrial growth, and employment generation, making it an integral part of India’s power sector.</w:t>
      </w:r>
    </w:p>
    <w:p>
      <w:pPr>
        <w:pStyle w:val="Heading1"/>
        <w:spacing w:before="240"/>
      </w:pPr>
      <w:bookmarkStart w:name="PROFILE OF NLCIL " w:id="5"/>
      <w:bookmarkEnd w:id="5"/>
      <w:r>
        <w:rPr>
          <w:b w:val="0"/>
        </w:rPr>
      </w:r>
      <w:bookmarkStart w:name="h.wx0zu655i7ab" w:id="6"/>
      <w:bookmarkEnd w:id="6"/>
      <w:r>
        <w:rPr>
          <w:b w:val="0"/>
        </w:rPr>
      </w:r>
      <w:r>
        <w:rPr/>
        <w:t>PROFILE</w:t>
      </w:r>
      <w:r>
        <w:rPr>
          <w:spacing w:val="-5"/>
        </w:rPr>
        <w:t> </w:t>
      </w:r>
      <w:r>
        <w:rPr/>
        <w:t>OF</w:t>
      </w:r>
      <w:r>
        <w:rPr>
          <w:spacing w:val="-4"/>
        </w:rPr>
        <w:t> </w:t>
      </w:r>
      <w:r>
        <w:rPr>
          <w:spacing w:val="-2"/>
        </w:rPr>
        <w:t>NLCIL</w:t>
      </w:r>
    </w:p>
    <w:p>
      <w:pPr>
        <w:pStyle w:val="BodyText"/>
        <w:spacing w:line="276" w:lineRule="auto" w:before="161"/>
        <w:ind w:left="23" w:right="320" w:firstLine="720"/>
        <w:jc w:val="both"/>
      </w:pPr>
      <w:r>
        <w:rPr/>
        <w:t>For over six decades, NLC India</w:t>
      </w:r>
      <w:r>
        <w:rPr>
          <w:spacing w:val="-2"/>
        </w:rPr>
        <w:t> </w:t>
      </w:r>
      <w:r>
        <w:rPr/>
        <w:t>Limited</w:t>
      </w:r>
      <w:r>
        <w:rPr>
          <w:spacing w:val="-2"/>
        </w:rPr>
        <w:t> </w:t>
      </w:r>
      <w:r>
        <w:rPr/>
        <w:t>(NLCIL)</w:t>
      </w:r>
      <w:r>
        <w:rPr>
          <w:spacing w:val="-2"/>
        </w:rPr>
        <w:t> </w:t>
      </w:r>
      <w:r>
        <w:rPr/>
        <w:t>has</w:t>
      </w:r>
      <w:r>
        <w:rPr>
          <w:spacing w:val="-2"/>
        </w:rPr>
        <w:t> </w:t>
      </w:r>
      <w:r>
        <w:rPr/>
        <w:t>been</w:t>
      </w:r>
      <w:r>
        <w:rPr>
          <w:spacing w:val="-2"/>
        </w:rPr>
        <w:t> </w:t>
      </w:r>
      <w:r>
        <w:rPr/>
        <w:t>at</w:t>
      </w:r>
      <w:r>
        <w:rPr>
          <w:spacing w:val="-2"/>
        </w:rPr>
        <w:t> </w:t>
      </w:r>
      <w:r>
        <w:rPr/>
        <w:t>the</w:t>
      </w:r>
      <w:r>
        <w:rPr>
          <w:spacing w:val="-2"/>
        </w:rPr>
        <w:t> </w:t>
      </w:r>
      <w:r>
        <w:rPr/>
        <w:t>forefront</w:t>
      </w:r>
      <w:r>
        <w:rPr>
          <w:spacing w:val="-2"/>
        </w:rPr>
        <w:t> </w:t>
      </w:r>
      <w:r>
        <w:rPr/>
        <w:t>of</w:t>
      </w:r>
      <w:r>
        <w:rPr>
          <w:spacing w:val="-2"/>
        </w:rPr>
        <w:t> </w:t>
      </w:r>
      <w:r>
        <w:rPr/>
        <w:t>India's energy sector, leading the way in lignite mining</w:t>
      </w:r>
      <w:r>
        <w:rPr>
          <w:spacing w:val="-3"/>
        </w:rPr>
        <w:t> </w:t>
      </w:r>
      <w:r>
        <w:rPr/>
        <w:t>and</w:t>
      </w:r>
      <w:r>
        <w:rPr>
          <w:spacing w:val="-3"/>
        </w:rPr>
        <w:t> </w:t>
      </w:r>
      <w:r>
        <w:rPr/>
        <w:t>playing</w:t>
      </w:r>
      <w:r>
        <w:rPr>
          <w:spacing w:val="-3"/>
        </w:rPr>
        <w:t> </w:t>
      </w:r>
      <w:r>
        <w:rPr/>
        <w:t>a</w:t>
      </w:r>
      <w:r>
        <w:rPr>
          <w:spacing w:val="-3"/>
        </w:rPr>
        <w:t> </w:t>
      </w:r>
      <w:r>
        <w:rPr/>
        <w:t>major</w:t>
      </w:r>
      <w:r>
        <w:rPr>
          <w:spacing w:val="-3"/>
        </w:rPr>
        <w:t> </w:t>
      </w:r>
      <w:r>
        <w:rPr/>
        <w:t>role</w:t>
      </w:r>
      <w:r>
        <w:rPr>
          <w:spacing w:val="-3"/>
        </w:rPr>
        <w:t> </w:t>
      </w:r>
      <w:r>
        <w:rPr/>
        <w:t>in</w:t>
      </w:r>
      <w:r>
        <w:rPr>
          <w:spacing w:val="-3"/>
        </w:rPr>
        <w:t> </w:t>
      </w:r>
      <w:r>
        <w:rPr/>
        <w:t>the</w:t>
      </w:r>
      <w:r>
        <w:rPr>
          <w:spacing w:val="-3"/>
        </w:rPr>
        <w:t> </w:t>
      </w:r>
      <w:r>
        <w:rPr/>
        <w:t>generation</w:t>
      </w:r>
      <w:r>
        <w:rPr>
          <w:spacing w:val="-3"/>
        </w:rPr>
        <w:t> </w:t>
      </w:r>
      <w:r>
        <w:rPr/>
        <w:t>of thermal and renewable energy. Since its incorporation on 14th November 1956, NLCIL has consistently contributed to India’s energy security, becoming one of the most significant Public Sector Enterprises (PSEs) in the country. As a Navratna Government of India Enterprise under the administrative control of the Ministry of</w:t>
      </w:r>
      <w:r>
        <w:rPr>
          <w:spacing w:val="-2"/>
        </w:rPr>
        <w:t> </w:t>
      </w:r>
      <w:r>
        <w:rPr/>
        <w:t>Coal,</w:t>
      </w:r>
      <w:r>
        <w:rPr>
          <w:spacing w:val="-2"/>
        </w:rPr>
        <w:t> </w:t>
      </w:r>
      <w:r>
        <w:rPr/>
        <w:t>NLCIL</w:t>
      </w:r>
      <w:r>
        <w:rPr>
          <w:spacing w:val="-2"/>
        </w:rPr>
        <w:t> </w:t>
      </w:r>
      <w:r>
        <w:rPr/>
        <w:t>is</w:t>
      </w:r>
      <w:r>
        <w:rPr>
          <w:spacing w:val="-2"/>
        </w:rPr>
        <w:t> </w:t>
      </w:r>
      <w:r>
        <w:rPr/>
        <w:t>recognized</w:t>
      </w:r>
      <w:r>
        <w:rPr>
          <w:spacing w:val="-2"/>
        </w:rPr>
        <w:t> </w:t>
      </w:r>
      <w:r>
        <w:rPr/>
        <w:t>for its continuous efforts to expand and modernize its operations, thus contributing to </w:t>
      </w:r>
      <w:r>
        <w:rPr/>
        <w:t>both national development and energy sustainability.</w:t>
      </w:r>
    </w:p>
    <w:p>
      <w:pPr>
        <w:pStyle w:val="BodyText"/>
        <w:spacing w:line="276" w:lineRule="auto" w:before="240"/>
        <w:ind w:left="23" w:right="324" w:firstLine="720"/>
        <w:jc w:val="both"/>
      </w:pPr>
      <w:r>
        <w:rPr/>
        <w:t>NLCIL operates across</w:t>
      </w:r>
      <w:r>
        <w:rPr>
          <w:spacing w:val="-4"/>
        </w:rPr>
        <w:t> </w:t>
      </w:r>
      <w:r>
        <w:rPr/>
        <w:t>several</w:t>
      </w:r>
      <w:r>
        <w:rPr>
          <w:spacing w:val="-4"/>
        </w:rPr>
        <w:t> </w:t>
      </w:r>
      <w:r>
        <w:rPr/>
        <w:t>states</w:t>
      </w:r>
      <w:r>
        <w:rPr>
          <w:spacing w:val="-4"/>
        </w:rPr>
        <w:t> </w:t>
      </w:r>
      <w:r>
        <w:rPr/>
        <w:t>in</w:t>
      </w:r>
      <w:r>
        <w:rPr>
          <w:spacing w:val="-4"/>
        </w:rPr>
        <w:t> </w:t>
      </w:r>
      <w:r>
        <w:rPr/>
        <w:t>India,</w:t>
      </w:r>
      <w:r>
        <w:rPr>
          <w:spacing w:val="-4"/>
        </w:rPr>
        <w:t> </w:t>
      </w:r>
      <w:r>
        <w:rPr/>
        <w:t>including</w:t>
      </w:r>
      <w:r>
        <w:rPr>
          <w:spacing w:val="-4"/>
        </w:rPr>
        <w:t> </w:t>
      </w:r>
      <w:r>
        <w:rPr/>
        <w:t>Tamil</w:t>
      </w:r>
      <w:r>
        <w:rPr>
          <w:spacing w:val="-4"/>
        </w:rPr>
        <w:t> </w:t>
      </w:r>
      <w:r>
        <w:rPr/>
        <w:t>Nadu,</w:t>
      </w:r>
      <w:r>
        <w:rPr>
          <w:spacing w:val="-4"/>
        </w:rPr>
        <w:t> </w:t>
      </w:r>
      <w:r>
        <w:rPr/>
        <w:t>Rajasthan,</w:t>
      </w:r>
      <w:r>
        <w:rPr>
          <w:spacing w:val="-4"/>
        </w:rPr>
        <w:t> </w:t>
      </w:r>
      <w:r>
        <w:rPr/>
        <w:t>Uttar Pradesh, Odisha, Jharkhand, Gujarat, and the Andaman &amp; Nicobar Islands, ensuring that </w:t>
      </w:r>
      <w:r>
        <w:rPr/>
        <w:t>its operations are spread across the country, fulfilling diverse regional energy needs. With a vision to provide sustainable energy, the company has grown into a leader in the sector, setting benchmarks in energy production, particularly in lignite and coal mining, as well as thermal power generation.</w:t>
      </w:r>
    </w:p>
    <w:p>
      <w:pPr>
        <w:pStyle w:val="BodyText"/>
        <w:spacing w:before="15"/>
        <w:rPr>
          <w:sz w:val="20"/>
        </w:rPr>
      </w:pPr>
      <w:r>
        <w:rPr>
          <w:sz w:val="20"/>
        </w:rPr>
        <mc:AlternateContent>
          <mc:Choice Requires="wps">
            <w:drawing>
              <wp:anchor distT="0" distB="0" distL="0" distR="0" allowOverlap="1" layoutInCell="1" locked="0" behindDoc="1" simplePos="0" relativeHeight="487588352">
                <wp:simplePos x="0" y="0"/>
                <wp:positionH relativeFrom="page">
                  <wp:posOffset>933450</wp:posOffset>
                </wp:positionH>
                <wp:positionV relativeFrom="paragraph">
                  <wp:posOffset>175882</wp:posOffset>
                </wp:positionV>
                <wp:extent cx="5753100" cy="220027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753100" cy="2200275"/>
                          <a:chExt cx="5753100" cy="2200275"/>
                        </a:xfrm>
                      </wpg:grpSpPr>
                      <pic:pic>
                        <pic:nvPicPr>
                          <pic:cNvPr id="6" name="Image 6"/>
                          <pic:cNvPicPr/>
                        </pic:nvPicPr>
                        <pic:blipFill>
                          <a:blip r:embed="rId8" cstate="print"/>
                          <a:stretch>
                            <a:fillRect/>
                          </a:stretch>
                        </pic:blipFill>
                        <pic:spPr>
                          <a:xfrm>
                            <a:off x="9525" y="4762"/>
                            <a:ext cx="5734050" cy="2181225"/>
                          </a:xfrm>
                          <a:prstGeom prst="rect">
                            <a:avLst/>
                          </a:prstGeom>
                        </pic:spPr>
                      </pic:pic>
                      <wps:wsp>
                        <wps:cNvPr id="7" name="Graphic 7"/>
                        <wps:cNvSpPr/>
                        <wps:spPr>
                          <a:xfrm>
                            <a:off x="0" y="0"/>
                            <a:ext cx="5753100" cy="2200275"/>
                          </a:xfrm>
                          <a:custGeom>
                            <a:avLst/>
                            <a:gdLst/>
                            <a:ahLst/>
                            <a:cxnLst/>
                            <a:rect l="l" t="t" r="r" b="b"/>
                            <a:pathLst>
                              <a:path w="5753100" h="2200275">
                                <a:moveTo>
                                  <a:pt x="0" y="4762"/>
                                </a:moveTo>
                                <a:lnTo>
                                  <a:pt x="5748337" y="4762"/>
                                </a:lnTo>
                              </a:path>
                              <a:path w="5753100" h="2200275">
                                <a:moveTo>
                                  <a:pt x="5748337" y="0"/>
                                </a:moveTo>
                                <a:lnTo>
                                  <a:pt x="5748337" y="2195512"/>
                                </a:lnTo>
                              </a:path>
                              <a:path w="5753100" h="2200275">
                                <a:moveTo>
                                  <a:pt x="5753100" y="2195512"/>
                                </a:moveTo>
                                <a:lnTo>
                                  <a:pt x="4762" y="2195512"/>
                                </a:lnTo>
                              </a:path>
                              <a:path w="5753100" h="2200275">
                                <a:moveTo>
                                  <a:pt x="4762" y="22002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3.849024pt;width:453pt;height:173.25pt;mso-position-horizontal-relative:page;mso-position-vertical-relative:paragraph;z-index:-15728128;mso-wrap-distance-left:0;mso-wrap-distance-right:0" id="docshapegroup2" coordorigin="1470,277" coordsize="9060,3465">
                <v:shape style="position:absolute;left:1485;top:284;width:9030;height:3435" type="#_x0000_t75" id="docshape3" stroked="false">
                  <v:imagedata r:id="rId8" o:title=""/>
                </v:shape>
                <v:shape style="position:absolute;left:1470;top:276;width:9060;height:3465" id="docshape4" coordorigin="1470,277" coordsize="9060,3465" path="m1470,284l10523,284m10523,277l10523,3734m10530,3734l1478,3734m1478,3742l1478,284e" filled="false" stroked="true" strokeweight=".75pt" strokecolor="#000000">
                  <v:path arrowok="t"/>
                  <v:stroke dashstyle="solid"/>
                </v:shape>
                <w10:wrap type="topAndBottom"/>
              </v:group>
            </w:pict>
          </mc:Fallback>
        </mc:AlternateContent>
      </w:r>
    </w:p>
    <w:p>
      <w:pPr>
        <w:pStyle w:val="BodyText"/>
        <w:spacing w:after="0"/>
        <w:rPr>
          <w:sz w:val="20"/>
        </w:rPr>
        <w:sectPr>
          <w:footerReference w:type="default" r:id="rId7"/>
          <w:pgSz w:w="11920" w:h="16840"/>
          <w:pgMar w:header="0" w:footer="822" w:top="1380" w:bottom="1020" w:left="1417" w:right="1133"/>
          <w:pgNumType w:start="1"/>
        </w:sectPr>
      </w:pPr>
    </w:p>
    <w:p>
      <w:pPr>
        <w:pStyle w:val="BodyText"/>
        <w:spacing w:line="276" w:lineRule="auto" w:before="60"/>
        <w:ind w:left="23" w:right="320" w:firstLine="720"/>
        <w:jc w:val="both"/>
      </w:pPr>
      <w:r>
        <w:rPr/>
        <w:t>NLCIL is known for its mining operations, specifically its lignite mines. It operates three opencast lignite mines in Neyveli (Tamil Nadu) with a total installed capacity of </w:t>
      </w:r>
      <w:r>
        <w:rPr/>
        <w:t>28 Million Tonnes Per Annum (MTPA). The mines are central to the company’s operations, providing the raw material needed for its power plants. In addition to the Neyveli mines, NLCIL also operates an opencast lignite mine at Barsingsar, Rajasthan, which has an</w:t>
      </w:r>
      <w:r>
        <w:rPr>
          <w:spacing w:val="40"/>
        </w:rPr>
        <w:t> </w:t>
      </w:r>
      <w:r>
        <w:rPr/>
        <w:t>installed capacity of 2.10 MTPA, and an open-cast coal mine at Talabira, Odisha, with a capacity of 20 MTPA.These mining operations form the backbone of NLCIL’s energy generation capabilities.</w:t>
      </w:r>
    </w:p>
    <w:p>
      <w:pPr>
        <w:pStyle w:val="BodyText"/>
        <w:spacing w:line="276" w:lineRule="auto" w:before="240"/>
        <w:ind w:left="23" w:right="322" w:firstLine="720"/>
        <w:jc w:val="both"/>
      </w:pPr>
      <w:r>
        <w:rPr/>
        <w:t>NLCIL has expanded its mining footprint with the Talabira-II &amp; III coal mine in Odisha, with a combined coal production capacity of 20 MTPA. This mine </w:t>
      </w:r>
      <w:r>
        <w:rPr/>
        <w:t>commenced production on 26th April 2020, and achieved Commercial Operations Date (COD) on 1st April 2021.</w:t>
      </w:r>
      <w:r>
        <w:rPr>
          <w:spacing w:val="-4"/>
        </w:rPr>
        <w:t> </w:t>
      </w:r>
      <w:r>
        <w:rPr/>
        <w:t>The</w:t>
      </w:r>
      <w:r>
        <w:rPr>
          <w:spacing w:val="-4"/>
        </w:rPr>
        <w:t> </w:t>
      </w:r>
      <w:r>
        <w:rPr/>
        <w:t>coal</w:t>
      </w:r>
      <w:r>
        <w:rPr>
          <w:spacing w:val="-4"/>
        </w:rPr>
        <w:t> </w:t>
      </w:r>
      <w:r>
        <w:rPr/>
        <w:t>mined</w:t>
      </w:r>
      <w:r>
        <w:rPr>
          <w:spacing w:val="-4"/>
        </w:rPr>
        <w:t> </w:t>
      </w:r>
      <w:r>
        <w:rPr/>
        <w:t>here</w:t>
      </w:r>
      <w:r>
        <w:rPr>
          <w:spacing w:val="-4"/>
        </w:rPr>
        <w:t> </w:t>
      </w:r>
      <w:r>
        <w:rPr/>
        <w:t>is</w:t>
      </w:r>
      <w:r>
        <w:rPr>
          <w:spacing w:val="-4"/>
        </w:rPr>
        <w:t> </w:t>
      </w:r>
      <w:r>
        <w:rPr/>
        <w:t>utilized</w:t>
      </w:r>
      <w:r>
        <w:rPr>
          <w:spacing w:val="-4"/>
        </w:rPr>
        <w:t> </w:t>
      </w:r>
      <w:r>
        <w:rPr/>
        <w:t>for</w:t>
      </w:r>
      <w:r>
        <w:rPr>
          <w:spacing w:val="-4"/>
        </w:rPr>
        <w:t> </w:t>
      </w:r>
      <w:r>
        <w:rPr/>
        <w:t>both</w:t>
      </w:r>
      <w:r>
        <w:rPr>
          <w:spacing w:val="-4"/>
        </w:rPr>
        <w:t> </w:t>
      </w:r>
      <w:r>
        <w:rPr/>
        <w:t>NTPL</w:t>
      </w:r>
      <w:r>
        <w:rPr>
          <w:spacing w:val="-4"/>
        </w:rPr>
        <w:t> </w:t>
      </w:r>
      <w:r>
        <w:rPr/>
        <w:t>(NLC</w:t>
      </w:r>
      <w:r>
        <w:rPr>
          <w:spacing w:val="-4"/>
        </w:rPr>
        <w:t> </w:t>
      </w:r>
      <w:r>
        <w:rPr/>
        <w:t>Tamil</w:t>
      </w:r>
      <w:r>
        <w:rPr>
          <w:spacing w:val="-4"/>
        </w:rPr>
        <w:t> </w:t>
      </w:r>
      <w:r>
        <w:rPr/>
        <w:t>Nadu</w:t>
      </w:r>
      <w:r>
        <w:rPr>
          <w:spacing w:val="-4"/>
        </w:rPr>
        <w:t> </w:t>
      </w:r>
      <w:r>
        <w:rPr/>
        <w:t>Power</w:t>
      </w:r>
      <w:r>
        <w:rPr>
          <w:spacing w:val="-4"/>
        </w:rPr>
        <w:t> </w:t>
      </w:r>
      <w:r>
        <w:rPr/>
        <w:t>Limited) in Thoothukudi and NTPC’s Thermal Power Stations.</w:t>
      </w:r>
    </w:p>
    <w:p>
      <w:pPr>
        <w:pStyle w:val="BodyText"/>
        <w:spacing w:before="15"/>
        <w:rPr>
          <w:sz w:val="20"/>
        </w:rPr>
      </w:pPr>
      <w:r>
        <w:rPr>
          <w:sz w:val="20"/>
        </w:rPr>
        <mc:AlternateContent>
          <mc:Choice Requires="wps">
            <w:drawing>
              <wp:anchor distT="0" distB="0" distL="0" distR="0" allowOverlap="1" layoutInCell="1" locked="0" behindDoc="1" simplePos="0" relativeHeight="487588864">
                <wp:simplePos x="0" y="0"/>
                <wp:positionH relativeFrom="page">
                  <wp:posOffset>933450</wp:posOffset>
                </wp:positionH>
                <wp:positionV relativeFrom="paragraph">
                  <wp:posOffset>176212</wp:posOffset>
                </wp:positionV>
                <wp:extent cx="5753100" cy="324802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753100" cy="3248025"/>
                          <a:chExt cx="5753100" cy="3248025"/>
                        </a:xfrm>
                      </wpg:grpSpPr>
                      <pic:pic>
                        <pic:nvPicPr>
                          <pic:cNvPr id="9" name="Image 9"/>
                          <pic:cNvPicPr/>
                        </pic:nvPicPr>
                        <pic:blipFill>
                          <a:blip r:embed="rId9" cstate="print"/>
                          <a:stretch>
                            <a:fillRect/>
                          </a:stretch>
                        </pic:blipFill>
                        <pic:spPr>
                          <a:xfrm>
                            <a:off x="9525" y="4762"/>
                            <a:ext cx="5734050" cy="3228974"/>
                          </a:xfrm>
                          <a:prstGeom prst="rect">
                            <a:avLst/>
                          </a:prstGeom>
                        </pic:spPr>
                      </pic:pic>
                      <wps:wsp>
                        <wps:cNvPr id="10" name="Graphic 10"/>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4"/>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3.875pt;width:453pt;height:255.75pt;mso-position-horizontal-relative:page;mso-position-vertical-relative:paragraph;z-index:-15727616;mso-wrap-distance-left:0;mso-wrap-distance-right:0" id="docshapegroup5" coordorigin="1470,278" coordsize="9060,5115">
                <v:shape style="position:absolute;left:1485;top:285;width:9030;height:5085" type="#_x0000_t75" id="docshape6" stroked="false">
                  <v:imagedata r:id="rId9" o:title=""/>
                </v:shape>
                <v:shape style="position:absolute;left:1470;top:277;width:9060;height:5115" id="docshape7" coordorigin="1470,278" coordsize="9060,5115" path="m1470,285l10523,285m10523,277l10523,5385m10530,5385l1478,5385m1478,5392l1478,285e" filled="false" stroked="true" strokeweight=".75pt" strokecolor="#000000">
                  <v:path arrowok="t"/>
                  <v:stroke dashstyle="solid"/>
                </v:shape>
                <w10:wrap type="topAndBottom"/>
              </v:group>
            </w:pict>
          </mc:Fallback>
        </mc:AlternateContent>
      </w:r>
    </w:p>
    <w:p>
      <w:pPr>
        <w:pStyle w:val="BodyText"/>
        <w:spacing w:before="49"/>
      </w:pPr>
    </w:p>
    <w:p>
      <w:pPr>
        <w:pStyle w:val="BodyText"/>
        <w:spacing w:line="276" w:lineRule="auto" w:before="1"/>
        <w:ind w:left="23" w:right="323" w:firstLine="720"/>
        <w:jc w:val="both"/>
      </w:pPr>
      <w:r>
        <w:rPr/>
        <w:t>In the thermal power sector, NLCIL operates a total of four lignitebased pit- head thermal power stations at Neyveli, with a combined capacity of 3,390 MW. These </w:t>
      </w:r>
      <w:r>
        <w:rPr/>
        <w:t>power stations are crucial for the country's energy demand and are strategically located near</w:t>
      </w:r>
      <w:r>
        <w:rPr>
          <w:spacing w:val="-3"/>
        </w:rPr>
        <w:t> </w:t>
      </w:r>
      <w:r>
        <w:rPr/>
        <w:t>lignite mines for easy supply of raw materials.</w:t>
      </w:r>
    </w:p>
    <w:p>
      <w:pPr>
        <w:pStyle w:val="BodyText"/>
        <w:spacing w:line="276" w:lineRule="auto" w:before="240"/>
        <w:ind w:left="23" w:right="323" w:firstLine="720"/>
        <w:jc w:val="both"/>
      </w:pPr>
      <w:r>
        <w:rPr/>
        <w:t>The company has also established a 250 MW lignite-based thermal power station at Barsingsar, Rajasthan. Further, through its joint venture with TANGEDCO, NLCIL </w:t>
      </w:r>
      <w:r>
        <w:rPr/>
        <w:t>operates a 1,000 MW coal- based thermal power station at Thoothukudi, Tamil Nadu under the subsidiary NLC Tamil Nadu Power Limited (NTPL). The joint venture between NLCIL and TANGEDCO has an equity participation ratio of 89:11.</w:t>
      </w:r>
    </w:p>
    <w:p>
      <w:pPr>
        <w:pStyle w:val="BodyText"/>
        <w:spacing w:after="0" w:line="276" w:lineRule="auto"/>
        <w:jc w:val="both"/>
        <w:sectPr>
          <w:pgSz w:w="11920" w:h="16840"/>
          <w:pgMar w:header="0" w:footer="822" w:top="1380" w:bottom="1020" w:left="1417" w:right="1133"/>
        </w:sectPr>
      </w:pPr>
    </w:p>
    <w:p>
      <w:pPr>
        <w:pStyle w:val="BodyText"/>
        <w:spacing w:line="276" w:lineRule="auto" w:before="60"/>
        <w:ind w:left="23" w:right="325" w:firstLine="720"/>
        <w:jc w:val="both"/>
      </w:pPr>
      <w:r>
        <w:rPr/>
        <w:t>In alignment with the growing demand for sustainable energy, NLCIL has </w:t>
      </w:r>
      <w:r>
        <w:rPr/>
        <w:t>made significant strides in the renewable energy sector. The company is currently operating 1,380 MW of solar power plants located in various districts of Tamil Nadu and the Andaman &amp; Nicobar Islands, as well as a 51 MW wind power plant in Tirunelveli, Tamil Nadu.</w:t>
      </w:r>
    </w:p>
    <w:p>
      <w:pPr>
        <w:pStyle w:val="BodyText"/>
        <w:spacing w:line="276" w:lineRule="auto" w:before="240"/>
        <w:ind w:left="23" w:right="322" w:firstLine="720"/>
        <w:jc w:val="both"/>
      </w:pPr>
      <w:r>
        <w:rPr/>
        <w:t>In fact, NLCIL was the first Central Public Sector Enterprise (CPSE) to achieve a </w:t>
      </w:r>
      <w:r>
        <w:rPr/>
        <w:t>1 GW capacity in solar</w:t>
      </w:r>
      <w:r>
        <w:rPr>
          <w:spacing w:val="-3"/>
        </w:rPr>
        <w:t> </w:t>
      </w:r>
      <w:r>
        <w:rPr/>
        <w:t>power</w:t>
      </w:r>
      <w:r>
        <w:rPr>
          <w:spacing w:val="-3"/>
        </w:rPr>
        <w:t> </w:t>
      </w:r>
      <w:r>
        <w:rPr/>
        <w:t>generation,</w:t>
      </w:r>
      <w:r>
        <w:rPr>
          <w:spacing w:val="-3"/>
        </w:rPr>
        <w:t> </w:t>
      </w:r>
      <w:r>
        <w:rPr/>
        <w:t>a</w:t>
      </w:r>
      <w:r>
        <w:rPr>
          <w:spacing w:val="-3"/>
        </w:rPr>
        <w:t> </w:t>
      </w:r>
      <w:r>
        <w:rPr/>
        <w:t>landmark</w:t>
      </w:r>
      <w:r>
        <w:rPr>
          <w:spacing w:val="-3"/>
        </w:rPr>
        <w:t> </w:t>
      </w:r>
      <w:r>
        <w:rPr/>
        <w:t>achievement</w:t>
      </w:r>
      <w:r>
        <w:rPr>
          <w:spacing w:val="-3"/>
        </w:rPr>
        <w:t> </w:t>
      </w:r>
      <w:r>
        <w:rPr/>
        <w:t>that</w:t>
      </w:r>
      <w:r>
        <w:rPr>
          <w:spacing w:val="-3"/>
        </w:rPr>
        <w:t> </w:t>
      </w:r>
      <w:r>
        <w:rPr/>
        <w:t>solidifies</w:t>
      </w:r>
      <w:r>
        <w:rPr>
          <w:spacing w:val="-3"/>
        </w:rPr>
        <w:t> </w:t>
      </w:r>
      <w:r>
        <w:rPr/>
        <w:t>its</w:t>
      </w:r>
      <w:r>
        <w:rPr>
          <w:spacing w:val="-3"/>
        </w:rPr>
        <w:t> </w:t>
      </w:r>
      <w:r>
        <w:rPr/>
        <w:t>position</w:t>
      </w:r>
      <w:r>
        <w:rPr>
          <w:spacing w:val="-3"/>
        </w:rPr>
        <w:t> </w:t>
      </w:r>
      <w:r>
        <w:rPr/>
        <w:t>as a leader in clean energy. The company has also become a member of the International</w:t>
      </w:r>
      <w:r>
        <w:rPr>
          <w:spacing w:val="-3"/>
        </w:rPr>
        <w:t> </w:t>
      </w:r>
      <w:r>
        <w:rPr/>
        <w:t>Solar Alliance (ISA), contributing to global efforts to combat climate change. NLCIL aims to expand its renewable energy capacity to 6,031 MW by 2030,</w:t>
      </w:r>
      <w:r>
        <w:rPr>
          <w:spacing w:val="-2"/>
        </w:rPr>
        <w:t> </w:t>
      </w:r>
      <w:r>
        <w:rPr/>
        <w:t>with</w:t>
      </w:r>
      <w:r>
        <w:rPr>
          <w:spacing w:val="-2"/>
        </w:rPr>
        <w:t> </w:t>
      </w:r>
      <w:r>
        <w:rPr/>
        <w:t>plans</w:t>
      </w:r>
      <w:r>
        <w:rPr>
          <w:spacing w:val="-2"/>
        </w:rPr>
        <w:t> </w:t>
      </w:r>
      <w:r>
        <w:rPr/>
        <w:t>for</w:t>
      </w:r>
      <w:r>
        <w:rPr>
          <w:spacing w:val="-2"/>
        </w:rPr>
        <w:t> </w:t>
      </w:r>
      <w:r>
        <w:rPr/>
        <w:t>further</w:t>
      </w:r>
      <w:r>
        <w:rPr>
          <w:spacing w:val="-2"/>
        </w:rPr>
        <w:t> </w:t>
      </w:r>
      <w:r>
        <w:rPr/>
        <w:t>solar</w:t>
      </w:r>
      <w:r>
        <w:rPr>
          <w:spacing w:val="-2"/>
        </w:rPr>
        <w:t> </w:t>
      </w:r>
      <w:r>
        <w:rPr/>
        <w:t>and wind power projects in various regions across India</w:t>
      </w:r>
    </w:p>
    <w:p>
      <w:pPr>
        <w:pStyle w:val="BodyText"/>
        <w:spacing w:line="276" w:lineRule="auto" w:before="240"/>
        <w:ind w:left="23" w:right="326" w:firstLine="720"/>
        <w:jc w:val="both"/>
      </w:pPr>
      <w:r>
        <w:rPr/>
        <w:t>NLCIL has ambitious plans for the future, with a target to achieve a total </w:t>
      </w:r>
      <w:r>
        <w:rPr/>
        <w:t>power generation capacity of 17,171 MW by 2030. The company is actively pursuing expansion projects, including a 3x660 MW coal-based thermal power station at Ghatampur, Uttar Pradesh, in a joint venture with Uttar Pradesh Rajya Vidyut Utpadan Nigam Limited </w:t>
      </w:r>
      <w:r>
        <w:rPr>
          <w:spacing w:val="-2"/>
        </w:rPr>
        <w:t>(UPRVUNL).</w:t>
      </w:r>
    </w:p>
    <w:p>
      <w:pPr>
        <w:pStyle w:val="BodyText"/>
        <w:spacing w:before="15"/>
        <w:rPr>
          <w:sz w:val="20"/>
        </w:rPr>
      </w:pPr>
      <w:r>
        <w:rPr>
          <w:sz w:val="20"/>
        </w:rPr>
        <mc:AlternateContent>
          <mc:Choice Requires="wps">
            <w:drawing>
              <wp:anchor distT="0" distB="0" distL="0" distR="0" allowOverlap="1" layoutInCell="1" locked="0" behindDoc="1" simplePos="0" relativeHeight="487589376">
                <wp:simplePos x="0" y="0"/>
                <wp:positionH relativeFrom="page">
                  <wp:posOffset>933450</wp:posOffset>
                </wp:positionH>
                <wp:positionV relativeFrom="paragraph">
                  <wp:posOffset>176212</wp:posOffset>
                </wp:positionV>
                <wp:extent cx="5753100" cy="324802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753100" cy="3248025"/>
                          <a:chExt cx="5753100" cy="3248025"/>
                        </a:xfrm>
                      </wpg:grpSpPr>
                      <pic:pic>
                        <pic:nvPicPr>
                          <pic:cNvPr id="12" name="Image 12"/>
                          <pic:cNvPicPr/>
                        </pic:nvPicPr>
                        <pic:blipFill>
                          <a:blip r:embed="rId10" cstate="print"/>
                          <a:stretch>
                            <a:fillRect/>
                          </a:stretch>
                        </pic:blipFill>
                        <pic:spPr>
                          <a:xfrm>
                            <a:off x="9525" y="4762"/>
                            <a:ext cx="5734050" cy="3228975"/>
                          </a:xfrm>
                          <a:prstGeom prst="rect">
                            <a:avLst/>
                          </a:prstGeom>
                        </pic:spPr>
                      </pic:pic>
                      <wps:wsp>
                        <wps:cNvPr id="13" name="Graphic 13"/>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3.875005pt;width:453pt;height:255.75pt;mso-position-horizontal-relative:page;mso-position-vertical-relative:paragraph;z-index:-15727104;mso-wrap-distance-left:0;mso-wrap-distance-right:0" id="docshapegroup8" coordorigin="1470,278" coordsize="9060,5115">
                <v:shape style="position:absolute;left:1485;top:285;width:9030;height:5085" type="#_x0000_t75" id="docshape9" stroked="false">
                  <v:imagedata r:id="rId10" o:title=""/>
                </v:shape>
                <v:shape style="position:absolute;left:1470;top:277;width:9060;height:5115" id="docshape10" coordorigin="1470,278" coordsize="9060,5115" path="m1470,285l10523,285m10523,278l10523,5385m10530,5385l1478,5385m1478,5393l1478,285e" filled="false" stroked="true" strokeweight=".75pt" strokecolor="#000000">
                  <v:path arrowok="t"/>
                  <v:stroke dashstyle="solid"/>
                </v:shape>
                <w10:wrap type="topAndBottom"/>
              </v:group>
            </w:pict>
          </mc:Fallback>
        </mc:AlternateContent>
      </w:r>
    </w:p>
    <w:p>
      <w:pPr>
        <w:pStyle w:val="BodyText"/>
        <w:spacing w:before="49"/>
      </w:pPr>
    </w:p>
    <w:p>
      <w:pPr>
        <w:pStyle w:val="BodyText"/>
        <w:spacing w:line="276" w:lineRule="auto" w:before="1"/>
        <w:ind w:left="23" w:right="325" w:firstLine="720"/>
        <w:jc w:val="both"/>
      </w:pPr>
      <w:r>
        <w:rPr/>
        <w:t>Additionally, the Talabira-II &amp; III</w:t>
      </w:r>
      <w:r>
        <w:rPr>
          <w:spacing w:val="-7"/>
        </w:rPr>
        <w:t> </w:t>
      </w:r>
      <w:r>
        <w:rPr/>
        <w:t>coal</w:t>
      </w:r>
      <w:r>
        <w:rPr>
          <w:spacing w:val="-7"/>
        </w:rPr>
        <w:t> </w:t>
      </w:r>
      <w:r>
        <w:rPr/>
        <w:t>mines</w:t>
      </w:r>
      <w:r>
        <w:rPr>
          <w:spacing w:val="-7"/>
        </w:rPr>
        <w:t> </w:t>
      </w:r>
      <w:r>
        <w:rPr/>
        <w:t>(20</w:t>
      </w:r>
      <w:r>
        <w:rPr>
          <w:spacing w:val="-7"/>
        </w:rPr>
        <w:t> </w:t>
      </w:r>
      <w:r>
        <w:rPr/>
        <w:t>MTPA)</w:t>
      </w:r>
      <w:r>
        <w:rPr>
          <w:spacing w:val="-7"/>
        </w:rPr>
        <w:t> </w:t>
      </w:r>
      <w:r>
        <w:rPr/>
        <w:t>in</w:t>
      </w:r>
      <w:r>
        <w:rPr>
          <w:spacing w:val="-7"/>
        </w:rPr>
        <w:t> </w:t>
      </w:r>
      <w:r>
        <w:rPr/>
        <w:t>Odisha</w:t>
      </w:r>
      <w:r>
        <w:rPr>
          <w:spacing w:val="-7"/>
        </w:rPr>
        <w:t> </w:t>
      </w:r>
      <w:r>
        <w:rPr/>
        <w:t>and</w:t>
      </w:r>
      <w:r>
        <w:rPr>
          <w:spacing w:val="-7"/>
        </w:rPr>
        <w:t> </w:t>
      </w:r>
      <w:r>
        <w:rPr/>
        <w:t>the</w:t>
      </w:r>
      <w:r>
        <w:rPr>
          <w:spacing w:val="-7"/>
        </w:rPr>
        <w:t> </w:t>
      </w:r>
      <w:r>
        <w:rPr/>
        <w:t>Pachwara South Coal Block (9 MTPA) in Jharkhand are part of NLCIL’s expansion strategy. The Talabira mines began operations</w:t>
      </w:r>
      <w:r>
        <w:rPr>
          <w:spacing w:val="-5"/>
        </w:rPr>
        <w:t> </w:t>
      </w:r>
      <w:r>
        <w:rPr/>
        <w:t>in</w:t>
      </w:r>
      <w:r>
        <w:rPr>
          <w:spacing w:val="-5"/>
        </w:rPr>
        <w:t> </w:t>
      </w:r>
      <w:r>
        <w:rPr/>
        <w:t>2020,</w:t>
      </w:r>
      <w:r>
        <w:rPr>
          <w:spacing w:val="-5"/>
        </w:rPr>
        <w:t> </w:t>
      </w:r>
      <w:r>
        <w:rPr/>
        <w:t>with</w:t>
      </w:r>
      <w:r>
        <w:rPr>
          <w:spacing w:val="-5"/>
        </w:rPr>
        <w:t> </w:t>
      </w:r>
      <w:r>
        <w:rPr/>
        <w:t>an</w:t>
      </w:r>
      <w:r>
        <w:rPr>
          <w:spacing w:val="-5"/>
        </w:rPr>
        <w:t> </w:t>
      </w:r>
      <w:r>
        <w:rPr/>
        <w:t>anticipated</w:t>
      </w:r>
      <w:r>
        <w:rPr>
          <w:spacing w:val="-5"/>
        </w:rPr>
        <w:t> </w:t>
      </w:r>
      <w:r>
        <w:rPr/>
        <w:t>commissioning</w:t>
      </w:r>
      <w:r>
        <w:rPr>
          <w:spacing w:val="-5"/>
        </w:rPr>
        <w:t> </w:t>
      </w:r>
      <w:r>
        <w:rPr/>
        <w:t>of</w:t>
      </w:r>
      <w:r>
        <w:rPr>
          <w:spacing w:val="-5"/>
        </w:rPr>
        <w:t> </w:t>
      </w:r>
      <w:r>
        <w:rPr/>
        <w:t>the</w:t>
      </w:r>
      <w:r>
        <w:rPr>
          <w:spacing w:val="-5"/>
        </w:rPr>
        <w:t> </w:t>
      </w:r>
      <w:r>
        <w:rPr/>
        <w:t>Pachwara South Coal Block by 2024- 2025.</w:t>
      </w:r>
    </w:p>
    <w:p>
      <w:pPr>
        <w:pStyle w:val="BodyText"/>
        <w:spacing w:line="276" w:lineRule="auto" w:before="240"/>
        <w:ind w:left="23" w:right="324" w:firstLine="720"/>
        <w:jc w:val="both"/>
      </w:pPr>
      <w:r>
        <w:rPr/>
        <w:t>The</w:t>
      </w:r>
      <w:r>
        <w:rPr>
          <w:spacing w:val="40"/>
        </w:rPr>
        <w:t> </w:t>
      </w:r>
      <w:r>
        <w:rPr/>
        <w:t>company</w:t>
      </w:r>
      <w:r>
        <w:rPr>
          <w:spacing w:val="40"/>
        </w:rPr>
        <w:t> </w:t>
      </w:r>
      <w:r>
        <w:rPr/>
        <w:t>is</w:t>
      </w:r>
      <w:r>
        <w:rPr>
          <w:spacing w:val="40"/>
        </w:rPr>
        <w:t> </w:t>
      </w:r>
      <w:r>
        <w:rPr/>
        <w:t>also</w:t>
      </w:r>
      <w:r>
        <w:rPr>
          <w:spacing w:val="40"/>
        </w:rPr>
        <w:t> </w:t>
      </w:r>
      <w:r>
        <w:rPr/>
        <w:t>moving</w:t>
      </w:r>
      <w:r>
        <w:rPr>
          <w:spacing w:val="40"/>
        </w:rPr>
        <w:t> </w:t>
      </w:r>
      <w:r>
        <w:rPr/>
        <w:t>forward</w:t>
      </w:r>
      <w:r>
        <w:rPr>
          <w:spacing w:val="40"/>
        </w:rPr>
        <w:t> </w:t>
      </w:r>
      <w:r>
        <w:rPr/>
        <w:t>with</w:t>
      </w:r>
      <w:r>
        <w:rPr>
          <w:spacing w:val="40"/>
        </w:rPr>
        <w:t> </w:t>
      </w:r>
      <w:r>
        <w:rPr/>
        <w:t>the</w:t>
      </w:r>
      <w:r>
        <w:rPr>
          <w:spacing w:val="40"/>
        </w:rPr>
        <w:t> </w:t>
      </w:r>
      <w:r>
        <w:rPr/>
        <w:t>development</w:t>
      </w:r>
      <w:r>
        <w:rPr>
          <w:spacing w:val="40"/>
        </w:rPr>
        <w:t> </w:t>
      </w:r>
      <w:r>
        <w:rPr/>
        <w:t>of</w:t>
      </w:r>
      <w:r>
        <w:rPr>
          <w:spacing w:val="40"/>
        </w:rPr>
        <w:t> </w:t>
      </w:r>
      <w:r>
        <w:rPr/>
        <w:t>a</w:t>
      </w:r>
      <w:r>
        <w:rPr>
          <w:spacing w:val="40"/>
        </w:rPr>
        <w:t> </w:t>
      </w:r>
      <w:r>
        <w:rPr/>
        <w:t>3,200</w:t>
      </w:r>
      <w:r>
        <w:rPr>
          <w:spacing w:val="40"/>
        </w:rPr>
        <w:t> </w:t>
      </w:r>
      <w:r>
        <w:rPr/>
        <w:t>MW</w:t>
      </w:r>
      <w:r>
        <w:rPr>
          <w:spacing w:val="80"/>
        </w:rPr>
        <w:t> </w:t>
      </w:r>
      <w:r>
        <w:rPr/>
        <w:t>coal-based pit-head thermal power station</w:t>
      </w:r>
      <w:r>
        <w:rPr>
          <w:spacing w:val="-5"/>
        </w:rPr>
        <w:t> </w:t>
      </w:r>
      <w:r>
        <w:rPr/>
        <w:t>at</w:t>
      </w:r>
      <w:r>
        <w:rPr>
          <w:spacing w:val="-5"/>
        </w:rPr>
        <w:t> </w:t>
      </w:r>
      <w:r>
        <w:rPr/>
        <w:t>Talabira,</w:t>
      </w:r>
      <w:r>
        <w:rPr>
          <w:spacing w:val="-5"/>
        </w:rPr>
        <w:t> </w:t>
      </w:r>
      <w:r>
        <w:rPr/>
        <w:t>Odisha,</w:t>
      </w:r>
      <w:r>
        <w:rPr>
          <w:spacing w:val="-5"/>
        </w:rPr>
        <w:t> </w:t>
      </w:r>
      <w:r>
        <w:rPr/>
        <w:t>with</w:t>
      </w:r>
      <w:r>
        <w:rPr>
          <w:spacing w:val="-5"/>
        </w:rPr>
        <w:t> </w:t>
      </w:r>
      <w:r>
        <w:rPr/>
        <w:t>land</w:t>
      </w:r>
      <w:r>
        <w:rPr>
          <w:spacing w:val="-5"/>
        </w:rPr>
        <w:t> </w:t>
      </w:r>
      <w:r>
        <w:rPr/>
        <w:t>acquisition</w:t>
      </w:r>
      <w:r>
        <w:rPr>
          <w:spacing w:val="-5"/>
        </w:rPr>
        <w:t> </w:t>
      </w:r>
      <w:r>
        <w:rPr/>
        <w:t>currently in progress.</w:t>
      </w:r>
    </w:p>
    <w:p>
      <w:pPr>
        <w:pStyle w:val="BodyText"/>
        <w:spacing w:after="0" w:line="276" w:lineRule="auto"/>
        <w:jc w:val="both"/>
        <w:sectPr>
          <w:pgSz w:w="11920" w:h="16840"/>
          <w:pgMar w:header="0" w:footer="822" w:top="1380" w:bottom="1020" w:left="1417" w:right="1133"/>
        </w:sectPr>
      </w:pPr>
    </w:p>
    <w:p>
      <w:pPr>
        <w:pStyle w:val="BodyText"/>
        <w:spacing w:line="276" w:lineRule="auto" w:before="60"/>
        <w:ind w:left="23" w:right="322" w:firstLine="720"/>
        <w:jc w:val="both"/>
      </w:pPr>
      <w:r>
        <w:rPr/>
        <w:t>In addition to its core activities, NLCIL has made significant moves to strengthen</w:t>
      </w:r>
      <w:r>
        <w:rPr>
          <w:spacing w:val="-3"/>
        </w:rPr>
        <w:t> </w:t>
      </w:r>
      <w:r>
        <w:rPr/>
        <w:t>its position in the energy sector by forming several joint ventures and subsidiaries.</w:t>
      </w:r>
      <w:r>
        <w:rPr>
          <w:spacing w:val="-2"/>
        </w:rPr>
        <w:t> </w:t>
      </w:r>
      <w:r>
        <w:rPr/>
        <w:t>One</w:t>
      </w:r>
      <w:r>
        <w:rPr>
          <w:spacing w:val="-2"/>
        </w:rPr>
        <w:t> </w:t>
      </w:r>
      <w:r>
        <w:rPr/>
        <w:t>notable development is the incorporation of Coal Lignite Urja Vikas Private Limited (CLUVPL) on 10th November 2020 with Coal India Limited, which is focused on coal and lignite-based power generation projects.</w:t>
      </w:r>
    </w:p>
    <w:p>
      <w:pPr>
        <w:pStyle w:val="BodyText"/>
        <w:spacing w:line="276" w:lineRule="auto" w:before="240"/>
        <w:ind w:left="23" w:right="319" w:firstLine="720"/>
        <w:jc w:val="both"/>
      </w:pPr>
      <w:r>
        <w:rPr/>
        <w:t>On 14th June 2023, NLCIL formed a wholly owned subsidiary called NLC </w:t>
      </w:r>
      <w:r>
        <w:rPr/>
        <w:t>India Renewables Limited (NRE), aimed at managing its renewable energy assets. Another subsidiary, NLC India Green Energy Limited (NIGEL), was incorporated on 13th October 2023 to oversee the company’s future renewable energy projects</w:t>
      </w:r>
    </w:p>
    <w:p>
      <w:pPr>
        <w:pStyle w:val="BodyText"/>
        <w:spacing w:line="276" w:lineRule="auto" w:before="240"/>
        <w:ind w:left="23" w:right="325" w:firstLine="720"/>
        <w:jc w:val="both"/>
      </w:pPr>
      <w:r>
        <w:rPr/>
        <w:t>NLCIL’s contributions extend beyond energy generation. For more than six </w:t>
      </w:r>
      <w:r>
        <w:rPr/>
        <w:t>decades, the</w:t>
      </w:r>
      <w:r>
        <w:rPr>
          <w:spacing w:val="40"/>
        </w:rPr>
        <w:t> </w:t>
      </w:r>
      <w:r>
        <w:rPr/>
        <w:t>company has been actively involved in societal development by supporting various</w:t>
      </w:r>
      <w:r>
        <w:rPr>
          <w:spacing w:val="40"/>
        </w:rPr>
        <w:t> </w:t>
      </w:r>
      <w:r>
        <w:rPr/>
        <w:t>socio-economic initiatives in education, health, infrastructure, and rural development. As a responsible corporate entity, NLCIL has contributed significantly to India’s growth by providing sustainable energy solutions, creating employment opportunities, and improving</w:t>
      </w:r>
      <w:r>
        <w:rPr>
          <w:spacing w:val="40"/>
        </w:rPr>
        <w:t> </w:t>
      </w:r>
      <w:r>
        <w:rPr/>
        <w:t>the quality of life for people in the regions where it operates.</w:t>
      </w:r>
    </w:p>
    <w:p>
      <w:pPr>
        <w:pStyle w:val="Heading1"/>
        <w:spacing w:before="240"/>
      </w:pPr>
      <w:bookmarkStart w:name="HISTORY OF NLCIL " w:id="7"/>
      <w:bookmarkEnd w:id="7"/>
      <w:r>
        <w:rPr>
          <w:b w:val="0"/>
        </w:rPr>
      </w:r>
      <w:bookmarkStart w:name="h.tw5jbj4vhmbc" w:id="8"/>
      <w:bookmarkEnd w:id="8"/>
      <w:r>
        <w:rPr>
          <w:b w:val="0"/>
        </w:rPr>
      </w:r>
      <w:r>
        <w:rPr/>
        <w:t>HISTORY</w:t>
      </w:r>
      <w:r>
        <w:rPr>
          <w:spacing w:val="-12"/>
        </w:rPr>
        <w:t> </w:t>
      </w:r>
      <w:r>
        <w:rPr/>
        <w:t>OF</w:t>
      </w:r>
      <w:r>
        <w:rPr>
          <w:spacing w:val="-11"/>
        </w:rPr>
        <w:t> </w:t>
      </w:r>
      <w:r>
        <w:rPr>
          <w:spacing w:val="-2"/>
        </w:rPr>
        <w:t>NLCIL</w:t>
      </w:r>
    </w:p>
    <w:p>
      <w:pPr>
        <w:pStyle w:val="BodyText"/>
        <w:spacing w:line="276" w:lineRule="auto" w:before="161"/>
        <w:ind w:left="23" w:right="320" w:firstLine="720"/>
        <w:jc w:val="both"/>
      </w:pPr>
      <w:r>
        <w:rPr/>
        <w:t>The discovery of lignite in Neyveli occurred by accident in 1934 when a </w:t>
      </w:r>
      <w:r>
        <w:rPr/>
        <w:t>'brown substance' was found flowing with water from an artesian well on the 620-acre farm of Rao Bahadur M. Jambulingam Mudaliar. This surprising find led him to promptly notify the British colonial administration.</w:t>
      </w:r>
      <w:r>
        <w:rPr>
          <w:spacing w:val="-3"/>
        </w:rPr>
        <w:t> </w:t>
      </w:r>
      <w:r>
        <w:rPr/>
        <w:t>In</w:t>
      </w:r>
      <w:r>
        <w:rPr>
          <w:spacing w:val="-3"/>
        </w:rPr>
        <w:t> </w:t>
      </w:r>
      <w:r>
        <w:rPr/>
        <w:t>response,</w:t>
      </w:r>
      <w:r>
        <w:rPr>
          <w:spacing w:val="-3"/>
        </w:rPr>
        <w:t> </w:t>
      </w:r>
      <w:r>
        <w:rPr/>
        <w:t>the</w:t>
      </w:r>
      <w:r>
        <w:rPr>
          <w:spacing w:val="-3"/>
        </w:rPr>
        <w:t> </w:t>
      </w:r>
      <w:r>
        <w:rPr/>
        <w:t>British</w:t>
      </w:r>
      <w:r>
        <w:rPr>
          <w:spacing w:val="-3"/>
        </w:rPr>
        <w:t> </w:t>
      </w:r>
      <w:r>
        <w:rPr/>
        <w:t>Raj</w:t>
      </w:r>
      <w:r>
        <w:rPr>
          <w:spacing w:val="-3"/>
        </w:rPr>
        <w:t> </w:t>
      </w:r>
      <w:r>
        <w:rPr/>
        <w:t>dispatched</w:t>
      </w:r>
      <w:r>
        <w:rPr>
          <w:spacing w:val="-3"/>
        </w:rPr>
        <w:t> </w:t>
      </w:r>
      <w:r>
        <w:rPr/>
        <w:t>a</w:t>
      </w:r>
      <w:r>
        <w:rPr>
          <w:spacing w:val="-3"/>
        </w:rPr>
        <w:t> </w:t>
      </w:r>
      <w:r>
        <w:rPr/>
        <w:t>team</w:t>
      </w:r>
      <w:r>
        <w:rPr>
          <w:spacing w:val="-3"/>
        </w:rPr>
        <w:t> </w:t>
      </w:r>
      <w:r>
        <w:rPr/>
        <w:t>of</w:t>
      </w:r>
      <w:r>
        <w:rPr>
          <w:spacing w:val="-3"/>
        </w:rPr>
        <w:t> </w:t>
      </w:r>
      <w:r>
        <w:rPr/>
        <w:t>geologists</w:t>
      </w:r>
      <w:r>
        <w:rPr>
          <w:spacing w:val="-3"/>
        </w:rPr>
        <w:t> </w:t>
      </w:r>
      <w:r>
        <w:rPr/>
        <w:t>to investigate the unusual substance. After further analysis, the material was identified as</w:t>
      </w:r>
      <w:r>
        <w:rPr>
          <w:spacing w:val="40"/>
        </w:rPr>
        <w:t> </w:t>
      </w:r>
      <w:r>
        <w:rPr/>
        <w:t>lignite,</w:t>
      </w:r>
      <w:r>
        <w:rPr>
          <w:spacing w:val="-5"/>
        </w:rPr>
        <w:t> </w:t>
      </w:r>
      <w:r>
        <w:rPr/>
        <w:t>a</w:t>
      </w:r>
      <w:r>
        <w:rPr>
          <w:spacing w:val="-5"/>
        </w:rPr>
        <w:t> </w:t>
      </w:r>
      <w:r>
        <w:rPr/>
        <w:t>valuable</w:t>
      </w:r>
      <w:r>
        <w:rPr>
          <w:spacing w:val="-5"/>
        </w:rPr>
        <w:t> </w:t>
      </w:r>
      <w:r>
        <w:rPr/>
        <w:t>resource</w:t>
      </w:r>
      <w:r>
        <w:rPr>
          <w:spacing w:val="-5"/>
        </w:rPr>
        <w:t> </w:t>
      </w:r>
      <w:r>
        <w:rPr/>
        <w:t>for</w:t>
      </w:r>
      <w:r>
        <w:rPr>
          <w:spacing w:val="-5"/>
        </w:rPr>
        <w:t> </w:t>
      </w:r>
      <w:r>
        <w:rPr/>
        <w:t>energy</w:t>
      </w:r>
      <w:r>
        <w:rPr>
          <w:spacing w:val="-5"/>
        </w:rPr>
        <w:t> </w:t>
      </w:r>
      <w:r>
        <w:rPr/>
        <w:t>production.</w:t>
      </w:r>
      <w:r>
        <w:rPr>
          <w:spacing w:val="-5"/>
        </w:rPr>
        <w:t> </w:t>
      </w:r>
      <w:r>
        <w:rPr/>
        <w:t>Recognizing</w:t>
      </w:r>
      <w:r>
        <w:rPr>
          <w:spacing w:val="-5"/>
        </w:rPr>
        <w:t> </w:t>
      </w:r>
      <w:r>
        <w:rPr/>
        <w:t>the</w:t>
      </w:r>
      <w:r>
        <w:rPr>
          <w:spacing w:val="-5"/>
        </w:rPr>
        <w:t> </w:t>
      </w:r>
      <w:r>
        <w:rPr/>
        <w:t>potential</w:t>
      </w:r>
      <w:r>
        <w:rPr>
          <w:spacing w:val="-5"/>
        </w:rPr>
        <w:t> </w:t>
      </w:r>
      <w:r>
        <w:rPr/>
        <w:t>of</w:t>
      </w:r>
      <w:r>
        <w:rPr>
          <w:spacing w:val="-5"/>
        </w:rPr>
        <w:t> </w:t>
      </w:r>
      <w:r>
        <w:rPr/>
        <w:t>this</w:t>
      </w:r>
      <w:r>
        <w:rPr>
          <w:spacing w:val="-5"/>
        </w:rPr>
        <w:t> </w:t>
      </w:r>
      <w:r>
        <w:rPr/>
        <w:t>discovery, Rao Bahadur M. Jambulingam Mudaliar took a significant step by generously offering a substantial portion of his land for exploration purposes. His selfless contribution did</w:t>
      </w:r>
      <w:r>
        <w:rPr>
          <w:spacing w:val="-2"/>
        </w:rPr>
        <w:t> </w:t>
      </w:r>
      <w:r>
        <w:rPr/>
        <w:t>not</w:t>
      </w:r>
      <w:r>
        <w:rPr>
          <w:spacing w:val="-2"/>
        </w:rPr>
        <w:t> </w:t>
      </w:r>
      <w:r>
        <w:rPr/>
        <w:t>end there. He donated the entire 620 acres of land to the Madras Government, enabling the</w:t>
      </w:r>
      <w:r>
        <w:rPr>
          <w:spacing w:val="-2"/>
        </w:rPr>
        <w:t> </w:t>
      </w:r>
      <w:r>
        <w:rPr/>
        <w:t>state</w:t>
      </w:r>
      <w:r>
        <w:rPr>
          <w:spacing w:val="40"/>
        </w:rPr>
        <w:t> </w:t>
      </w:r>
      <w:r>
        <w:rPr/>
        <w:t>to explore the rich lignite deposits beneath the surface.</w:t>
      </w:r>
    </w:p>
    <w:p>
      <w:pPr>
        <w:pStyle w:val="BodyText"/>
        <w:spacing w:line="276" w:lineRule="auto" w:before="240"/>
        <w:ind w:left="23" w:right="329" w:firstLine="720"/>
        <w:jc w:val="both"/>
      </w:pPr>
      <w:r>
        <w:rPr/>
        <w:t>This pioneering act laid the foundation for the establishment of what would </w:t>
      </w:r>
      <w:r>
        <w:rPr/>
        <w:t>become one of India’s leading mining and power generation sites. The discovery marked the beginning of Neyveli’s transformation into a</w:t>
      </w:r>
      <w:r>
        <w:rPr>
          <w:spacing w:val="-4"/>
        </w:rPr>
        <w:t> </w:t>
      </w:r>
      <w:r>
        <w:rPr/>
        <w:t>hub</w:t>
      </w:r>
      <w:r>
        <w:rPr>
          <w:spacing w:val="-4"/>
        </w:rPr>
        <w:t> </w:t>
      </w:r>
      <w:r>
        <w:rPr/>
        <w:t>for</w:t>
      </w:r>
      <w:r>
        <w:rPr>
          <w:spacing w:val="-4"/>
        </w:rPr>
        <w:t> </w:t>
      </w:r>
      <w:r>
        <w:rPr/>
        <w:t>lignite</w:t>
      </w:r>
      <w:r>
        <w:rPr>
          <w:spacing w:val="-4"/>
        </w:rPr>
        <w:t> </w:t>
      </w:r>
      <w:r>
        <w:rPr/>
        <w:t>mining,</w:t>
      </w:r>
      <w:r>
        <w:rPr>
          <w:spacing w:val="-4"/>
        </w:rPr>
        <w:t> </w:t>
      </w:r>
      <w:r>
        <w:rPr/>
        <w:t>which</w:t>
      </w:r>
      <w:r>
        <w:rPr>
          <w:spacing w:val="-4"/>
        </w:rPr>
        <w:t> </w:t>
      </w:r>
      <w:r>
        <w:rPr/>
        <w:t>would</w:t>
      </w:r>
      <w:r>
        <w:rPr>
          <w:spacing w:val="-4"/>
        </w:rPr>
        <w:t> </w:t>
      </w:r>
      <w:r>
        <w:rPr/>
        <w:t>later</w:t>
      </w:r>
      <w:r>
        <w:rPr>
          <w:spacing w:val="-4"/>
        </w:rPr>
        <w:t> </w:t>
      </w:r>
      <w:r>
        <w:rPr/>
        <w:t>play</w:t>
      </w:r>
      <w:r>
        <w:rPr>
          <w:spacing w:val="-4"/>
        </w:rPr>
        <w:t> </w:t>
      </w:r>
      <w:r>
        <w:rPr/>
        <w:t>a critical role in India's energy sector.</w:t>
      </w:r>
    </w:p>
    <w:p>
      <w:pPr>
        <w:pStyle w:val="BodyText"/>
        <w:spacing w:line="276" w:lineRule="auto" w:before="240"/>
        <w:ind w:left="23" w:right="320" w:firstLine="720"/>
        <w:jc w:val="both"/>
      </w:pPr>
      <w:r>
        <w:rPr/>
        <w:t>The establishment of NLC India Limited (NLCIL) in Neyveli in the 1950s, </w:t>
      </w:r>
      <w:r>
        <w:rPr/>
        <w:t>followed by the opening of large-scale lignite mines, can be directly traced back to this fortuitous discovery. Over the years, the</w:t>
      </w:r>
      <w:r>
        <w:rPr>
          <w:spacing w:val="-4"/>
        </w:rPr>
        <w:t> </w:t>
      </w:r>
      <w:r>
        <w:rPr/>
        <w:t>lignite</w:t>
      </w:r>
      <w:r>
        <w:rPr>
          <w:spacing w:val="-4"/>
        </w:rPr>
        <w:t> </w:t>
      </w:r>
      <w:r>
        <w:rPr/>
        <w:t>reserves</w:t>
      </w:r>
      <w:r>
        <w:rPr>
          <w:spacing w:val="-4"/>
        </w:rPr>
        <w:t> </w:t>
      </w:r>
      <w:r>
        <w:rPr/>
        <w:t>in</w:t>
      </w:r>
      <w:r>
        <w:rPr>
          <w:spacing w:val="-4"/>
        </w:rPr>
        <w:t> </w:t>
      </w:r>
      <w:r>
        <w:rPr/>
        <w:t>Neyveli</w:t>
      </w:r>
      <w:r>
        <w:rPr>
          <w:spacing w:val="-4"/>
        </w:rPr>
        <w:t> </w:t>
      </w:r>
      <w:r>
        <w:rPr/>
        <w:t>have</w:t>
      </w:r>
      <w:r>
        <w:rPr>
          <w:spacing w:val="-4"/>
        </w:rPr>
        <w:t> </w:t>
      </w:r>
      <w:r>
        <w:rPr/>
        <w:t>contributed</w:t>
      </w:r>
      <w:r>
        <w:rPr>
          <w:spacing w:val="-4"/>
        </w:rPr>
        <w:t> </w:t>
      </w:r>
      <w:r>
        <w:rPr/>
        <w:t>significantly</w:t>
      </w:r>
      <w:r>
        <w:rPr>
          <w:spacing w:val="-4"/>
        </w:rPr>
        <w:t> </w:t>
      </w:r>
      <w:r>
        <w:rPr/>
        <w:t>to</w:t>
      </w:r>
      <w:r>
        <w:rPr>
          <w:spacing w:val="-4"/>
        </w:rPr>
        <w:t> </w:t>
      </w:r>
      <w:r>
        <w:rPr/>
        <w:t>the country’s power generation, and the area has become a vital energy resource centre.</w:t>
      </w:r>
    </w:p>
    <w:p>
      <w:pPr>
        <w:pStyle w:val="BodyText"/>
        <w:spacing w:line="276" w:lineRule="auto" w:before="240"/>
        <w:ind w:left="23" w:right="322" w:firstLine="720"/>
        <w:jc w:val="both"/>
      </w:pPr>
      <w:r>
        <w:rPr/>
        <w:t>Rao Bahadur M. Jambulingam Mudaliar’s vision and generosity not only </w:t>
      </w:r>
      <w:r>
        <w:rPr/>
        <w:t>advanced</w:t>
      </w:r>
      <w:r>
        <w:rPr>
          <w:spacing w:val="40"/>
        </w:rPr>
        <w:t> </w:t>
      </w:r>
      <w:r>
        <w:rPr/>
        <w:t>the understanding of India’s natural resources but also played a pivotal role in shaping the nation’s energy infrastructure. His contributions continue to be remembered as the catalyst that ignited Neyveli’s legacy in lignite mining and thermal power generation.</w:t>
      </w:r>
    </w:p>
    <w:p>
      <w:pPr>
        <w:pStyle w:val="BodyText"/>
        <w:spacing w:after="0" w:line="276" w:lineRule="auto"/>
        <w:jc w:val="both"/>
        <w:sectPr>
          <w:pgSz w:w="11920" w:h="16840"/>
          <w:pgMar w:header="0" w:footer="822" w:top="1380" w:bottom="1020" w:left="1417" w:right="1133"/>
        </w:sectPr>
      </w:pPr>
    </w:p>
    <w:p>
      <w:pPr>
        <w:pStyle w:val="Heading1"/>
      </w:pPr>
      <w:bookmarkStart w:name="VISION/MISSION OF NLCIL VISION " w:id="9"/>
      <w:bookmarkEnd w:id="9"/>
      <w:r>
        <w:rPr>
          <w:b w:val="0"/>
        </w:rPr>
      </w:r>
      <w:bookmarkStart w:name="h.ys6rz7ag6nei" w:id="10"/>
      <w:bookmarkEnd w:id="10"/>
      <w:r>
        <w:rPr>
          <w:b w:val="0"/>
        </w:rPr>
      </w:r>
      <w:r>
        <w:rPr/>
        <w:t>VISION/MISSION</w:t>
      </w:r>
      <w:r>
        <w:rPr>
          <w:spacing w:val="-9"/>
        </w:rPr>
        <w:t> </w:t>
      </w:r>
      <w:r>
        <w:rPr/>
        <w:t>OF</w:t>
      </w:r>
      <w:r>
        <w:rPr>
          <w:spacing w:val="-7"/>
        </w:rPr>
        <w:t> </w:t>
      </w:r>
      <w:r>
        <w:rPr/>
        <w:t>NLCIL</w:t>
      </w:r>
      <w:r>
        <w:rPr>
          <w:spacing w:val="-7"/>
        </w:rPr>
        <w:t> </w:t>
      </w:r>
      <w:r>
        <w:rPr>
          <w:spacing w:val="-2"/>
        </w:rPr>
        <w:t>VISION</w:t>
      </w:r>
    </w:p>
    <w:p>
      <w:pPr>
        <w:pStyle w:val="BodyText"/>
        <w:spacing w:line="276" w:lineRule="auto" w:before="161"/>
        <w:ind w:left="23" w:right="320" w:firstLine="720"/>
        <w:jc w:val="both"/>
      </w:pPr>
      <w:r>
        <w:rPr/>
        <w:t>To establish ourselves as a premier mining</w:t>
      </w:r>
      <w:r>
        <w:rPr>
          <w:spacing w:val="-4"/>
        </w:rPr>
        <w:t> </w:t>
      </w:r>
      <w:r>
        <w:rPr/>
        <w:t>and</w:t>
      </w:r>
      <w:r>
        <w:rPr>
          <w:spacing w:val="-4"/>
        </w:rPr>
        <w:t> </w:t>
      </w:r>
      <w:r>
        <w:rPr/>
        <w:t>power</w:t>
      </w:r>
      <w:r>
        <w:rPr>
          <w:spacing w:val="-4"/>
        </w:rPr>
        <w:t> </w:t>
      </w:r>
      <w:r>
        <w:rPr/>
        <w:t>corporation,</w:t>
      </w:r>
      <w:r>
        <w:rPr>
          <w:spacing w:val="-4"/>
        </w:rPr>
        <w:t> </w:t>
      </w:r>
      <w:r>
        <w:rPr/>
        <w:t>recognized</w:t>
      </w:r>
      <w:r>
        <w:rPr>
          <w:spacing w:val="-4"/>
        </w:rPr>
        <w:t> </w:t>
      </w:r>
      <w:r>
        <w:rPr/>
        <w:t>for</w:t>
      </w:r>
      <w:r>
        <w:rPr>
          <w:spacing w:val="-4"/>
        </w:rPr>
        <w:t> </w:t>
      </w:r>
      <w:r>
        <w:rPr/>
        <w:t>our leadership in the energy sector, committed to social responsibility, and dedicated to accelerating the nation's progress through sustainable practices and innovation. We aim to provide reliable, affordable, and clean energy while creating value for all stakeholders and contributing to the socio-economic development of India.</w:t>
      </w:r>
    </w:p>
    <w:p>
      <w:pPr>
        <w:pStyle w:val="Heading3"/>
        <w:spacing w:before="240"/>
        <w:jc w:val="left"/>
      </w:pPr>
      <w:r>
        <w:rPr>
          <w:spacing w:val="-2"/>
        </w:rPr>
        <w:t>MISSION</w:t>
      </w:r>
    </w:p>
    <w:p>
      <w:pPr>
        <w:pStyle w:val="BodyText"/>
        <w:spacing w:before="5"/>
        <w:rPr>
          <w:b/>
        </w:rPr>
      </w:pPr>
    </w:p>
    <w:p>
      <w:pPr>
        <w:pStyle w:val="BodyText"/>
        <w:spacing w:line="276" w:lineRule="auto" w:before="0"/>
        <w:ind w:left="23" w:right="319" w:firstLine="720"/>
        <w:jc w:val="both"/>
      </w:pPr>
      <w:r>
        <w:rPr/>
        <w:t>Enhance Capabilities in Power and Mining: We are committed to continually improving and expanding our expertise in the fields of power generation and mining. Our focus is on increasing operational efficiency,</w:t>
      </w:r>
      <w:r>
        <w:rPr>
          <w:spacing w:val="-6"/>
        </w:rPr>
        <w:t> </w:t>
      </w:r>
      <w:r>
        <w:rPr/>
        <w:t>leveraging</w:t>
      </w:r>
      <w:r>
        <w:rPr>
          <w:spacing w:val="-6"/>
        </w:rPr>
        <w:t> </w:t>
      </w:r>
      <w:r>
        <w:rPr/>
        <w:t>advanced</w:t>
      </w:r>
      <w:r>
        <w:rPr>
          <w:spacing w:val="-6"/>
        </w:rPr>
        <w:t> </w:t>
      </w:r>
      <w:r>
        <w:rPr/>
        <w:t>technologies,</w:t>
      </w:r>
      <w:r>
        <w:rPr>
          <w:spacing w:val="-6"/>
        </w:rPr>
        <w:t> </w:t>
      </w:r>
      <w:r>
        <w:rPr/>
        <w:t>and</w:t>
      </w:r>
      <w:r>
        <w:rPr>
          <w:spacing w:val="-6"/>
        </w:rPr>
        <w:t> </w:t>
      </w:r>
      <w:r>
        <w:rPr/>
        <w:t>ensuring financial stability to foster growth and profitability. Promote Sustainable Development:</w:t>
      </w:r>
      <w:r>
        <w:rPr>
          <w:spacing w:val="-3"/>
        </w:rPr>
        <w:t> </w:t>
      </w:r>
      <w:r>
        <w:rPr/>
        <w:t>As</w:t>
      </w:r>
      <w:r>
        <w:rPr>
          <w:spacing w:val="-3"/>
        </w:rPr>
        <w:t> </w:t>
      </w:r>
      <w:r>
        <w:rPr/>
        <w:t>a socially responsible organization, we strive to integrate environmental sustainability into every aspect of our operations. We are dedicated to minimizing the ecological impact of</w:t>
      </w:r>
      <w:r>
        <w:rPr>
          <w:spacing w:val="-3"/>
        </w:rPr>
        <w:t> </w:t>
      </w:r>
      <w:r>
        <w:rPr/>
        <w:t>our activities, while contributing to national goals such as clean energy transition and climate change mitigation.</w:t>
      </w:r>
    </w:p>
    <w:p>
      <w:pPr>
        <w:pStyle w:val="BodyText"/>
        <w:spacing w:line="276" w:lineRule="auto" w:before="240"/>
        <w:ind w:left="23" w:right="325" w:firstLine="720"/>
        <w:jc w:val="both"/>
      </w:pPr>
      <w:r>
        <w:rPr/>
        <w:t>Foster Social Responsibility and Community Development: We aim to improve </w:t>
      </w:r>
      <w:r>
        <w:rPr/>
        <w:t>the quality of life for communities around our operations through initiatives in education, healthcare, infrastructure development, and other areas of social welfare. By being sensitive to the needs of society, we seek to be a catalyst for positive change.</w:t>
      </w:r>
    </w:p>
    <w:p>
      <w:pPr>
        <w:pStyle w:val="BodyText"/>
        <w:spacing w:line="276" w:lineRule="auto" w:before="240"/>
        <w:ind w:left="23" w:right="319" w:firstLine="720"/>
        <w:jc w:val="both"/>
      </w:pPr>
      <w:r>
        <w:rPr/>
        <w:t>Excellence in Operations: We will continuously strive for excellence in all our processes, from mining to power generation, ensuring high standards of safety, quality, </w:t>
      </w:r>
      <w:r>
        <w:rPr/>
        <w:t>and efficiency. By adopting best practices and fostering a culture of innovation, we aim to stay ahead of industry trends and meet the growing energy demands of the nation.</w:t>
      </w:r>
    </w:p>
    <w:p>
      <w:pPr>
        <w:pStyle w:val="BodyText"/>
        <w:spacing w:line="276" w:lineRule="auto" w:before="240"/>
        <w:ind w:left="23" w:right="325" w:firstLine="720"/>
        <w:jc w:val="both"/>
      </w:pPr>
      <w:r>
        <w:rPr/>
        <w:t>Environmental Stewardship: We recognize the importance of protecting </w:t>
      </w:r>
      <w:r>
        <w:rPr/>
        <w:t>the environment and aim to set industry standards for sustainability. We are committed to adopting green technologies, reducing carbon emissions, and restoring natural habitats, ensuring that our growth aligns with the long-term health of the planet.</w:t>
      </w:r>
    </w:p>
    <w:p>
      <w:pPr>
        <w:pStyle w:val="BodyText"/>
        <w:spacing w:line="276" w:lineRule="auto" w:before="240"/>
        <w:ind w:left="23" w:right="325" w:firstLine="720"/>
        <w:jc w:val="both"/>
      </w:pPr>
      <w:r>
        <w:rPr/>
        <w:t>Through these core objectives, we aim to build a company</w:t>
      </w:r>
      <w:r>
        <w:rPr>
          <w:spacing w:val="-3"/>
        </w:rPr>
        <w:t> </w:t>
      </w:r>
      <w:r>
        <w:rPr/>
        <w:t>that</w:t>
      </w:r>
      <w:r>
        <w:rPr>
          <w:spacing w:val="-3"/>
        </w:rPr>
        <w:t> </w:t>
      </w:r>
      <w:r>
        <w:rPr/>
        <w:t>is</w:t>
      </w:r>
      <w:r>
        <w:rPr>
          <w:spacing w:val="-3"/>
        </w:rPr>
        <w:t> </w:t>
      </w:r>
      <w:r>
        <w:rPr/>
        <w:t>not</w:t>
      </w:r>
      <w:r>
        <w:rPr>
          <w:spacing w:val="-3"/>
        </w:rPr>
        <w:t> </w:t>
      </w:r>
      <w:r>
        <w:rPr/>
        <w:t>only</w:t>
      </w:r>
      <w:r>
        <w:rPr>
          <w:spacing w:val="-3"/>
        </w:rPr>
        <w:t> </w:t>
      </w:r>
      <w:r>
        <w:rPr/>
        <w:t>a</w:t>
      </w:r>
      <w:r>
        <w:rPr>
          <w:spacing w:val="-3"/>
        </w:rPr>
        <w:t> </w:t>
      </w:r>
      <w:r>
        <w:rPr/>
        <w:t>leader</w:t>
      </w:r>
      <w:r>
        <w:rPr>
          <w:spacing w:val="-3"/>
        </w:rPr>
        <w:t> </w:t>
      </w:r>
      <w:r>
        <w:rPr/>
        <w:t>in the energy sector but also a responsible</w:t>
      </w:r>
      <w:r>
        <w:rPr>
          <w:spacing w:val="-3"/>
        </w:rPr>
        <w:t> </w:t>
      </w:r>
      <w:r>
        <w:rPr/>
        <w:t>corporate</w:t>
      </w:r>
      <w:r>
        <w:rPr>
          <w:spacing w:val="-3"/>
        </w:rPr>
        <w:t> </w:t>
      </w:r>
      <w:r>
        <w:rPr/>
        <w:t>citizen</w:t>
      </w:r>
      <w:r>
        <w:rPr>
          <w:spacing w:val="-3"/>
        </w:rPr>
        <w:t> </w:t>
      </w:r>
      <w:r>
        <w:rPr/>
        <w:t>that</w:t>
      </w:r>
      <w:r>
        <w:rPr>
          <w:spacing w:val="-3"/>
        </w:rPr>
        <w:t> </w:t>
      </w:r>
      <w:r>
        <w:rPr/>
        <w:t>contributes</w:t>
      </w:r>
      <w:r>
        <w:rPr>
          <w:spacing w:val="-3"/>
        </w:rPr>
        <w:t> </w:t>
      </w:r>
      <w:r>
        <w:rPr/>
        <w:t>to</w:t>
      </w:r>
      <w:r>
        <w:rPr>
          <w:spacing w:val="-3"/>
        </w:rPr>
        <w:t> </w:t>
      </w:r>
      <w:r>
        <w:rPr/>
        <w:t>the</w:t>
      </w:r>
      <w:r>
        <w:rPr>
          <w:spacing w:val="-3"/>
        </w:rPr>
        <w:t> </w:t>
      </w:r>
      <w:r>
        <w:rPr/>
        <w:t>betterment</w:t>
      </w:r>
      <w:r>
        <w:rPr>
          <w:spacing w:val="-3"/>
        </w:rPr>
        <w:t> </w:t>
      </w:r>
      <w:r>
        <w:rPr/>
        <w:t>of society and the environment.</w:t>
      </w:r>
    </w:p>
    <w:p>
      <w:pPr>
        <w:pStyle w:val="BodyText"/>
        <w:spacing w:after="0" w:line="276" w:lineRule="auto"/>
        <w:jc w:val="both"/>
        <w:sectPr>
          <w:pgSz w:w="11920" w:h="16840"/>
          <w:pgMar w:header="0" w:footer="822" w:top="1380" w:bottom="1020" w:left="1417" w:right="1133"/>
        </w:sectPr>
      </w:pPr>
    </w:p>
    <w:p>
      <w:pPr>
        <w:pStyle w:val="Heading1"/>
      </w:pPr>
      <w:bookmarkStart w:name="CHAPTER - II " w:id="11"/>
      <w:bookmarkEnd w:id="11"/>
      <w:r>
        <w:rPr>
          <w:b w:val="0"/>
        </w:rPr>
      </w:r>
      <w:bookmarkStart w:name="h.pc11i9qcpauv" w:id="12"/>
      <w:bookmarkEnd w:id="12"/>
      <w:r>
        <w:rPr>
          <w:b w:val="0"/>
        </w:rPr>
      </w:r>
      <w:r>
        <w:rPr/>
        <w:t>CHAPTER</w:t>
      </w:r>
      <w:r>
        <w:rPr>
          <w:spacing w:val="-4"/>
        </w:rPr>
        <w:t> </w:t>
      </w:r>
      <w:r>
        <w:rPr/>
        <w:t>-</w:t>
      </w:r>
      <w:r>
        <w:rPr>
          <w:spacing w:val="-4"/>
        </w:rPr>
        <w:t> </w:t>
      </w:r>
      <w:r>
        <w:rPr>
          <w:spacing w:val="-5"/>
        </w:rPr>
        <w:t>II</w:t>
      </w:r>
    </w:p>
    <w:p>
      <w:pPr>
        <w:pStyle w:val="Heading1"/>
        <w:spacing w:before="161"/>
      </w:pPr>
      <w:bookmarkStart w:name="CONTENT OF THE STUDY " w:id="13"/>
      <w:bookmarkEnd w:id="13"/>
      <w:r>
        <w:rPr>
          <w:b w:val="0"/>
        </w:rPr>
      </w:r>
      <w:bookmarkStart w:name="h.8r1cu73nnahj" w:id="14"/>
      <w:bookmarkEnd w:id="14"/>
      <w:r>
        <w:rPr>
          <w:b w:val="0"/>
        </w:rPr>
      </w:r>
      <w:r>
        <w:rPr/>
        <w:t>CONTENT</w:t>
      </w:r>
      <w:r>
        <w:rPr>
          <w:spacing w:val="-4"/>
        </w:rPr>
        <w:t> </w:t>
      </w:r>
      <w:r>
        <w:rPr/>
        <w:t>OF</w:t>
      </w:r>
      <w:r>
        <w:rPr>
          <w:spacing w:val="-4"/>
        </w:rPr>
        <w:t> </w:t>
      </w:r>
      <w:r>
        <w:rPr/>
        <w:t>THE</w:t>
      </w:r>
      <w:r>
        <w:rPr>
          <w:spacing w:val="-4"/>
        </w:rPr>
        <w:t> </w:t>
      </w:r>
      <w:r>
        <w:rPr>
          <w:spacing w:val="-2"/>
        </w:rPr>
        <w:t>STUDY</w:t>
      </w:r>
    </w:p>
    <w:p>
      <w:pPr>
        <w:pStyle w:val="BodyText"/>
        <w:spacing w:before="39"/>
        <w:rPr>
          <w:b/>
          <w:sz w:val="28"/>
        </w:rPr>
      </w:pPr>
    </w:p>
    <w:p>
      <w:pPr>
        <w:pStyle w:val="Heading1"/>
        <w:spacing w:before="0"/>
      </w:pPr>
      <w:bookmarkStart w:name="REDDESK: AN ENTERPRISE COMPLAINT MANAGEM" w:id="15"/>
      <w:bookmarkEnd w:id="15"/>
      <w:r>
        <w:rPr>
          <w:b w:val="0"/>
        </w:rPr>
      </w:r>
      <w:bookmarkStart w:name="h.jokc86lmg4gk" w:id="16"/>
      <w:bookmarkEnd w:id="16"/>
      <w:r>
        <w:rPr>
          <w:b w:val="0"/>
        </w:rPr>
      </w:r>
      <w:r>
        <w:rPr/>
        <w:t>REDDESK:</w:t>
      </w:r>
      <w:r>
        <w:rPr>
          <w:spacing w:val="-8"/>
        </w:rPr>
        <w:t> </w:t>
      </w:r>
      <w:r>
        <w:rPr/>
        <w:t>AN</w:t>
      </w:r>
      <w:r>
        <w:rPr>
          <w:spacing w:val="-8"/>
        </w:rPr>
        <w:t> </w:t>
      </w:r>
      <w:r>
        <w:rPr/>
        <w:t>ENTERPRISE</w:t>
      </w:r>
      <w:r>
        <w:rPr>
          <w:spacing w:val="-8"/>
        </w:rPr>
        <w:t> </w:t>
      </w:r>
      <w:r>
        <w:rPr/>
        <w:t>COMPLAINT</w:t>
      </w:r>
      <w:r>
        <w:rPr>
          <w:spacing w:val="-8"/>
        </w:rPr>
        <w:t> </w:t>
      </w:r>
      <w:r>
        <w:rPr/>
        <w:t>MANAGEMENT</w:t>
      </w:r>
      <w:r>
        <w:rPr>
          <w:spacing w:val="-7"/>
        </w:rPr>
        <w:t> </w:t>
      </w:r>
      <w:r>
        <w:rPr>
          <w:spacing w:val="-2"/>
        </w:rPr>
        <w:t>SYSTEM</w:t>
      </w:r>
    </w:p>
    <w:p>
      <w:pPr>
        <w:pStyle w:val="BodyText"/>
        <w:spacing w:before="39"/>
        <w:rPr>
          <w:b/>
          <w:sz w:val="28"/>
        </w:rPr>
      </w:pPr>
    </w:p>
    <w:p>
      <w:pPr>
        <w:pStyle w:val="BodyText"/>
        <w:spacing w:line="276" w:lineRule="auto" w:before="0"/>
        <w:ind w:left="23" w:right="322" w:firstLine="720"/>
        <w:jc w:val="both"/>
      </w:pPr>
      <w:r>
        <w:rPr>
          <w:b/>
        </w:rPr>
        <w:t>RedDesk </w:t>
      </w:r>
      <w:r>
        <w:rPr/>
        <w:t>is a robust, full-stack, modular web application engineered to </w:t>
      </w:r>
      <w:r>
        <w:rPr/>
        <w:t>significantly enhance the operational efficiency and accountability of complaints and support ticket management within large enterprises. Designed</w:t>
      </w:r>
      <w:r>
        <w:rPr>
          <w:spacing w:val="-3"/>
        </w:rPr>
        <w:t> </w:t>
      </w:r>
      <w:r>
        <w:rPr/>
        <w:t>on</w:t>
      </w:r>
      <w:r>
        <w:rPr>
          <w:spacing w:val="-3"/>
        </w:rPr>
        <w:t> </w:t>
      </w:r>
      <w:r>
        <w:rPr/>
        <w:t>a</w:t>
      </w:r>
      <w:r>
        <w:rPr>
          <w:spacing w:val="-3"/>
        </w:rPr>
        <w:t> </w:t>
      </w:r>
      <w:r>
        <w:rPr/>
        <w:t>modern</w:t>
      </w:r>
      <w:r>
        <w:rPr>
          <w:spacing w:val="-3"/>
        </w:rPr>
        <w:t> </w:t>
      </w:r>
      <w:r>
        <w:rPr/>
        <w:t>three-tier</w:t>
      </w:r>
      <w:r>
        <w:rPr>
          <w:spacing w:val="-3"/>
        </w:rPr>
        <w:t> </w:t>
      </w:r>
      <w:r>
        <w:rPr/>
        <w:t>architecture,</w:t>
      </w:r>
      <w:r>
        <w:rPr>
          <w:spacing w:val="-3"/>
        </w:rPr>
        <w:t> </w:t>
      </w:r>
      <w:r>
        <w:rPr/>
        <w:t>RedDesk distinguishes itself from conventional systems by enforcing a </w:t>
      </w:r>
      <w:r>
        <w:rPr>
          <w:b/>
        </w:rPr>
        <w:t>controlled workflow</w:t>
      </w:r>
      <w:r>
        <w:rPr/>
        <w:t>, delivering </w:t>
      </w:r>
      <w:r>
        <w:rPr>
          <w:b/>
        </w:rPr>
        <w:t>real-time analytics</w:t>
      </w:r>
      <w:r>
        <w:rPr/>
        <w:t>, and employing stringent </w:t>
      </w:r>
      <w:r>
        <w:rPr>
          <w:b/>
        </w:rPr>
        <w:t>role-based security </w:t>
      </w:r>
      <w:r>
        <w:rPr/>
        <w:t>via JSON Web Tokens (JWT). The system ensures efficient, auditable tracking and resolution of all support inquiries, directly contributing to superior organizational transparency and adherence to compliance standards.</w:t>
      </w:r>
    </w:p>
    <w:p>
      <w:pPr>
        <w:pStyle w:val="Heading2"/>
        <w:numPr>
          <w:ilvl w:val="0"/>
          <w:numId w:val="3"/>
        </w:numPr>
        <w:tabs>
          <w:tab w:pos="301" w:val="left" w:leader="none"/>
        </w:tabs>
        <w:spacing w:line="240" w:lineRule="auto" w:before="240" w:after="0"/>
        <w:ind w:left="301" w:right="0" w:hanging="278"/>
        <w:jc w:val="left"/>
      </w:pPr>
      <w:bookmarkStart w:name="1. Project Objectives and Scope " w:id="17"/>
      <w:bookmarkEnd w:id="17"/>
      <w:r>
        <w:rPr>
          <w:b w:val="0"/>
        </w:rPr>
      </w:r>
      <w:bookmarkStart w:name="h.b81zs59ixpa6" w:id="18"/>
      <w:bookmarkEnd w:id="18"/>
      <w:r>
        <w:rPr>
          <w:b w:val="0"/>
        </w:rPr>
      </w:r>
      <w:r>
        <w:rPr/>
        <w:t>Project</w:t>
      </w:r>
      <w:r>
        <w:rPr>
          <w:spacing w:val="-9"/>
        </w:rPr>
        <w:t> </w:t>
      </w:r>
      <w:r>
        <w:rPr/>
        <w:t>Objectives</w:t>
      </w:r>
      <w:r>
        <w:rPr>
          <w:spacing w:val="-8"/>
        </w:rPr>
        <w:t> </w:t>
      </w:r>
      <w:r>
        <w:rPr/>
        <w:t>and</w:t>
      </w:r>
      <w:r>
        <w:rPr>
          <w:spacing w:val="-8"/>
        </w:rPr>
        <w:t> </w:t>
      </w:r>
      <w:r>
        <w:rPr>
          <w:spacing w:val="-2"/>
        </w:rPr>
        <w:t>Scope</w:t>
      </w:r>
    </w:p>
    <w:p>
      <w:pPr>
        <w:pStyle w:val="BodyText"/>
        <w:spacing w:line="276" w:lineRule="auto" w:before="241"/>
        <w:ind w:left="23" w:right="327" w:firstLine="720"/>
        <w:jc w:val="both"/>
      </w:pPr>
      <w:r>
        <w:rPr/>
        <w:t>The primary goals guiding the development of RedDesk were</w:t>
      </w:r>
      <w:r>
        <w:rPr>
          <w:spacing w:val="-3"/>
        </w:rPr>
        <w:t> </w:t>
      </w:r>
      <w:r>
        <w:rPr/>
        <w:t>focused</w:t>
      </w:r>
      <w:r>
        <w:rPr>
          <w:spacing w:val="-3"/>
        </w:rPr>
        <w:t> </w:t>
      </w:r>
      <w:r>
        <w:rPr/>
        <w:t>on</w:t>
      </w:r>
      <w:r>
        <w:rPr>
          <w:spacing w:val="-3"/>
        </w:rPr>
        <w:t> </w:t>
      </w:r>
      <w:r>
        <w:rPr/>
        <w:t>operational optimization and security:</w:t>
      </w:r>
    </w:p>
    <w:p>
      <w:pPr>
        <w:pStyle w:val="ListParagraph"/>
        <w:numPr>
          <w:ilvl w:val="0"/>
          <w:numId w:val="4"/>
        </w:numPr>
        <w:tabs>
          <w:tab w:pos="743" w:val="left" w:leader="none"/>
        </w:tabs>
        <w:spacing w:line="276" w:lineRule="auto" w:before="240" w:after="0"/>
        <w:ind w:left="743" w:right="490" w:hanging="360"/>
        <w:jc w:val="left"/>
        <w:rPr>
          <w:sz w:val="24"/>
        </w:rPr>
      </w:pPr>
      <w:r>
        <w:rPr>
          <w:b/>
          <w:sz w:val="24"/>
        </w:rPr>
        <w:t>Systematization:</w:t>
      </w:r>
      <w:r>
        <w:rPr>
          <w:b/>
          <w:spacing w:val="-7"/>
          <w:sz w:val="24"/>
        </w:rPr>
        <w:t> </w:t>
      </w:r>
      <w:r>
        <w:rPr>
          <w:sz w:val="24"/>
        </w:rPr>
        <w:t>To</w:t>
      </w:r>
      <w:r>
        <w:rPr>
          <w:spacing w:val="-7"/>
          <w:sz w:val="24"/>
        </w:rPr>
        <w:t> </w:t>
      </w:r>
      <w:r>
        <w:rPr>
          <w:sz w:val="24"/>
        </w:rPr>
        <w:t>establish</w:t>
      </w:r>
      <w:r>
        <w:rPr>
          <w:spacing w:val="-7"/>
          <w:sz w:val="24"/>
        </w:rPr>
        <w:t> </w:t>
      </w:r>
      <w:r>
        <w:rPr>
          <w:sz w:val="24"/>
        </w:rPr>
        <w:t>a</w:t>
      </w:r>
      <w:r>
        <w:rPr>
          <w:spacing w:val="-7"/>
          <w:sz w:val="24"/>
        </w:rPr>
        <w:t> </w:t>
      </w:r>
      <w:r>
        <w:rPr>
          <w:sz w:val="24"/>
        </w:rPr>
        <w:t>highly</w:t>
      </w:r>
      <w:r>
        <w:rPr>
          <w:spacing w:val="-7"/>
          <w:sz w:val="24"/>
        </w:rPr>
        <w:t> </w:t>
      </w:r>
      <w:r>
        <w:rPr>
          <w:sz w:val="24"/>
        </w:rPr>
        <w:t>structured,</w:t>
      </w:r>
      <w:r>
        <w:rPr>
          <w:spacing w:val="-7"/>
          <w:sz w:val="24"/>
        </w:rPr>
        <w:t> </w:t>
      </w:r>
      <w:r>
        <w:rPr>
          <w:sz w:val="24"/>
        </w:rPr>
        <w:t>auditable,</w:t>
      </w:r>
      <w:r>
        <w:rPr>
          <w:spacing w:val="-7"/>
          <w:sz w:val="24"/>
        </w:rPr>
        <w:t> </w:t>
      </w:r>
      <w:r>
        <w:rPr>
          <w:sz w:val="24"/>
        </w:rPr>
        <w:t>and</w:t>
      </w:r>
      <w:r>
        <w:rPr>
          <w:spacing w:val="-7"/>
          <w:sz w:val="24"/>
        </w:rPr>
        <w:t> </w:t>
      </w:r>
      <w:r>
        <w:rPr>
          <w:sz w:val="24"/>
        </w:rPr>
        <w:t>categorized</w:t>
      </w:r>
      <w:r>
        <w:rPr>
          <w:spacing w:val="-7"/>
          <w:sz w:val="24"/>
        </w:rPr>
        <w:t> </w:t>
      </w:r>
      <w:r>
        <w:rPr>
          <w:sz w:val="24"/>
        </w:rPr>
        <w:t>system for the submission, lifecycle management, and archival of all organizational </w:t>
      </w:r>
      <w:r>
        <w:rPr>
          <w:spacing w:val="-2"/>
          <w:sz w:val="24"/>
        </w:rPr>
        <w:t>complaints.</w:t>
      </w:r>
    </w:p>
    <w:p>
      <w:pPr>
        <w:pStyle w:val="ListParagraph"/>
        <w:numPr>
          <w:ilvl w:val="0"/>
          <w:numId w:val="4"/>
        </w:numPr>
        <w:tabs>
          <w:tab w:pos="743" w:val="left" w:leader="none"/>
        </w:tabs>
        <w:spacing w:line="276" w:lineRule="auto" w:before="0" w:after="0"/>
        <w:ind w:left="743" w:right="1078" w:hanging="360"/>
        <w:jc w:val="left"/>
        <w:rPr>
          <w:sz w:val="24"/>
        </w:rPr>
      </w:pPr>
      <w:r>
        <w:rPr>
          <w:b/>
          <w:sz w:val="24"/>
        </w:rPr>
        <w:t>Visibility:</w:t>
      </w:r>
      <w:r>
        <w:rPr>
          <w:b/>
          <w:spacing w:val="-8"/>
          <w:sz w:val="24"/>
        </w:rPr>
        <w:t> </w:t>
      </w:r>
      <w:r>
        <w:rPr>
          <w:sz w:val="24"/>
        </w:rPr>
        <w:t>To</w:t>
      </w:r>
      <w:r>
        <w:rPr>
          <w:spacing w:val="-8"/>
          <w:sz w:val="24"/>
        </w:rPr>
        <w:t> </w:t>
      </w:r>
      <w:r>
        <w:rPr>
          <w:sz w:val="24"/>
        </w:rPr>
        <w:t>implement</w:t>
      </w:r>
      <w:r>
        <w:rPr>
          <w:spacing w:val="-8"/>
          <w:sz w:val="24"/>
        </w:rPr>
        <w:t> </w:t>
      </w:r>
      <w:r>
        <w:rPr>
          <w:sz w:val="24"/>
        </w:rPr>
        <w:t>functionality</w:t>
      </w:r>
      <w:r>
        <w:rPr>
          <w:spacing w:val="-8"/>
          <w:sz w:val="24"/>
        </w:rPr>
        <w:t> </w:t>
      </w:r>
      <w:r>
        <w:rPr>
          <w:sz w:val="24"/>
        </w:rPr>
        <w:t>for</w:t>
      </w:r>
      <w:r>
        <w:rPr>
          <w:spacing w:val="-8"/>
          <w:sz w:val="24"/>
        </w:rPr>
        <w:t> </w:t>
      </w:r>
      <w:r>
        <w:rPr>
          <w:sz w:val="24"/>
        </w:rPr>
        <w:t>real-time</w:t>
      </w:r>
      <w:r>
        <w:rPr>
          <w:spacing w:val="-8"/>
          <w:sz w:val="24"/>
        </w:rPr>
        <w:t> </w:t>
      </w:r>
      <w:r>
        <w:rPr>
          <w:sz w:val="24"/>
        </w:rPr>
        <w:t>monitoring,</w:t>
      </w:r>
      <w:r>
        <w:rPr>
          <w:spacing w:val="-8"/>
          <w:sz w:val="24"/>
        </w:rPr>
        <w:t> </w:t>
      </w:r>
      <w:r>
        <w:rPr>
          <w:sz w:val="24"/>
        </w:rPr>
        <w:t>reporting,</w:t>
      </w:r>
      <w:r>
        <w:rPr>
          <w:spacing w:val="-8"/>
          <w:sz w:val="24"/>
        </w:rPr>
        <w:t> </w:t>
      </w:r>
      <w:r>
        <w:rPr>
          <w:sz w:val="24"/>
        </w:rPr>
        <w:t>and visualization of the status of active complaints through a performance-driven </w:t>
      </w:r>
      <w:r>
        <w:rPr>
          <w:spacing w:val="-2"/>
          <w:sz w:val="24"/>
        </w:rPr>
        <w:t>dashboard.</w:t>
      </w:r>
    </w:p>
    <w:p>
      <w:pPr>
        <w:pStyle w:val="ListParagraph"/>
        <w:numPr>
          <w:ilvl w:val="0"/>
          <w:numId w:val="4"/>
        </w:numPr>
        <w:tabs>
          <w:tab w:pos="743" w:val="left" w:leader="none"/>
        </w:tabs>
        <w:spacing w:line="276" w:lineRule="auto" w:before="0" w:after="0"/>
        <w:ind w:left="743" w:right="370" w:hanging="360"/>
        <w:jc w:val="left"/>
        <w:rPr>
          <w:sz w:val="24"/>
        </w:rPr>
      </w:pPr>
      <w:r>
        <w:rPr>
          <w:b/>
          <w:sz w:val="24"/>
        </w:rPr>
        <w:t>Productivity:</w:t>
      </w:r>
      <w:r>
        <w:rPr>
          <w:b/>
          <w:spacing w:val="-7"/>
          <w:sz w:val="24"/>
        </w:rPr>
        <w:t> </w:t>
      </w:r>
      <w:r>
        <w:rPr>
          <w:sz w:val="24"/>
        </w:rPr>
        <w:t>To</w:t>
      </w:r>
      <w:r>
        <w:rPr>
          <w:spacing w:val="-7"/>
          <w:sz w:val="24"/>
        </w:rPr>
        <w:t> </w:t>
      </w:r>
      <w:r>
        <w:rPr>
          <w:sz w:val="24"/>
        </w:rPr>
        <w:t>drive</w:t>
      </w:r>
      <w:r>
        <w:rPr>
          <w:spacing w:val="-7"/>
          <w:sz w:val="24"/>
        </w:rPr>
        <w:t> </w:t>
      </w:r>
      <w:r>
        <w:rPr>
          <w:sz w:val="24"/>
        </w:rPr>
        <w:t>workflow</w:t>
      </w:r>
      <w:r>
        <w:rPr>
          <w:spacing w:val="-7"/>
          <w:sz w:val="24"/>
        </w:rPr>
        <w:t> </w:t>
      </w:r>
      <w:r>
        <w:rPr>
          <w:sz w:val="24"/>
        </w:rPr>
        <w:t>efficiency</w:t>
      </w:r>
      <w:r>
        <w:rPr>
          <w:spacing w:val="-7"/>
          <w:sz w:val="24"/>
        </w:rPr>
        <w:t> </w:t>
      </w:r>
      <w:r>
        <w:rPr>
          <w:sz w:val="24"/>
        </w:rPr>
        <w:t>by</w:t>
      </w:r>
      <w:r>
        <w:rPr>
          <w:spacing w:val="-7"/>
          <w:sz w:val="24"/>
        </w:rPr>
        <w:t> </w:t>
      </w:r>
      <w:r>
        <w:rPr>
          <w:sz w:val="24"/>
        </w:rPr>
        <w:t>designing</w:t>
      </w:r>
      <w:r>
        <w:rPr>
          <w:spacing w:val="-7"/>
          <w:sz w:val="24"/>
        </w:rPr>
        <w:t> </w:t>
      </w:r>
      <w:r>
        <w:rPr>
          <w:sz w:val="24"/>
        </w:rPr>
        <w:t>a</w:t>
      </w:r>
      <w:r>
        <w:rPr>
          <w:spacing w:val="-7"/>
          <w:sz w:val="24"/>
        </w:rPr>
        <w:t> </w:t>
      </w:r>
      <w:r>
        <w:rPr>
          <w:sz w:val="24"/>
        </w:rPr>
        <w:t>secure,</w:t>
      </w:r>
      <w:r>
        <w:rPr>
          <w:spacing w:val="-7"/>
          <w:sz w:val="24"/>
        </w:rPr>
        <w:t> </w:t>
      </w:r>
      <w:r>
        <w:rPr>
          <w:b/>
          <w:sz w:val="24"/>
        </w:rPr>
        <w:t>role-based</w:t>
      </w:r>
      <w:r>
        <w:rPr>
          <w:b/>
          <w:spacing w:val="-7"/>
          <w:sz w:val="24"/>
        </w:rPr>
        <w:t> </w:t>
      </w:r>
      <w:r>
        <w:rPr>
          <w:b/>
          <w:sz w:val="24"/>
        </w:rPr>
        <w:t>admin console </w:t>
      </w:r>
      <w:r>
        <w:rPr>
          <w:sz w:val="24"/>
        </w:rPr>
        <w:t>that minimizes agent friction and streamlines ticket handling processes.</w:t>
      </w:r>
    </w:p>
    <w:p>
      <w:pPr>
        <w:pStyle w:val="ListParagraph"/>
        <w:numPr>
          <w:ilvl w:val="0"/>
          <w:numId w:val="4"/>
        </w:numPr>
        <w:tabs>
          <w:tab w:pos="743" w:val="left" w:leader="none"/>
        </w:tabs>
        <w:spacing w:line="276" w:lineRule="auto" w:before="0" w:after="0"/>
        <w:ind w:left="743" w:right="704" w:hanging="360"/>
        <w:jc w:val="left"/>
        <w:rPr>
          <w:sz w:val="24"/>
        </w:rPr>
      </w:pPr>
      <w:r>
        <w:rPr>
          <w:b/>
          <w:sz w:val="24"/>
        </w:rPr>
        <w:t>Usability: </w:t>
      </w:r>
      <w:r>
        <w:rPr>
          <w:sz w:val="24"/>
        </w:rPr>
        <w:t>To ensure a best-in-class User Experience (UX) through features like responsive</w:t>
      </w:r>
      <w:r>
        <w:rPr>
          <w:spacing w:val="-6"/>
          <w:sz w:val="24"/>
        </w:rPr>
        <w:t> </w:t>
      </w:r>
      <w:r>
        <w:rPr>
          <w:sz w:val="24"/>
        </w:rPr>
        <w:t>design,</w:t>
      </w:r>
      <w:r>
        <w:rPr>
          <w:spacing w:val="-6"/>
          <w:sz w:val="24"/>
        </w:rPr>
        <w:t> </w:t>
      </w:r>
      <w:r>
        <w:rPr>
          <w:sz w:val="24"/>
        </w:rPr>
        <w:t>customizable</w:t>
      </w:r>
      <w:r>
        <w:rPr>
          <w:spacing w:val="-6"/>
          <w:sz w:val="24"/>
        </w:rPr>
        <w:t> </w:t>
      </w:r>
      <w:r>
        <w:rPr>
          <w:b/>
          <w:sz w:val="24"/>
        </w:rPr>
        <w:t>dark/light</w:t>
      </w:r>
      <w:r>
        <w:rPr>
          <w:b/>
          <w:spacing w:val="-6"/>
          <w:sz w:val="24"/>
        </w:rPr>
        <w:t> </w:t>
      </w:r>
      <w:r>
        <w:rPr>
          <w:b/>
          <w:sz w:val="24"/>
        </w:rPr>
        <w:t>modes</w:t>
      </w:r>
      <w:r>
        <w:rPr>
          <w:sz w:val="24"/>
        </w:rPr>
        <w:t>,</w:t>
      </w:r>
      <w:r>
        <w:rPr>
          <w:spacing w:val="-6"/>
          <w:sz w:val="24"/>
        </w:rPr>
        <w:t> </w:t>
      </w:r>
      <w:r>
        <w:rPr>
          <w:sz w:val="24"/>
        </w:rPr>
        <w:t>advanced</w:t>
      </w:r>
      <w:r>
        <w:rPr>
          <w:spacing w:val="-6"/>
          <w:sz w:val="24"/>
        </w:rPr>
        <w:t> </w:t>
      </w:r>
      <w:r>
        <w:rPr>
          <w:sz w:val="24"/>
        </w:rPr>
        <w:t>search,</w:t>
      </w:r>
      <w:r>
        <w:rPr>
          <w:spacing w:val="-6"/>
          <w:sz w:val="24"/>
        </w:rPr>
        <w:t> </w:t>
      </w:r>
      <w:r>
        <w:rPr>
          <w:sz w:val="24"/>
        </w:rPr>
        <w:t>and</w:t>
      </w:r>
      <w:r>
        <w:rPr>
          <w:spacing w:val="-6"/>
          <w:sz w:val="24"/>
        </w:rPr>
        <w:t> </w:t>
      </w:r>
      <w:r>
        <w:rPr>
          <w:sz w:val="24"/>
        </w:rPr>
        <w:t>efficient </w:t>
      </w:r>
      <w:r>
        <w:rPr>
          <w:b/>
          <w:sz w:val="24"/>
        </w:rPr>
        <w:t>inline status updates</w:t>
      </w:r>
      <w:r>
        <w:rPr>
          <w:sz w:val="24"/>
        </w:rPr>
        <w:t>.</w:t>
      </w:r>
    </w:p>
    <w:p>
      <w:pPr>
        <w:pStyle w:val="ListParagraph"/>
        <w:numPr>
          <w:ilvl w:val="0"/>
          <w:numId w:val="4"/>
        </w:numPr>
        <w:tabs>
          <w:tab w:pos="743" w:val="left" w:leader="none"/>
        </w:tabs>
        <w:spacing w:line="276" w:lineRule="auto" w:before="0" w:after="0"/>
        <w:ind w:left="743" w:right="552" w:hanging="360"/>
        <w:jc w:val="left"/>
        <w:rPr>
          <w:sz w:val="24"/>
        </w:rPr>
      </w:pPr>
      <w:r>
        <w:rPr>
          <w:b/>
          <w:sz w:val="24"/>
        </w:rPr>
        <w:t>Security Compliance: </w:t>
      </w:r>
      <w:r>
        <w:rPr>
          <w:sz w:val="24"/>
        </w:rPr>
        <w:t>To meet enterprise security requirements through the implementation</w:t>
      </w:r>
      <w:r>
        <w:rPr>
          <w:spacing w:val="-5"/>
          <w:sz w:val="24"/>
        </w:rPr>
        <w:t> </w:t>
      </w:r>
      <w:r>
        <w:rPr>
          <w:sz w:val="24"/>
        </w:rPr>
        <w:t>of</w:t>
      </w:r>
      <w:r>
        <w:rPr>
          <w:spacing w:val="-5"/>
          <w:sz w:val="24"/>
        </w:rPr>
        <w:t> </w:t>
      </w:r>
      <w:r>
        <w:rPr>
          <w:b/>
          <w:sz w:val="24"/>
        </w:rPr>
        <w:t>sessionless,</w:t>
      </w:r>
      <w:r>
        <w:rPr>
          <w:b/>
          <w:spacing w:val="-5"/>
          <w:sz w:val="24"/>
        </w:rPr>
        <w:t> </w:t>
      </w:r>
      <w:r>
        <w:rPr>
          <w:b/>
          <w:sz w:val="24"/>
        </w:rPr>
        <w:t>token-based</w:t>
      </w:r>
      <w:r>
        <w:rPr>
          <w:b/>
          <w:spacing w:val="-5"/>
          <w:sz w:val="24"/>
        </w:rPr>
        <w:t> </w:t>
      </w:r>
      <w:r>
        <w:rPr>
          <w:b/>
          <w:sz w:val="24"/>
        </w:rPr>
        <w:t>authentication</w:t>
      </w:r>
      <w:r>
        <w:rPr>
          <w:b/>
          <w:spacing w:val="-5"/>
          <w:sz w:val="24"/>
        </w:rPr>
        <w:t> </w:t>
      </w:r>
      <w:r>
        <w:rPr>
          <w:b/>
          <w:sz w:val="24"/>
        </w:rPr>
        <w:t>(JWT)</w:t>
      </w:r>
      <w:r>
        <w:rPr>
          <w:b/>
          <w:spacing w:val="-5"/>
          <w:sz w:val="24"/>
        </w:rPr>
        <w:t> </w:t>
      </w:r>
      <w:r>
        <w:rPr>
          <w:sz w:val="24"/>
        </w:rPr>
        <w:t>and</w:t>
      </w:r>
      <w:r>
        <w:rPr>
          <w:spacing w:val="-5"/>
          <w:sz w:val="24"/>
        </w:rPr>
        <w:t> </w:t>
      </w:r>
      <w:r>
        <w:rPr>
          <w:sz w:val="24"/>
        </w:rPr>
        <w:t>secure</w:t>
      </w:r>
      <w:r>
        <w:rPr>
          <w:spacing w:val="-5"/>
          <w:sz w:val="24"/>
        </w:rPr>
        <w:t> </w:t>
      </w:r>
      <w:r>
        <w:rPr>
          <w:sz w:val="24"/>
        </w:rPr>
        <w:t>data handling practices.</w:t>
      </w:r>
    </w:p>
    <w:p>
      <w:pPr>
        <w:pStyle w:val="Heading2"/>
        <w:numPr>
          <w:ilvl w:val="0"/>
          <w:numId w:val="3"/>
        </w:numPr>
        <w:tabs>
          <w:tab w:pos="301" w:val="left" w:leader="none"/>
        </w:tabs>
        <w:spacing w:line="240" w:lineRule="auto" w:before="240" w:after="0"/>
        <w:ind w:left="301" w:right="0" w:hanging="278"/>
        <w:jc w:val="left"/>
      </w:pPr>
      <w:bookmarkStart w:name="2. Architectural Philosophy and Data Flo" w:id="19"/>
      <w:bookmarkEnd w:id="19"/>
      <w:r>
        <w:rPr>
          <w:b w:val="0"/>
        </w:rPr>
      </w:r>
      <w:bookmarkStart w:name="h.vlsi9u77ic8x" w:id="20"/>
      <w:bookmarkEnd w:id="20"/>
      <w:r>
        <w:rPr>
          <w:b w:val="0"/>
        </w:rPr>
      </w:r>
      <w:r>
        <w:rPr/>
        <w:t>Architectural</w:t>
      </w:r>
      <w:r>
        <w:rPr>
          <w:spacing w:val="-11"/>
        </w:rPr>
        <w:t> </w:t>
      </w:r>
      <w:r>
        <w:rPr/>
        <w:t>Philosophy</w:t>
      </w:r>
      <w:r>
        <w:rPr>
          <w:spacing w:val="-9"/>
        </w:rPr>
        <w:t> </w:t>
      </w:r>
      <w:r>
        <w:rPr/>
        <w:t>and</w:t>
      </w:r>
      <w:r>
        <w:rPr>
          <w:spacing w:val="-9"/>
        </w:rPr>
        <w:t> </w:t>
      </w:r>
      <w:r>
        <w:rPr/>
        <w:t>Data</w:t>
      </w:r>
      <w:r>
        <w:rPr>
          <w:spacing w:val="-8"/>
        </w:rPr>
        <w:t> </w:t>
      </w:r>
      <w:r>
        <w:rPr>
          <w:spacing w:val="-4"/>
        </w:rPr>
        <w:t>Flow</w:t>
      </w:r>
    </w:p>
    <w:p>
      <w:pPr>
        <w:pStyle w:val="BodyText"/>
        <w:spacing w:line="276" w:lineRule="auto" w:before="161"/>
        <w:ind w:left="23" w:right="321" w:firstLine="720"/>
        <w:jc w:val="both"/>
      </w:pPr>
      <w:r>
        <w:rPr/>
        <w:t>RedDesk employs a standard, scalable</w:t>
      </w:r>
      <w:r>
        <w:rPr>
          <w:spacing w:val="-5"/>
        </w:rPr>
        <w:t> </w:t>
      </w:r>
      <w:r>
        <w:rPr>
          <w:b/>
        </w:rPr>
        <w:t>three-tier</w:t>
      </w:r>
      <w:r>
        <w:rPr>
          <w:b/>
          <w:spacing w:val="-5"/>
        </w:rPr>
        <w:t> </w:t>
      </w:r>
      <w:r>
        <w:rPr>
          <w:b/>
        </w:rPr>
        <w:t>architecture</w:t>
      </w:r>
      <w:r>
        <w:rPr>
          <w:b/>
          <w:spacing w:val="-5"/>
        </w:rPr>
        <w:t> </w:t>
      </w:r>
      <w:r>
        <w:rPr/>
        <w:t>with</w:t>
      </w:r>
      <w:r>
        <w:rPr>
          <w:spacing w:val="-5"/>
        </w:rPr>
        <w:t> </w:t>
      </w:r>
      <w:r>
        <w:rPr/>
        <w:t>a</w:t>
      </w:r>
      <w:r>
        <w:rPr>
          <w:spacing w:val="-5"/>
        </w:rPr>
        <w:t> </w:t>
      </w:r>
      <w:r>
        <w:rPr/>
        <w:t>clear</w:t>
      </w:r>
      <w:r>
        <w:rPr>
          <w:spacing w:val="-5"/>
        </w:rPr>
        <w:t> </w:t>
      </w:r>
      <w:r>
        <w:rPr/>
        <w:t>separation of concerns, utilizing a </w:t>
      </w:r>
      <w:r>
        <w:rPr>
          <w:b/>
        </w:rPr>
        <w:t>“Thin-Client” Frontend </w:t>
      </w:r>
      <w:r>
        <w:rPr/>
        <w:t>approach for optimized performance. RedDesk utilizes a robust, scalable </w:t>
      </w:r>
      <w:r>
        <w:rPr>
          <w:b/>
        </w:rPr>
        <w:t>three-tier architecture </w:t>
      </w:r>
      <w:r>
        <w:rPr/>
        <w:t>as the foundation of</w:t>
      </w:r>
      <w:r>
        <w:rPr>
          <w:spacing w:val="-4"/>
        </w:rPr>
        <w:t> </w:t>
      </w:r>
      <w:r>
        <w:rPr/>
        <w:t>its</w:t>
      </w:r>
      <w:r>
        <w:rPr>
          <w:spacing w:val="-4"/>
        </w:rPr>
        <w:t> </w:t>
      </w:r>
      <w:r>
        <w:rPr/>
        <w:t>technical infrastructure, ensuring a clear and efficient </w:t>
      </w:r>
      <w:r>
        <w:rPr>
          <w:b/>
        </w:rPr>
        <w:t>separation of concerns</w:t>
      </w:r>
      <w:r>
        <w:rPr/>
        <w:t>. This architectural</w:t>
      </w:r>
      <w:r>
        <w:rPr>
          <w:spacing w:val="40"/>
        </w:rPr>
        <w:t> </w:t>
      </w:r>
      <w:r>
        <w:rPr/>
        <w:t>choice segments the application into distinct layers: the Presentation Tier, the Application Tier, and the Data Tier.</w:t>
      </w:r>
    </w:p>
    <w:p>
      <w:pPr>
        <w:pStyle w:val="BodyText"/>
        <w:spacing w:after="0" w:line="276" w:lineRule="auto"/>
        <w:jc w:val="both"/>
        <w:sectPr>
          <w:pgSz w:w="11920" w:h="16840"/>
          <w:pgMar w:header="0" w:footer="822" w:top="1380" w:bottom="1020" w:left="1417" w:right="1133"/>
        </w:sectPr>
      </w:pPr>
    </w:p>
    <w:p>
      <w:pPr>
        <w:pStyle w:val="Heading2"/>
        <w:spacing w:before="60"/>
      </w:pPr>
      <w:bookmarkStart w:name=" " w:id="21"/>
      <w:bookmarkEnd w:id="21"/>
      <w:r>
        <w:rPr>
          <w:b w:val="0"/>
        </w:rPr>
      </w:r>
      <w:r>
        <w:rPr/>
        <w:t>Presentation</w:t>
      </w:r>
      <w:r>
        <w:rPr>
          <w:spacing w:val="-10"/>
        </w:rPr>
        <w:t> </w:t>
      </w:r>
      <w:r>
        <w:rPr/>
        <w:t>Tier</w:t>
      </w:r>
      <w:r>
        <w:rPr>
          <w:spacing w:val="-10"/>
        </w:rPr>
        <w:t> </w:t>
      </w:r>
      <w:r>
        <w:rPr/>
        <w:t>(The</w:t>
      </w:r>
      <w:r>
        <w:rPr>
          <w:spacing w:val="-10"/>
        </w:rPr>
        <w:t> </w:t>
      </w:r>
      <w:r>
        <w:rPr>
          <w:spacing w:val="-2"/>
        </w:rPr>
        <w:t>Frontend)</w:t>
      </w:r>
    </w:p>
    <w:p>
      <w:pPr>
        <w:pStyle w:val="BodyText"/>
        <w:spacing w:line="276" w:lineRule="auto" w:before="288"/>
        <w:ind w:left="23" w:right="321" w:firstLine="720"/>
        <w:jc w:val="both"/>
      </w:pPr>
      <w:r>
        <w:rPr/>
        <w:t>This</w:t>
      </w:r>
      <w:r>
        <w:rPr>
          <w:spacing w:val="-3"/>
        </w:rPr>
        <w:t> </w:t>
      </w:r>
      <w:r>
        <w:rPr/>
        <w:t>layer</w:t>
      </w:r>
      <w:r>
        <w:rPr>
          <w:spacing w:val="-3"/>
        </w:rPr>
        <w:t> </w:t>
      </w:r>
      <w:r>
        <w:rPr/>
        <w:t>is</w:t>
      </w:r>
      <w:r>
        <w:rPr>
          <w:spacing w:val="-3"/>
        </w:rPr>
        <w:t> </w:t>
      </w:r>
      <w:r>
        <w:rPr/>
        <w:t>responsible</w:t>
      </w:r>
      <w:r>
        <w:rPr>
          <w:spacing w:val="-3"/>
        </w:rPr>
        <w:t> </w:t>
      </w:r>
      <w:r>
        <w:rPr/>
        <w:t>for</w:t>
      </w:r>
      <w:r>
        <w:rPr>
          <w:spacing w:val="-3"/>
        </w:rPr>
        <w:t> </w:t>
      </w:r>
      <w:r>
        <w:rPr/>
        <w:t>the</w:t>
      </w:r>
      <w:r>
        <w:rPr>
          <w:spacing w:val="-3"/>
        </w:rPr>
        <w:t> </w:t>
      </w:r>
      <w:r>
        <w:rPr/>
        <w:t>user</w:t>
      </w:r>
      <w:r>
        <w:rPr>
          <w:spacing w:val="-3"/>
        </w:rPr>
        <w:t> </w:t>
      </w:r>
      <w:r>
        <w:rPr/>
        <w:t>interface</w:t>
      </w:r>
      <w:r>
        <w:rPr>
          <w:spacing w:val="-3"/>
        </w:rPr>
        <w:t> </w:t>
      </w:r>
      <w:r>
        <w:rPr/>
        <w:t>and</w:t>
      </w:r>
      <w:r>
        <w:rPr>
          <w:spacing w:val="-3"/>
        </w:rPr>
        <w:t> </w:t>
      </w:r>
      <w:r>
        <w:rPr/>
        <w:t>interaction</w:t>
      </w:r>
      <w:r>
        <w:rPr>
          <w:spacing w:val="-3"/>
        </w:rPr>
        <w:t> </w:t>
      </w:r>
      <w:r>
        <w:rPr/>
        <w:t>logic.</w:t>
      </w:r>
      <w:r>
        <w:rPr>
          <w:spacing w:val="-3"/>
        </w:rPr>
        <w:t> </w:t>
      </w:r>
      <w:r>
        <w:rPr/>
        <w:t>RedDesk</w:t>
      </w:r>
      <w:r>
        <w:rPr>
          <w:spacing w:val="-3"/>
        </w:rPr>
        <w:t> </w:t>
      </w:r>
      <w:r>
        <w:rPr/>
        <w:t>employs a </w:t>
      </w:r>
      <w:r>
        <w:rPr>
          <w:b/>
        </w:rPr>
        <w:t>"Thin-Client" Frontend </w:t>
      </w:r>
      <w:r>
        <w:rPr/>
        <w:t>approach. This design choice means the client-side, typically a web browser, handles minimal processing and logic, primarily focusing on displaying data and capturing user input. This optimization significantly enhances performance, reduces client-side resource requirements, and simplifies updates and maintenance, as</w:t>
      </w:r>
      <w:r>
        <w:rPr>
          <w:spacing w:val="-3"/>
        </w:rPr>
        <w:t> </w:t>
      </w:r>
      <w:r>
        <w:rPr/>
        <w:t>the</w:t>
      </w:r>
      <w:r>
        <w:rPr>
          <w:spacing w:val="-3"/>
        </w:rPr>
        <w:t> </w:t>
      </w:r>
      <w:r>
        <w:rPr/>
        <w:t>bulk</w:t>
      </w:r>
      <w:r>
        <w:rPr>
          <w:spacing w:val="-3"/>
        </w:rPr>
        <w:t> </w:t>
      </w:r>
      <w:r>
        <w:rPr/>
        <w:t>of</w:t>
      </w:r>
      <w:r>
        <w:rPr>
          <w:spacing w:val="-3"/>
        </w:rPr>
        <w:t> </w:t>
      </w:r>
      <w:r>
        <w:rPr/>
        <w:t>the business logic and processing resides on the server.</w:t>
      </w:r>
    </w:p>
    <w:p>
      <w:pPr>
        <w:pStyle w:val="Heading2"/>
      </w:pPr>
      <w:r>
        <w:rPr/>
        <w:t>Application</w:t>
      </w:r>
      <w:r>
        <w:rPr>
          <w:spacing w:val="-8"/>
        </w:rPr>
        <w:t> </w:t>
      </w:r>
      <w:r>
        <w:rPr/>
        <w:t>Tier</w:t>
      </w:r>
      <w:r>
        <w:rPr>
          <w:spacing w:val="-7"/>
        </w:rPr>
        <w:t> </w:t>
      </w:r>
      <w:r>
        <w:rPr/>
        <w:t>(The</w:t>
      </w:r>
      <w:r>
        <w:rPr>
          <w:spacing w:val="-8"/>
        </w:rPr>
        <w:t> </w:t>
      </w:r>
      <w:r>
        <w:rPr/>
        <w:t>Middle</w:t>
      </w:r>
      <w:r>
        <w:rPr>
          <w:spacing w:val="-7"/>
        </w:rPr>
        <w:t> </w:t>
      </w:r>
      <w:r>
        <w:rPr>
          <w:spacing w:val="-4"/>
        </w:rPr>
        <w:t>Tier)</w:t>
      </w:r>
    </w:p>
    <w:p>
      <w:pPr>
        <w:pStyle w:val="BodyText"/>
        <w:spacing w:line="276" w:lineRule="auto" w:before="288"/>
        <w:ind w:left="23" w:right="324" w:firstLine="720"/>
        <w:jc w:val="both"/>
      </w:pPr>
      <w:r>
        <w:rPr/>
        <w:t>Often referred to as</w:t>
      </w:r>
      <w:r>
        <w:rPr>
          <w:spacing w:val="-3"/>
        </w:rPr>
        <w:t> </w:t>
      </w:r>
      <w:r>
        <w:rPr/>
        <w:t>the</w:t>
      </w:r>
      <w:r>
        <w:rPr>
          <w:spacing w:val="-3"/>
        </w:rPr>
        <w:t> </w:t>
      </w:r>
      <w:r>
        <w:rPr/>
        <w:t>business</w:t>
      </w:r>
      <w:r>
        <w:rPr>
          <w:spacing w:val="-3"/>
        </w:rPr>
        <w:t> </w:t>
      </w:r>
      <w:r>
        <w:rPr/>
        <w:t>logic</w:t>
      </w:r>
      <w:r>
        <w:rPr>
          <w:spacing w:val="-3"/>
        </w:rPr>
        <w:t> </w:t>
      </w:r>
      <w:r>
        <w:rPr/>
        <w:t>layer,</w:t>
      </w:r>
      <w:r>
        <w:rPr>
          <w:spacing w:val="-3"/>
        </w:rPr>
        <w:t> </w:t>
      </w:r>
      <w:r>
        <w:rPr/>
        <w:t>this</w:t>
      </w:r>
      <w:r>
        <w:rPr>
          <w:spacing w:val="-3"/>
        </w:rPr>
        <w:t> </w:t>
      </w:r>
      <w:r>
        <w:rPr/>
        <w:t>tier</w:t>
      </w:r>
      <w:r>
        <w:rPr>
          <w:spacing w:val="-3"/>
        </w:rPr>
        <w:t> </w:t>
      </w:r>
      <w:r>
        <w:rPr/>
        <w:t>processes</w:t>
      </w:r>
      <w:r>
        <w:rPr>
          <w:spacing w:val="-3"/>
        </w:rPr>
        <w:t> </w:t>
      </w:r>
      <w:r>
        <w:rPr/>
        <w:t>user</w:t>
      </w:r>
      <w:r>
        <w:rPr>
          <w:spacing w:val="-3"/>
        </w:rPr>
        <w:t> </w:t>
      </w:r>
      <w:r>
        <w:rPr/>
        <w:t>requests,</w:t>
      </w:r>
      <w:r>
        <w:rPr>
          <w:spacing w:val="-3"/>
        </w:rPr>
        <w:t> </w:t>
      </w:r>
      <w:r>
        <w:rPr/>
        <w:t>executes business rules, and acts as the intermediary between the Presentation and Data Tiers. It </w:t>
      </w:r>
      <w:r>
        <w:rPr/>
        <w:t>is where the core functionality and computational heavy lifting of the RedDesk platform take place. This layer ensures that all application logic is centralized, promoting security, scalability, and consistency.</w:t>
      </w:r>
    </w:p>
    <w:p>
      <w:pPr>
        <w:pStyle w:val="Heading2"/>
      </w:pPr>
      <w:r>
        <w:rPr/>
        <w:t>Data</w:t>
      </w:r>
      <w:r>
        <w:rPr>
          <w:spacing w:val="-6"/>
        </w:rPr>
        <w:t> </w:t>
      </w:r>
      <w:r>
        <w:rPr/>
        <w:t>Tier</w:t>
      </w:r>
      <w:r>
        <w:rPr>
          <w:spacing w:val="-6"/>
        </w:rPr>
        <w:t> </w:t>
      </w:r>
      <w:r>
        <w:rPr/>
        <w:t>(The</w:t>
      </w:r>
      <w:r>
        <w:rPr>
          <w:spacing w:val="-5"/>
        </w:rPr>
        <w:t> </w:t>
      </w:r>
      <w:r>
        <w:rPr>
          <w:spacing w:val="-2"/>
        </w:rPr>
        <w:t>Backend)</w:t>
      </w:r>
    </w:p>
    <w:p>
      <w:pPr>
        <w:pStyle w:val="BodyText"/>
        <w:spacing w:line="276" w:lineRule="auto" w:before="289"/>
        <w:ind w:left="23" w:right="323" w:firstLine="720"/>
        <w:jc w:val="both"/>
      </w:pPr>
      <w:r>
        <w:rPr/>
        <w:t>This layer encompasses the databases and data storage mechanisms. It is </w:t>
      </w:r>
      <w:r>
        <w:rPr/>
        <w:t>responsible for the persistent storage, retrieval, and management of all application data.</w:t>
      </w:r>
      <w:r>
        <w:rPr>
          <w:spacing w:val="-3"/>
        </w:rPr>
        <w:t> </w:t>
      </w:r>
      <w:r>
        <w:rPr/>
        <w:t>The</w:t>
      </w:r>
      <w:r>
        <w:rPr>
          <w:spacing w:val="-3"/>
        </w:rPr>
        <w:t> </w:t>
      </w:r>
      <w:r>
        <w:rPr/>
        <w:t>Application Tier communicates with</w:t>
      </w:r>
      <w:r>
        <w:rPr>
          <w:spacing w:val="-5"/>
        </w:rPr>
        <w:t> </w:t>
      </w:r>
      <w:r>
        <w:rPr/>
        <w:t>the</w:t>
      </w:r>
      <w:r>
        <w:rPr>
          <w:spacing w:val="-5"/>
        </w:rPr>
        <w:t> </w:t>
      </w:r>
      <w:r>
        <w:rPr/>
        <w:t>Data</w:t>
      </w:r>
      <w:r>
        <w:rPr>
          <w:spacing w:val="-5"/>
        </w:rPr>
        <w:t> </w:t>
      </w:r>
      <w:r>
        <w:rPr/>
        <w:t>Tier</w:t>
      </w:r>
      <w:r>
        <w:rPr>
          <w:spacing w:val="-5"/>
        </w:rPr>
        <w:t> </w:t>
      </w:r>
      <w:r>
        <w:rPr/>
        <w:t>to</w:t>
      </w:r>
      <w:r>
        <w:rPr>
          <w:spacing w:val="-5"/>
        </w:rPr>
        <w:t> </w:t>
      </w:r>
      <w:r>
        <w:rPr/>
        <w:t>read</w:t>
      </w:r>
      <w:r>
        <w:rPr>
          <w:spacing w:val="-5"/>
        </w:rPr>
        <w:t> </w:t>
      </w:r>
      <w:r>
        <w:rPr/>
        <w:t>and</w:t>
      </w:r>
      <w:r>
        <w:rPr>
          <w:spacing w:val="-5"/>
        </w:rPr>
        <w:t> </w:t>
      </w:r>
      <w:r>
        <w:rPr/>
        <w:t>write</w:t>
      </w:r>
      <w:r>
        <w:rPr>
          <w:spacing w:val="-5"/>
        </w:rPr>
        <w:t> </w:t>
      </w:r>
      <w:r>
        <w:rPr/>
        <w:t>information,</w:t>
      </w:r>
      <w:r>
        <w:rPr>
          <w:spacing w:val="-5"/>
        </w:rPr>
        <w:t> </w:t>
      </w:r>
      <w:r>
        <w:rPr/>
        <w:t>but</w:t>
      </w:r>
      <w:r>
        <w:rPr>
          <w:spacing w:val="-5"/>
        </w:rPr>
        <w:t> </w:t>
      </w:r>
      <w:r>
        <w:rPr/>
        <w:t>the</w:t>
      </w:r>
      <w:r>
        <w:rPr>
          <w:spacing w:val="-5"/>
        </w:rPr>
        <w:t> </w:t>
      </w:r>
      <w:r>
        <w:rPr/>
        <w:t>Presentation</w:t>
      </w:r>
      <w:r>
        <w:rPr>
          <w:spacing w:val="-5"/>
        </w:rPr>
        <w:t> </w:t>
      </w:r>
      <w:r>
        <w:rPr/>
        <w:t>Tier has no direct access, upholding the principle of separation of concerns and bolstering data </w:t>
      </w:r>
      <w:r>
        <w:rPr>
          <w:spacing w:val="-2"/>
        </w:rPr>
        <w:t>security.</w:t>
      </w:r>
    </w:p>
    <w:p>
      <w:pPr>
        <w:pStyle w:val="Heading2"/>
        <w:numPr>
          <w:ilvl w:val="1"/>
          <w:numId w:val="3"/>
        </w:numPr>
        <w:tabs>
          <w:tab w:pos="509" w:val="left" w:leader="none"/>
        </w:tabs>
        <w:spacing w:line="240" w:lineRule="auto" w:before="240" w:after="0"/>
        <w:ind w:left="509" w:right="0" w:hanging="486"/>
        <w:jc w:val="left"/>
      </w:pPr>
      <w:bookmarkStart w:name="2.1. Component Responsibility and Stack " w:id="22"/>
      <w:bookmarkEnd w:id="22"/>
      <w:r>
        <w:rPr>
          <w:b w:val="0"/>
        </w:rPr>
      </w:r>
      <w:bookmarkStart w:name="h.w17m8rybkl37" w:id="23"/>
      <w:bookmarkEnd w:id="23"/>
      <w:r>
        <w:rPr>
          <w:b w:val="0"/>
        </w:rPr>
      </w:r>
      <w:r>
        <w:rPr/>
        <w:t>Component</w:t>
      </w:r>
      <w:r>
        <w:rPr>
          <w:spacing w:val="-8"/>
        </w:rPr>
        <w:t> </w:t>
      </w:r>
      <w:r>
        <w:rPr/>
        <w:t>Responsibility</w:t>
      </w:r>
      <w:r>
        <w:rPr>
          <w:spacing w:val="-8"/>
        </w:rPr>
        <w:t> </w:t>
      </w:r>
      <w:r>
        <w:rPr/>
        <w:t>and</w:t>
      </w:r>
      <w:r>
        <w:rPr>
          <w:spacing w:val="-8"/>
        </w:rPr>
        <w:t> </w:t>
      </w:r>
      <w:r>
        <w:rPr/>
        <w:t>Stack</w:t>
      </w:r>
      <w:r>
        <w:rPr>
          <w:spacing w:val="-7"/>
        </w:rPr>
        <w:t> </w:t>
      </w:r>
      <w:r>
        <w:rPr>
          <w:spacing w:val="-2"/>
        </w:rPr>
        <w:t>Mapping</w:t>
      </w:r>
    </w:p>
    <w:p>
      <w:pPr>
        <w:pStyle w:val="BodyText"/>
        <w:spacing w:before="10"/>
        <w:rPr>
          <w:b/>
          <w:sz w:val="19"/>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3560"/>
        <w:gridCol w:w="3780"/>
      </w:tblGrid>
      <w:tr>
        <w:trPr>
          <w:trHeight w:val="540" w:hRule="atLeast"/>
        </w:trPr>
        <w:tc>
          <w:tcPr>
            <w:tcW w:w="1680" w:type="dxa"/>
          </w:tcPr>
          <w:p>
            <w:pPr>
              <w:pStyle w:val="TableParagraph"/>
              <w:spacing w:before="119"/>
              <w:ind w:left="229"/>
              <w:rPr>
                <w:b/>
                <w:sz w:val="24"/>
              </w:rPr>
            </w:pPr>
            <w:r>
              <w:rPr>
                <w:b/>
                <w:spacing w:val="-2"/>
                <w:sz w:val="24"/>
              </w:rPr>
              <w:t>Component</w:t>
            </w:r>
          </w:p>
        </w:tc>
        <w:tc>
          <w:tcPr>
            <w:tcW w:w="3560" w:type="dxa"/>
          </w:tcPr>
          <w:p>
            <w:pPr>
              <w:pStyle w:val="TableParagraph"/>
              <w:spacing w:before="119"/>
              <w:ind w:left="1048"/>
              <w:rPr>
                <w:b/>
                <w:sz w:val="24"/>
              </w:rPr>
            </w:pPr>
            <w:r>
              <w:rPr>
                <w:b/>
                <w:spacing w:val="-2"/>
                <w:sz w:val="24"/>
              </w:rPr>
              <w:t>Responsibility</w:t>
            </w:r>
          </w:p>
        </w:tc>
        <w:tc>
          <w:tcPr>
            <w:tcW w:w="3780" w:type="dxa"/>
          </w:tcPr>
          <w:p>
            <w:pPr>
              <w:pStyle w:val="TableParagraph"/>
              <w:spacing w:before="119"/>
              <w:ind w:left="454"/>
              <w:rPr>
                <w:b/>
                <w:sz w:val="24"/>
              </w:rPr>
            </w:pPr>
            <w:r>
              <w:rPr>
                <w:b/>
                <w:spacing w:val="-2"/>
                <w:sz w:val="24"/>
              </w:rPr>
              <w:t>Technology/Implementation</w:t>
            </w:r>
          </w:p>
        </w:tc>
      </w:tr>
      <w:tr>
        <w:trPr>
          <w:trHeight w:val="1460" w:hRule="atLeast"/>
        </w:trPr>
        <w:tc>
          <w:tcPr>
            <w:tcW w:w="1680" w:type="dxa"/>
          </w:tcPr>
          <w:p>
            <w:pPr>
              <w:pStyle w:val="TableParagraph"/>
              <w:spacing w:line="276" w:lineRule="auto"/>
              <w:ind w:right="602"/>
              <w:rPr>
                <w:b/>
                <w:sz w:val="24"/>
              </w:rPr>
            </w:pPr>
            <w:r>
              <w:rPr>
                <w:b/>
                <w:spacing w:val="-2"/>
                <w:sz w:val="24"/>
              </w:rPr>
              <w:t>Frontend (Client)</w:t>
            </w:r>
          </w:p>
        </w:tc>
        <w:tc>
          <w:tcPr>
            <w:tcW w:w="3560" w:type="dxa"/>
          </w:tcPr>
          <w:p>
            <w:pPr>
              <w:pStyle w:val="TableParagraph"/>
              <w:spacing w:line="276" w:lineRule="auto"/>
              <w:ind w:right="133"/>
              <w:rPr>
                <w:sz w:val="24"/>
              </w:rPr>
            </w:pPr>
            <w:r>
              <w:rPr>
                <w:sz w:val="24"/>
              </w:rPr>
              <w:t>Presentation logic, user interaction, routing, session storage,</w:t>
            </w:r>
            <w:r>
              <w:rPr>
                <w:spacing w:val="-13"/>
                <w:sz w:val="24"/>
              </w:rPr>
              <w:t> </w:t>
            </w:r>
            <w:r>
              <w:rPr>
                <w:sz w:val="24"/>
              </w:rPr>
              <w:t>and</w:t>
            </w:r>
            <w:r>
              <w:rPr>
                <w:spacing w:val="-13"/>
                <w:sz w:val="24"/>
              </w:rPr>
              <w:t> </w:t>
            </w:r>
            <w:r>
              <w:rPr>
                <w:sz w:val="24"/>
              </w:rPr>
              <w:t>API</w:t>
            </w:r>
            <w:r>
              <w:rPr>
                <w:spacing w:val="-13"/>
                <w:sz w:val="24"/>
              </w:rPr>
              <w:t> </w:t>
            </w:r>
            <w:r>
              <w:rPr>
                <w:sz w:val="24"/>
              </w:rPr>
              <w:t>communication </w:t>
            </w:r>
            <w:r>
              <w:rPr>
                <w:spacing w:val="-2"/>
                <w:sz w:val="24"/>
              </w:rPr>
              <w:t>initiation.</w:t>
            </w:r>
          </w:p>
        </w:tc>
        <w:tc>
          <w:tcPr>
            <w:tcW w:w="3780" w:type="dxa"/>
          </w:tcPr>
          <w:p>
            <w:pPr>
              <w:pStyle w:val="TableParagraph"/>
              <w:spacing w:line="276" w:lineRule="auto"/>
              <w:ind w:left="104" w:right="94"/>
              <w:rPr>
                <w:sz w:val="24"/>
              </w:rPr>
            </w:pPr>
            <w:r>
              <w:rPr>
                <w:sz w:val="24"/>
              </w:rPr>
              <w:t>Pure</w:t>
            </w:r>
            <w:r>
              <w:rPr>
                <w:spacing w:val="-15"/>
                <w:sz w:val="24"/>
              </w:rPr>
              <w:t> </w:t>
            </w:r>
            <w:r>
              <w:rPr>
                <w:b/>
                <w:sz w:val="24"/>
              </w:rPr>
              <w:t>HTML5,</w:t>
            </w:r>
            <w:r>
              <w:rPr>
                <w:b/>
                <w:spacing w:val="-15"/>
                <w:sz w:val="24"/>
              </w:rPr>
              <w:t> </w:t>
            </w:r>
            <w:r>
              <w:rPr>
                <w:b/>
                <w:sz w:val="24"/>
              </w:rPr>
              <w:t>CSS3,</w:t>
            </w:r>
            <w:r>
              <w:rPr>
                <w:b/>
                <w:spacing w:val="-15"/>
                <w:sz w:val="24"/>
              </w:rPr>
              <w:t> </w:t>
            </w:r>
            <w:r>
              <w:rPr>
                <w:b/>
                <w:sz w:val="24"/>
              </w:rPr>
              <w:t>Vanilla JavaScript </w:t>
            </w:r>
            <w:r>
              <w:rPr>
                <w:sz w:val="24"/>
              </w:rPr>
              <w:t>(no external </w:t>
            </w:r>
            <w:r>
              <w:rPr>
                <w:spacing w:val="-2"/>
                <w:sz w:val="24"/>
              </w:rPr>
              <w:t>frameworks).</w:t>
            </w:r>
          </w:p>
        </w:tc>
      </w:tr>
      <w:tr>
        <w:trPr>
          <w:trHeight w:val="1559" w:hRule="atLeast"/>
        </w:trPr>
        <w:tc>
          <w:tcPr>
            <w:tcW w:w="1680" w:type="dxa"/>
          </w:tcPr>
          <w:p>
            <w:pPr>
              <w:pStyle w:val="TableParagraph"/>
              <w:spacing w:line="276" w:lineRule="auto" w:before="116"/>
              <w:ind w:right="114"/>
              <w:rPr>
                <w:b/>
                <w:sz w:val="24"/>
              </w:rPr>
            </w:pPr>
            <w:r>
              <w:rPr>
                <w:b/>
                <w:sz w:val="24"/>
              </w:rPr>
              <w:t>Backend</w:t>
            </w:r>
            <w:r>
              <w:rPr>
                <w:b/>
                <w:spacing w:val="-15"/>
                <w:sz w:val="24"/>
              </w:rPr>
              <w:t> </w:t>
            </w:r>
            <w:r>
              <w:rPr>
                <w:b/>
                <w:sz w:val="24"/>
              </w:rPr>
              <w:t>(API </w:t>
            </w:r>
            <w:r>
              <w:rPr>
                <w:b/>
                <w:spacing w:val="-2"/>
                <w:sz w:val="24"/>
              </w:rPr>
              <w:t>Server)</w:t>
            </w:r>
          </w:p>
        </w:tc>
        <w:tc>
          <w:tcPr>
            <w:tcW w:w="3560" w:type="dxa"/>
          </w:tcPr>
          <w:p>
            <w:pPr>
              <w:pStyle w:val="TableParagraph"/>
              <w:spacing w:before="116"/>
              <w:ind w:right="133"/>
              <w:rPr>
                <w:sz w:val="24"/>
              </w:rPr>
            </w:pPr>
            <w:r>
              <w:rPr>
                <w:sz w:val="24"/>
              </w:rPr>
              <w:t>Business logic, data validation, user</w:t>
            </w:r>
            <w:r>
              <w:rPr>
                <w:spacing w:val="-15"/>
                <w:sz w:val="24"/>
              </w:rPr>
              <w:t> </w:t>
            </w:r>
            <w:r>
              <w:rPr>
                <w:sz w:val="24"/>
              </w:rPr>
              <w:t>authentication,</w:t>
            </w:r>
            <w:r>
              <w:rPr>
                <w:spacing w:val="-15"/>
                <w:sz w:val="24"/>
              </w:rPr>
              <w:t> </w:t>
            </w:r>
            <w:r>
              <w:rPr>
                <w:sz w:val="24"/>
              </w:rPr>
              <w:t>authorization (RBAC), and RESTful API </w:t>
            </w:r>
            <w:r>
              <w:rPr>
                <w:spacing w:val="-2"/>
                <w:sz w:val="24"/>
              </w:rPr>
              <w:t>handling.</w:t>
            </w:r>
          </w:p>
        </w:tc>
        <w:tc>
          <w:tcPr>
            <w:tcW w:w="3780" w:type="dxa"/>
          </w:tcPr>
          <w:p>
            <w:pPr>
              <w:pStyle w:val="TableParagraph"/>
              <w:spacing w:line="276" w:lineRule="auto" w:before="116"/>
              <w:ind w:left="104" w:right="360"/>
              <w:jc w:val="both"/>
              <w:rPr>
                <w:sz w:val="24"/>
              </w:rPr>
            </w:pPr>
            <w:r>
              <w:rPr>
                <w:sz w:val="24"/>
              </w:rPr>
              <w:t>Defined by JavaScript </w:t>
            </w:r>
            <w:r>
              <w:rPr>
                <w:b/>
                <w:sz w:val="24"/>
              </w:rPr>
              <w:t>Fetch API </w:t>
            </w:r>
            <w:r>
              <w:rPr>
                <w:sz w:val="24"/>
              </w:rPr>
              <w:t>calls</w:t>
            </w:r>
            <w:r>
              <w:rPr>
                <w:spacing w:val="-8"/>
                <w:sz w:val="24"/>
              </w:rPr>
              <w:t> </w:t>
            </w:r>
            <w:r>
              <w:rPr>
                <w:sz w:val="24"/>
              </w:rPr>
              <w:t>(e.g.,</w:t>
            </w:r>
            <w:r>
              <w:rPr>
                <w:spacing w:val="-8"/>
                <w:sz w:val="24"/>
              </w:rPr>
              <w:t> </w:t>
            </w:r>
            <w:r>
              <w:rPr>
                <w:sz w:val="24"/>
              </w:rPr>
              <w:t>PUT</w:t>
            </w:r>
            <w:r>
              <w:rPr>
                <w:spacing w:val="-8"/>
                <w:sz w:val="24"/>
              </w:rPr>
              <w:t> </w:t>
            </w:r>
            <w:r>
              <w:rPr>
                <w:sz w:val="24"/>
              </w:rPr>
              <w:t>requests</w:t>
            </w:r>
            <w:r>
              <w:rPr>
                <w:spacing w:val="-8"/>
                <w:sz w:val="24"/>
              </w:rPr>
              <w:t> </w:t>
            </w:r>
            <w:r>
              <w:rPr>
                <w:sz w:val="24"/>
              </w:rPr>
              <w:t>for</w:t>
            </w:r>
            <w:r>
              <w:rPr>
                <w:spacing w:val="-8"/>
                <w:sz w:val="24"/>
              </w:rPr>
              <w:t> </w:t>
            </w:r>
            <w:r>
              <w:rPr>
                <w:sz w:val="24"/>
              </w:rPr>
              <w:t>status </w:t>
            </w:r>
            <w:r>
              <w:rPr>
                <w:spacing w:val="-2"/>
                <w:sz w:val="24"/>
              </w:rPr>
              <w:t>updates).</w:t>
            </w:r>
          </w:p>
        </w:tc>
      </w:tr>
      <w:tr>
        <w:trPr>
          <w:trHeight w:val="1480" w:hRule="atLeast"/>
        </w:trPr>
        <w:tc>
          <w:tcPr>
            <w:tcW w:w="1680" w:type="dxa"/>
          </w:tcPr>
          <w:p>
            <w:pPr>
              <w:pStyle w:val="TableParagraph"/>
              <w:spacing w:before="111"/>
              <w:rPr>
                <w:b/>
                <w:sz w:val="24"/>
              </w:rPr>
            </w:pPr>
            <w:r>
              <w:rPr>
                <w:b/>
                <w:spacing w:val="-2"/>
                <w:sz w:val="24"/>
              </w:rPr>
              <w:t>Database</w:t>
            </w:r>
          </w:p>
        </w:tc>
        <w:tc>
          <w:tcPr>
            <w:tcW w:w="3560" w:type="dxa"/>
          </w:tcPr>
          <w:p>
            <w:pPr>
              <w:pStyle w:val="TableParagraph"/>
              <w:spacing w:line="276" w:lineRule="auto" w:before="111"/>
              <w:ind w:right="303"/>
              <w:jc w:val="both"/>
              <w:rPr>
                <w:sz w:val="24"/>
              </w:rPr>
            </w:pPr>
            <w:r>
              <w:rPr>
                <w:sz w:val="24"/>
              </w:rPr>
              <w:t>Persistent</w:t>
            </w:r>
            <w:r>
              <w:rPr>
                <w:spacing w:val="-10"/>
                <w:sz w:val="24"/>
              </w:rPr>
              <w:t> </w:t>
            </w:r>
            <w:r>
              <w:rPr>
                <w:sz w:val="24"/>
              </w:rPr>
              <w:t>storage</w:t>
            </w:r>
            <w:r>
              <w:rPr>
                <w:spacing w:val="-10"/>
                <w:sz w:val="24"/>
              </w:rPr>
              <w:t> </w:t>
            </w:r>
            <w:r>
              <w:rPr>
                <w:sz w:val="24"/>
              </w:rPr>
              <w:t>for</w:t>
            </w:r>
            <w:r>
              <w:rPr>
                <w:spacing w:val="-10"/>
                <w:sz w:val="24"/>
              </w:rPr>
              <w:t> </w:t>
            </w:r>
            <w:r>
              <w:rPr>
                <w:sz w:val="24"/>
              </w:rPr>
              <w:t>all</w:t>
            </w:r>
            <w:r>
              <w:rPr>
                <w:spacing w:val="-10"/>
                <w:sz w:val="24"/>
              </w:rPr>
              <w:t> </w:t>
            </w:r>
            <w:r>
              <w:rPr>
                <w:sz w:val="24"/>
              </w:rPr>
              <w:t>entities, including complaints, users, and detailed status history.</w:t>
            </w:r>
          </w:p>
        </w:tc>
        <w:tc>
          <w:tcPr>
            <w:tcW w:w="3780" w:type="dxa"/>
          </w:tcPr>
          <w:p>
            <w:pPr>
              <w:pStyle w:val="TableParagraph"/>
              <w:spacing w:line="276" w:lineRule="auto" w:before="111"/>
              <w:ind w:left="104"/>
              <w:rPr>
                <w:sz w:val="24"/>
              </w:rPr>
            </w:pPr>
            <w:r>
              <w:rPr>
                <w:b/>
                <w:sz w:val="24"/>
              </w:rPr>
              <w:t>Implied MongoDB </w:t>
            </w:r>
            <w:r>
              <w:rPr>
                <w:sz w:val="24"/>
              </w:rPr>
              <w:t>or NoSQL structure,</w:t>
            </w:r>
            <w:r>
              <w:rPr>
                <w:spacing w:val="-13"/>
                <w:sz w:val="24"/>
              </w:rPr>
              <w:t> </w:t>
            </w:r>
            <w:r>
              <w:rPr>
                <w:sz w:val="24"/>
              </w:rPr>
              <w:t>utilizing</w:t>
            </w:r>
            <w:r>
              <w:rPr>
                <w:spacing w:val="-13"/>
                <w:sz w:val="24"/>
              </w:rPr>
              <w:t> </w:t>
            </w:r>
            <w:r>
              <w:rPr>
                <w:sz w:val="24"/>
              </w:rPr>
              <w:t>timestamp</w:t>
            </w:r>
            <w:r>
              <w:rPr>
                <w:spacing w:val="-13"/>
                <w:sz w:val="24"/>
              </w:rPr>
              <w:t> </w:t>
            </w:r>
            <w:r>
              <w:rPr>
                <w:sz w:val="24"/>
              </w:rPr>
              <w:t>fields (</w:t>
            </w:r>
            <w:r>
              <w:rPr>
                <w:color w:val="178037"/>
                <w:sz w:val="24"/>
              </w:rPr>
              <w:t>_id</w:t>
            </w:r>
            <w:r>
              <w:rPr>
                <w:sz w:val="24"/>
              </w:rPr>
              <w:t>, </w:t>
            </w:r>
            <w:r>
              <w:rPr>
                <w:color w:val="178037"/>
                <w:sz w:val="24"/>
              </w:rPr>
              <w:t>createdAt</w:t>
            </w:r>
            <w:r>
              <w:rPr>
                <w:sz w:val="24"/>
              </w:rPr>
              <w:t>) for chronological </w:t>
            </w:r>
            <w:r>
              <w:rPr>
                <w:spacing w:val="-2"/>
                <w:sz w:val="24"/>
              </w:rPr>
              <w:t>tracking.</w:t>
            </w:r>
          </w:p>
        </w:tc>
      </w:tr>
    </w:tbl>
    <w:p>
      <w:pPr>
        <w:pStyle w:val="TableParagraph"/>
        <w:spacing w:after="0" w:line="276" w:lineRule="auto"/>
        <w:rPr>
          <w:sz w:val="24"/>
        </w:rPr>
        <w:sectPr>
          <w:pgSz w:w="11920" w:h="16840"/>
          <w:pgMar w:header="0" w:footer="822" w:top="1380" w:bottom="1020" w:left="1417" w:right="1133"/>
        </w:sectPr>
      </w:pPr>
    </w:p>
    <w:p>
      <w:pPr>
        <w:pStyle w:val="Heading2"/>
        <w:numPr>
          <w:ilvl w:val="1"/>
          <w:numId w:val="3"/>
        </w:numPr>
        <w:tabs>
          <w:tab w:pos="509" w:val="left" w:leader="none"/>
        </w:tabs>
        <w:spacing w:line="240" w:lineRule="auto" w:before="60" w:after="0"/>
        <w:ind w:left="509" w:right="0" w:hanging="486"/>
        <w:jc w:val="left"/>
      </w:pPr>
      <w:bookmarkStart w:name="2.2. Security and Authentication " w:id="24"/>
      <w:bookmarkEnd w:id="24"/>
      <w:r>
        <w:rPr>
          <w:b w:val="0"/>
        </w:rPr>
      </w:r>
      <w:bookmarkStart w:name="h.2h7bbtsfsbb0" w:id="25"/>
      <w:bookmarkEnd w:id="25"/>
      <w:r>
        <w:rPr>
          <w:b w:val="0"/>
        </w:rPr>
      </w:r>
      <w:r>
        <w:rPr/>
        <w:t>Security</w:t>
      </w:r>
      <w:r>
        <w:rPr>
          <w:spacing w:val="-6"/>
        </w:rPr>
        <w:t> </w:t>
      </w:r>
      <w:r>
        <w:rPr/>
        <w:t>and</w:t>
      </w:r>
      <w:r>
        <w:rPr>
          <w:spacing w:val="-5"/>
        </w:rPr>
        <w:t> </w:t>
      </w:r>
      <w:r>
        <w:rPr>
          <w:spacing w:val="-2"/>
        </w:rPr>
        <w:t>Authentication</w:t>
      </w:r>
    </w:p>
    <w:p>
      <w:pPr>
        <w:pStyle w:val="BodyText"/>
        <w:spacing w:line="276" w:lineRule="auto" w:before="128"/>
        <w:ind w:left="23" w:firstLine="720"/>
      </w:pPr>
      <w:r>
        <w:rPr/>
        <w:t>Security is foundational, leveraging </w:t>
      </w:r>
      <w:r>
        <w:rPr>
          <w:b/>
        </w:rPr>
        <w:t>JSON Web Tokens (JWT) </w:t>
      </w:r>
      <w:r>
        <w:rPr/>
        <w:t>for a highly </w:t>
      </w:r>
      <w:r>
        <w:rPr/>
        <w:t>secure, sessionless authentication protocol:</w:t>
      </w:r>
    </w:p>
    <w:p>
      <w:pPr>
        <w:pStyle w:val="ListParagraph"/>
        <w:numPr>
          <w:ilvl w:val="2"/>
          <w:numId w:val="3"/>
        </w:numPr>
        <w:tabs>
          <w:tab w:pos="743" w:val="left" w:leader="none"/>
        </w:tabs>
        <w:spacing w:line="276" w:lineRule="auto" w:before="240" w:after="0"/>
        <w:ind w:left="743" w:right="332" w:hanging="360"/>
        <w:jc w:val="both"/>
        <w:rPr>
          <w:rFonts w:ascii="Arial" w:hAnsi="Arial"/>
          <w:sz w:val="24"/>
        </w:rPr>
      </w:pPr>
      <w:r>
        <w:rPr>
          <w:b/>
          <w:sz w:val="24"/>
        </w:rPr>
        <w:t>Token Issuance: </w:t>
      </w:r>
      <w:r>
        <w:rPr>
          <w:sz w:val="24"/>
        </w:rPr>
        <w:t>Upon successful user login, the backend generates and returns </w:t>
      </w:r>
      <w:r>
        <w:rPr>
          <w:sz w:val="24"/>
        </w:rPr>
        <w:t>a cryptographically signed JWT.</w:t>
      </w:r>
    </w:p>
    <w:p>
      <w:pPr>
        <w:pStyle w:val="ListParagraph"/>
        <w:numPr>
          <w:ilvl w:val="2"/>
          <w:numId w:val="3"/>
        </w:numPr>
        <w:tabs>
          <w:tab w:pos="743" w:val="left" w:leader="none"/>
        </w:tabs>
        <w:spacing w:line="240" w:lineRule="auto" w:before="0" w:after="0"/>
        <w:ind w:left="743" w:right="0" w:hanging="360"/>
        <w:jc w:val="both"/>
        <w:rPr>
          <w:rFonts w:ascii="Arial" w:hAnsi="Arial"/>
          <w:sz w:val="24"/>
        </w:rPr>
      </w:pPr>
      <w:r>
        <w:rPr>
          <w:b/>
          <w:sz w:val="24"/>
        </w:rPr>
        <w:t>Client Storage: </w:t>
      </w:r>
      <w:r>
        <w:rPr>
          <w:sz w:val="24"/>
        </w:rPr>
        <w:t>The client securely stores this JWT in </w:t>
      </w:r>
      <w:r>
        <w:rPr>
          <w:color w:val="178037"/>
          <w:spacing w:val="-2"/>
          <w:sz w:val="24"/>
        </w:rPr>
        <w:t>localStorage</w:t>
      </w:r>
      <w:r>
        <w:rPr>
          <w:spacing w:val="-2"/>
          <w:sz w:val="24"/>
        </w:rPr>
        <w:t>.</w:t>
      </w:r>
    </w:p>
    <w:p>
      <w:pPr>
        <w:pStyle w:val="ListParagraph"/>
        <w:numPr>
          <w:ilvl w:val="2"/>
          <w:numId w:val="3"/>
        </w:numPr>
        <w:tabs>
          <w:tab w:pos="743" w:val="left" w:leader="none"/>
        </w:tabs>
        <w:spacing w:line="276" w:lineRule="auto" w:before="42" w:after="0"/>
        <w:ind w:left="743" w:right="319" w:hanging="360"/>
        <w:jc w:val="both"/>
        <w:rPr>
          <w:rFonts w:ascii="Arial" w:hAnsi="Arial"/>
          <w:sz w:val="24"/>
        </w:rPr>
      </w:pPr>
      <w:r>
        <w:rPr>
          <w:b/>
          <w:sz w:val="24"/>
        </w:rPr>
        <w:t>Authorization: </w:t>
      </w:r>
      <w:r>
        <w:rPr>
          <w:sz w:val="24"/>
        </w:rPr>
        <w:t>Every subsequent API request (e.g., fetching a list of tickets) </w:t>
      </w:r>
      <w:r>
        <w:rPr>
          <w:sz w:val="24"/>
        </w:rPr>
        <w:t>must include the JWT in the </w:t>
      </w:r>
      <w:r>
        <w:rPr>
          <w:color w:val="178037"/>
          <w:sz w:val="24"/>
        </w:rPr>
        <w:t>Authorization: Bearer &lt;token&gt; </w:t>
      </w:r>
      <w:r>
        <w:rPr>
          <w:sz w:val="24"/>
        </w:rPr>
        <w:t>header.</w:t>
      </w:r>
    </w:p>
    <w:p>
      <w:pPr>
        <w:pStyle w:val="ListParagraph"/>
        <w:numPr>
          <w:ilvl w:val="2"/>
          <w:numId w:val="3"/>
        </w:numPr>
        <w:tabs>
          <w:tab w:pos="743" w:val="left" w:leader="none"/>
        </w:tabs>
        <w:spacing w:line="276" w:lineRule="auto" w:before="0" w:after="0"/>
        <w:ind w:left="743" w:right="321" w:hanging="360"/>
        <w:jc w:val="both"/>
        <w:rPr>
          <w:rFonts w:ascii="Arial" w:hAnsi="Arial"/>
          <w:sz w:val="24"/>
        </w:rPr>
      </w:pPr>
      <w:r>
        <w:rPr>
          <w:b/>
          <w:sz w:val="24"/>
        </w:rPr>
        <w:t>Access Control (RBAC): </w:t>
      </w:r>
      <w:r>
        <w:rPr>
          <w:sz w:val="24"/>
        </w:rPr>
        <w:t>Backend middleware validates the token's integrity </w:t>
      </w:r>
      <w:r>
        <w:rPr>
          <w:sz w:val="24"/>
        </w:rPr>
        <w:t>and expiry. Crucially, it checks the embedded user role (e.g., </w:t>
      </w:r>
      <w:r>
        <w:rPr>
          <w:color w:val="178037"/>
          <w:sz w:val="24"/>
        </w:rPr>
        <w:t>admin</w:t>
      </w:r>
      <w:r>
        <w:rPr>
          <w:sz w:val="24"/>
        </w:rPr>
        <w:t>, </w:t>
      </w:r>
      <w:r>
        <w:rPr>
          <w:color w:val="178037"/>
          <w:sz w:val="24"/>
        </w:rPr>
        <w:t>agent</w:t>
      </w:r>
      <w:r>
        <w:rPr>
          <w:sz w:val="24"/>
        </w:rPr>
        <w:t>) before</w:t>
      </w:r>
      <w:r>
        <w:rPr>
          <w:spacing w:val="40"/>
          <w:sz w:val="24"/>
        </w:rPr>
        <w:t> </w:t>
      </w:r>
      <w:r>
        <w:rPr>
          <w:sz w:val="24"/>
        </w:rPr>
        <w:t>granting access to protected endpoints, enforcing </w:t>
      </w:r>
      <w:r>
        <w:rPr>
          <w:b/>
          <w:sz w:val="24"/>
        </w:rPr>
        <w:t>Role-Based Access Control </w:t>
      </w:r>
      <w:r>
        <w:rPr>
          <w:b/>
          <w:spacing w:val="-2"/>
          <w:sz w:val="24"/>
        </w:rPr>
        <w:t>(RBAC)</w:t>
      </w:r>
      <w:r>
        <w:rPr>
          <w:spacing w:val="-2"/>
          <w:sz w:val="24"/>
        </w:rPr>
        <w:t>.</w:t>
      </w:r>
    </w:p>
    <w:p>
      <w:pPr>
        <w:pStyle w:val="Heading2"/>
        <w:numPr>
          <w:ilvl w:val="0"/>
          <w:numId w:val="3"/>
        </w:numPr>
        <w:tabs>
          <w:tab w:pos="301" w:val="left" w:leader="none"/>
        </w:tabs>
        <w:spacing w:line="240" w:lineRule="auto" w:before="240" w:after="0"/>
        <w:ind w:left="301" w:right="0" w:hanging="278"/>
        <w:jc w:val="left"/>
      </w:pPr>
      <w:bookmarkStart w:name="3. Key Features of the Admin Console " w:id="26"/>
      <w:bookmarkEnd w:id="26"/>
      <w:r>
        <w:rPr>
          <w:b w:val="0"/>
        </w:rPr>
      </w:r>
      <w:bookmarkStart w:name="h.b0nww67siezd" w:id="27"/>
      <w:bookmarkEnd w:id="27"/>
      <w:r>
        <w:rPr>
          <w:b w:val="0"/>
        </w:rPr>
      </w:r>
      <w:r>
        <w:rPr/>
        <w:t>Key</w:t>
      </w:r>
      <w:r>
        <w:rPr>
          <w:spacing w:val="-6"/>
        </w:rPr>
        <w:t> </w:t>
      </w:r>
      <w:r>
        <w:rPr/>
        <w:t>Features</w:t>
      </w:r>
      <w:r>
        <w:rPr>
          <w:spacing w:val="-5"/>
        </w:rPr>
        <w:t> </w:t>
      </w:r>
      <w:r>
        <w:rPr/>
        <w:t>of</w:t>
      </w:r>
      <w:r>
        <w:rPr>
          <w:spacing w:val="-5"/>
        </w:rPr>
        <w:t> </w:t>
      </w:r>
      <w:r>
        <w:rPr/>
        <w:t>the</w:t>
      </w:r>
      <w:r>
        <w:rPr>
          <w:spacing w:val="-5"/>
        </w:rPr>
        <w:t> </w:t>
      </w:r>
      <w:r>
        <w:rPr/>
        <w:t>Admin</w:t>
      </w:r>
      <w:r>
        <w:rPr>
          <w:spacing w:val="-5"/>
        </w:rPr>
        <w:t> </w:t>
      </w:r>
      <w:r>
        <w:rPr>
          <w:spacing w:val="-2"/>
        </w:rPr>
        <w:t>Console</w:t>
      </w:r>
    </w:p>
    <w:p>
      <w:pPr>
        <w:pStyle w:val="BodyText"/>
        <w:spacing w:line="276" w:lineRule="auto" w:before="241"/>
        <w:ind w:left="23" w:right="322" w:firstLine="720"/>
      </w:pPr>
      <w:r>
        <w:rPr/>
        <w:t>The admin console is the high-efficiency operational hub, meticulously designed </w:t>
      </w:r>
      <w:r>
        <w:rPr/>
        <w:t>for speed and data-driven management.</w:t>
      </w:r>
    </w:p>
    <w:p>
      <w:pPr>
        <w:pStyle w:val="Heading2"/>
        <w:numPr>
          <w:ilvl w:val="1"/>
          <w:numId w:val="3"/>
        </w:numPr>
        <w:tabs>
          <w:tab w:pos="509" w:val="left" w:leader="none"/>
        </w:tabs>
        <w:spacing w:line="240" w:lineRule="auto" w:before="240" w:after="0"/>
        <w:ind w:left="509" w:right="0" w:hanging="486"/>
        <w:jc w:val="left"/>
      </w:pPr>
      <w:bookmarkStart w:name="3.1. Real-Time Performance Dashboard " w:id="28"/>
      <w:bookmarkEnd w:id="28"/>
      <w:r>
        <w:rPr>
          <w:b w:val="0"/>
        </w:rPr>
      </w:r>
      <w:bookmarkStart w:name="h.tz7mwmvdku1a" w:id="29"/>
      <w:bookmarkEnd w:id="29"/>
      <w:r>
        <w:rPr>
          <w:b w:val="0"/>
        </w:rPr>
      </w:r>
      <w:r>
        <w:rPr/>
        <w:t>Real-Time</w:t>
      </w:r>
      <w:r>
        <w:rPr>
          <w:spacing w:val="-13"/>
        </w:rPr>
        <w:t> </w:t>
      </w:r>
      <w:r>
        <w:rPr/>
        <w:t>Performance</w:t>
      </w:r>
      <w:r>
        <w:rPr>
          <w:spacing w:val="-12"/>
        </w:rPr>
        <w:t> </w:t>
      </w:r>
      <w:r>
        <w:rPr>
          <w:spacing w:val="-2"/>
        </w:rPr>
        <w:t>Dashboard</w:t>
      </w:r>
    </w:p>
    <w:p>
      <w:pPr>
        <w:pStyle w:val="BodyText"/>
        <w:spacing w:line="276" w:lineRule="auto" w:before="128"/>
        <w:ind w:left="23" w:firstLine="720"/>
      </w:pPr>
      <w:r>
        <w:rPr/>
        <w:t>The</w:t>
      </w:r>
      <w:r>
        <w:rPr>
          <w:spacing w:val="39"/>
        </w:rPr>
        <w:t> </w:t>
      </w:r>
      <w:r>
        <w:rPr/>
        <w:t>dashboard</w:t>
      </w:r>
      <w:r>
        <w:rPr>
          <w:spacing w:val="39"/>
        </w:rPr>
        <w:t> </w:t>
      </w:r>
      <w:r>
        <w:rPr/>
        <w:t>provides</w:t>
      </w:r>
      <w:r>
        <w:rPr>
          <w:spacing w:val="39"/>
        </w:rPr>
        <w:t> </w:t>
      </w:r>
      <w:r>
        <w:rPr/>
        <w:t>immediate, aggregated Key Performance Indicators </w:t>
      </w:r>
      <w:r>
        <w:rPr/>
        <w:t>(KPIs) crucial for executive and managerial oversight.</w:t>
      </w:r>
    </w:p>
    <w:p>
      <w:pPr>
        <w:pStyle w:val="ListParagraph"/>
        <w:numPr>
          <w:ilvl w:val="2"/>
          <w:numId w:val="3"/>
        </w:numPr>
        <w:tabs>
          <w:tab w:pos="743" w:val="left" w:leader="none"/>
        </w:tabs>
        <w:spacing w:line="276" w:lineRule="auto" w:before="240" w:after="0"/>
        <w:ind w:left="743" w:right="540" w:hanging="360"/>
        <w:jc w:val="left"/>
        <w:rPr>
          <w:rFonts w:ascii="Arial" w:hAnsi="Arial"/>
          <w:sz w:val="24"/>
        </w:rPr>
      </w:pPr>
      <w:r>
        <w:rPr>
          <w:b/>
          <w:sz w:val="24"/>
        </w:rPr>
        <w:t>Total</w:t>
      </w:r>
      <w:r>
        <w:rPr>
          <w:b/>
          <w:spacing w:val="-6"/>
          <w:sz w:val="24"/>
        </w:rPr>
        <w:t> </w:t>
      </w:r>
      <w:r>
        <w:rPr>
          <w:b/>
          <w:sz w:val="24"/>
        </w:rPr>
        <w:t>Tickets:</w:t>
      </w:r>
      <w:r>
        <w:rPr>
          <w:b/>
          <w:spacing w:val="-6"/>
          <w:sz w:val="24"/>
        </w:rPr>
        <w:t> </w:t>
      </w:r>
      <w:r>
        <w:rPr>
          <w:sz w:val="24"/>
        </w:rPr>
        <w:t>The</w:t>
      </w:r>
      <w:r>
        <w:rPr>
          <w:spacing w:val="-6"/>
          <w:sz w:val="24"/>
        </w:rPr>
        <w:t> </w:t>
      </w:r>
      <w:r>
        <w:rPr>
          <w:sz w:val="24"/>
        </w:rPr>
        <w:t>aggregate</w:t>
      </w:r>
      <w:r>
        <w:rPr>
          <w:spacing w:val="-6"/>
          <w:sz w:val="24"/>
        </w:rPr>
        <w:t> </w:t>
      </w:r>
      <w:r>
        <w:rPr>
          <w:sz w:val="24"/>
        </w:rPr>
        <w:t>volume</w:t>
      </w:r>
      <w:r>
        <w:rPr>
          <w:spacing w:val="-6"/>
          <w:sz w:val="24"/>
        </w:rPr>
        <w:t> </w:t>
      </w:r>
      <w:r>
        <w:rPr>
          <w:sz w:val="24"/>
        </w:rPr>
        <w:t>of</w:t>
      </w:r>
      <w:r>
        <w:rPr>
          <w:spacing w:val="-6"/>
          <w:sz w:val="24"/>
        </w:rPr>
        <w:t> </w:t>
      </w:r>
      <w:r>
        <w:rPr>
          <w:sz w:val="24"/>
        </w:rPr>
        <w:t>complaints,</w:t>
      </w:r>
      <w:r>
        <w:rPr>
          <w:spacing w:val="-6"/>
          <w:sz w:val="24"/>
        </w:rPr>
        <w:t> </w:t>
      </w:r>
      <w:r>
        <w:rPr>
          <w:sz w:val="24"/>
        </w:rPr>
        <w:t>serving</w:t>
      </w:r>
      <w:r>
        <w:rPr>
          <w:spacing w:val="-6"/>
          <w:sz w:val="24"/>
        </w:rPr>
        <w:t> </w:t>
      </w:r>
      <w:r>
        <w:rPr>
          <w:sz w:val="24"/>
        </w:rPr>
        <w:t>as</w:t>
      </w:r>
      <w:r>
        <w:rPr>
          <w:spacing w:val="-6"/>
          <w:sz w:val="24"/>
        </w:rPr>
        <w:t> </w:t>
      </w:r>
      <w:r>
        <w:rPr>
          <w:sz w:val="24"/>
        </w:rPr>
        <w:t>a</w:t>
      </w:r>
      <w:r>
        <w:rPr>
          <w:spacing w:val="-6"/>
          <w:sz w:val="24"/>
        </w:rPr>
        <w:t> </w:t>
      </w:r>
      <w:r>
        <w:rPr>
          <w:sz w:val="24"/>
        </w:rPr>
        <w:t>measure</w:t>
      </w:r>
      <w:r>
        <w:rPr>
          <w:spacing w:val="-6"/>
          <w:sz w:val="24"/>
        </w:rPr>
        <w:t> </w:t>
      </w:r>
      <w:r>
        <w:rPr>
          <w:sz w:val="24"/>
        </w:rPr>
        <w:t>of</w:t>
      </w:r>
      <w:r>
        <w:rPr>
          <w:spacing w:val="-6"/>
          <w:sz w:val="24"/>
        </w:rPr>
        <w:t> </w:t>
      </w:r>
      <w:r>
        <w:rPr>
          <w:sz w:val="24"/>
        </w:rPr>
        <w:t>overall system load.</w:t>
      </w:r>
    </w:p>
    <w:p>
      <w:pPr>
        <w:pStyle w:val="ListParagraph"/>
        <w:numPr>
          <w:ilvl w:val="2"/>
          <w:numId w:val="3"/>
        </w:numPr>
        <w:tabs>
          <w:tab w:pos="743" w:val="left" w:leader="none"/>
        </w:tabs>
        <w:spacing w:line="276" w:lineRule="auto" w:before="0" w:after="0"/>
        <w:ind w:left="743" w:right="906" w:hanging="360"/>
        <w:jc w:val="left"/>
        <w:rPr>
          <w:rFonts w:ascii="Arial" w:hAnsi="Arial"/>
          <w:sz w:val="24"/>
        </w:rPr>
      </w:pPr>
      <w:r>
        <w:rPr>
          <w:b/>
          <w:sz w:val="24"/>
        </w:rPr>
        <w:t>Pending</w:t>
      </w:r>
      <w:r>
        <w:rPr>
          <w:b/>
          <w:spacing w:val="-5"/>
          <w:sz w:val="24"/>
        </w:rPr>
        <w:t> </w:t>
      </w:r>
      <w:r>
        <w:rPr>
          <w:b/>
          <w:sz w:val="24"/>
        </w:rPr>
        <w:t>Action:</w:t>
      </w:r>
      <w:r>
        <w:rPr>
          <w:b/>
          <w:spacing w:val="-5"/>
          <w:sz w:val="24"/>
        </w:rPr>
        <w:t> </w:t>
      </w:r>
      <w:r>
        <w:rPr>
          <w:sz w:val="24"/>
        </w:rPr>
        <w:t>A</w:t>
      </w:r>
      <w:r>
        <w:rPr>
          <w:spacing w:val="-5"/>
          <w:sz w:val="24"/>
        </w:rPr>
        <w:t> </w:t>
      </w:r>
      <w:r>
        <w:rPr>
          <w:sz w:val="24"/>
        </w:rPr>
        <w:t>critical</w:t>
      </w:r>
      <w:r>
        <w:rPr>
          <w:spacing w:val="-5"/>
          <w:sz w:val="24"/>
        </w:rPr>
        <w:t> </w:t>
      </w:r>
      <w:r>
        <w:rPr>
          <w:sz w:val="24"/>
        </w:rPr>
        <w:t>metric</w:t>
      </w:r>
      <w:r>
        <w:rPr>
          <w:spacing w:val="-5"/>
          <w:sz w:val="24"/>
        </w:rPr>
        <w:t> </w:t>
      </w:r>
      <w:r>
        <w:rPr>
          <w:sz w:val="24"/>
        </w:rPr>
        <w:t>identifying</w:t>
      </w:r>
      <w:r>
        <w:rPr>
          <w:spacing w:val="-5"/>
          <w:sz w:val="24"/>
        </w:rPr>
        <w:t> </w:t>
      </w:r>
      <w:r>
        <w:rPr>
          <w:sz w:val="24"/>
        </w:rPr>
        <w:t>unassigned</w:t>
      </w:r>
      <w:r>
        <w:rPr>
          <w:spacing w:val="-5"/>
          <w:sz w:val="24"/>
        </w:rPr>
        <w:t> </w:t>
      </w:r>
      <w:r>
        <w:rPr>
          <w:sz w:val="24"/>
        </w:rPr>
        <w:t>or</w:t>
      </w:r>
      <w:r>
        <w:rPr>
          <w:spacing w:val="-5"/>
          <w:sz w:val="24"/>
        </w:rPr>
        <w:t> </w:t>
      </w:r>
      <w:r>
        <w:rPr>
          <w:sz w:val="24"/>
        </w:rPr>
        <w:t>unreviewed</w:t>
      </w:r>
      <w:r>
        <w:rPr>
          <w:spacing w:val="-5"/>
          <w:sz w:val="24"/>
        </w:rPr>
        <w:t> </w:t>
      </w:r>
      <w:r>
        <w:rPr>
          <w:sz w:val="24"/>
        </w:rPr>
        <w:t>tickets, highlighting bottlenecks in the initial processing pipeline.</w:t>
      </w:r>
    </w:p>
    <w:p>
      <w:pPr>
        <w:pStyle w:val="ListParagraph"/>
        <w:numPr>
          <w:ilvl w:val="2"/>
          <w:numId w:val="3"/>
        </w:numPr>
        <w:tabs>
          <w:tab w:pos="743" w:val="left" w:leader="none"/>
        </w:tabs>
        <w:spacing w:line="276" w:lineRule="auto" w:before="1" w:after="0"/>
        <w:ind w:left="743" w:right="629" w:hanging="360"/>
        <w:jc w:val="left"/>
        <w:rPr>
          <w:rFonts w:ascii="Arial" w:hAnsi="Arial"/>
          <w:sz w:val="24"/>
        </w:rPr>
      </w:pPr>
      <w:r>
        <w:rPr>
          <w:b/>
          <w:sz w:val="24"/>
        </w:rPr>
        <w:t>In</w:t>
      </w:r>
      <w:r>
        <w:rPr>
          <w:b/>
          <w:spacing w:val="-5"/>
          <w:sz w:val="24"/>
        </w:rPr>
        <w:t> </w:t>
      </w:r>
      <w:r>
        <w:rPr>
          <w:b/>
          <w:sz w:val="24"/>
        </w:rPr>
        <w:t>Progress:</w:t>
      </w:r>
      <w:r>
        <w:rPr>
          <w:b/>
          <w:spacing w:val="-5"/>
          <w:sz w:val="24"/>
        </w:rPr>
        <w:t> </w:t>
      </w:r>
      <w:r>
        <w:rPr>
          <w:sz w:val="24"/>
        </w:rPr>
        <w:t>The</w:t>
      </w:r>
      <w:r>
        <w:rPr>
          <w:spacing w:val="-5"/>
          <w:sz w:val="24"/>
        </w:rPr>
        <w:t> </w:t>
      </w:r>
      <w:r>
        <w:rPr>
          <w:sz w:val="24"/>
        </w:rPr>
        <w:t>current</w:t>
      </w:r>
      <w:r>
        <w:rPr>
          <w:spacing w:val="-5"/>
          <w:sz w:val="24"/>
        </w:rPr>
        <w:t> </w:t>
      </w:r>
      <w:r>
        <w:rPr>
          <w:sz w:val="24"/>
        </w:rPr>
        <w:t>active</w:t>
      </w:r>
      <w:r>
        <w:rPr>
          <w:spacing w:val="-5"/>
          <w:sz w:val="24"/>
        </w:rPr>
        <w:t> </w:t>
      </w:r>
      <w:r>
        <w:rPr>
          <w:sz w:val="24"/>
        </w:rPr>
        <w:t>workload,</w:t>
      </w:r>
      <w:r>
        <w:rPr>
          <w:spacing w:val="-5"/>
          <w:sz w:val="24"/>
        </w:rPr>
        <w:t> </w:t>
      </w:r>
      <w:r>
        <w:rPr>
          <w:sz w:val="24"/>
        </w:rPr>
        <w:t>indicating</w:t>
      </w:r>
      <w:r>
        <w:rPr>
          <w:spacing w:val="-5"/>
          <w:sz w:val="24"/>
        </w:rPr>
        <w:t> </w:t>
      </w:r>
      <w:r>
        <w:rPr>
          <w:sz w:val="24"/>
        </w:rPr>
        <w:t>resource</w:t>
      </w:r>
      <w:r>
        <w:rPr>
          <w:spacing w:val="-5"/>
          <w:sz w:val="24"/>
        </w:rPr>
        <w:t> </w:t>
      </w:r>
      <w:r>
        <w:rPr>
          <w:sz w:val="24"/>
        </w:rPr>
        <w:t>utilization</w:t>
      </w:r>
      <w:r>
        <w:rPr>
          <w:spacing w:val="-5"/>
          <w:sz w:val="24"/>
        </w:rPr>
        <w:t> </w:t>
      </w:r>
      <w:r>
        <w:rPr>
          <w:sz w:val="24"/>
        </w:rPr>
        <w:t>and</w:t>
      </w:r>
      <w:r>
        <w:rPr>
          <w:spacing w:val="-5"/>
          <w:sz w:val="24"/>
        </w:rPr>
        <w:t> </w:t>
      </w:r>
      <w:r>
        <w:rPr>
          <w:sz w:val="24"/>
        </w:rPr>
        <w:t>agent engagement across ongoing tickets.</w:t>
      </w:r>
    </w:p>
    <w:p>
      <w:pPr>
        <w:pStyle w:val="ListParagraph"/>
        <w:numPr>
          <w:ilvl w:val="2"/>
          <w:numId w:val="3"/>
        </w:numPr>
        <w:tabs>
          <w:tab w:pos="743" w:val="left" w:leader="none"/>
        </w:tabs>
        <w:spacing w:line="276" w:lineRule="auto" w:before="0" w:after="0"/>
        <w:ind w:left="743" w:right="420" w:hanging="360"/>
        <w:jc w:val="left"/>
        <w:rPr>
          <w:rFonts w:ascii="Arial" w:hAnsi="Arial"/>
          <w:sz w:val="24"/>
        </w:rPr>
      </w:pPr>
      <w:r>
        <w:rPr>
          <w:b/>
          <w:sz w:val="24"/>
        </w:rPr>
        <w:t>Resolved:</w:t>
      </w:r>
      <w:r>
        <w:rPr>
          <w:b/>
          <w:spacing w:val="-4"/>
          <w:sz w:val="24"/>
        </w:rPr>
        <w:t> </w:t>
      </w:r>
      <w:r>
        <w:rPr>
          <w:sz w:val="24"/>
        </w:rPr>
        <w:t>The</w:t>
      </w:r>
      <w:r>
        <w:rPr>
          <w:spacing w:val="-4"/>
          <w:sz w:val="24"/>
        </w:rPr>
        <w:t> </w:t>
      </w:r>
      <w:r>
        <w:rPr>
          <w:sz w:val="24"/>
        </w:rPr>
        <w:t>volume</w:t>
      </w:r>
      <w:r>
        <w:rPr>
          <w:spacing w:val="-4"/>
          <w:sz w:val="24"/>
        </w:rPr>
        <w:t> </w:t>
      </w:r>
      <w:r>
        <w:rPr>
          <w:sz w:val="24"/>
        </w:rPr>
        <w:t>of</w:t>
      </w:r>
      <w:r>
        <w:rPr>
          <w:spacing w:val="-4"/>
          <w:sz w:val="24"/>
        </w:rPr>
        <w:t> </w:t>
      </w:r>
      <w:r>
        <w:rPr>
          <w:sz w:val="24"/>
        </w:rPr>
        <w:t>successfully</w:t>
      </w:r>
      <w:r>
        <w:rPr>
          <w:spacing w:val="-4"/>
          <w:sz w:val="24"/>
        </w:rPr>
        <w:t> </w:t>
      </w:r>
      <w:r>
        <w:rPr>
          <w:sz w:val="24"/>
        </w:rPr>
        <w:t>closed</w:t>
      </w:r>
      <w:r>
        <w:rPr>
          <w:spacing w:val="-4"/>
          <w:sz w:val="24"/>
        </w:rPr>
        <w:t> </w:t>
      </w:r>
      <w:r>
        <w:rPr>
          <w:sz w:val="24"/>
        </w:rPr>
        <w:t>complaints,</w:t>
      </w:r>
      <w:r>
        <w:rPr>
          <w:spacing w:val="-4"/>
          <w:sz w:val="24"/>
        </w:rPr>
        <w:t> </w:t>
      </w:r>
      <w:r>
        <w:rPr>
          <w:sz w:val="24"/>
        </w:rPr>
        <w:t>used</w:t>
      </w:r>
      <w:r>
        <w:rPr>
          <w:spacing w:val="-4"/>
          <w:sz w:val="24"/>
        </w:rPr>
        <w:t> </w:t>
      </w:r>
      <w:r>
        <w:rPr>
          <w:sz w:val="24"/>
        </w:rPr>
        <w:t>directly</w:t>
      </w:r>
      <w:r>
        <w:rPr>
          <w:spacing w:val="-4"/>
          <w:sz w:val="24"/>
        </w:rPr>
        <w:t> </w:t>
      </w:r>
      <w:r>
        <w:rPr>
          <w:sz w:val="24"/>
        </w:rPr>
        <w:t>in</w:t>
      </w:r>
      <w:r>
        <w:rPr>
          <w:spacing w:val="-4"/>
          <w:sz w:val="24"/>
        </w:rPr>
        <w:t> </w:t>
      </w:r>
      <w:r>
        <w:rPr>
          <w:sz w:val="24"/>
        </w:rPr>
        <w:t>calculating organizational resolution rates and agent performance.</w:t>
      </w:r>
    </w:p>
    <w:p>
      <w:pPr>
        <w:pStyle w:val="ListParagraph"/>
        <w:numPr>
          <w:ilvl w:val="2"/>
          <w:numId w:val="3"/>
        </w:numPr>
        <w:tabs>
          <w:tab w:pos="743" w:val="left" w:leader="none"/>
        </w:tabs>
        <w:spacing w:line="276" w:lineRule="auto" w:before="0" w:after="0"/>
        <w:ind w:left="743" w:right="658" w:hanging="360"/>
        <w:jc w:val="left"/>
        <w:rPr>
          <w:rFonts w:ascii="Arial" w:hAnsi="Arial"/>
          <w:sz w:val="24"/>
        </w:rPr>
      </w:pPr>
      <w:r>
        <w:rPr>
          <w:b/>
          <w:sz w:val="24"/>
        </w:rPr>
        <w:t>Visual</w:t>
      </w:r>
      <w:r>
        <w:rPr>
          <w:b/>
          <w:spacing w:val="-6"/>
          <w:sz w:val="24"/>
        </w:rPr>
        <w:t> </w:t>
      </w:r>
      <w:r>
        <w:rPr>
          <w:b/>
          <w:sz w:val="24"/>
        </w:rPr>
        <w:t>Status</w:t>
      </w:r>
      <w:r>
        <w:rPr>
          <w:b/>
          <w:spacing w:val="-6"/>
          <w:sz w:val="24"/>
        </w:rPr>
        <w:t> </w:t>
      </w:r>
      <w:r>
        <w:rPr>
          <w:b/>
          <w:sz w:val="24"/>
        </w:rPr>
        <w:t>Indicators:</w:t>
      </w:r>
      <w:r>
        <w:rPr>
          <w:b/>
          <w:spacing w:val="-6"/>
          <w:sz w:val="24"/>
        </w:rPr>
        <w:t> </w:t>
      </w:r>
      <w:r>
        <w:rPr>
          <w:sz w:val="24"/>
        </w:rPr>
        <w:t>Color-coded</w:t>
      </w:r>
      <w:r>
        <w:rPr>
          <w:spacing w:val="-6"/>
          <w:sz w:val="24"/>
        </w:rPr>
        <w:t> </w:t>
      </w:r>
      <w:r>
        <w:rPr>
          <w:sz w:val="24"/>
        </w:rPr>
        <w:t>iconography</w:t>
      </w:r>
      <w:r>
        <w:rPr>
          <w:spacing w:val="-6"/>
          <w:sz w:val="24"/>
        </w:rPr>
        <w:t> </w:t>
      </w:r>
      <w:r>
        <w:rPr>
          <w:sz w:val="24"/>
        </w:rPr>
        <w:t>(e.g.,</w:t>
      </w:r>
      <w:r>
        <w:rPr>
          <w:spacing w:val="-6"/>
          <w:sz w:val="24"/>
        </w:rPr>
        <w:t> </w:t>
      </w:r>
      <w:r>
        <w:rPr>
          <w:sz w:val="24"/>
        </w:rPr>
        <w:t>red</w:t>
      </w:r>
      <w:r>
        <w:rPr>
          <w:spacing w:val="-6"/>
          <w:sz w:val="24"/>
        </w:rPr>
        <w:t> </w:t>
      </w:r>
      <w:r>
        <w:rPr>
          <w:sz w:val="24"/>
        </w:rPr>
        <w:t>for</w:t>
      </w:r>
      <w:r>
        <w:rPr>
          <w:spacing w:val="-6"/>
          <w:sz w:val="24"/>
        </w:rPr>
        <w:t> </w:t>
      </w:r>
      <w:r>
        <w:rPr>
          <w:sz w:val="24"/>
        </w:rPr>
        <w:t>urgent,</w:t>
      </w:r>
      <w:r>
        <w:rPr>
          <w:spacing w:val="-6"/>
          <w:sz w:val="24"/>
        </w:rPr>
        <w:t> </w:t>
      </w:r>
      <w:r>
        <w:rPr>
          <w:sz w:val="24"/>
        </w:rPr>
        <w:t>green</w:t>
      </w:r>
      <w:r>
        <w:rPr>
          <w:spacing w:val="-6"/>
          <w:sz w:val="24"/>
        </w:rPr>
        <w:t> </w:t>
      </w:r>
      <w:r>
        <w:rPr>
          <w:sz w:val="24"/>
        </w:rPr>
        <w:t>for resolved) provides instant visual assessment of ticket status.</w:t>
      </w:r>
    </w:p>
    <w:p>
      <w:pPr>
        <w:pStyle w:val="Heading2"/>
        <w:numPr>
          <w:ilvl w:val="1"/>
          <w:numId w:val="3"/>
        </w:numPr>
        <w:tabs>
          <w:tab w:pos="509" w:val="left" w:leader="none"/>
        </w:tabs>
        <w:spacing w:line="240" w:lineRule="auto" w:before="240" w:after="0"/>
        <w:ind w:left="509" w:right="0" w:hanging="486"/>
        <w:jc w:val="left"/>
      </w:pPr>
      <w:bookmarkStart w:name="3.2. High-Efficiency Ticket Management T" w:id="30"/>
      <w:bookmarkEnd w:id="30"/>
      <w:r>
        <w:rPr>
          <w:b w:val="0"/>
        </w:rPr>
      </w:r>
      <w:bookmarkStart w:name="h.bqkvu9q4in73" w:id="31"/>
      <w:bookmarkEnd w:id="31"/>
      <w:r>
        <w:rPr>
          <w:b w:val="0"/>
        </w:rPr>
      </w:r>
      <w:r>
        <w:rPr/>
        <w:t>High-Efficiency</w:t>
      </w:r>
      <w:r>
        <w:rPr>
          <w:spacing w:val="-12"/>
        </w:rPr>
        <w:t> </w:t>
      </w:r>
      <w:r>
        <w:rPr/>
        <w:t>Ticket</w:t>
      </w:r>
      <w:r>
        <w:rPr>
          <w:spacing w:val="-12"/>
        </w:rPr>
        <w:t> </w:t>
      </w:r>
      <w:r>
        <w:rPr/>
        <w:t>Management</w:t>
      </w:r>
      <w:r>
        <w:rPr>
          <w:spacing w:val="-12"/>
        </w:rPr>
        <w:t> </w:t>
      </w:r>
      <w:r>
        <w:rPr>
          <w:spacing w:val="-2"/>
        </w:rPr>
        <w:t>Table</w:t>
      </w:r>
    </w:p>
    <w:p>
      <w:pPr>
        <w:pStyle w:val="BodyText"/>
        <w:spacing w:before="128"/>
        <w:ind w:left="743"/>
      </w:pPr>
      <w:r>
        <w:rPr/>
        <w:t>The complaint table is optimized for agent workflow speed and data </w:t>
      </w:r>
      <w:r>
        <w:rPr>
          <w:spacing w:val="-2"/>
        </w:rPr>
        <w:t>clarity:</w:t>
      </w:r>
    </w:p>
    <w:p>
      <w:pPr>
        <w:pStyle w:val="BodyText"/>
        <w:spacing w:before="6"/>
      </w:pPr>
    </w:p>
    <w:p>
      <w:pPr>
        <w:pStyle w:val="ListParagraph"/>
        <w:numPr>
          <w:ilvl w:val="2"/>
          <w:numId w:val="3"/>
        </w:numPr>
        <w:tabs>
          <w:tab w:pos="743" w:val="left" w:leader="none"/>
        </w:tabs>
        <w:spacing w:line="276" w:lineRule="auto" w:before="0" w:after="0"/>
        <w:ind w:left="743" w:right="420" w:hanging="360"/>
        <w:jc w:val="both"/>
        <w:rPr>
          <w:rFonts w:ascii="Arial" w:hAnsi="Arial"/>
          <w:sz w:val="24"/>
        </w:rPr>
      </w:pPr>
      <w:r>
        <w:rPr>
          <w:b/>
          <w:sz w:val="24"/>
        </w:rPr>
        <w:t>Prioritized</w:t>
      </w:r>
      <w:r>
        <w:rPr>
          <w:b/>
          <w:spacing w:val="-4"/>
          <w:sz w:val="24"/>
        </w:rPr>
        <w:t> </w:t>
      </w:r>
      <w:r>
        <w:rPr>
          <w:b/>
          <w:sz w:val="24"/>
        </w:rPr>
        <w:t>Sorting:</w:t>
      </w:r>
      <w:r>
        <w:rPr>
          <w:b/>
          <w:spacing w:val="-4"/>
          <w:sz w:val="24"/>
        </w:rPr>
        <w:t> </w:t>
      </w:r>
      <w:r>
        <w:rPr>
          <w:sz w:val="24"/>
        </w:rPr>
        <w:t>Newest</w:t>
      </w:r>
      <w:r>
        <w:rPr>
          <w:spacing w:val="-4"/>
          <w:sz w:val="24"/>
        </w:rPr>
        <w:t> </w:t>
      </w:r>
      <w:r>
        <w:rPr>
          <w:sz w:val="24"/>
        </w:rPr>
        <w:t>complaints</w:t>
      </w:r>
      <w:r>
        <w:rPr>
          <w:spacing w:val="-4"/>
          <w:sz w:val="24"/>
        </w:rPr>
        <w:t> </w:t>
      </w:r>
      <w:r>
        <w:rPr>
          <w:sz w:val="24"/>
        </w:rPr>
        <w:t>are</w:t>
      </w:r>
      <w:r>
        <w:rPr>
          <w:spacing w:val="-4"/>
          <w:sz w:val="24"/>
        </w:rPr>
        <w:t> </w:t>
      </w:r>
      <w:r>
        <w:rPr>
          <w:sz w:val="24"/>
        </w:rPr>
        <w:t>explicitly</w:t>
      </w:r>
      <w:r>
        <w:rPr>
          <w:spacing w:val="-4"/>
          <w:sz w:val="24"/>
        </w:rPr>
        <w:t> </w:t>
      </w:r>
      <w:r>
        <w:rPr>
          <w:sz w:val="24"/>
        </w:rPr>
        <w:t>sorted</w:t>
      </w:r>
      <w:r>
        <w:rPr>
          <w:spacing w:val="-4"/>
          <w:sz w:val="24"/>
        </w:rPr>
        <w:t> </w:t>
      </w:r>
      <w:r>
        <w:rPr>
          <w:sz w:val="24"/>
        </w:rPr>
        <w:t>and</w:t>
      </w:r>
      <w:r>
        <w:rPr>
          <w:spacing w:val="-4"/>
          <w:sz w:val="24"/>
        </w:rPr>
        <w:t> </w:t>
      </w:r>
      <w:r>
        <w:rPr>
          <w:sz w:val="24"/>
        </w:rPr>
        <w:t>displayed</w:t>
      </w:r>
      <w:r>
        <w:rPr>
          <w:spacing w:val="-4"/>
          <w:sz w:val="24"/>
        </w:rPr>
        <w:t> </w:t>
      </w:r>
      <w:r>
        <w:rPr>
          <w:sz w:val="24"/>
        </w:rPr>
        <w:t>at</w:t>
      </w:r>
      <w:r>
        <w:rPr>
          <w:spacing w:val="-4"/>
          <w:sz w:val="24"/>
        </w:rPr>
        <w:t> </w:t>
      </w:r>
      <w:r>
        <w:rPr>
          <w:sz w:val="24"/>
        </w:rPr>
        <w:t>the</w:t>
      </w:r>
      <w:r>
        <w:rPr>
          <w:spacing w:val="-4"/>
          <w:sz w:val="24"/>
        </w:rPr>
        <w:t> </w:t>
      </w:r>
      <w:r>
        <w:rPr>
          <w:sz w:val="24"/>
        </w:rPr>
        <w:t>top using client-side JavaScript logic, ensuring timely attention to incoming issues.</w:t>
      </w:r>
    </w:p>
    <w:p>
      <w:pPr>
        <w:pStyle w:val="ListParagraph"/>
        <w:numPr>
          <w:ilvl w:val="2"/>
          <w:numId w:val="3"/>
        </w:numPr>
        <w:tabs>
          <w:tab w:pos="743" w:val="left" w:leader="none"/>
        </w:tabs>
        <w:spacing w:line="276" w:lineRule="auto" w:before="0" w:after="0"/>
        <w:ind w:left="743" w:right="384" w:hanging="360"/>
        <w:jc w:val="both"/>
        <w:rPr>
          <w:rFonts w:ascii="Arial" w:hAnsi="Arial"/>
          <w:sz w:val="24"/>
        </w:rPr>
      </w:pPr>
      <w:r>
        <w:rPr>
          <w:b/>
          <w:sz w:val="24"/>
        </w:rPr>
        <w:t>Inline</w:t>
      </w:r>
      <w:r>
        <w:rPr>
          <w:b/>
          <w:spacing w:val="-6"/>
          <w:sz w:val="24"/>
        </w:rPr>
        <w:t> </w:t>
      </w:r>
      <w:r>
        <w:rPr>
          <w:b/>
          <w:sz w:val="24"/>
        </w:rPr>
        <w:t>Workflow:</w:t>
      </w:r>
      <w:r>
        <w:rPr>
          <w:b/>
          <w:spacing w:val="-6"/>
          <w:sz w:val="24"/>
        </w:rPr>
        <w:t> </w:t>
      </w:r>
      <w:r>
        <w:rPr>
          <w:sz w:val="24"/>
        </w:rPr>
        <w:t>Agents</w:t>
      </w:r>
      <w:r>
        <w:rPr>
          <w:spacing w:val="-6"/>
          <w:sz w:val="24"/>
        </w:rPr>
        <w:t> </w:t>
      </w:r>
      <w:r>
        <w:rPr>
          <w:sz w:val="24"/>
        </w:rPr>
        <w:t>can</w:t>
      </w:r>
      <w:r>
        <w:rPr>
          <w:spacing w:val="-6"/>
          <w:sz w:val="24"/>
        </w:rPr>
        <w:t> </w:t>
      </w:r>
      <w:r>
        <w:rPr>
          <w:sz w:val="24"/>
        </w:rPr>
        <w:t>efficiently</w:t>
      </w:r>
      <w:r>
        <w:rPr>
          <w:spacing w:val="-6"/>
          <w:sz w:val="24"/>
        </w:rPr>
        <w:t> </w:t>
      </w:r>
      <w:r>
        <w:rPr>
          <w:sz w:val="24"/>
        </w:rPr>
        <w:t>modify</w:t>
      </w:r>
      <w:r>
        <w:rPr>
          <w:spacing w:val="-6"/>
          <w:sz w:val="24"/>
        </w:rPr>
        <w:t> </w:t>
      </w:r>
      <w:r>
        <w:rPr>
          <w:sz w:val="24"/>
        </w:rPr>
        <w:t>ticket</w:t>
      </w:r>
      <w:r>
        <w:rPr>
          <w:spacing w:val="-6"/>
          <w:sz w:val="24"/>
        </w:rPr>
        <w:t> </w:t>
      </w:r>
      <w:r>
        <w:rPr>
          <w:sz w:val="24"/>
        </w:rPr>
        <w:t>status</w:t>
      </w:r>
      <w:r>
        <w:rPr>
          <w:spacing w:val="-6"/>
          <w:sz w:val="24"/>
        </w:rPr>
        <w:t> </w:t>
      </w:r>
      <w:r>
        <w:rPr>
          <w:sz w:val="24"/>
        </w:rPr>
        <w:t>directly</w:t>
      </w:r>
      <w:r>
        <w:rPr>
          <w:spacing w:val="-6"/>
          <w:sz w:val="24"/>
        </w:rPr>
        <w:t> </w:t>
      </w:r>
      <w:r>
        <w:rPr>
          <w:sz w:val="24"/>
        </w:rPr>
        <w:t>within</w:t>
      </w:r>
      <w:r>
        <w:rPr>
          <w:spacing w:val="-6"/>
          <w:sz w:val="24"/>
        </w:rPr>
        <w:t> </w:t>
      </w:r>
      <w:r>
        <w:rPr>
          <w:sz w:val="24"/>
        </w:rPr>
        <w:t>the</w:t>
      </w:r>
      <w:r>
        <w:rPr>
          <w:spacing w:val="-6"/>
          <w:sz w:val="24"/>
        </w:rPr>
        <w:t> </w:t>
      </w:r>
      <w:r>
        <w:rPr>
          <w:sz w:val="24"/>
        </w:rPr>
        <w:t>table row</w:t>
      </w:r>
      <w:r>
        <w:rPr>
          <w:spacing w:val="-2"/>
          <w:sz w:val="24"/>
        </w:rPr>
        <w:t> </w:t>
      </w:r>
      <w:r>
        <w:rPr>
          <w:sz w:val="24"/>
        </w:rPr>
        <w:t>via</w:t>
      </w:r>
      <w:r>
        <w:rPr>
          <w:spacing w:val="-2"/>
          <w:sz w:val="24"/>
        </w:rPr>
        <w:t> </w:t>
      </w:r>
      <w:r>
        <w:rPr>
          <w:sz w:val="24"/>
        </w:rPr>
        <w:t>a</w:t>
      </w:r>
      <w:r>
        <w:rPr>
          <w:spacing w:val="-2"/>
          <w:sz w:val="24"/>
        </w:rPr>
        <w:t> </w:t>
      </w:r>
      <w:r>
        <w:rPr>
          <w:sz w:val="24"/>
        </w:rPr>
        <w:t>dropdown</w:t>
      </w:r>
      <w:r>
        <w:rPr>
          <w:spacing w:val="-2"/>
          <w:sz w:val="24"/>
        </w:rPr>
        <w:t> </w:t>
      </w:r>
      <w:r>
        <w:rPr>
          <w:sz w:val="24"/>
        </w:rPr>
        <w:t>selector,</w:t>
      </w:r>
      <w:r>
        <w:rPr>
          <w:spacing w:val="-2"/>
          <w:sz w:val="24"/>
        </w:rPr>
        <w:t> </w:t>
      </w:r>
      <w:r>
        <w:rPr>
          <w:sz w:val="24"/>
        </w:rPr>
        <w:t>eliminating</w:t>
      </w:r>
      <w:r>
        <w:rPr>
          <w:spacing w:val="-2"/>
          <w:sz w:val="24"/>
        </w:rPr>
        <w:t> </w:t>
      </w:r>
      <w:r>
        <w:rPr>
          <w:sz w:val="24"/>
        </w:rPr>
        <w:t>the</w:t>
      </w:r>
      <w:r>
        <w:rPr>
          <w:spacing w:val="-2"/>
          <w:sz w:val="24"/>
        </w:rPr>
        <w:t> </w:t>
      </w:r>
      <w:r>
        <w:rPr>
          <w:sz w:val="24"/>
        </w:rPr>
        <w:t>need</w:t>
      </w:r>
      <w:r>
        <w:rPr>
          <w:spacing w:val="-2"/>
          <w:sz w:val="24"/>
        </w:rPr>
        <w:t> </w:t>
      </w:r>
      <w:r>
        <w:rPr>
          <w:sz w:val="24"/>
        </w:rPr>
        <w:t>to</w:t>
      </w:r>
      <w:r>
        <w:rPr>
          <w:spacing w:val="-2"/>
          <w:sz w:val="24"/>
        </w:rPr>
        <w:t> </w:t>
      </w:r>
      <w:r>
        <w:rPr>
          <w:sz w:val="24"/>
        </w:rPr>
        <w:t>navigate</w:t>
      </w:r>
      <w:r>
        <w:rPr>
          <w:spacing w:val="-2"/>
          <w:sz w:val="24"/>
        </w:rPr>
        <w:t> </w:t>
      </w:r>
      <w:r>
        <w:rPr>
          <w:sz w:val="24"/>
        </w:rPr>
        <w:t>to</w:t>
      </w:r>
      <w:r>
        <w:rPr>
          <w:spacing w:val="-2"/>
          <w:sz w:val="24"/>
        </w:rPr>
        <w:t> </w:t>
      </w:r>
      <w:r>
        <w:rPr>
          <w:sz w:val="24"/>
        </w:rPr>
        <w:t>separate</w:t>
      </w:r>
      <w:r>
        <w:rPr>
          <w:spacing w:val="-2"/>
          <w:sz w:val="24"/>
        </w:rPr>
        <w:t> </w:t>
      </w:r>
      <w:r>
        <w:rPr>
          <w:sz w:val="24"/>
        </w:rPr>
        <w:t>detail</w:t>
      </w:r>
      <w:r>
        <w:rPr>
          <w:spacing w:val="-2"/>
          <w:sz w:val="24"/>
        </w:rPr>
        <w:t> </w:t>
      </w:r>
      <w:r>
        <w:rPr>
          <w:sz w:val="24"/>
        </w:rPr>
        <w:t>pages for routine updates.</w:t>
      </w:r>
    </w:p>
    <w:p>
      <w:pPr>
        <w:pStyle w:val="ListParagraph"/>
        <w:spacing w:after="0" w:line="276" w:lineRule="auto"/>
        <w:jc w:val="both"/>
        <w:rPr>
          <w:rFonts w:ascii="Arial" w:hAnsi="Arial"/>
          <w:sz w:val="24"/>
        </w:rPr>
        <w:sectPr>
          <w:pgSz w:w="11920" w:h="16840"/>
          <w:pgMar w:header="0" w:footer="822" w:top="1380" w:bottom="1020" w:left="1417" w:right="1133"/>
        </w:sectPr>
      </w:pPr>
    </w:p>
    <w:p>
      <w:pPr>
        <w:pStyle w:val="ListParagraph"/>
        <w:numPr>
          <w:ilvl w:val="2"/>
          <w:numId w:val="3"/>
        </w:numPr>
        <w:tabs>
          <w:tab w:pos="743" w:val="left" w:leader="none"/>
        </w:tabs>
        <w:spacing w:line="276" w:lineRule="auto" w:before="80" w:after="0"/>
        <w:ind w:left="743" w:right="330" w:hanging="360"/>
        <w:jc w:val="left"/>
        <w:rPr>
          <w:rFonts w:ascii="Arial" w:hAnsi="Arial"/>
          <w:sz w:val="24"/>
        </w:rPr>
      </w:pPr>
      <w:r>
        <w:rPr>
          <w:b/>
          <w:sz w:val="24"/>
        </w:rPr>
        <w:t>Data Filtering and Export: </w:t>
      </w:r>
      <w:r>
        <w:rPr>
          <w:sz w:val="24"/>
        </w:rPr>
        <w:t>Tickets can be dynamically filtered by criteria such as subject,</w:t>
      </w:r>
      <w:r>
        <w:rPr>
          <w:spacing w:val="-5"/>
          <w:sz w:val="24"/>
        </w:rPr>
        <w:t> </w:t>
      </w:r>
      <w:r>
        <w:rPr>
          <w:sz w:val="24"/>
        </w:rPr>
        <w:t>requester,</w:t>
      </w:r>
      <w:r>
        <w:rPr>
          <w:spacing w:val="-5"/>
          <w:sz w:val="24"/>
        </w:rPr>
        <w:t> </w:t>
      </w:r>
      <w:r>
        <w:rPr>
          <w:sz w:val="24"/>
        </w:rPr>
        <w:t>or</w:t>
      </w:r>
      <w:r>
        <w:rPr>
          <w:spacing w:val="-5"/>
          <w:sz w:val="24"/>
        </w:rPr>
        <w:t> </w:t>
      </w:r>
      <w:r>
        <w:rPr>
          <w:sz w:val="24"/>
        </w:rPr>
        <w:t>agent.</w:t>
      </w:r>
      <w:r>
        <w:rPr>
          <w:spacing w:val="-5"/>
          <w:sz w:val="24"/>
        </w:rPr>
        <w:t> </w:t>
      </w:r>
      <w:r>
        <w:rPr>
          <w:sz w:val="24"/>
        </w:rPr>
        <w:t>The</w:t>
      </w:r>
      <w:r>
        <w:rPr>
          <w:spacing w:val="-5"/>
          <w:sz w:val="24"/>
        </w:rPr>
        <w:t> </w:t>
      </w:r>
      <w:r>
        <w:rPr>
          <w:b/>
          <w:sz w:val="24"/>
        </w:rPr>
        <w:t>Export</w:t>
      </w:r>
      <w:r>
        <w:rPr>
          <w:b/>
          <w:spacing w:val="-5"/>
          <w:sz w:val="24"/>
        </w:rPr>
        <w:t> </w:t>
      </w:r>
      <w:r>
        <w:rPr>
          <w:b/>
          <w:sz w:val="24"/>
        </w:rPr>
        <w:t>CSV</w:t>
      </w:r>
      <w:r>
        <w:rPr>
          <w:b/>
          <w:spacing w:val="-5"/>
          <w:sz w:val="24"/>
        </w:rPr>
        <w:t> </w:t>
      </w:r>
      <w:r>
        <w:rPr>
          <w:sz w:val="24"/>
        </w:rPr>
        <w:t>function</w:t>
      </w:r>
      <w:r>
        <w:rPr>
          <w:spacing w:val="-5"/>
          <w:sz w:val="24"/>
        </w:rPr>
        <w:t> </w:t>
      </w:r>
      <w:r>
        <w:rPr>
          <w:sz w:val="24"/>
        </w:rPr>
        <w:t>supports</w:t>
      </w:r>
      <w:r>
        <w:rPr>
          <w:spacing w:val="-5"/>
          <w:sz w:val="24"/>
        </w:rPr>
        <w:t> </w:t>
      </w:r>
      <w:r>
        <w:rPr>
          <w:sz w:val="24"/>
        </w:rPr>
        <w:t>external</w:t>
      </w:r>
      <w:r>
        <w:rPr>
          <w:spacing w:val="-5"/>
          <w:sz w:val="24"/>
        </w:rPr>
        <w:t> </w:t>
      </w:r>
      <w:r>
        <w:rPr>
          <w:sz w:val="24"/>
        </w:rPr>
        <w:t>reporting</w:t>
      </w:r>
      <w:r>
        <w:rPr>
          <w:spacing w:val="-5"/>
          <w:sz w:val="24"/>
        </w:rPr>
        <w:t> </w:t>
      </w:r>
      <w:r>
        <w:rPr>
          <w:sz w:val="24"/>
        </w:rPr>
        <w:t>and compliance audit requirements.</w:t>
      </w:r>
    </w:p>
    <w:p>
      <w:pPr>
        <w:pStyle w:val="ListParagraph"/>
        <w:numPr>
          <w:ilvl w:val="2"/>
          <w:numId w:val="3"/>
        </w:numPr>
        <w:tabs>
          <w:tab w:pos="742" w:val="left" w:leader="none"/>
        </w:tabs>
        <w:spacing w:line="240" w:lineRule="auto" w:before="0" w:after="0"/>
        <w:ind w:left="742" w:right="0" w:hanging="359"/>
        <w:jc w:val="left"/>
        <w:rPr>
          <w:rFonts w:ascii="Arial" w:hAnsi="Arial"/>
          <w:sz w:val="24"/>
        </w:rPr>
      </w:pPr>
      <w:r>
        <w:rPr>
          <w:b/>
          <w:sz w:val="24"/>
        </w:rPr>
        <w:t>Detail Modals: </w:t>
      </w:r>
      <w:r>
        <w:rPr>
          <w:sz w:val="24"/>
        </w:rPr>
        <w:t>Full complaint descriptions and history can be viewed in </w:t>
      </w:r>
      <w:r>
        <w:rPr>
          <w:spacing w:val="-10"/>
          <w:sz w:val="24"/>
        </w:rPr>
        <w:t>a</w:t>
      </w:r>
    </w:p>
    <w:p>
      <w:pPr>
        <w:pStyle w:val="BodyText"/>
        <w:spacing w:line="276" w:lineRule="auto"/>
        <w:ind w:left="743" w:right="322"/>
      </w:pPr>
      <w:r>
        <w:rPr/>
        <w:t>non-disruptive</w:t>
      </w:r>
      <w:r>
        <w:rPr>
          <w:spacing w:val="-6"/>
        </w:rPr>
        <w:t> </w:t>
      </w:r>
      <w:r>
        <w:rPr/>
        <w:t>modal</w:t>
      </w:r>
      <w:r>
        <w:rPr>
          <w:spacing w:val="-6"/>
        </w:rPr>
        <w:t> </w:t>
      </w:r>
      <w:r>
        <w:rPr/>
        <w:t>overlay,</w:t>
      </w:r>
      <w:r>
        <w:rPr>
          <w:spacing w:val="-6"/>
        </w:rPr>
        <w:t> </w:t>
      </w:r>
      <w:r>
        <w:rPr/>
        <w:t>providing</w:t>
      </w:r>
      <w:r>
        <w:rPr>
          <w:spacing w:val="-6"/>
        </w:rPr>
        <w:t> </w:t>
      </w:r>
      <w:r>
        <w:rPr/>
        <w:t>context</w:t>
      </w:r>
      <w:r>
        <w:rPr>
          <w:spacing w:val="-6"/>
        </w:rPr>
        <w:t> </w:t>
      </w:r>
      <w:r>
        <w:rPr/>
        <w:t>without</w:t>
      </w:r>
      <w:r>
        <w:rPr>
          <w:spacing w:val="-6"/>
        </w:rPr>
        <w:t> </w:t>
      </w:r>
      <w:r>
        <w:rPr/>
        <w:t>interrupting</w:t>
      </w:r>
      <w:r>
        <w:rPr>
          <w:spacing w:val="-6"/>
        </w:rPr>
        <w:t> </w:t>
      </w:r>
      <w:r>
        <w:rPr/>
        <w:t>the</w:t>
      </w:r>
      <w:r>
        <w:rPr>
          <w:spacing w:val="-6"/>
        </w:rPr>
        <w:t> </w:t>
      </w:r>
      <w:r>
        <w:rPr/>
        <w:t>agent's</w:t>
      </w:r>
      <w:r>
        <w:rPr>
          <w:spacing w:val="-6"/>
        </w:rPr>
        <w:t> </w:t>
      </w:r>
      <w:r>
        <w:rPr/>
        <w:t>flow on the main management page.</w:t>
      </w:r>
    </w:p>
    <w:p>
      <w:pPr>
        <w:pStyle w:val="Heading2"/>
        <w:numPr>
          <w:ilvl w:val="1"/>
          <w:numId w:val="3"/>
        </w:numPr>
        <w:tabs>
          <w:tab w:pos="509" w:val="left" w:leader="none"/>
        </w:tabs>
        <w:spacing w:line="240" w:lineRule="auto" w:before="240" w:after="0"/>
        <w:ind w:left="509" w:right="0" w:hanging="486"/>
        <w:jc w:val="left"/>
      </w:pPr>
      <w:bookmarkStart w:name="3.3. Advanced User Experience (UX) " w:id="32"/>
      <w:bookmarkEnd w:id="32"/>
      <w:r>
        <w:rPr>
          <w:b w:val="0"/>
        </w:rPr>
      </w:r>
      <w:bookmarkStart w:name="h.tjnubfmp66l1" w:id="33"/>
      <w:bookmarkEnd w:id="33"/>
      <w:r>
        <w:rPr>
          <w:b w:val="0"/>
        </w:rPr>
      </w:r>
      <w:r>
        <w:rPr/>
        <w:t>Advanced</w:t>
      </w:r>
      <w:r>
        <w:rPr>
          <w:spacing w:val="-8"/>
        </w:rPr>
        <w:t> </w:t>
      </w:r>
      <w:r>
        <w:rPr/>
        <w:t>User</w:t>
      </w:r>
      <w:r>
        <w:rPr>
          <w:spacing w:val="-7"/>
        </w:rPr>
        <w:t> </w:t>
      </w:r>
      <w:r>
        <w:rPr/>
        <w:t>Experience</w:t>
      </w:r>
      <w:r>
        <w:rPr>
          <w:spacing w:val="-7"/>
        </w:rPr>
        <w:t> </w:t>
      </w:r>
      <w:r>
        <w:rPr>
          <w:spacing w:val="-4"/>
        </w:rPr>
        <w:t>(UX)</w:t>
      </w:r>
    </w:p>
    <w:p>
      <w:pPr>
        <w:pStyle w:val="BodyText"/>
        <w:spacing w:before="129"/>
        <w:ind w:left="23"/>
      </w:pPr>
      <w:r>
        <w:rPr/>
        <w:t>Modern UX standards are integrated to maximize user comfort and </w:t>
      </w:r>
      <w:r>
        <w:rPr>
          <w:spacing w:val="-2"/>
        </w:rPr>
        <w:t>professionalism:</w:t>
      </w:r>
    </w:p>
    <w:p>
      <w:pPr>
        <w:pStyle w:val="BodyText"/>
        <w:spacing w:before="5"/>
      </w:pPr>
    </w:p>
    <w:p>
      <w:pPr>
        <w:pStyle w:val="Heading4"/>
        <w:numPr>
          <w:ilvl w:val="2"/>
          <w:numId w:val="3"/>
        </w:numPr>
        <w:tabs>
          <w:tab w:pos="742" w:val="left" w:leader="none"/>
        </w:tabs>
        <w:spacing w:line="240" w:lineRule="auto" w:before="0" w:after="0"/>
        <w:ind w:left="742" w:right="0" w:hanging="359"/>
        <w:jc w:val="left"/>
        <w:rPr>
          <w:rFonts w:ascii="Arial" w:hAnsi="Arial"/>
        </w:rPr>
      </w:pPr>
      <w:r>
        <w:rPr/>
        <w:t>Personalized Dashboard </w:t>
      </w:r>
      <w:r>
        <w:rPr>
          <w:spacing w:val="-2"/>
        </w:rPr>
        <w:t>Experience</w:t>
      </w:r>
    </w:p>
    <w:p>
      <w:pPr>
        <w:pStyle w:val="ListParagraph"/>
        <w:numPr>
          <w:ilvl w:val="3"/>
          <w:numId w:val="3"/>
        </w:numPr>
        <w:tabs>
          <w:tab w:pos="1463" w:val="left" w:leader="none"/>
        </w:tabs>
        <w:spacing w:line="276" w:lineRule="auto" w:before="242" w:after="0"/>
        <w:ind w:left="1463" w:right="320" w:hanging="360"/>
        <w:jc w:val="both"/>
        <w:rPr>
          <w:sz w:val="24"/>
        </w:rPr>
      </w:pPr>
      <w:r>
        <w:rPr>
          <w:sz w:val="24"/>
        </w:rPr>
        <w:t>The UI employs dynamic rendering to create a deeply </w:t>
      </w:r>
      <w:r>
        <w:rPr>
          <w:sz w:val="24"/>
        </w:rPr>
        <w:t>personalized environment. Upon successful authentication, the system retrieves and prominently displays the user's essential identity details.</w:t>
      </w:r>
    </w:p>
    <w:p>
      <w:pPr>
        <w:pStyle w:val="ListParagraph"/>
        <w:numPr>
          <w:ilvl w:val="3"/>
          <w:numId w:val="3"/>
        </w:numPr>
        <w:tabs>
          <w:tab w:pos="1463" w:val="left" w:leader="none"/>
        </w:tabs>
        <w:spacing w:line="276" w:lineRule="auto" w:before="0" w:after="0"/>
        <w:ind w:left="1463" w:right="320" w:hanging="360"/>
        <w:jc w:val="both"/>
        <w:rPr>
          <w:sz w:val="24"/>
        </w:rPr>
      </w:pPr>
      <w:r>
        <w:rPr>
          <w:sz w:val="24"/>
        </w:rPr>
        <w:t>This includes the authenticated user's full name, assigned role within </w:t>
      </w:r>
      <w:r>
        <w:rPr>
          <w:sz w:val="24"/>
        </w:rPr>
        <w:t>the system, and a corresponding avatar or profile picture. This immediate personalization fosters a sense of ownership and professionalism, ensuring users feel acknowledged and connected to the application from the moment they log in.</w:t>
      </w:r>
    </w:p>
    <w:p>
      <w:pPr>
        <w:pStyle w:val="Heading4"/>
        <w:numPr>
          <w:ilvl w:val="2"/>
          <w:numId w:val="3"/>
        </w:numPr>
        <w:tabs>
          <w:tab w:pos="742" w:val="left" w:leader="none"/>
        </w:tabs>
        <w:spacing w:line="240" w:lineRule="auto" w:before="200" w:after="0"/>
        <w:ind w:left="742" w:right="0" w:hanging="359"/>
        <w:jc w:val="left"/>
        <w:rPr>
          <w:rFonts w:ascii="Arial" w:hAnsi="Arial"/>
        </w:rPr>
      </w:pPr>
      <w:r>
        <w:rPr/>
        <w:t>Flexible Theme </w:t>
      </w:r>
      <w:r>
        <w:rPr>
          <w:spacing w:val="-2"/>
        </w:rPr>
        <w:t>Control</w:t>
      </w:r>
    </w:p>
    <w:p>
      <w:pPr>
        <w:pStyle w:val="ListParagraph"/>
        <w:numPr>
          <w:ilvl w:val="3"/>
          <w:numId w:val="3"/>
        </w:numPr>
        <w:tabs>
          <w:tab w:pos="1463" w:val="left" w:leader="none"/>
        </w:tabs>
        <w:spacing w:line="276" w:lineRule="auto" w:before="242" w:after="0"/>
        <w:ind w:left="1463" w:right="321" w:hanging="360"/>
        <w:jc w:val="both"/>
        <w:rPr>
          <w:sz w:val="24"/>
        </w:rPr>
      </w:pPr>
      <w:r>
        <w:rPr>
          <w:sz w:val="24"/>
        </w:rPr>
        <w:t>To accommodate diverse user preferences and working conditions, the application offers a dual-theme mechanism. It fully supports a </w:t>
      </w:r>
      <w:r>
        <w:rPr>
          <w:sz w:val="24"/>
        </w:rPr>
        <w:t>professional, eye-strain-reducing </w:t>
      </w:r>
      <w:r>
        <w:rPr>
          <w:b/>
          <w:sz w:val="24"/>
        </w:rPr>
        <w:t>Dark Mode </w:t>
      </w:r>
      <w:r>
        <w:rPr>
          <w:sz w:val="24"/>
        </w:rPr>
        <w:t>and the universally familiar, standard </w:t>
      </w:r>
      <w:r>
        <w:rPr>
          <w:b/>
          <w:sz w:val="24"/>
        </w:rPr>
        <w:t>Light Mode</w:t>
      </w:r>
      <w:r>
        <w:rPr>
          <w:sz w:val="24"/>
        </w:rPr>
        <w:t>. Crucially, this theme preference is not transient; it</w:t>
      </w:r>
      <w:r>
        <w:rPr>
          <w:spacing w:val="-4"/>
          <w:sz w:val="24"/>
        </w:rPr>
        <w:t> </w:t>
      </w:r>
      <w:r>
        <w:rPr>
          <w:sz w:val="24"/>
        </w:rPr>
        <w:t>is</w:t>
      </w:r>
      <w:r>
        <w:rPr>
          <w:spacing w:val="-4"/>
          <w:sz w:val="24"/>
        </w:rPr>
        <w:t> </w:t>
      </w:r>
      <w:r>
        <w:rPr>
          <w:sz w:val="24"/>
        </w:rPr>
        <w:t>actively</w:t>
      </w:r>
      <w:r>
        <w:rPr>
          <w:spacing w:val="-4"/>
          <w:sz w:val="24"/>
        </w:rPr>
        <w:t> </w:t>
      </w:r>
      <w:r>
        <w:rPr>
          <w:sz w:val="24"/>
        </w:rPr>
        <w:t>persisted across user sessions by utilizing the browser's </w:t>
      </w:r>
      <w:r>
        <w:rPr>
          <w:b/>
          <w:sz w:val="24"/>
        </w:rPr>
        <w:t>localStorage </w:t>
      </w:r>
      <w:r>
        <w:rPr>
          <w:sz w:val="24"/>
        </w:rPr>
        <w:t>API. This persistence guarantees a consistent, preferred viewing experience without requiring the user to reset the theme upon every visit.</w:t>
      </w:r>
    </w:p>
    <w:p>
      <w:pPr>
        <w:pStyle w:val="Heading4"/>
        <w:numPr>
          <w:ilvl w:val="2"/>
          <w:numId w:val="3"/>
        </w:numPr>
        <w:tabs>
          <w:tab w:pos="742" w:val="left" w:leader="none"/>
        </w:tabs>
        <w:spacing w:line="240" w:lineRule="auto" w:before="200" w:after="0"/>
        <w:ind w:left="742" w:right="0" w:hanging="359"/>
        <w:jc w:val="left"/>
        <w:rPr>
          <w:rFonts w:ascii="Arial" w:hAnsi="Arial"/>
        </w:rPr>
      </w:pPr>
      <w:r>
        <w:rPr/>
        <w:t>Comprehensive</w:t>
      </w:r>
      <w:r>
        <w:rPr>
          <w:spacing w:val="-3"/>
        </w:rPr>
        <w:t> </w:t>
      </w:r>
      <w:r>
        <w:rPr/>
        <w:t>Full</w:t>
      </w:r>
      <w:r>
        <w:rPr>
          <w:spacing w:val="-2"/>
        </w:rPr>
        <w:t> Responsiveness</w:t>
      </w:r>
    </w:p>
    <w:p>
      <w:pPr>
        <w:pStyle w:val="ListParagraph"/>
        <w:numPr>
          <w:ilvl w:val="3"/>
          <w:numId w:val="3"/>
        </w:numPr>
        <w:tabs>
          <w:tab w:pos="1463" w:val="left" w:leader="none"/>
        </w:tabs>
        <w:spacing w:line="276" w:lineRule="auto" w:before="241" w:after="0"/>
        <w:ind w:left="1463" w:right="321" w:hanging="360"/>
        <w:jc w:val="both"/>
        <w:rPr>
          <w:sz w:val="24"/>
        </w:rPr>
      </w:pPr>
      <w:r>
        <w:rPr>
          <w:sz w:val="24"/>
        </w:rPr>
        <w:t>The interface is meticulously engineered for universal compatibility, employing advanced CSS Media Queries and flexible layouts. This </w:t>
      </w:r>
      <w:r>
        <w:rPr>
          <w:sz w:val="24"/>
        </w:rPr>
        <w:t>ensures flawless functionality, optimal readability, and visual consistency across all devices, including desktops, tablets, and mobile phones.</w:t>
      </w:r>
    </w:p>
    <w:p>
      <w:pPr>
        <w:pStyle w:val="Heading4"/>
        <w:numPr>
          <w:ilvl w:val="2"/>
          <w:numId w:val="3"/>
        </w:numPr>
        <w:tabs>
          <w:tab w:pos="742" w:val="left" w:leader="none"/>
        </w:tabs>
        <w:spacing w:line="240" w:lineRule="auto" w:before="200" w:after="0"/>
        <w:ind w:left="742" w:right="0" w:hanging="359"/>
        <w:jc w:val="left"/>
        <w:rPr>
          <w:rFonts w:ascii="Arial" w:hAnsi="Arial"/>
        </w:rPr>
      </w:pPr>
      <w:r>
        <w:rPr/>
        <w:t>Action</w:t>
      </w:r>
      <w:r>
        <w:rPr>
          <w:spacing w:val="-8"/>
        </w:rPr>
        <w:t> </w:t>
      </w:r>
      <w:r>
        <w:rPr/>
        <w:t>Feedback</w:t>
      </w:r>
      <w:r>
        <w:rPr>
          <w:spacing w:val="-6"/>
        </w:rPr>
        <w:t> </w:t>
      </w:r>
      <w:r>
        <w:rPr/>
        <w:t>via</w:t>
      </w:r>
      <w:r>
        <w:rPr>
          <w:spacing w:val="-6"/>
        </w:rPr>
        <w:t> </w:t>
      </w:r>
      <w:r>
        <w:rPr/>
        <w:t>Toast</w:t>
      </w:r>
      <w:r>
        <w:rPr>
          <w:spacing w:val="-5"/>
        </w:rPr>
        <w:t> </w:t>
      </w:r>
      <w:r>
        <w:rPr>
          <w:spacing w:val="-2"/>
        </w:rPr>
        <w:t>Notifications</w:t>
      </w:r>
    </w:p>
    <w:p>
      <w:pPr>
        <w:pStyle w:val="ListParagraph"/>
        <w:numPr>
          <w:ilvl w:val="3"/>
          <w:numId w:val="3"/>
        </w:numPr>
        <w:tabs>
          <w:tab w:pos="1463" w:val="left" w:leader="none"/>
        </w:tabs>
        <w:spacing w:line="276" w:lineRule="auto" w:before="242" w:after="0"/>
        <w:ind w:left="1463" w:right="322" w:hanging="360"/>
        <w:jc w:val="both"/>
        <w:rPr>
          <w:sz w:val="24"/>
        </w:rPr>
      </w:pPr>
      <w:r>
        <w:rPr>
          <w:sz w:val="24"/>
        </w:rPr>
        <w:t>The application uses non-intrusive </w:t>
      </w:r>
      <w:r>
        <w:rPr>
          <w:b/>
          <w:sz w:val="24"/>
        </w:rPr>
        <w:t>Toast Notifications </w:t>
      </w:r>
      <w:r>
        <w:rPr>
          <w:sz w:val="24"/>
        </w:rPr>
        <w:t>to immediately </w:t>
      </w:r>
      <w:r>
        <w:rPr>
          <w:sz w:val="24"/>
        </w:rPr>
        <w:t>and clearly inform users about the system's status. These brief,</w:t>
      </w:r>
      <w:r>
        <w:rPr>
          <w:spacing w:val="-3"/>
          <w:sz w:val="24"/>
        </w:rPr>
        <w:t> </w:t>
      </w:r>
      <w:r>
        <w:rPr>
          <w:sz w:val="24"/>
        </w:rPr>
        <w:t>transient</w:t>
      </w:r>
      <w:r>
        <w:rPr>
          <w:spacing w:val="-3"/>
          <w:sz w:val="24"/>
        </w:rPr>
        <w:t> </w:t>
      </w:r>
      <w:r>
        <w:rPr>
          <w:sz w:val="24"/>
        </w:rPr>
        <w:t>messages provide instantaneous feedback on the success or failure of user actions (e.g., saving, submitting), enhancing the application's perceived reliability and </w:t>
      </w:r>
      <w:r>
        <w:rPr>
          <w:spacing w:val="-2"/>
          <w:sz w:val="24"/>
        </w:rPr>
        <w:t>responsiveness.</w:t>
      </w:r>
    </w:p>
    <w:p>
      <w:pPr>
        <w:pStyle w:val="ListParagraph"/>
        <w:spacing w:after="0" w:line="276" w:lineRule="auto"/>
        <w:jc w:val="both"/>
        <w:rPr>
          <w:sz w:val="24"/>
        </w:rPr>
        <w:sectPr>
          <w:pgSz w:w="11920" w:h="16840"/>
          <w:pgMar w:header="0" w:footer="822" w:top="1360" w:bottom="1020" w:left="1417" w:right="1133"/>
        </w:sectPr>
      </w:pPr>
    </w:p>
    <w:p>
      <w:pPr>
        <w:pStyle w:val="Heading2"/>
        <w:numPr>
          <w:ilvl w:val="0"/>
          <w:numId w:val="3"/>
        </w:numPr>
        <w:tabs>
          <w:tab w:pos="301" w:val="left" w:leader="none"/>
        </w:tabs>
        <w:spacing w:line="240" w:lineRule="auto" w:before="60" w:after="0"/>
        <w:ind w:left="301" w:right="0" w:hanging="278"/>
        <w:jc w:val="left"/>
      </w:pPr>
      <w:r>
        <w:rPr>
          <w:spacing w:val="-2"/>
        </w:rPr>
        <w:t>Technology</w:t>
      </w:r>
      <w:r>
        <w:rPr>
          <w:spacing w:val="-5"/>
        </w:rPr>
        <w:t> </w:t>
      </w:r>
      <w:r>
        <w:rPr>
          <w:spacing w:val="-2"/>
        </w:rPr>
        <w:t>Stack</w:t>
      </w:r>
      <w:r>
        <w:rPr>
          <w:spacing w:val="-5"/>
        </w:rPr>
        <w:t> </w:t>
      </w:r>
      <w:r>
        <w:rPr>
          <w:spacing w:val="-2"/>
        </w:rPr>
        <w:t>Summary</w:t>
      </w:r>
    </w:p>
    <w:p>
      <w:pPr>
        <w:pStyle w:val="BodyText"/>
        <w:spacing w:line="276" w:lineRule="auto" w:before="248"/>
        <w:ind w:left="23" w:right="324" w:firstLine="720"/>
        <w:jc w:val="both"/>
      </w:pPr>
      <w:r>
        <w:rPr/>
        <w:t>The</w:t>
      </w:r>
      <w:r>
        <w:rPr>
          <w:spacing w:val="40"/>
        </w:rPr>
        <w:t> </w:t>
      </w:r>
      <w:r>
        <w:rPr/>
        <w:t>project</w:t>
      </w:r>
      <w:r>
        <w:rPr>
          <w:spacing w:val="40"/>
        </w:rPr>
        <w:t> </w:t>
      </w:r>
      <w:r>
        <w:rPr/>
        <w:t>was</w:t>
      </w:r>
      <w:r>
        <w:rPr>
          <w:spacing w:val="40"/>
        </w:rPr>
        <w:t> </w:t>
      </w:r>
      <w:r>
        <w:rPr/>
        <w:t>meticulously</w:t>
      </w:r>
      <w:r>
        <w:rPr>
          <w:spacing w:val="40"/>
        </w:rPr>
        <w:t> </w:t>
      </w:r>
      <w:r>
        <w:rPr/>
        <w:t>developed</w:t>
      </w:r>
      <w:r>
        <w:rPr>
          <w:spacing w:val="40"/>
        </w:rPr>
        <w:t> </w:t>
      </w:r>
      <w:r>
        <w:rPr/>
        <w:t>using</w:t>
      </w:r>
      <w:r>
        <w:rPr>
          <w:spacing w:val="40"/>
        </w:rPr>
        <w:t> </w:t>
      </w:r>
      <w:r>
        <w:rPr/>
        <w:t>a</w:t>
      </w:r>
      <w:r>
        <w:rPr>
          <w:spacing w:val="40"/>
        </w:rPr>
        <w:t> </w:t>
      </w:r>
      <w:r>
        <w:rPr/>
        <w:t>highly</w:t>
      </w:r>
      <w:r>
        <w:rPr>
          <w:spacing w:val="40"/>
        </w:rPr>
        <w:t> </w:t>
      </w:r>
      <w:r>
        <w:rPr/>
        <w:t>efficient</w:t>
      </w:r>
      <w:r>
        <w:rPr>
          <w:spacing w:val="40"/>
        </w:rPr>
        <w:t> </w:t>
      </w:r>
      <w:r>
        <w:rPr/>
        <w:t>and</w:t>
      </w:r>
      <w:r>
        <w:rPr>
          <w:spacing w:val="80"/>
        </w:rPr>
        <w:t> </w:t>
      </w:r>
      <w:r>
        <w:rPr/>
        <w:t>performance-focused technology stack, deliberately centering on core, modern web</w:t>
      </w:r>
      <w:r>
        <w:rPr>
          <w:spacing w:val="40"/>
        </w:rPr>
        <w:t> </w:t>
      </w:r>
      <w:r>
        <w:rPr/>
        <w:t>standards. This approach prioritized speed, maintainability, and a minimal reliance on large, external frameworks, ensuring the application remained lean and responsive.</w:t>
      </w:r>
    </w:p>
    <w:p>
      <w:pPr>
        <w:pStyle w:val="Heading2"/>
        <w:spacing w:before="200"/>
      </w:pPr>
      <w:r>
        <w:rPr/>
        <w:t>Detailed</w:t>
      </w:r>
      <w:r>
        <w:rPr>
          <w:spacing w:val="-9"/>
        </w:rPr>
        <w:t> </w:t>
      </w:r>
      <w:r>
        <w:rPr/>
        <w:t>Component</w:t>
      </w:r>
      <w:r>
        <w:rPr>
          <w:spacing w:val="-8"/>
        </w:rPr>
        <w:t> </w:t>
      </w:r>
      <w:r>
        <w:rPr>
          <w:spacing w:val="-2"/>
        </w:rPr>
        <w:t>Breakdown</w:t>
      </w:r>
    </w:p>
    <w:p>
      <w:pPr>
        <w:spacing w:before="288"/>
        <w:ind w:left="23" w:right="0" w:firstLine="0"/>
        <w:jc w:val="left"/>
        <w:rPr>
          <w:b/>
          <w:sz w:val="28"/>
        </w:rPr>
      </w:pPr>
      <w:r>
        <w:rPr>
          <w:b/>
          <w:sz w:val="28"/>
        </w:rPr>
        <w:t>Frontend</w:t>
      </w:r>
      <w:r>
        <w:rPr>
          <w:b/>
          <w:spacing w:val="-17"/>
          <w:sz w:val="28"/>
        </w:rPr>
        <w:t> </w:t>
      </w:r>
      <w:r>
        <w:rPr>
          <w:b/>
          <w:sz w:val="28"/>
        </w:rPr>
        <w:t>Core</w:t>
      </w:r>
      <w:r>
        <w:rPr>
          <w:b/>
          <w:spacing w:val="-14"/>
          <w:sz w:val="28"/>
        </w:rPr>
        <w:t> </w:t>
      </w:r>
      <w:r>
        <w:rPr>
          <w:b/>
          <w:sz w:val="28"/>
        </w:rPr>
        <w:t>(Vanilla</w:t>
      </w:r>
      <w:r>
        <w:rPr>
          <w:b/>
          <w:spacing w:val="-15"/>
          <w:sz w:val="28"/>
        </w:rPr>
        <w:t> </w:t>
      </w:r>
      <w:r>
        <w:rPr>
          <w:b/>
          <w:sz w:val="28"/>
        </w:rPr>
        <w:t>JavaScript,</w:t>
      </w:r>
      <w:r>
        <w:rPr>
          <w:b/>
          <w:spacing w:val="-14"/>
          <w:sz w:val="28"/>
        </w:rPr>
        <w:t> </w:t>
      </w:r>
      <w:r>
        <w:rPr>
          <w:b/>
          <w:sz w:val="28"/>
        </w:rPr>
        <w:t>HTML5,</w:t>
      </w:r>
      <w:r>
        <w:rPr>
          <w:b/>
          <w:spacing w:val="-14"/>
          <w:sz w:val="28"/>
        </w:rPr>
        <w:t> </w:t>
      </w:r>
      <w:r>
        <w:rPr>
          <w:b/>
          <w:spacing w:val="-2"/>
          <w:sz w:val="28"/>
        </w:rPr>
        <w:t>CSS3):</w:t>
      </w:r>
    </w:p>
    <w:p>
      <w:pPr>
        <w:pStyle w:val="ListParagraph"/>
        <w:numPr>
          <w:ilvl w:val="0"/>
          <w:numId w:val="5"/>
        </w:numPr>
        <w:tabs>
          <w:tab w:pos="743" w:val="left" w:leader="none"/>
        </w:tabs>
        <w:spacing w:line="240" w:lineRule="auto" w:before="289" w:after="0"/>
        <w:ind w:left="743" w:right="0" w:hanging="360"/>
        <w:jc w:val="both"/>
        <w:rPr>
          <w:sz w:val="24"/>
        </w:rPr>
      </w:pPr>
      <w:r>
        <w:rPr>
          <w:b/>
          <w:sz w:val="24"/>
        </w:rPr>
        <w:t>Focus: </w:t>
      </w:r>
      <w:r>
        <w:rPr>
          <w:sz w:val="24"/>
        </w:rPr>
        <w:t>Building a high-performance, accessible, and fast-loading user </w:t>
      </w:r>
      <w:r>
        <w:rPr>
          <w:spacing w:val="-2"/>
          <w:sz w:val="24"/>
        </w:rPr>
        <w:t>interface.</w:t>
      </w:r>
    </w:p>
    <w:p>
      <w:pPr>
        <w:pStyle w:val="ListParagraph"/>
        <w:numPr>
          <w:ilvl w:val="0"/>
          <w:numId w:val="5"/>
        </w:numPr>
        <w:tabs>
          <w:tab w:pos="743" w:val="left" w:leader="none"/>
        </w:tabs>
        <w:spacing w:line="276" w:lineRule="auto" w:before="41" w:after="0"/>
        <w:ind w:left="743" w:right="319" w:hanging="360"/>
        <w:jc w:val="both"/>
        <w:rPr>
          <w:sz w:val="24"/>
        </w:rPr>
      </w:pPr>
      <w:r>
        <w:rPr>
          <w:b/>
          <w:sz w:val="24"/>
        </w:rPr>
        <w:t>Rationale: </w:t>
      </w:r>
      <w:r>
        <w:rPr>
          <w:sz w:val="24"/>
        </w:rPr>
        <w:t>The decision to use </w:t>
      </w:r>
      <w:r>
        <w:rPr>
          <w:b/>
          <w:sz w:val="24"/>
        </w:rPr>
        <w:t>Vanilla JavaScript </w:t>
      </w:r>
      <w:r>
        <w:rPr>
          <w:sz w:val="24"/>
        </w:rPr>
        <w:t>(ES6+) was</w:t>
      </w:r>
      <w:r>
        <w:rPr>
          <w:spacing w:val="-5"/>
          <w:sz w:val="24"/>
        </w:rPr>
        <w:t> </w:t>
      </w:r>
      <w:r>
        <w:rPr>
          <w:sz w:val="24"/>
        </w:rPr>
        <w:t>central</w:t>
      </w:r>
      <w:r>
        <w:rPr>
          <w:spacing w:val="-5"/>
          <w:sz w:val="24"/>
        </w:rPr>
        <w:t> </w:t>
      </w:r>
      <w:r>
        <w:rPr>
          <w:sz w:val="24"/>
        </w:rPr>
        <w:t>to</w:t>
      </w:r>
      <w:r>
        <w:rPr>
          <w:spacing w:val="-5"/>
          <w:sz w:val="24"/>
        </w:rPr>
        <w:t> </w:t>
      </w:r>
      <w:r>
        <w:rPr>
          <w:sz w:val="24"/>
        </w:rPr>
        <w:t>optimizing load times and avoiding the overhead of heavy SPA frameworks. </w:t>
      </w:r>
      <w:r>
        <w:rPr>
          <w:b/>
          <w:sz w:val="24"/>
        </w:rPr>
        <w:t>HTML5 </w:t>
      </w:r>
      <w:r>
        <w:rPr>
          <w:sz w:val="24"/>
        </w:rPr>
        <w:t>provided semantic structure, while </w:t>
      </w:r>
      <w:r>
        <w:rPr>
          <w:b/>
          <w:sz w:val="24"/>
        </w:rPr>
        <w:t>CSS3 </w:t>
      </w:r>
      <w:r>
        <w:rPr>
          <w:sz w:val="24"/>
        </w:rPr>
        <w:t>was utilized for responsive layout design, fluid animations, and high-fidelity styling.</w:t>
      </w:r>
    </w:p>
    <w:p>
      <w:pPr>
        <w:pStyle w:val="BodyText"/>
        <w:spacing w:before="206"/>
        <w:rPr>
          <w:sz w:val="20"/>
        </w:rPr>
      </w:pPr>
      <w:r>
        <w:rPr>
          <w:sz w:val="20"/>
        </w:rPr>
        <w:drawing>
          <wp:anchor distT="0" distB="0" distL="0" distR="0" allowOverlap="1" layoutInCell="1" locked="0" behindDoc="1" simplePos="0" relativeHeight="487589888">
            <wp:simplePos x="0" y="0"/>
            <wp:positionH relativeFrom="page">
              <wp:posOffset>2055974</wp:posOffset>
            </wp:positionH>
            <wp:positionV relativeFrom="paragraph">
              <wp:posOffset>292526</wp:posOffset>
            </wp:positionV>
            <wp:extent cx="3428999" cy="159448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3428999" cy="1594485"/>
                    </a:xfrm>
                    <a:prstGeom prst="rect">
                      <a:avLst/>
                    </a:prstGeom>
                  </pic:spPr>
                </pic:pic>
              </a:graphicData>
            </a:graphic>
          </wp:anchor>
        </w:drawing>
      </w:r>
    </w:p>
    <w:p>
      <w:pPr>
        <w:pStyle w:val="BodyText"/>
        <w:spacing w:before="71"/>
      </w:pPr>
    </w:p>
    <w:p>
      <w:pPr>
        <w:pStyle w:val="Heading2"/>
        <w:spacing w:before="0"/>
      </w:pPr>
      <w:r>
        <w:rPr/>
        <w:t>Data</w:t>
      </w:r>
      <w:r>
        <w:rPr>
          <w:spacing w:val="-6"/>
        </w:rPr>
        <w:t> </w:t>
      </w:r>
      <w:r>
        <w:rPr/>
        <w:t>Communication</w:t>
      </w:r>
      <w:r>
        <w:rPr>
          <w:spacing w:val="-5"/>
        </w:rPr>
        <w:t> </w:t>
      </w:r>
      <w:r>
        <w:rPr/>
        <w:t>(Fetch</w:t>
      </w:r>
      <w:r>
        <w:rPr>
          <w:spacing w:val="-6"/>
        </w:rPr>
        <w:t> </w:t>
      </w:r>
      <w:r>
        <w:rPr/>
        <w:t>API</w:t>
      </w:r>
      <w:r>
        <w:rPr>
          <w:spacing w:val="-5"/>
        </w:rPr>
        <w:t> </w:t>
      </w:r>
      <w:r>
        <w:rPr/>
        <w:t>-</w:t>
      </w:r>
      <w:r>
        <w:rPr>
          <w:spacing w:val="-6"/>
        </w:rPr>
        <w:t> </w:t>
      </w:r>
      <w:r>
        <w:rPr/>
        <w:t>Native</w:t>
      </w:r>
      <w:r>
        <w:rPr>
          <w:spacing w:val="-5"/>
        </w:rPr>
        <w:t> </w:t>
      </w:r>
      <w:r>
        <w:rPr>
          <w:spacing w:val="-4"/>
        </w:rPr>
        <w:t>JS):</w:t>
      </w:r>
    </w:p>
    <w:p>
      <w:pPr>
        <w:pStyle w:val="ListParagraph"/>
        <w:numPr>
          <w:ilvl w:val="0"/>
          <w:numId w:val="5"/>
        </w:numPr>
        <w:tabs>
          <w:tab w:pos="743" w:val="left" w:leader="none"/>
        </w:tabs>
        <w:spacing w:line="276" w:lineRule="auto" w:before="288" w:after="0"/>
        <w:ind w:left="743" w:right="329" w:hanging="360"/>
        <w:jc w:val="both"/>
        <w:rPr>
          <w:sz w:val="24"/>
        </w:rPr>
      </w:pPr>
      <w:r>
        <w:rPr>
          <w:b/>
          <w:sz w:val="24"/>
        </w:rPr>
        <w:t>Focus: </w:t>
      </w:r>
      <w:r>
        <w:rPr>
          <w:sz w:val="24"/>
        </w:rPr>
        <w:t>Handling reliable and asynchronous data exchange between</w:t>
      </w:r>
      <w:r>
        <w:rPr>
          <w:spacing w:val="-3"/>
          <w:sz w:val="24"/>
        </w:rPr>
        <w:t> </w:t>
      </w:r>
      <w:r>
        <w:rPr>
          <w:sz w:val="24"/>
        </w:rPr>
        <w:t>the</w:t>
      </w:r>
      <w:r>
        <w:rPr>
          <w:spacing w:val="-3"/>
          <w:sz w:val="24"/>
        </w:rPr>
        <w:t> </w:t>
      </w:r>
      <w:r>
        <w:rPr>
          <w:sz w:val="24"/>
        </w:rPr>
        <w:t>client</w:t>
      </w:r>
      <w:r>
        <w:rPr>
          <w:spacing w:val="-3"/>
          <w:sz w:val="24"/>
        </w:rPr>
        <w:t> </w:t>
      </w:r>
      <w:r>
        <w:rPr>
          <w:sz w:val="24"/>
        </w:rPr>
        <w:t>and</w:t>
      </w:r>
      <w:r>
        <w:rPr>
          <w:spacing w:val="-3"/>
          <w:sz w:val="24"/>
        </w:rPr>
        <w:t> </w:t>
      </w:r>
      <w:r>
        <w:rPr>
          <w:sz w:val="24"/>
        </w:rPr>
        <w:t>the </w:t>
      </w:r>
      <w:r>
        <w:rPr>
          <w:spacing w:val="-2"/>
          <w:sz w:val="24"/>
        </w:rPr>
        <w:t>backend.</w:t>
      </w:r>
    </w:p>
    <w:p>
      <w:pPr>
        <w:pStyle w:val="ListParagraph"/>
        <w:numPr>
          <w:ilvl w:val="0"/>
          <w:numId w:val="5"/>
        </w:numPr>
        <w:tabs>
          <w:tab w:pos="743" w:val="left" w:leader="none"/>
        </w:tabs>
        <w:spacing w:line="276" w:lineRule="auto" w:before="0" w:after="0"/>
        <w:ind w:left="743" w:right="330" w:hanging="360"/>
        <w:jc w:val="both"/>
        <w:rPr>
          <w:sz w:val="24"/>
        </w:rPr>
      </w:pPr>
      <w:r>
        <w:rPr>
          <w:b/>
          <w:sz w:val="24"/>
        </w:rPr>
        <w:t>Rationale:</w:t>
      </w:r>
      <w:r>
        <w:rPr>
          <w:b/>
          <w:spacing w:val="-3"/>
          <w:sz w:val="24"/>
        </w:rPr>
        <w:t> </w:t>
      </w:r>
      <w:r>
        <w:rPr>
          <w:sz w:val="24"/>
        </w:rPr>
        <w:t>The</w:t>
      </w:r>
      <w:r>
        <w:rPr>
          <w:spacing w:val="-3"/>
          <w:sz w:val="24"/>
        </w:rPr>
        <w:t> </w:t>
      </w:r>
      <w:r>
        <w:rPr>
          <w:sz w:val="24"/>
        </w:rPr>
        <w:t>native</w:t>
      </w:r>
      <w:r>
        <w:rPr>
          <w:spacing w:val="-3"/>
          <w:sz w:val="24"/>
        </w:rPr>
        <w:t> </w:t>
      </w:r>
      <w:r>
        <w:rPr>
          <w:b/>
          <w:sz w:val="24"/>
        </w:rPr>
        <w:t>Fetch</w:t>
      </w:r>
      <w:r>
        <w:rPr>
          <w:b/>
          <w:spacing w:val="-3"/>
          <w:sz w:val="24"/>
        </w:rPr>
        <w:t> </w:t>
      </w:r>
      <w:r>
        <w:rPr>
          <w:b/>
          <w:sz w:val="24"/>
        </w:rPr>
        <w:t>API</w:t>
      </w:r>
      <w:r>
        <w:rPr>
          <w:b/>
          <w:spacing w:val="-3"/>
          <w:sz w:val="24"/>
        </w:rPr>
        <w:t> </w:t>
      </w:r>
      <w:r>
        <w:rPr>
          <w:sz w:val="24"/>
        </w:rPr>
        <w:t>was</w:t>
      </w:r>
      <w:r>
        <w:rPr>
          <w:spacing w:val="-3"/>
          <w:sz w:val="24"/>
        </w:rPr>
        <w:t> </w:t>
      </w:r>
      <w:r>
        <w:rPr>
          <w:sz w:val="24"/>
        </w:rPr>
        <w:t>chosen</w:t>
      </w:r>
      <w:r>
        <w:rPr>
          <w:spacing w:val="-3"/>
          <w:sz w:val="24"/>
        </w:rPr>
        <w:t> </w:t>
      </w:r>
      <w:r>
        <w:rPr>
          <w:sz w:val="24"/>
        </w:rPr>
        <w:t>over</w:t>
      </w:r>
      <w:r>
        <w:rPr>
          <w:spacing w:val="-3"/>
          <w:sz w:val="24"/>
        </w:rPr>
        <w:t> </w:t>
      </w:r>
      <w:r>
        <w:rPr>
          <w:sz w:val="24"/>
        </w:rPr>
        <w:t>third-party</w:t>
      </w:r>
      <w:r>
        <w:rPr>
          <w:spacing w:val="-3"/>
          <w:sz w:val="24"/>
        </w:rPr>
        <w:t> </w:t>
      </w:r>
      <w:r>
        <w:rPr>
          <w:sz w:val="24"/>
        </w:rPr>
        <w:t>libraries</w:t>
      </w:r>
      <w:r>
        <w:rPr>
          <w:spacing w:val="-3"/>
          <w:sz w:val="24"/>
        </w:rPr>
        <w:t> </w:t>
      </w:r>
      <w:r>
        <w:rPr>
          <w:sz w:val="24"/>
        </w:rPr>
        <w:t>(like</w:t>
      </w:r>
      <w:r>
        <w:rPr>
          <w:spacing w:val="-3"/>
          <w:sz w:val="24"/>
        </w:rPr>
        <w:t> </w:t>
      </w:r>
      <w:r>
        <w:rPr>
          <w:sz w:val="24"/>
        </w:rPr>
        <w:t>Axios)</w:t>
      </w:r>
      <w:r>
        <w:rPr>
          <w:spacing w:val="-3"/>
          <w:sz w:val="24"/>
        </w:rPr>
        <w:t> </w:t>
      </w:r>
      <w:r>
        <w:rPr>
          <w:sz w:val="24"/>
        </w:rPr>
        <w:t>to minimize bundle size. It was strictly used to manage all </w:t>
      </w:r>
      <w:r>
        <w:rPr>
          <w:b/>
          <w:sz w:val="24"/>
        </w:rPr>
        <w:t>RESTful API calls </w:t>
      </w:r>
      <w:r>
        <w:rPr>
          <w:sz w:val="24"/>
        </w:rPr>
        <w:t>(GET, PUT, POST, DELETE), facilitating smooth data retrieval, updates, and creation of complaint records and user data.</w:t>
      </w:r>
    </w:p>
    <w:p>
      <w:pPr>
        <w:pStyle w:val="BodyText"/>
        <w:spacing w:before="0"/>
        <w:rPr>
          <w:sz w:val="20"/>
        </w:rPr>
      </w:pPr>
    </w:p>
    <w:p>
      <w:pPr>
        <w:pStyle w:val="BodyText"/>
        <w:spacing w:before="214"/>
        <w:rPr>
          <w:sz w:val="20"/>
        </w:rPr>
      </w:pPr>
      <w:r>
        <w:rPr>
          <w:sz w:val="20"/>
        </w:rPr>
        <w:drawing>
          <wp:anchor distT="0" distB="0" distL="0" distR="0" allowOverlap="1" layoutInCell="1" locked="0" behindDoc="1" simplePos="0" relativeHeight="487590400">
            <wp:simplePos x="0" y="0"/>
            <wp:positionH relativeFrom="page">
              <wp:posOffset>2911368</wp:posOffset>
            </wp:positionH>
            <wp:positionV relativeFrom="paragraph">
              <wp:posOffset>297565</wp:posOffset>
            </wp:positionV>
            <wp:extent cx="1735413" cy="115157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1735413" cy="1151572"/>
                    </a:xfrm>
                    <a:prstGeom prst="rect">
                      <a:avLst/>
                    </a:prstGeom>
                  </pic:spPr>
                </pic:pic>
              </a:graphicData>
            </a:graphic>
          </wp:anchor>
        </w:drawing>
      </w:r>
    </w:p>
    <w:p>
      <w:pPr>
        <w:pStyle w:val="BodyText"/>
        <w:spacing w:after="0"/>
        <w:rPr>
          <w:sz w:val="20"/>
        </w:rPr>
        <w:sectPr>
          <w:pgSz w:w="11920" w:h="16840"/>
          <w:pgMar w:header="0" w:footer="822" w:top="1380" w:bottom="1020" w:left="1417" w:right="1133"/>
        </w:sectPr>
      </w:pPr>
    </w:p>
    <w:p>
      <w:pPr>
        <w:pStyle w:val="Heading2"/>
        <w:spacing w:before="60"/>
      </w:pPr>
      <w:r>
        <w:rPr/>
        <w:t>Styling</w:t>
      </w:r>
      <w:r>
        <w:rPr>
          <w:spacing w:val="-9"/>
        </w:rPr>
        <w:t> </w:t>
      </w:r>
      <w:r>
        <w:rPr/>
        <w:t>&amp;</w:t>
      </w:r>
      <w:r>
        <w:rPr>
          <w:spacing w:val="-6"/>
        </w:rPr>
        <w:t> </w:t>
      </w:r>
      <w:r>
        <w:rPr/>
        <w:t>Assets</w:t>
      </w:r>
      <w:r>
        <w:rPr>
          <w:spacing w:val="-6"/>
        </w:rPr>
        <w:t> </w:t>
      </w:r>
      <w:r>
        <w:rPr/>
        <w:t>(CSS</w:t>
      </w:r>
      <w:r>
        <w:rPr>
          <w:spacing w:val="-6"/>
        </w:rPr>
        <w:t> </w:t>
      </w:r>
      <w:r>
        <w:rPr/>
        <w:t>Custom</w:t>
      </w:r>
      <w:r>
        <w:rPr>
          <w:spacing w:val="-7"/>
        </w:rPr>
        <w:t> </w:t>
      </w:r>
      <w:r>
        <w:rPr/>
        <w:t>Properties,</w:t>
      </w:r>
      <w:r>
        <w:rPr>
          <w:spacing w:val="-6"/>
        </w:rPr>
        <w:t> </w:t>
      </w:r>
      <w:r>
        <w:rPr/>
        <w:t>Google</w:t>
      </w:r>
      <w:r>
        <w:rPr>
          <w:spacing w:val="-6"/>
        </w:rPr>
        <w:t> </w:t>
      </w:r>
      <w:r>
        <w:rPr/>
        <w:t>Fonts,</w:t>
      </w:r>
      <w:r>
        <w:rPr>
          <w:spacing w:val="-6"/>
        </w:rPr>
        <w:t> </w:t>
      </w:r>
      <w:r>
        <w:rPr/>
        <w:t>Font</w:t>
      </w:r>
      <w:r>
        <w:rPr>
          <w:spacing w:val="-6"/>
        </w:rPr>
        <w:t> </w:t>
      </w:r>
      <w:r>
        <w:rPr>
          <w:spacing w:val="-2"/>
        </w:rPr>
        <w:t>Awesome):</w:t>
      </w:r>
    </w:p>
    <w:p>
      <w:pPr>
        <w:pStyle w:val="ListParagraph"/>
        <w:numPr>
          <w:ilvl w:val="0"/>
          <w:numId w:val="5"/>
        </w:numPr>
        <w:tabs>
          <w:tab w:pos="743" w:val="left" w:leader="none"/>
        </w:tabs>
        <w:spacing w:line="240" w:lineRule="auto" w:before="288" w:after="0"/>
        <w:ind w:left="743" w:right="0" w:hanging="360"/>
        <w:jc w:val="both"/>
        <w:rPr>
          <w:sz w:val="24"/>
        </w:rPr>
      </w:pPr>
      <w:r>
        <w:rPr>
          <w:b/>
          <w:sz w:val="24"/>
        </w:rPr>
        <w:t>Focus: </w:t>
      </w:r>
      <w:r>
        <w:rPr>
          <w:sz w:val="24"/>
        </w:rPr>
        <w:t>Establishing a consistent, professional, and easily themeable visual </w:t>
      </w:r>
      <w:r>
        <w:rPr>
          <w:spacing w:val="-2"/>
          <w:sz w:val="24"/>
        </w:rPr>
        <w:t>design.</w:t>
      </w:r>
    </w:p>
    <w:p>
      <w:pPr>
        <w:pStyle w:val="ListParagraph"/>
        <w:numPr>
          <w:ilvl w:val="0"/>
          <w:numId w:val="5"/>
        </w:numPr>
        <w:tabs>
          <w:tab w:pos="743" w:val="left" w:leader="none"/>
        </w:tabs>
        <w:spacing w:line="276" w:lineRule="auto" w:before="42" w:after="0"/>
        <w:ind w:left="743" w:right="319" w:hanging="360"/>
        <w:jc w:val="both"/>
        <w:rPr>
          <w:sz w:val="24"/>
        </w:rPr>
      </w:pPr>
      <w:r>
        <w:rPr>
          <w:b/>
          <w:sz w:val="24"/>
        </w:rPr>
        <w:t>Rationale: CSS Custom Properties (Variables) </w:t>
      </w:r>
      <w:r>
        <w:rPr>
          <w:sz w:val="24"/>
        </w:rPr>
        <w:t>were extensively implemented </w:t>
      </w:r>
      <w:r>
        <w:rPr>
          <w:sz w:val="24"/>
        </w:rPr>
        <w:t>for dynamic theme management, enabling instant toggling between </w:t>
      </w:r>
      <w:r>
        <w:rPr>
          <w:b/>
          <w:sz w:val="24"/>
        </w:rPr>
        <w:t>Dark and Light Modes </w:t>
      </w:r>
      <w:r>
        <w:rPr>
          <w:sz w:val="24"/>
        </w:rPr>
        <w:t>across the entire application without JavaScript intervention. </w:t>
      </w:r>
      <w:r>
        <w:rPr>
          <w:b/>
          <w:sz w:val="24"/>
        </w:rPr>
        <w:t>Google Fonts </w:t>
      </w:r>
      <w:r>
        <w:rPr>
          <w:sz w:val="24"/>
        </w:rPr>
        <w:t>provided professional, high-quality typography, while </w:t>
      </w:r>
      <w:r>
        <w:rPr>
          <w:b/>
          <w:sz w:val="24"/>
        </w:rPr>
        <w:t>Font Awesome </w:t>
      </w:r>
      <w:r>
        <w:rPr>
          <w:sz w:val="24"/>
        </w:rPr>
        <w:t>delivered a comprehensive set of scalable vector icons for intuitive user feedback and navigation.</w:t>
      </w:r>
    </w:p>
    <w:p>
      <w:pPr>
        <w:pStyle w:val="BodyText"/>
        <w:spacing w:before="59"/>
        <w:rPr>
          <w:sz w:val="20"/>
        </w:rPr>
      </w:pPr>
      <w:r>
        <w:rPr>
          <w:sz w:val="20"/>
        </w:rPr>
        <w:drawing>
          <wp:anchor distT="0" distB="0" distL="0" distR="0" allowOverlap="1" layoutInCell="1" locked="0" behindDoc="1" simplePos="0" relativeHeight="487590912">
            <wp:simplePos x="0" y="0"/>
            <wp:positionH relativeFrom="page">
              <wp:posOffset>1745213</wp:posOffset>
            </wp:positionH>
            <wp:positionV relativeFrom="paragraph">
              <wp:posOffset>198869</wp:posOffset>
            </wp:positionV>
            <wp:extent cx="4447768" cy="154686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4447768" cy="1546860"/>
                    </a:xfrm>
                    <a:prstGeom prst="rect">
                      <a:avLst/>
                    </a:prstGeom>
                  </pic:spPr>
                </pic:pic>
              </a:graphicData>
            </a:graphic>
          </wp:anchor>
        </w:drawing>
      </w:r>
    </w:p>
    <w:p>
      <w:pPr>
        <w:pStyle w:val="BodyText"/>
        <w:spacing w:before="83"/>
      </w:pPr>
    </w:p>
    <w:p>
      <w:pPr>
        <w:pStyle w:val="Heading2"/>
        <w:spacing w:before="0"/>
      </w:pPr>
      <w:r>
        <w:rPr/>
        <w:t>Security</w:t>
      </w:r>
      <w:r>
        <w:rPr>
          <w:spacing w:val="-14"/>
        </w:rPr>
        <w:t> </w:t>
      </w:r>
      <w:r>
        <w:rPr/>
        <w:t>Mechanism</w:t>
      </w:r>
      <w:r>
        <w:rPr>
          <w:spacing w:val="-12"/>
        </w:rPr>
        <w:t> </w:t>
      </w:r>
      <w:r>
        <w:rPr/>
        <w:t>(JSON</w:t>
      </w:r>
      <w:r>
        <w:rPr>
          <w:spacing w:val="-12"/>
        </w:rPr>
        <w:t> </w:t>
      </w:r>
      <w:r>
        <w:rPr/>
        <w:t>Web</w:t>
      </w:r>
      <w:r>
        <w:rPr>
          <w:spacing w:val="-12"/>
        </w:rPr>
        <w:t> </w:t>
      </w:r>
      <w:r>
        <w:rPr/>
        <w:t>Token</w:t>
      </w:r>
      <w:r>
        <w:rPr>
          <w:spacing w:val="-12"/>
        </w:rPr>
        <w:t> </w:t>
      </w:r>
      <w:r>
        <w:rPr/>
        <w:t>-</w:t>
      </w:r>
      <w:r>
        <w:rPr>
          <w:spacing w:val="-11"/>
        </w:rPr>
        <w:t> </w:t>
      </w:r>
      <w:r>
        <w:rPr>
          <w:spacing w:val="-2"/>
        </w:rPr>
        <w:t>JWT):</w:t>
      </w:r>
    </w:p>
    <w:p>
      <w:pPr>
        <w:pStyle w:val="ListParagraph"/>
        <w:numPr>
          <w:ilvl w:val="0"/>
          <w:numId w:val="5"/>
        </w:numPr>
        <w:tabs>
          <w:tab w:pos="743" w:val="left" w:leader="none"/>
        </w:tabs>
        <w:spacing w:line="240" w:lineRule="auto" w:before="288" w:after="0"/>
        <w:ind w:left="743" w:right="0" w:hanging="360"/>
        <w:jc w:val="both"/>
        <w:rPr>
          <w:sz w:val="24"/>
        </w:rPr>
      </w:pPr>
      <w:r>
        <w:rPr>
          <w:b/>
          <w:sz w:val="24"/>
        </w:rPr>
        <w:t>Focus: </w:t>
      </w:r>
      <w:r>
        <w:rPr>
          <w:sz w:val="24"/>
        </w:rPr>
        <w:t>Implementing a secure, sessionless authentication and authorization </w:t>
      </w:r>
      <w:r>
        <w:rPr>
          <w:spacing w:val="-2"/>
          <w:sz w:val="24"/>
        </w:rPr>
        <w:t>protocol.</w:t>
      </w:r>
    </w:p>
    <w:p>
      <w:pPr>
        <w:pStyle w:val="ListParagraph"/>
        <w:numPr>
          <w:ilvl w:val="0"/>
          <w:numId w:val="5"/>
        </w:numPr>
        <w:tabs>
          <w:tab w:pos="743" w:val="left" w:leader="none"/>
        </w:tabs>
        <w:spacing w:line="276" w:lineRule="auto" w:before="42" w:after="0"/>
        <w:ind w:left="743" w:right="321" w:hanging="360"/>
        <w:jc w:val="both"/>
        <w:rPr>
          <w:sz w:val="24"/>
        </w:rPr>
      </w:pPr>
      <w:r>
        <w:rPr>
          <w:b/>
          <w:sz w:val="24"/>
        </w:rPr>
        <w:t>Rationale: JWT (Bearer Token) </w:t>
      </w:r>
      <w:r>
        <w:rPr>
          <w:sz w:val="24"/>
        </w:rPr>
        <w:t>was adopted to manage user sessions and </w:t>
      </w:r>
      <w:r>
        <w:rPr>
          <w:sz w:val="24"/>
        </w:rPr>
        <w:t>securely authorize access to protected application endpoints (e.g., complaint submission, viewing</w:t>
      </w:r>
      <w:r>
        <w:rPr>
          <w:spacing w:val="40"/>
          <w:sz w:val="24"/>
        </w:rPr>
        <w:t> </w:t>
      </w:r>
      <w:r>
        <w:rPr>
          <w:sz w:val="24"/>
        </w:rPr>
        <w:t>history).</w:t>
      </w:r>
      <w:r>
        <w:rPr>
          <w:spacing w:val="40"/>
          <w:sz w:val="24"/>
        </w:rPr>
        <w:t> </w:t>
      </w:r>
      <w:r>
        <w:rPr>
          <w:sz w:val="24"/>
        </w:rPr>
        <w:t>The</w:t>
      </w:r>
      <w:r>
        <w:rPr>
          <w:spacing w:val="40"/>
          <w:sz w:val="24"/>
        </w:rPr>
        <w:t> </w:t>
      </w:r>
      <w:r>
        <w:rPr>
          <w:sz w:val="24"/>
        </w:rPr>
        <w:t>token-based</w:t>
      </w:r>
      <w:r>
        <w:rPr>
          <w:spacing w:val="40"/>
          <w:sz w:val="24"/>
        </w:rPr>
        <w:t> </w:t>
      </w:r>
      <w:r>
        <w:rPr>
          <w:sz w:val="24"/>
        </w:rPr>
        <w:t>approach</w:t>
      </w:r>
      <w:r>
        <w:rPr>
          <w:spacing w:val="40"/>
          <w:sz w:val="24"/>
        </w:rPr>
        <w:t> </w:t>
      </w:r>
      <w:r>
        <w:rPr>
          <w:sz w:val="24"/>
        </w:rPr>
        <w:t>ensures</w:t>
      </w:r>
      <w:r>
        <w:rPr>
          <w:spacing w:val="40"/>
          <w:sz w:val="24"/>
        </w:rPr>
        <w:t> </w:t>
      </w:r>
      <w:r>
        <w:rPr>
          <w:sz w:val="24"/>
        </w:rPr>
        <w:t>scalability</w:t>
      </w:r>
      <w:r>
        <w:rPr>
          <w:spacing w:val="40"/>
          <w:sz w:val="24"/>
        </w:rPr>
        <w:t> </w:t>
      </w:r>
      <w:r>
        <w:rPr>
          <w:sz w:val="24"/>
        </w:rPr>
        <w:t>and</w:t>
      </w:r>
      <w:r>
        <w:rPr>
          <w:spacing w:val="40"/>
          <w:sz w:val="24"/>
        </w:rPr>
        <w:t> </w:t>
      </w:r>
      <w:r>
        <w:rPr>
          <w:sz w:val="24"/>
        </w:rPr>
        <w:t>reduces</w:t>
      </w:r>
      <w:r>
        <w:rPr>
          <w:spacing w:val="80"/>
          <w:sz w:val="24"/>
        </w:rPr>
        <w:t> </w:t>
      </w:r>
      <w:r>
        <w:rPr>
          <w:sz w:val="24"/>
        </w:rPr>
        <w:t>server-side state complexity, enhancing overall system security.</w:t>
      </w:r>
    </w:p>
    <w:p>
      <w:pPr>
        <w:pStyle w:val="BodyText"/>
        <w:spacing w:before="16"/>
        <w:rPr>
          <w:sz w:val="20"/>
        </w:rPr>
      </w:pPr>
      <w:r>
        <w:rPr>
          <w:sz w:val="20"/>
        </w:rPr>
        <w:drawing>
          <wp:anchor distT="0" distB="0" distL="0" distR="0" allowOverlap="1" layoutInCell="1" locked="0" behindDoc="1" simplePos="0" relativeHeight="487591424">
            <wp:simplePos x="0" y="0"/>
            <wp:positionH relativeFrom="page">
              <wp:posOffset>1846424</wp:posOffset>
            </wp:positionH>
            <wp:positionV relativeFrom="paragraph">
              <wp:posOffset>171560</wp:posOffset>
            </wp:positionV>
            <wp:extent cx="3830470" cy="219827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3830470" cy="2198274"/>
                    </a:xfrm>
                    <a:prstGeom prst="rect">
                      <a:avLst/>
                    </a:prstGeom>
                  </pic:spPr>
                </pic:pic>
              </a:graphicData>
            </a:graphic>
          </wp:anchor>
        </w:drawing>
      </w:r>
    </w:p>
    <w:p>
      <w:pPr>
        <w:pStyle w:val="BodyText"/>
        <w:spacing w:before="90"/>
      </w:pPr>
    </w:p>
    <w:p>
      <w:pPr>
        <w:pStyle w:val="Heading2"/>
        <w:spacing w:before="0"/>
      </w:pPr>
      <w:r>
        <w:rPr/>
        <w:t>Client</w:t>
      </w:r>
      <w:r>
        <w:rPr>
          <w:spacing w:val="-7"/>
        </w:rPr>
        <w:t> </w:t>
      </w:r>
      <w:r>
        <w:rPr/>
        <w:t>Storage</w:t>
      </w:r>
      <w:r>
        <w:rPr>
          <w:spacing w:val="-6"/>
        </w:rPr>
        <w:t> </w:t>
      </w:r>
      <w:r>
        <w:rPr>
          <w:spacing w:val="-2"/>
        </w:rPr>
        <w:t>(localStorage):</w:t>
      </w:r>
    </w:p>
    <w:p>
      <w:pPr>
        <w:pStyle w:val="ListParagraph"/>
        <w:numPr>
          <w:ilvl w:val="0"/>
          <w:numId w:val="5"/>
        </w:numPr>
        <w:tabs>
          <w:tab w:pos="743" w:val="left" w:leader="none"/>
        </w:tabs>
        <w:spacing w:line="276" w:lineRule="auto" w:before="288" w:after="0"/>
        <w:ind w:left="743" w:right="330" w:hanging="360"/>
        <w:jc w:val="both"/>
        <w:rPr>
          <w:sz w:val="24"/>
        </w:rPr>
      </w:pPr>
      <w:r>
        <w:rPr>
          <w:b/>
          <w:sz w:val="24"/>
        </w:rPr>
        <w:t>Focus: </w:t>
      </w:r>
      <w:r>
        <w:rPr>
          <w:sz w:val="24"/>
        </w:rPr>
        <w:t>Securely and</w:t>
      </w:r>
      <w:r>
        <w:rPr>
          <w:spacing w:val="-4"/>
          <w:sz w:val="24"/>
        </w:rPr>
        <w:t> </w:t>
      </w:r>
      <w:r>
        <w:rPr>
          <w:sz w:val="24"/>
        </w:rPr>
        <w:t>persistently</w:t>
      </w:r>
      <w:r>
        <w:rPr>
          <w:spacing w:val="-4"/>
          <w:sz w:val="24"/>
        </w:rPr>
        <w:t> </w:t>
      </w:r>
      <w:r>
        <w:rPr>
          <w:sz w:val="24"/>
        </w:rPr>
        <w:t>storing</w:t>
      </w:r>
      <w:r>
        <w:rPr>
          <w:spacing w:val="-4"/>
          <w:sz w:val="24"/>
        </w:rPr>
        <w:t> </w:t>
      </w:r>
      <w:r>
        <w:rPr>
          <w:sz w:val="24"/>
        </w:rPr>
        <w:t>non-sensitive,</w:t>
      </w:r>
      <w:r>
        <w:rPr>
          <w:spacing w:val="-4"/>
          <w:sz w:val="24"/>
        </w:rPr>
        <w:t> </w:t>
      </w:r>
      <w:r>
        <w:rPr>
          <w:sz w:val="24"/>
        </w:rPr>
        <w:t>application-critical</w:t>
      </w:r>
      <w:r>
        <w:rPr>
          <w:spacing w:val="-4"/>
          <w:sz w:val="24"/>
        </w:rPr>
        <w:t> </w:t>
      </w:r>
      <w:r>
        <w:rPr>
          <w:sz w:val="24"/>
        </w:rPr>
        <w:t>data</w:t>
      </w:r>
      <w:r>
        <w:rPr>
          <w:spacing w:val="-4"/>
          <w:sz w:val="24"/>
        </w:rPr>
        <w:t> </w:t>
      </w:r>
      <w:r>
        <w:rPr>
          <w:sz w:val="24"/>
        </w:rPr>
        <w:t>on</w:t>
      </w:r>
      <w:r>
        <w:rPr>
          <w:spacing w:val="-4"/>
          <w:sz w:val="24"/>
        </w:rPr>
        <w:t> </w:t>
      </w:r>
      <w:r>
        <w:rPr>
          <w:sz w:val="24"/>
        </w:rPr>
        <w:t>the client side.</w:t>
      </w:r>
    </w:p>
    <w:p>
      <w:pPr>
        <w:pStyle w:val="ListParagraph"/>
        <w:numPr>
          <w:ilvl w:val="0"/>
          <w:numId w:val="5"/>
        </w:numPr>
        <w:tabs>
          <w:tab w:pos="743" w:val="left" w:leader="none"/>
        </w:tabs>
        <w:spacing w:line="276" w:lineRule="auto" w:before="1" w:after="0"/>
        <w:ind w:left="743" w:right="320" w:hanging="360"/>
        <w:jc w:val="both"/>
        <w:rPr>
          <w:b/>
          <w:sz w:val="24"/>
        </w:rPr>
      </w:pPr>
      <w:r>
        <w:rPr>
          <w:b/>
          <w:sz w:val="24"/>
        </w:rPr>
        <w:t>Rationale: </w:t>
      </w:r>
      <w:r>
        <w:rPr>
          <w:b/>
          <w:color w:val="178037"/>
          <w:sz w:val="24"/>
        </w:rPr>
        <w:t>localStorage </w:t>
      </w:r>
      <w:r>
        <w:rPr>
          <w:sz w:val="24"/>
        </w:rPr>
        <w:t>was utilized primarily for the secure storage of the </w:t>
      </w:r>
      <w:r>
        <w:rPr>
          <w:b/>
          <w:sz w:val="24"/>
        </w:rPr>
        <w:t>JSON Web</w:t>
      </w:r>
      <w:r>
        <w:rPr>
          <w:b/>
          <w:spacing w:val="20"/>
          <w:sz w:val="24"/>
        </w:rPr>
        <w:t> </w:t>
      </w:r>
      <w:r>
        <w:rPr>
          <w:b/>
          <w:sz w:val="24"/>
        </w:rPr>
        <w:t>Token</w:t>
      </w:r>
      <w:r>
        <w:rPr>
          <w:b/>
          <w:spacing w:val="20"/>
          <w:sz w:val="24"/>
        </w:rPr>
        <w:t> </w:t>
      </w:r>
      <w:r>
        <w:rPr>
          <w:b/>
          <w:sz w:val="24"/>
        </w:rPr>
        <w:t>(JWT)</w:t>
      </w:r>
      <w:r>
        <w:rPr>
          <w:b/>
          <w:spacing w:val="20"/>
          <w:sz w:val="24"/>
        </w:rPr>
        <w:t> </w:t>
      </w:r>
      <w:r>
        <w:rPr>
          <w:sz w:val="24"/>
        </w:rPr>
        <w:t>upon</w:t>
      </w:r>
      <w:r>
        <w:rPr>
          <w:spacing w:val="20"/>
          <w:sz w:val="24"/>
        </w:rPr>
        <w:t> </w:t>
      </w:r>
      <w:r>
        <w:rPr>
          <w:sz w:val="24"/>
        </w:rPr>
        <w:t>successful</w:t>
      </w:r>
      <w:r>
        <w:rPr>
          <w:spacing w:val="20"/>
          <w:sz w:val="24"/>
        </w:rPr>
        <w:t> </w:t>
      </w:r>
      <w:r>
        <w:rPr>
          <w:sz w:val="24"/>
        </w:rPr>
        <w:t>user</w:t>
      </w:r>
      <w:r>
        <w:rPr>
          <w:spacing w:val="20"/>
          <w:sz w:val="24"/>
        </w:rPr>
        <w:t> </w:t>
      </w:r>
      <w:r>
        <w:rPr>
          <w:sz w:val="24"/>
        </w:rPr>
        <w:t>login.</w:t>
      </w:r>
      <w:r>
        <w:rPr>
          <w:spacing w:val="20"/>
          <w:sz w:val="24"/>
        </w:rPr>
        <w:t> </w:t>
      </w:r>
      <w:r>
        <w:rPr>
          <w:sz w:val="24"/>
        </w:rPr>
        <w:t>Additionally,</w:t>
      </w:r>
      <w:r>
        <w:rPr>
          <w:spacing w:val="20"/>
          <w:sz w:val="24"/>
        </w:rPr>
        <w:t> </w:t>
      </w:r>
      <w:r>
        <w:rPr>
          <w:sz w:val="24"/>
        </w:rPr>
        <w:t>it</w:t>
      </w:r>
      <w:r>
        <w:rPr>
          <w:spacing w:val="20"/>
          <w:sz w:val="24"/>
        </w:rPr>
        <w:t> </w:t>
      </w:r>
      <w:r>
        <w:rPr>
          <w:sz w:val="24"/>
        </w:rPr>
        <w:t>stores </w:t>
      </w:r>
      <w:r>
        <w:rPr>
          <w:b/>
          <w:sz w:val="24"/>
        </w:rPr>
        <w:t>user-</w:t>
      </w:r>
      <w:r>
        <w:rPr>
          <w:b/>
          <w:sz w:val="24"/>
        </w:rPr>
        <w:t>defined</w:t>
      </w:r>
    </w:p>
    <w:p>
      <w:pPr>
        <w:pStyle w:val="ListParagraph"/>
        <w:spacing w:after="0" w:line="276" w:lineRule="auto"/>
        <w:jc w:val="both"/>
        <w:rPr>
          <w:b/>
          <w:sz w:val="24"/>
        </w:rPr>
        <w:sectPr>
          <w:pgSz w:w="11920" w:h="16840"/>
          <w:pgMar w:header="0" w:footer="822" w:top="1380" w:bottom="1020" w:left="1417" w:right="1133"/>
        </w:sectPr>
      </w:pPr>
    </w:p>
    <w:p>
      <w:pPr>
        <w:pStyle w:val="BodyText"/>
        <w:spacing w:line="276" w:lineRule="auto" w:before="60"/>
        <w:ind w:left="743"/>
      </w:pPr>
      <w:r>
        <w:rPr>
          <w:b/>
        </w:rPr>
        <w:t>preferences</w:t>
      </w:r>
      <w:r>
        <w:rPr/>
        <w:t>, such as the theme choice (Dark/Light Mode), ensuring a persistent </w:t>
      </w:r>
      <w:r>
        <w:rPr/>
        <w:t>and personalized user experience across sessions.</w:t>
      </w:r>
    </w:p>
    <w:p>
      <w:pPr>
        <w:pStyle w:val="BodyText"/>
        <w:spacing w:before="0"/>
        <w:rPr>
          <w:sz w:val="20"/>
        </w:rPr>
      </w:pPr>
    </w:p>
    <w:p>
      <w:pPr>
        <w:pStyle w:val="BodyText"/>
        <w:spacing w:before="198"/>
        <w:rPr>
          <w:sz w:val="20"/>
        </w:rPr>
      </w:pPr>
      <w:r>
        <w:rPr>
          <w:sz w:val="20"/>
        </w:rPr>
        <w:drawing>
          <wp:anchor distT="0" distB="0" distL="0" distR="0" allowOverlap="1" layoutInCell="1" locked="0" behindDoc="1" simplePos="0" relativeHeight="487591936">
            <wp:simplePos x="0" y="0"/>
            <wp:positionH relativeFrom="page">
              <wp:posOffset>2899864</wp:posOffset>
            </wp:positionH>
            <wp:positionV relativeFrom="paragraph">
              <wp:posOffset>287247</wp:posOffset>
            </wp:positionV>
            <wp:extent cx="1979797" cy="93011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1979797" cy="930116"/>
                    </a:xfrm>
                    <a:prstGeom prst="rect">
                      <a:avLst/>
                    </a:prstGeom>
                  </pic:spPr>
                </pic:pic>
              </a:graphicData>
            </a:graphic>
          </wp:anchor>
        </w:drawing>
      </w:r>
    </w:p>
    <w:p>
      <w:pPr>
        <w:pStyle w:val="BodyText"/>
        <w:spacing w:before="0"/>
      </w:pPr>
    </w:p>
    <w:p>
      <w:pPr>
        <w:pStyle w:val="BodyText"/>
        <w:spacing w:before="0"/>
      </w:pPr>
    </w:p>
    <w:p>
      <w:pPr>
        <w:pStyle w:val="BodyText"/>
        <w:spacing w:before="51"/>
      </w:pPr>
    </w:p>
    <w:p>
      <w:pPr>
        <w:pStyle w:val="Heading2"/>
        <w:spacing w:before="1"/>
      </w:pPr>
      <w:r>
        <w:rPr/>
        <w:t>Database</w:t>
      </w:r>
      <w:r>
        <w:rPr>
          <w:spacing w:val="-10"/>
        </w:rPr>
        <w:t> </w:t>
      </w:r>
      <w:r>
        <w:rPr/>
        <w:t>Structure</w:t>
      </w:r>
      <w:r>
        <w:rPr>
          <w:spacing w:val="-8"/>
        </w:rPr>
        <w:t> </w:t>
      </w:r>
      <w:r>
        <w:rPr/>
        <w:t>(MongoDB</w:t>
      </w:r>
      <w:r>
        <w:rPr>
          <w:spacing w:val="-7"/>
        </w:rPr>
        <w:t> </w:t>
      </w:r>
      <w:r>
        <w:rPr/>
        <w:t>-</w:t>
      </w:r>
      <w:r>
        <w:rPr>
          <w:spacing w:val="-8"/>
        </w:rPr>
        <w:t> </w:t>
      </w:r>
      <w:r>
        <w:rPr/>
        <w:t>Implied</w:t>
      </w:r>
      <w:r>
        <w:rPr>
          <w:spacing w:val="-7"/>
        </w:rPr>
        <w:t> </w:t>
      </w:r>
      <w:r>
        <w:rPr>
          <w:spacing w:val="-2"/>
        </w:rPr>
        <w:t>Backend):</w:t>
      </w:r>
    </w:p>
    <w:p>
      <w:pPr>
        <w:pStyle w:val="ListParagraph"/>
        <w:numPr>
          <w:ilvl w:val="0"/>
          <w:numId w:val="5"/>
        </w:numPr>
        <w:tabs>
          <w:tab w:pos="743" w:val="left" w:leader="none"/>
        </w:tabs>
        <w:spacing w:line="276" w:lineRule="auto" w:before="288" w:after="0"/>
        <w:ind w:left="743" w:right="331" w:hanging="360"/>
        <w:jc w:val="both"/>
        <w:rPr>
          <w:sz w:val="24"/>
        </w:rPr>
      </w:pPr>
      <w:r>
        <w:rPr>
          <w:b/>
          <w:sz w:val="24"/>
        </w:rPr>
        <w:t>Focus: </w:t>
      </w:r>
      <w:r>
        <w:rPr>
          <w:sz w:val="24"/>
        </w:rPr>
        <w:t>Providing a flexible and scalable data persistence layer capable of </w:t>
      </w:r>
      <w:r>
        <w:rPr>
          <w:sz w:val="24"/>
        </w:rPr>
        <w:t>handling diverse complaint records and history.</w:t>
      </w:r>
    </w:p>
    <w:p>
      <w:pPr>
        <w:pStyle w:val="ListParagraph"/>
        <w:numPr>
          <w:ilvl w:val="0"/>
          <w:numId w:val="5"/>
        </w:numPr>
        <w:tabs>
          <w:tab w:pos="743" w:val="left" w:leader="none"/>
        </w:tabs>
        <w:spacing w:line="276" w:lineRule="auto" w:before="0" w:after="0"/>
        <w:ind w:left="743" w:right="320" w:hanging="360"/>
        <w:jc w:val="both"/>
        <w:rPr>
          <w:sz w:val="24"/>
        </w:rPr>
      </w:pPr>
      <w:r>
        <w:rPr>
          <w:b/>
          <w:sz w:val="24"/>
        </w:rPr>
        <w:t>Rationale: MongoDB</w:t>
      </w:r>
      <w:r>
        <w:rPr>
          <w:sz w:val="24"/>
        </w:rPr>
        <w:t>, a NoSQL document database, is the implied technology </w:t>
      </w:r>
      <w:r>
        <w:rPr>
          <w:sz w:val="24"/>
        </w:rPr>
        <w:t>on</w:t>
      </w:r>
      <w:r>
        <w:rPr>
          <w:spacing w:val="40"/>
          <w:sz w:val="24"/>
        </w:rPr>
        <w:t> </w:t>
      </w:r>
      <w:r>
        <w:rPr>
          <w:sz w:val="24"/>
        </w:rPr>
        <w:t>the</w:t>
      </w:r>
      <w:r>
        <w:rPr>
          <w:spacing w:val="40"/>
          <w:sz w:val="24"/>
        </w:rPr>
        <w:t> </w:t>
      </w:r>
      <w:r>
        <w:rPr>
          <w:sz w:val="24"/>
        </w:rPr>
        <w:t>backend</w:t>
      </w:r>
      <w:r>
        <w:rPr>
          <w:spacing w:val="40"/>
          <w:sz w:val="24"/>
        </w:rPr>
        <w:t> </w:t>
      </w:r>
      <w:r>
        <w:rPr>
          <w:sz w:val="24"/>
        </w:rPr>
        <w:t>(as</w:t>
      </w:r>
      <w:r>
        <w:rPr>
          <w:spacing w:val="40"/>
          <w:sz w:val="24"/>
        </w:rPr>
        <w:t> </w:t>
      </w:r>
      <w:r>
        <w:rPr>
          <w:sz w:val="24"/>
        </w:rPr>
        <w:t>is</w:t>
      </w:r>
      <w:r>
        <w:rPr>
          <w:spacing w:val="40"/>
          <w:sz w:val="24"/>
        </w:rPr>
        <w:t> </w:t>
      </w:r>
      <w:r>
        <w:rPr>
          <w:sz w:val="24"/>
        </w:rPr>
        <w:t>typical</w:t>
      </w:r>
      <w:r>
        <w:rPr>
          <w:spacing w:val="40"/>
          <w:sz w:val="24"/>
        </w:rPr>
        <w:t> </w:t>
      </w:r>
      <w:r>
        <w:rPr>
          <w:sz w:val="24"/>
        </w:rPr>
        <w:t>with</w:t>
      </w:r>
      <w:r>
        <w:rPr>
          <w:spacing w:val="40"/>
          <w:sz w:val="24"/>
        </w:rPr>
        <w:t> </w:t>
      </w:r>
      <w:r>
        <w:rPr>
          <w:sz w:val="24"/>
        </w:rPr>
        <w:t>a</w:t>
      </w:r>
      <w:r>
        <w:rPr>
          <w:spacing w:val="40"/>
          <w:sz w:val="24"/>
        </w:rPr>
        <w:t> </w:t>
      </w:r>
      <w:r>
        <w:rPr>
          <w:sz w:val="24"/>
        </w:rPr>
        <w:t>lean MERN/MEAN-like architecture). Its document-based model is ideal for storing rich, varied data</w:t>
      </w:r>
      <w:r>
        <w:rPr>
          <w:spacing w:val="-3"/>
          <w:sz w:val="24"/>
        </w:rPr>
        <w:t> </w:t>
      </w:r>
      <w:r>
        <w:rPr>
          <w:sz w:val="24"/>
        </w:rPr>
        <w:t>structures</w:t>
      </w:r>
      <w:r>
        <w:rPr>
          <w:spacing w:val="-3"/>
          <w:sz w:val="24"/>
        </w:rPr>
        <w:t> </w:t>
      </w:r>
      <w:r>
        <w:rPr>
          <w:sz w:val="24"/>
        </w:rPr>
        <w:t>associated</w:t>
      </w:r>
      <w:r>
        <w:rPr>
          <w:spacing w:val="-3"/>
          <w:sz w:val="24"/>
        </w:rPr>
        <w:t> </w:t>
      </w:r>
      <w:r>
        <w:rPr>
          <w:sz w:val="24"/>
        </w:rPr>
        <w:t>with user complaints and their detailed history without needing rigid, pre-defined schemas.</w:t>
      </w:r>
    </w:p>
    <w:p>
      <w:pPr>
        <w:pStyle w:val="BodyText"/>
        <w:spacing w:before="16"/>
        <w:rPr>
          <w:sz w:val="20"/>
        </w:rPr>
      </w:pPr>
      <w:r>
        <w:rPr>
          <w:sz w:val="20"/>
        </w:rPr>
        <w:drawing>
          <wp:anchor distT="0" distB="0" distL="0" distR="0" allowOverlap="1" layoutInCell="1" locked="0" behindDoc="1" simplePos="0" relativeHeight="487592448">
            <wp:simplePos x="0" y="0"/>
            <wp:positionH relativeFrom="page">
              <wp:posOffset>1574962</wp:posOffset>
            </wp:positionH>
            <wp:positionV relativeFrom="paragraph">
              <wp:posOffset>171736</wp:posOffset>
            </wp:positionV>
            <wp:extent cx="4410075" cy="13144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4410075" cy="1314450"/>
                    </a:xfrm>
                    <a:prstGeom prst="rect">
                      <a:avLst/>
                    </a:prstGeom>
                  </pic:spPr>
                </pic:pic>
              </a:graphicData>
            </a:graphic>
          </wp:anchor>
        </w:drawing>
      </w:r>
    </w:p>
    <w:p>
      <w:pPr>
        <w:pStyle w:val="BodyText"/>
        <w:spacing w:before="57"/>
      </w:pPr>
    </w:p>
    <w:p>
      <w:pPr>
        <w:pStyle w:val="Heading2"/>
        <w:spacing w:before="0"/>
      </w:pPr>
      <w:r>
        <w:rPr>
          <w:spacing w:val="-2"/>
        </w:rPr>
        <w:t>Architectural</w:t>
      </w:r>
      <w:r>
        <w:rPr>
          <w:spacing w:val="6"/>
        </w:rPr>
        <w:t> </w:t>
      </w:r>
      <w:r>
        <w:rPr>
          <w:spacing w:val="-2"/>
        </w:rPr>
        <w:t>Philosophy</w:t>
      </w:r>
    </w:p>
    <w:p>
      <w:pPr>
        <w:pStyle w:val="BodyText"/>
        <w:spacing w:line="276" w:lineRule="auto" w:before="248"/>
        <w:ind w:left="23" w:right="324" w:firstLine="720"/>
        <w:jc w:val="both"/>
      </w:pPr>
      <w:r>
        <w:rPr/>
        <w:t>The philosophy driving this stack selection was </w:t>
      </w:r>
      <w:r>
        <w:rPr>
          <w:b/>
        </w:rPr>
        <w:t>"Performance by Default." </w:t>
      </w:r>
      <w:r>
        <w:rPr/>
        <w:t>By relying on native browser APIs and minimal dependencies, the application achieves a </w:t>
      </w:r>
      <w:r>
        <w:rPr/>
        <w:t>low Time To Interactive (TTI) and a small initial payload size,</w:t>
      </w:r>
      <w:r>
        <w:rPr>
          <w:spacing w:val="-4"/>
        </w:rPr>
        <w:t> </w:t>
      </w:r>
      <w:r>
        <w:rPr/>
        <w:t>translating</w:t>
      </w:r>
      <w:r>
        <w:rPr>
          <w:spacing w:val="-4"/>
        </w:rPr>
        <w:t> </w:t>
      </w:r>
      <w:r>
        <w:rPr/>
        <w:t>directly</w:t>
      </w:r>
      <w:r>
        <w:rPr>
          <w:spacing w:val="-4"/>
        </w:rPr>
        <w:t> </w:t>
      </w:r>
      <w:r>
        <w:rPr/>
        <w:t>into</w:t>
      </w:r>
      <w:r>
        <w:rPr>
          <w:spacing w:val="-4"/>
        </w:rPr>
        <w:t> </w:t>
      </w:r>
      <w:r>
        <w:rPr/>
        <w:t>a</w:t>
      </w:r>
      <w:r>
        <w:rPr>
          <w:spacing w:val="-4"/>
        </w:rPr>
        <w:t> </w:t>
      </w:r>
      <w:r>
        <w:rPr/>
        <w:t>superior user experience, especially on mobile devices and slower connections.</w:t>
      </w:r>
      <w:r>
        <w:rPr>
          <w:spacing w:val="-3"/>
        </w:rPr>
        <w:t> </w:t>
      </w:r>
      <w:r>
        <w:rPr/>
        <w:t>This</w:t>
      </w:r>
      <w:r>
        <w:rPr>
          <w:spacing w:val="-3"/>
        </w:rPr>
        <w:t> </w:t>
      </w:r>
      <w:r>
        <w:rPr/>
        <w:t>lean</w:t>
      </w:r>
      <w:r>
        <w:rPr>
          <w:spacing w:val="-3"/>
        </w:rPr>
        <w:t> </w:t>
      </w:r>
      <w:r>
        <w:rPr/>
        <w:t>architecture ensures the project is highly efficient, maintainable, and well-positioned for future feature </w:t>
      </w:r>
      <w:r>
        <w:rPr>
          <w:spacing w:val="-2"/>
        </w:rPr>
        <w:t>enhancements.</w:t>
      </w:r>
    </w:p>
    <w:p>
      <w:pPr>
        <w:pStyle w:val="Heading2"/>
        <w:numPr>
          <w:ilvl w:val="0"/>
          <w:numId w:val="3"/>
        </w:numPr>
        <w:tabs>
          <w:tab w:pos="301" w:val="left" w:leader="none"/>
        </w:tabs>
        <w:spacing w:line="240" w:lineRule="auto" w:before="200" w:after="0"/>
        <w:ind w:left="301" w:right="0" w:hanging="278"/>
        <w:jc w:val="left"/>
      </w:pPr>
      <w:bookmarkStart w:name="5. Project Results and Impact " w:id="34"/>
      <w:bookmarkEnd w:id="34"/>
      <w:r>
        <w:rPr>
          <w:b w:val="0"/>
        </w:rPr>
      </w:r>
      <w:bookmarkStart w:name="h.742muaaka1an" w:id="35"/>
      <w:bookmarkEnd w:id="35"/>
      <w:r>
        <w:rPr>
          <w:b w:val="0"/>
        </w:rPr>
      </w:r>
      <w:r>
        <w:rPr/>
        <w:t>Project</w:t>
      </w:r>
      <w:r>
        <w:rPr>
          <w:spacing w:val="-8"/>
        </w:rPr>
        <w:t> </w:t>
      </w:r>
      <w:r>
        <w:rPr/>
        <w:t>Results</w:t>
      </w:r>
      <w:r>
        <w:rPr>
          <w:spacing w:val="-7"/>
        </w:rPr>
        <w:t> </w:t>
      </w:r>
      <w:r>
        <w:rPr/>
        <w:t>and</w:t>
      </w:r>
      <w:r>
        <w:rPr>
          <w:spacing w:val="-7"/>
        </w:rPr>
        <w:t> </w:t>
      </w:r>
      <w:r>
        <w:rPr>
          <w:spacing w:val="-2"/>
        </w:rPr>
        <w:t>Impact</w:t>
      </w:r>
    </w:p>
    <w:p>
      <w:pPr>
        <w:pStyle w:val="BodyText"/>
        <w:spacing w:line="276" w:lineRule="auto" w:before="241"/>
        <w:ind w:left="23" w:right="325"/>
        <w:jc w:val="both"/>
      </w:pPr>
      <w:r>
        <w:rPr/>
        <w:t>The RedDesk project achieved significant success in meeting its design and </w:t>
      </w:r>
      <w:r>
        <w:rPr/>
        <w:t>operational</w:t>
      </w:r>
      <w:r>
        <w:rPr>
          <w:spacing w:val="40"/>
        </w:rPr>
        <w:t> </w:t>
      </w:r>
      <w:r>
        <w:rPr>
          <w:spacing w:val="-2"/>
        </w:rPr>
        <w:t>goals:</w:t>
      </w:r>
    </w:p>
    <w:p>
      <w:pPr>
        <w:pStyle w:val="ListParagraph"/>
        <w:numPr>
          <w:ilvl w:val="0"/>
          <w:numId w:val="6"/>
        </w:numPr>
        <w:tabs>
          <w:tab w:pos="743" w:val="left" w:leader="none"/>
        </w:tabs>
        <w:spacing w:line="276" w:lineRule="auto" w:before="0" w:after="0"/>
        <w:ind w:left="743" w:right="320" w:hanging="360"/>
        <w:jc w:val="both"/>
        <w:rPr>
          <w:sz w:val="24"/>
        </w:rPr>
      </w:pPr>
      <w:r>
        <w:rPr>
          <w:b/>
          <w:sz w:val="24"/>
        </w:rPr>
        <w:t>Compliance and Audit Trail: </w:t>
      </w:r>
      <w:r>
        <w:rPr>
          <w:sz w:val="24"/>
        </w:rPr>
        <w:t>Successfully implemented a mandatory </w:t>
      </w:r>
      <w:r>
        <w:rPr>
          <w:sz w:val="24"/>
        </w:rPr>
        <w:t>workflow, ensuring that all status changes are logged and timestamped, creating a clear,</w:t>
      </w:r>
      <w:r>
        <w:rPr>
          <w:spacing w:val="40"/>
          <w:sz w:val="24"/>
        </w:rPr>
        <w:t> </w:t>
      </w:r>
      <w:r>
        <w:rPr>
          <w:sz w:val="24"/>
        </w:rPr>
        <w:t>auditable trail that supports organizational compliance requirements.</w:t>
      </w:r>
    </w:p>
    <w:p>
      <w:pPr>
        <w:pStyle w:val="ListParagraph"/>
        <w:spacing w:after="0" w:line="276" w:lineRule="auto"/>
        <w:jc w:val="both"/>
        <w:rPr>
          <w:sz w:val="24"/>
        </w:rPr>
        <w:sectPr>
          <w:pgSz w:w="11920" w:h="16840"/>
          <w:pgMar w:header="0" w:footer="822" w:top="1380" w:bottom="1020" w:left="1417" w:right="1133"/>
        </w:sectPr>
      </w:pPr>
    </w:p>
    <w:p>
      <w:pPr>
        <w:pStyle w:val="ListParagraph"/>
        <w:numPr>
          <w:ilvl w:val="0"/>
          <w:numId w:val="6"/>
        </w:numPr>
        <w:tabs>
          <w:tab w:pos="743" w:val="left" w:leader="none"/>
        </w:tabs>
        <w:spacing w:line="276" w:lineRule="auto" w:before="80" w:after="0"/>
        <w:ind w:left="743" w:right="320" w:hanging="360"/>
        <w:jc w:val="both"/>
        <w:rPr>
          <w:sz w:val="24"/>
        </w:rPr>
      </w:pPr>
      <w:r>
        <w:rPr>
          <w:b/>
          <w:sz w:val="24"/>
        </w:rPr>
        <w:t>Agent Productivity: </w:t>
      </w:r>
      <w:r>
        <w:rPr>
          <w:sz w:val="24"/>
        </w:rPr>
        <w:t>The inline editing and prioritized sorting features are </w:t>
      </w:r>
      <w:r>
        <w:rPr>
          <w:sz w:val="24"/>
        </w:rPr>
        <w:t>estimated to reduce the average time spent per ticket by optimizing the agent's core workflow.</w:t>
      </w:r>
    </w:p>
    <w:p>
      <w:pPr>
        <w:pStyle w:val="ListParagraph"/>
        <w:numPr>
          <w:ilvl w:val="0"/>
          <w:numId w:val="6"/>
        </w:numPr>
        <w:tabs>
          <w:tab w:pos="743" w:val="left" w:leader="none"/>
        </w:tabs>
        <w:spacing w:line="276" w:lineRule="auto" w:before="0" w:after="0"/>
        <w:ind w:left="743" w:right="325" w:hanging="360"/>
        <w:jc w:val="both"/>
        <w:rPr>
          <w:sz w:val="24"/>
        </w:rPr>
      </w:pPr>
      <w:r>
        <w:rPr>
          <w:b/>
          <w:sz w:val="24"/>
        </w:rPr>
        <w:t>Security Validation: </w:t>
      </w:r>
      <w:r>
        <w:rPr>
          <w:sz w:val="24"/>
        </w:rPr>
        <w:t>The integration of JWT and granular RBAC provided a</w:t>
      </w:r>
      <w:r>
        <w:rPr>
          <w:spacing w:val="-5"/>
          <w:sz w:val="24"/>
        </w:rPr>
        <w:t> </w:t>
      </w:r>
      <w:r>
        <w:rPr>
          <w:sz w:val="24"/>
        </w:rPr>
        <w:t>robust, enterprise-grade security layer, ensuring secure data access and management </w:t>
      </w:r>
      <w:r>
        <w:rPr>
          <w:spacing w:val="-2"/>
          <w:sz w:val="24"/>
        </w:rPr>
        <w:t>separation.</w:t>
      </w:r>
    </w:p>
    <w:p>
      <w:pPr>
        <w:pStyle w:val="ListParagraph"/>
        <w:numPr>
          <w:ilvl w:val="0"/>
          <w:numId w:val="6"/>
        </w:numPr>
        <w:tabs>
          <w:tab w:pos="743" w:val="left" w:leader="none"/>
        </w:tabs>
        <w:spacing w:line="276" w:lineRule="auto" w:before="0" w:after="0"/>
        <w:ind w:left="743" w:right="330" w:hanging="360"/>
        <w:jc w:val="both"/>
        <w:rPr>
          <w:sz w:val="24"/>
        </w:rPr>
      </w:pPr>
      <w:r>
        <w:rPr>
          <w:b/>
          <w:sz w:val="24"/>
        </w:rPr>
        <w:t>Scalability Foundation: </w:t>
      </w:r>
      <w:r>
        <w:rPr>
          <w:sz w:val="24"/>
        </w:rPr>
        <w:t>By relying solely on vanilla JavaScript and a RESTful </w:t>
      </w:r>
      <w:r>
        <w:rPr>
          <w:sz w:val="24"/>
        </w:rPr>
        <w:t>API structure, the system remains highly maintainable and is capable of scaling the frontend and backend tiers independently.</w:t>
      </w:r>
    </w:p>
    <w:p>
      <w:pPr>
        <w:pStyle w:val="Heading2"/>
        <w:numPr>
          <w:ilvl w:val="0"/>
          <w:numId w:val="3"/>
        </w:numPr>
        <w:tabs>
          <w:tab w:pos="301" w:val="left" w:leader="none"/>
        </w:tabs>
        <w:spacing w:line="240" w:lineRule="auto" w:before="240" w:after="0"/>
        <w:ind w:left="301" w:right="0" w:hanging="278"/>
        <w:jc w:val="left"/>
      </w:pPr>
      <w:bookmarkStart w:name="6. Internship Learning " w:id="36"/>
      <w:bookmarkEnd w:id="36"/>
      <w:r>
        <w:rPr>
          <w:b w:val="0"/>
        </w:rPr>
      </w:r>
      <w:bookmarkStart w:name="h.ljlb4rhxemi" w:id="37"/>
      <w:bookmarkEnd w:id="37"/>
      <w:r>
        <w:rPr>
          <w:b w:val="0"/>
        </w:rPr>
      </w:r>
      <w:r>
        <w:rPr/>
        <w:t>Internship</w:t>
      </w:r>
      <w:r>
        <w:rPr>
          <w:spacing w:val="-10"/>
        </w:rPr>
        <w:t> </w:t>
      </w:r>
      <w:r>
        <w:rPr>
          <w:spacing w:val="-2"/>
        </w:rPr>
        <w:t>Learning</w:t>
      </w:r>
    </w:p>
    <w:p>
      <w:pPr>
        <w:pStyle w:val="BodyText"/>
        <w:spacing w:line="276" w:lineRule="auto" w:before="241"/>
        <w:ind w:left="23"/>
      </w:pPr>
      <w:r>
        <w:rPr/>
        <w:t>The development of RedDesk provided comprehensive, practical experience in key areas </w:t>
      </w:r>
      <w:r>
        <w:rPr/>
        <w:t>of enterprise software engineering:</w:t>
      </w:r>
    </w:p>
    <w:p>
      <w:pPr>
        <w:pStyle w:val="ListParagraph"/>
        <w:numPr>
          <w:ilvl w:val="0"/>
          <w:numId w:val="7"/>
        </w:numPr>
        <w:tabs>
          <w:tab w:pos="743" w:val="left" w:leader="none"/>
        </w:tabs>
        <w:spacing w:line="276" w:lineRule="auto" w:before="240" w:after="0"/>
        <w:ind w:left="743" w:right="320" w:hanging="360"/>
        <w:jc w:val="both"/>
        <w:rPr>
          <w:sz w:val="24"/>
        </w:rPr>
      </w:pPr>
      <w:r>
        <w:rPr>
          <w:b/>
          <w:sz w:val="24"/>
        </w:rPr>
        <w:t>Full-Stack Development: </w:t>
      </w:r>
      <w:r>
        <w:rPr>
          <w:sz w:val="24"/>
        </w:rPr>
        <w:t>Gained proficiency in orchestrating the </w:t>
      </w:r>
      <w:r>
        <w:rPr>
          <w:sz w:val="24"/>
        </w:rPr>
        <w:t>seamless interaction between a native JavaScript client and a RESTful API server.</w:t>
      </w:r>
    </w:p>
    <w:p>
      <w:pPr>
        <w:pStyle w:val="ListParagraph"/>
        <w:numPr>
          <w:ilvl w:val="0"/>
          <w:numId w:val="7"/>
        </w:numPr>
        <w:tabs>
          <w:tab w:pos="743" w:val="left" w:leader="none"/>
        </w:tabs>
        <w:spacing w:line="276" w:lineRule="auto" w:before="0" w:after="0"/>
        <w:ind w:left="743" w:right="330" w:hanging="360"/>
        <w:jc w:val="both"/>
        <w:rPr>
          <w:sz w:val="24"/>
        </w:rPr>
      </w:pPr>
      <w:r>
        <w:rPr>
          <w:b/>
          <w:sz w:val="24"/>
        </w:rPr>
        <w:t>Security</w:t>
      </w:r>
      <w:r>
        <w:rPr>
          <w:b/>
          <w:spacing w:val="80"/>
          <w:sz w:val="24"/>
        </w:rPr>
        <w:t> </w:t>
      </w:r>
      <w:r>
        <w:rPr>
          <w:b/>
          <w:sz w:val="24"/>
        </w:rPr>
        <w:t>Protocol</w:t>
      </w:r>
      <w:r>
        <w:rPr>
          <w:b/>
          <w:spacing w:val="80"/>
          <w:sz w:val="24"/>
        </w:rPr>
        <w:t> </w:t>
      </w:r>
      <w:r>
        <w:rPr>
          <w:b/>
          <w:sz w:val="24"/>
        </w:rPr>
        <w:t>Implementation:</w:t>
      </w:r>
      <w:r>
        <w:rPr>
          <w:b/>
          <w:spacing w:val="80"/>
          <w:sz w:val="24"/>
        </w:rPr>
        <w:t> </w:t>
      </w:r>
      <w:r>
        <w:rPr>
          <w:sz w:val="24"/>
        </w:rPr>
        <w:t>Expertise</w:t>
      </w:r>
      <w:r>
        <w:rPr>
          <w:spacing w:val="80"/>
          <w:sz w:val="24"/>
        </w:rPr>
        <w:t> </w:t>
      </w:r>
      <w:r>
        <w:rPr>
          <w:sz w:val="24"/>
        </w:rPr>
        <w:t>in</w:t>
      </w:r>
      <w:r>
        <w:rPr>
          <w:spacing w:val="80"/>
          <w:sz w:val="24"/>
        </w:rPr>
        <w:t> </w:t>
      </w:r>
      <w:r>
        <w:rPr>
          <w:sz w:val="24"/>
        </w:rPr>
        <w:t>deploying</w:t>
      </w:r>
      <w:r>
        <w:rPr>
          <w:spacing w:val="80"/>
          <w:sz w:val="24"/>
        </w:rPr>
        <w:t> </w:t>
      </w:r>
      <w:r>
        <w:rPr>
          <w:sz w:val="24"/>
        </w:rPr>
        <w:t>and</w:t>
      </w:r>
      <w:r>
        <w:rPr>
          <w:spacing w:val="80"/>
          <w:sz w:val="24"/>
        </w:rPr>
        <w:t> </w:t>
      </w:r>
      <w:r>
        <w:rPr>
          <w:sz w:val="24"/>
        </w:rPr>
        <w:t>validating </w:t>
      </w:r>
      <w:r>
        <w:rPr>
          <w:b/>
          <w:sz w:val="24"/>
        </w:rPr>
        <w:t>JWT-based authentication </w:t>
      </w:r>
      <w:r>
        <w:rPr>
          <w:sz w:val="24"/>
        </w:rPr>
        <w:t>and designing effective middleware for </w:t>
      </w:r>
      <w:r>
        <w:rPr>
          <w:b/>
          <w:sz w:val="24"/>
        </w:rPr>
        <w:t>Role-Based Access Control (RBAC)</w:t>
      </w:r>
      <w:r>
        <w:rPr>
          <w:sz w:val="24"/>
        </w:rPr>
        <w:t>.</w:t>
      </w:r>
    </w:p>
    <w:p>
      <w:pPr>
        <w:pStyle w:val="ListParagraph"/>
        <w:numPr>
          <w:ilvl w:val="0"/>
          <w:numId w:val="7"/>
        </w:numPr>
        <w:tabs>
          <w:tab w:pos="743" w:val="left" w:leader="none"/>
        </w:tabs>
        <w:spacing w:line="276" w:lineRule="auto" w:before="0" w:after="0"/>
        <w:ind w:left="743" w:right="326" w:hanging="360"/>
        <w:jc w:val="both"/>
        <w:rPr>
          <w:sz w:val="24"/>
        </w:rPr>
      </w:pPr>
      <w:r>
        <w:rPr>
          <w:b/>
          <w:sz w:val="24"/>
        </w:rPr>
        <w:t>UX/UI Engineering: </w:t>
      </w:r>
      <w:r>
        <w:rPr>
          <w:sz w:val="24"/>
        </w:rPr>
        <w:t>Hands-on experience in building responsive </w:t>
      </w:r>
      <w:r>
        <w:rPr>
          <w:sz w:val="24"/>
        </w:rPr>
        <w:t>interfaces, managing dynamic themes (Dark Mode via CSS Custom Properties),</w:t>
      </w:r>
      <w:r>
        <w:rPr>
          <w:spacing w:val="-4"/>
          <w:sz w:val="24"/>
        </w:rPr>
        <w:t> </w:t>
      </w:r>
      <w:r>
        <w:rPr>
          <w:sz w:val="24"/>
        </w:rPr>
        <w:t>and</w:t>
      </w:r>
      <w:r>
        <w:rPr>
          <w:spacing w:val="-4"/>
          <w:sz w:val="24"/>
        </w:rPr>
        <w:t> </w:t>
      </w:r>
      <w:r>
        <w:rPr>
          <w:sz w:val="24"/>
        </w:rPr>
        <w:t>prioritizing user-centric workflow design.</w:t>
      </w:r>
    </w:p>
    <w:p>
      <w:pPr>
        <w:pStyle w:val="ListParagraph"/>
        <w:numPr>
          <w:ilvl w:val="0"/>
          <w:numId w:val="7"/>
        </w:numPr>
        <w:tabs>
          <w:tab w:pos="743" w:val="left" w:leader="none"/>
        </w:tabs>
        <w:spacing w:line="276" w:lineRule="auto" w:before="1" w:after="0"/>
        <w:ind w:left="743" w:right="319" w:hanging="360"/>
        <w:jc w:val="both"/>
        <w:rPr>
          <w:sz w:val="24"/>
        </w:rPr>
      </w:pPr>
      <w:r>
        <w:rPr>
          <w:b/>
          <w:sz w:val="24"/>
        </w:rPr>
        <w:t>System Architecture: </w:t>
      </w:r>
      <w:r>
        <w:rPr>
          <w:sz w:val="24"/>
        </w:rPr>
        <w:t>Deeper understanding of the three-tier model and </w:t>
      </w:r>
      <w:r>
        <w:rPr>
          <w:sz w:val="24"/>
        </w:rPr>
        <w:t>the performance trade-offs of using a thin-client approach for enterprise applications.</w:t>
      </w:r>
    </w:p>
    <w:p>
      <w:pPr>
        <w:pStyle w:val="Heading2"/>
        <w:numPr>
          <w:ilvl w:val="0"/>
          <w:numId w:val="3"/>
        </w:numPr>
        <w:tabs>
          <w:tab w:pos="301" w:val="left" w:leader="none"/>
        </w:tabs>
        <w:spacing w:line="240" w:lineRule="auto" w:before="200" w:after="0"/>
        <w:ind w:left="301" w:right="0" w:hanging="278"/>
        <w:jc w:val="left"/>
      </w:pPr>
      <w:bookmarkStart w:name="7. Flowchart – RedDesk Process Flow " w:id="38"/>
      <w:bookmarkEnd w:id="38"/>
      <w:r>
        <w:rPr>
          <w:b w:val="0"/>
        </w:rPr>
      </w:r>
      <w:bookmarkStart w:name="h.yjfu3vuspe9w" w:id="39"/>
      <w:bookmarkEnd w:id="39"/>
      <w:r>
        <w:rPr>
          <w:b w:val="0"/>
        </w:rPr>
      </w:r>
      <w:r>
        <w:rPr/>
        <w:t>Flowchart</w:t>
      </w:r>
      <w:r>
        <w:rPr>
          <w:spacing w:val="-8"/>
        </w:rPr>
        <w:t> </w:t>
      </w:r>
      <w:r>
        <w:rPr/>
        <w:t>–</w:t>
      </w:r>
      <w:r>
        <w:rPr>
          <w:spacing w:val="-7"/>
        </w:rPr>
        <w:t> </w:t>
      </w:r>
      <w:r>
        <w:rPr/>
        <w:t>RedDesk</w:t>
      </w:r>
      <w:r>
        <w:rPr>
          <w:spacing w:val="-7"/>
        </w:rPr>
        <w:t> </w:t>
      </w:r>
      <w:r>
        <w:rPr/>
        <w:t>Process</w:t>
      </w:r>
      <w:r>
        <w:rPr>
          <w:spacing w:val="-7"/>
        </w:rPr>
        <w:t> </w:t>
      </w:r>
      <w:r>
        <w:rPr>
          <w:spacing w:val="-4"/>
        </w:rPr>
        <w:t>Flow</w:t>
      </w:r>
    </w:p>
    <w:p>
      <w:pPr>
        <w:pStyle w:val="BodyText"/>
        <w:spacing w:line="276" w:lineRule="auto" w:before="161"/>
        <w:ind w:left="23" w:right="319" w:firstLine="720"/>
        <w:jc w:val="both"/>
      </w:pPr>
      <w:r>
        <w:rPr/>
        <w:t>The flowchart provides a comprehensive overview of the</w:t>
      </w:r>
      <w:r>
        <w:rPr>
          <w:spacing w:val="-4"/>
        </w:rPr>
        <w:t> </w:t>
      </w:r>
      <w:r>
        <w:rPr/>
        <w:t>RedDesk</w:t>
      </w:r>
      <w:r>
        <w:rPr>
          <w:spacing w:val="-4"/>
        </w:rPr>
        <w:t> </w:t>
      </w:r>
      <w:r>
        <w:rPr/>
        <w:t>Admin</w:t>
      </w:r>
      <w:r>
        <w:rPr>
          <w:spacing w:val="-4"/>
        </w:rPr>
        <w:t> </w:t>
      </w:r>
      <w:r>
        <w:rPr/>
        <w:t>workflow, beginning from the moment the application is launched. As soon as the system opens, </w:t>
      </w:r>
      <w:r>
        <w:rPr/>
        <w:t>it performs an automatic verification of the stored JWT token to confirm whether the</w:t>
      </w:r>
      <w:r>
        <w:rPr>
          <w:spacing w:val="-2"/>
        </w:rPr>
        <w:t> </w:t>
      </w:r>
      <w:r>
        <w:rPr/>
        <w:t>admin</w:t>
      </w:r>
      <w:r>
        <w:rPr>
          <w:spacing w:val="-2"/>
        </w:rPr>
        <w:t> </w:t>
      </w:r>
      <w:r>
        <w:rPr/>
        <w:t>is already authenticated, which ensures both security and convenience. At the same time, it checks and applies the previously saved theme preference, offering a personalized and consistent user interface. If the token is valid, the admin is immediately directed to the dashboard; otherwise, the system redirects to the login page, where the admin enters the required credentials. Once the server validates these credentials, a new token is stored, and</w:t>
      </w:r>
      <w:r>
        <w:rPr>
          <w:spacing w:val="40"/>
        </w:rPr>
        <w:t> </w:t>
      </w:r>
      <w:r>
        <w:rPr/>
        <w:t>the dashboard loads successfully. Inside the dashboard, the system fetches all complaint records from the backend and displays key metrics such as total complaints, pending cases, ongoing issues, and resolved matters, helping the admin quickly understand the overall situation. The admin can then select any complaint to view its details or update its status. When the</w:t>
      </w:r>
      <w:r>
        <w:rPr>
          <w:spacing w:val="-3"/>
        </w:rPr>
        <w:t> </w:t>
      </w:r>
      <w:r>
        <w:rPr/>
        <w:t>status</w:t>
      </w:r>
      <w:r>
        <w:rPr>
          <w:spacing w:val="-3"/>
        </w:rPr>
        <w:t> </w:t>
      </w:r>
      <w:r>
        <w:rPr/>
        <w:t>update</w:t>
      </w:r>
      <w:r>
        <w:rPr>
          <w:spacing w:val="-3"/>
        </w:rPr>
        <w:t> </w:t>
      </w:r>
      <w:r>
        <w:rPr/>
        <w:t>is</w:t>
      </w:r>
      <w:r>
        <w:rPr>
          <w:spacing w:val="-3"/>
        </w:rPr>
        <w:t> </w:t>
      </w:r>
      <w:r>
        <w:rPr/>
        <w:t>confirmed,</w:t>
      </w:r>
      <w:r>
        <w:rPr>
          <w:spacing w:val="-3"/>
        </w:rPr>
        <w:t> </w:t>
      </w:r>
      <w:r>
        <w:rPr/>
        <w:t>the</w:t>
      </w:r>
      <w:r>
        <w:rPr>
          <w:spacing w:val="-3"/>
        </w:rPr>
        <w:t> </w:t>
      </w:r>
      <w:r>
        <w:rPr/>
        <w:t>system</w:t>
      </w:r>
      <w:r>
        <w:rPr>
          <w:spacing w:val="-3"/>
        </w:rPr>
        <w:t> </w:t>
      </w:r>
      <w:r>
        <w:rPr/>
        <w:t>processes</w:t>
      </w:r>
      <w:r>
        <w:rPr>
          <w:spacing w:val="-3"/>
        </w:rPr>
        <w:t> </w:t>
      </w:r>
      <w:r>
        <w:rPr/>
        <w:t>the</w:t>
      </w:r>
      <w:r>
        <w:rPr>
          <w:spacing w:val="-3"/>
        </w:rPr>
        <w:t> </w:t>
      </w:r>
      <w:r>
        <w:rPr/>
        <w:t>change</w:t>
      </w:r>
      <w:r>
        <w:rPr>
          <w:spacing w:val="-3"/>
        </w:rPr>
        <w:t> </w:t>
      </w:r>
      <w:r>
        <w:rPr/>
        <w:t>through</w:t>
      </w:r>
      <w:r>
        <w:rPr>
          <w:spacing w:val="-3"/>
        </w:rPr>
        <w:t> </w:t>
      </w:r>
      <w:r>
        <w:rPr/>
        <w:t>an</w:t>
      </w:r>
      <w:r>
        <w:rPr>
          <w:spacing w:val="-3"/>
        </w:rPr>
        <w:t> </w:t>
      </w:r>
      <w:r>
        <w:rPr/>
        <w:t>API</w:t>
      </w:r>
      <w:r>
        <w:rPr>
          <w:spacing w:val="-3"/>
        </w:rPr>
        <w:t> </w:t>
      </w:r>
      <w:r>
        <w:rPr/>
        <w:t>request and updates the data in real time; if the admin chooses not to proceed, the modal simply closes without any modifications. Overall, the flowchart explains how RedDesk integrates secure authentication, theme management, efficient data retrieval, and easy complaint handling into a single, smooth, and user-friendly workflow.</w:t>
      </w:r>
    </w:p>
    <w:p>
      <w:pPr>
        <w:pStyle w:val="BodyText"/>
        <w:spacing w:after="0" w:line="276" w:lineRule="auto"/>
        <w:jc w:val="both"/>
        <w:sectPr>
          <w:pgSz w:w="11920" w:h="16840"/>
          <w:pgMar w:header="0" w:footer="822" w:top="1360" w:bottom="1020" w:left="1417" w:right="1133"/>
        </w:sectPr>
      </w:pPr>
    </w:p>
    <w:p>
      <w:pPr>
        <w:pStyle w:val="Heading1"/>
      </w:pPr>
      <w:r>
        <w:rPr/>
        <w:t>FLOW</w:t>
      </w:r>
      <w:r>
        <w:rPr>
          <w:spacing w:val="-4"/>
        </w:rPr>
        <w:t> </w:t>
      </w:r>
      <w:r>
        <w:rPr>
          <w:spacing w:val="-2"/>
        </w:rPr>
        <w:t>CHART</w:t>
      </w:r>
    </w:p>
    <w:p>
      <w:pPr>
        <w:pStyle w:val="BodyText"/>
        <w:spacing w:before="7"/>
        <w:rPr>
          <w:b/>
          <w:sz w:val="8"/>
        </w:rPr>
      </w:pPr>
      <w:r>
        <w:rPr>
          <w:b/>
          <w:sz w:val="8"/>
        </w:rPr>
        <mc:AlternateContent>
          <mc:Choice Requires="wps">
            <w:drawing>
              <wp:anchor distT="0" distB="0" distL="0" distR="0" allowOverlap="1" layoutInCell="1" locked="0" behindDoc="1" simplePos="0" relativeHeight="487592960">
                <wp:simplePos x="0" y="0"/>
                <wp:positionH relativeFrom="page">
                  <wp:posOffset>2283882</wp:posOffset>
                </wp:positionH>
                <wp:positionV relativeFrom="paragraph">
                  <wp:posOffset>78978</wp:posOffset>
                </wp:positionV>
                <wp:extent cx="3749675" cy="542353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3749675" cy="5423535"/>
                          <a:chExt cx="3749675" cy="5423535"/>
                        </a:xfrm>
                      </wpg:grpSpPr>
                      <pic:pic>
                        <pic:nvPicPr>
                          <pic:cNvPr id="21" name="Image 21"/>
                          <pic:cNvPicPr/>
                        </pic:nvPicPr>
                        <pic:blipFill>
                          <a:blip r:embed="rId17" cstate="print"/>
                          <a:stretch>
                            <a:fillRect/>
                          </a:stretch>
                        </pic:blipFill>
                        <pic:spPr>
                          <a:xfrm>
                            <a:off x="1380101" y="4579"/>
                            <a:ext cx="390824" cy="695802"/>
                          </a:xfrm>
                          <a:prstGeom prst="rect">
                            <a:avLst/>
                          </a:prstGeom>
                        </pic:spPr>
                      </pic:pic>
                      <pic:pic>
                        <pic:nvPicPr>
                          <pic:cNvPr id="22" name="Image 22"/>
                          <pic:cNvPicPr/>
                        </pic:nvPicPr>
                        <pic:blipFill>
                          <a:blip r:embed="rId18" cstate="print"/>
                          <a:stretch>
                            <a:fillRect/>
                          </a:stretch>
                        </pic:blipFill>
                        <pic:spPr>
                          <a:xfrm>
                            <a:off x="500744" y="297548"/>
                            <a:ext cx="2955613" cy="2941901"/>
                          </a:xfrm>
                          <a:prstGeom prst="rect">
                            <a:avLst/>
                          </a:prstGeom>
                        </pic:spPr>
                      </pic:pic>
                      <pic:pic>
                        <pic:nvPicPr>
                          <pic:cNvPr id="23" name="Image 23"/>
                          <pic:cNvPicPr/>
                        </pic:nvPicPr>
                        <pic:blipFill>
                          <a:blip r:embed="rId19" cstate="print"/>
                          <a:stretch>
                            <a:fillRect/>
                          </a:stretch>
                        </pic:blipFill>
                        <pic:spPr>
                          <a:xfrm>
                            <a:off x="0" y="3190622"/>
                            <a:ext cx="1111408" cy="402833"/>
                          </a:xfrm>
                          <a:prstGeom prst="rect">
                            <a:avLst/>
                          </a:prstGeom>
                        </pic:spPr>
                      </pic:pic>
                      <pic:pic>
                        <pic:nvPicPr>
                          <pic:cNvPr id="24" name="Image 24"/>
                          <pic:cNvPicPr/>
                        </pic:nvPicPr>
                        <pic:blipFill>
                          <a:blip r:embed="rId20" cstate="print"/>
                          <a:stretch>
                            <a:fillRect/>
                          </a:stretch>
                        </pic:blipFill>
                        <pic:spPr>
                          <a:xfrm>
                            <a:off x="2296097" y="3190622"/>
                            <a:ext cx="1099195" cy="1074221"/>
                          </a:xfrm>
                          <a:prstGeom prst="rect">
                            <a:avLst/>
                          </a:prstGeom>
                        </pic:spPr>
                      </pic:pic>
                      <wps:wsp>
                        <wps:cNvPr id="25" name="Graphic 25"/>
                        <wps:cNvSpPr/>
                        <wps:spPr>
                          <a:xfrm>
                            <a:off x="2027403" y="4228219"/>
                            <a:ext cx="1270" cy="647065"/>
                          </a:xfrm>
                          <a:custGeom>
                            <a:avLst/>
                            <a:gdLst/>
                            <a:ahLst/>
                            <a:cxnLst/>
                            <a:rect l="l" t="t" r="r" b="b"/>
                            <a:pathLst>
                              <a:path w="0" h="647065">
                                <a:moveTo>
                                  <a:pt x="0" y="646974"/>
                                </a:moveTo>
                                <a:lnTo>
                                  <a:pt x="0" y="0"/>
                                </a:lnTo>
                              </a:path>
                            </a:pathLst>
                          </a:custGeom>
                          <a:ln w="18319">
                            <a:solidFill>
                              <a:srgbClr val="000000"/>
                            </a:solidFill>
                            <a:prstDash val="solid"/>
                          </a:ln>
                        </wps:spPr>
                        <wps:bodyPr wrap="square" lIns="0" tIns="0" rIns="0" bIns="0" rtlCol="0">
                          <a:prstTxWarp prst="textNoShape">
                            <a:avLst/>
                          </a:prstTxWarp>
                          <a:noAutofit/>
                        </wps:bodyPr>
                      </wps:wsp>
                      <wps:wsp>
                        <wps:cNvPr id="26" name="Graphic 26"/>
                        <wps:cNvSpPr/>
                        <wps:spPr>
                          <a:xfrm>
                            <a:off x="2845692" y="4838572"/>
                            <a:ext cx="1270" cy="549910"/>
                          </a:xfrm>
                          <a:custGeom>
                            <a:avLst/>
                            <a:gdLst/>
                            <a:ahLst/>
                            <a:cxnLst/>
                            <a:rect l="l" t="t" r="r" b="b"/>
                            <a:pathLst>
                              <a:path w="0" h="549910">
                                <a:moveTo>
                                  <a:pt x="0" y="549317"/>
                                </a:moveTo>
                                <a:lnTo>
                                  <a:pt x="0" y="0"/>
                                </a:lnTo>
                              </a:path>
                            </a:pathLst>
                          </a:custGeom>
                          <a:ln w="21373">
                            <a:solidFill>
                              <a:srgbClr val="000000"/>
                            </a:solidFill>
                            <a:prstDash val="solid"/>
                          </a:ln>
                        </wps:spPr>
                        <wps:bodyPr wrap="square" lIns="0" tIns="0" rIns="0" bIns="0" rtlCol="0">
                          <a:prstTxWarp prst="textNoShape">
                            <a:avLst/>
                          </a:prstTxWarp>
                          <a:noAutofit/>
                        </wps:bodyPr>
                      </wps:wsp>
                      <wps:wsp>
                        <wps:cNvPr id="27" name="Graphic 27"/>
                        <wps:cNvSpPr/>
                        <wps:spPr>
                          <a:xfrm>
                            <a:off x="3007518" y="1005556"/>
                            <a:ext cx="1270" cy="683895"/>
                          </a:xfrm>
                          <a:custGeom>
                            <a:avLst/>
                            <a:gdLst/>
                            <a:ahLst/>
                            <a:cxnLst/>
                            <a:rect l="l" t="t" r="r" b="b"/>
                            <a:pathLst>
                              <a:path w="0" h="683895">
                                <a:moveTo>
                                  <a:pt x="0" y="683595"/>
                                </a:moveTo>
                                <a:lnTo>
                                  <a:pt x="0" y="0"/>
                                </a:lnTo>
                              </a:path>
                            </a:pathLst>
                          </a:custGeom>
                          <a:ln w="18319">
                            <a:solidFill>
                              <a:srgbClr val="000000"/>
                            </a:solidFill>
                            <a:prstDash val="solid"/>
                          </a:ln>
                        </wps:spPr>
                        <wps:bodyPr wrap="square" lIns="0" tIns="0" rIns="0" bIns="0" rtlCol="0">
                          <a:prstTxWarp prst="textNoShape">
                            <a:avLst/>
                          </a:prstTxWarp>
                          <a:noAutofit/>
                        </wps:bodyPr>
                      </wps:wsp>
                      <wps:wsp>
                        <wps:cNvPr id="28" name="Graphic 28"/>
                        <wps:cNvSpPr/>
                        <wps:spPr>
                          <a:xfrm>
                            <a:off x="3660928" y="4228219"/>
                            <a:ext cx="1270" cy="647065"/>
                          </a:xfrm>
                          <a:custGeom>
                            <a:avLst/>
                            <a:gdLst/>
                            <a:ahLst/>
                            <a:cxnLst/>
                            <a:rect l="l" t="t" r="r" b="b"/>
                            <a:pathLst>
                              <a:path w="0" h="647065">
                                <a:moveTo>
                                  <a:pt x="0" y="646974"/>
                                </a:moveTo>
                                <a:lnTo>
                                  <a:pt x="0" y="0"/>
                                </a:lnTo>
                              </a:path>
                            </a:pathLst>
                          </a:custGeom>
                          <a:ln w="12213">
                            <a:solidFill>
                              <a:srgbClr val="000000"/>
                            </a:solidFill>
                            <a:prstDash val="solid"/>
                          </a:ln>
                        </wps:spPr>
                        <wps:bodyPr wrap="square" lIns="0" tIns="0" rIns="0" bIns="0" rtlCol="0">
                          <a:prstTxWarp prst="textNoShape">
                            <a:avLst/>
                          </a:prstTxWarp>
                          <a:noAutofit/>
                        </wps:bodyPr>
                      </wps:wsp>
                      <wps:wsp>
                        <wps:cNvPr id="29" name="Graphic 29"/>
                        <wps:cNvSpPr/>
                        <wps:spPr>
                          <a:xfrm>
                            <a:off x="1770924" y="7629"/>
                            <a:ext cx="904240" cy="1270"/>
                          </a:xfrm>
                          <a:custGeom>
                            <a:avLst/>
                            <a:gdLst/>
                            <a:ahLst/>
                            <a:cxnLst/>
                            <a:rect l="l" t="t" r="r" b="b"/>
                            <a:pathLst>
                              <a:path w="904240" h="0">
                                <a:moveTo>
                                  <a:pt x="0" y="0"/>
                                </a:moveTo>
                                <a:lnTo>
                                  <a:pt x="903782" y="0"/>
                                </a:lnTo>
                              </a:path>
                            </a:pathLst>
                          </a:custGeom>
                          <a:ln w="15258">
                            <a:solidFill>
                              <a:srgbClr val="000000"/>
                            </a:solidFill>
                            <a:prstDash val="solid"/>
                          </a:ln>
                        </wps:spPr>
                        <wps:bodyPr wrap="square" lIns="0" tIns="0" rIns="0" bIns="0" rtlCol="0">
                          <a:prstTxWarp prst="textNoShape">
                            <a:avLst/>
                          </a:prstTxWarp>
                          <a:noAutofit/>
                        </wps:bodyPr>
                      </wps:wsp>
                      <wps:wsp>
                        <wps:cNvPr id="30" name="Graphic 30"/>
                        <wps:cNvSpPr/>
                        <wps:spPr>
                          <a:xfrm>
                            <a:off x="867142" y="321961"/>
                            <a:ext cx="1697989" cy="354330"/>
                          </a:xfrm>
                          <a:custGeom>
                            <a:avLst/>
                            <a:gdLst/>
                            <a:ahLst/>
                            <a:cxnLst/>
                            <a:rect l="l" t="t" r="r" b="b"/>
                            <a:pathLst>
                              <a:path w="1697989" h="354330">
                                <a:moveTo>
                                  <a:pt x="903782" y="0"/>
                                </a:moveTo>
                                <a:lnTo>
                                  <a:pt x="1697645" y="0"/>
                                </a:lnTo>
                              </a:path>
                              <a:path w="1697989" h="354330">
                                <a:moveTo>
                                  <a:pt x="0" y="354004"/>
                                </a:moveTo>
                                <a:lnTo>
                                  <a:pt x="512957" y="354004"/>
                                </a:lnTo>
                              </a:path>
                            </a:pathLst>
                          </a:custGeom>
                          <a:ln w="12210">
                            <a:solidFill>
                              <a:srgbClr val="000000"/>
                            </a:solidFill>
                            <a:prstDash val="solid"/>
                          </a:ln>
                        </wps:spPr>
                        <wps:bodyPr wrap="square" lIns="0" tIns="0" rIns="0" bIns="0" rtlCol="0">
                          <a:prstTxWarp prst="textNoShape">
                            <a:avLst/>
                          </a:prstTxWarp>
                          <a:noAutofit/>
                        </wps:bodyPr>
                      </wps:wsp>
                      <wps:wsp>
                        <wps:cNvPr id="31" name="Graphic 31"/>
                        <wps:cNvSpPr/>
                        <wps:spPr>
                          <a:xfrm>
                            <a:off x="2528147" y="1713565"/>
                            <a:ext cx="1221740" cy="314960"/>
                          </a:xfrm>
                          <a:custGeom>
                            <a:avLst/>
                            <a:gdLst/>
                            <a:ahLst/>
                            <a:cxnLst/>
                            <a:rect l="l" t="t" r="r" b="b"/>
                            <a:pathLst>
                              <a:path w="1221740" h="314960">
                                <a:moveTo>
                                  <a:pt x="0" y="0"/>
                                </a:moveTo>
                                <a:lnTo>
                                  <a:pt x="1221327" y="0"/>
                                </a:lnTo>
                              </a:path>
                              <a:path w="1221740" h="314960">
                                <a:moveTo>
                                  <a:pt x="0" y="314331"/>
                                </a:moveTo>
                                <a:lnTo>
                                  <a:pt x="1221327" y="314331"/>
                                </a:lnTo>
                              </a:path>
                            </a:pathLst>
                          </a:custGeom>
                          <a:ln w="15262">
                            <a:solidFill>
                              <a:srgbClr val="000000"/>
                            </a:solidFill>
                            <a:prstDash val="solid"/>
                          </a:ln>
                        </wps:spPr>
                        <wps:bodyPr wrap="square" lIns="0" tIns="0" rIns="0" bIns="0" rtlCol="0">
                          <a:prstTxWarp prst="textNoShape">
                            <a:avLst/>
                          </a:prstTxWarp>
                          <a:noAutofit/>
                        </wps:bodyPr>
                      </wps:wsp>
                      <wps:wsp>
                        <wps:cNvPr id="32" name="Graphic 32"/>
                        <wps:cNvSpPr/>
                        <wps:spPr>
                          <a:xfrm>
                            <a:off x="2015189" y="4853831"/>
                            <a:ext cx="1661160" cy="1270"/>
                          </a:xfrm>
                          <a:custGeom>
                            <a:avLst/>
                            <a:gdLst/>
                            <a:ahLst/>
                            <a:cxnLst/>
                            <a:rect l="l" t="t" r="r" b="b"/>
                            <a:pathLst>
                              <a:path w="1661160" h="0">
                                <a:moveTo>
                                  <a:pt x="0" y="0"/>
                                </a:moveTo>
                                <a:lnTo>
                                  <a:pt x="1661005" y="0"/>
                                </a:lnTo>
                              </a:path>
                            </a:pathLst>
                          </a:custGeom>
                          <a:ln w="18310">
                            <a:solidFill>
                              <a:srgbClr val="000000"/>
                            </a:solidFill>
                            <a:prstDash val="solid"/>
                          </a:ln>
                        </wps:spPr>
                        <wps:bodyPr wrap="square" lIns="0" tIns="0" rIns="0" bIns="0" rtlCol="0">
                          <a:prstTxWarp prst="textNoShape">
                            <a:avLst/>
                          </a:prstTxWarp>
                          <a:noAutofit/>
                        </wps:bodyPr>
                      </wps:wsp>
                      <wps:wsp>
                        <wps:cNvPr id="33" name="Graphic 33"/>
                        <wps:cNvSpPr/>
                        <wps:spPr>
                          <a:xfrm>
                            <a:off x="2308308" y="5415355"/>
                            <a:ext cx="1075055" cy="1270"/>
                          </a:xfrm>
                          <a:custGeom>
                            <a:avLst/>
                            <a:gdLst/>
                            <a:ahLst/>
                            <a:cxnLst/>
                            <a:rect l="l" t="t" r="r" b="b"/>
                            <a:pathLst>
                              <a:path w="1075055" h="0">
                                <a:moveTo>
                                  <a:pt x="0" y="0"/>
                                </a:moveTo>
                                <a:lnTo>
                                  <a:pt x="1074768" y="0"/>
                                </a:lnTo>
                              </a:path>
                            </a:pathLst>
                          </a:custGeom>
                          <a:ln w="15258">
                            <a:solidFill>
                              <a:srgbClr val="000000"/>
                            </a:solidFill>
                            <a:prstDash val="solid"/>
                          </a:ln>
                        </wps:spPr>
                        <wps:bodyPr wrap="square" lIns="0" tIns="0" rIns="0" bIns="0" rtlCol="0">
                          <a:prstTxWarp prst="textNoShape">
                            <a:avLst/>
                          </a:prstTxWarp>
                          <a:noAutofit/>
                        </wps:bodyPr>
                      </wps:wsp>
                      <wps:wsp>
                        <wps:cNvPr id="34" name="Textbox 34"/>
                        <wps:cNvSpPr txBox="1"/>
                        <wps:spPr>
                          <a:xfrm>
                            <a:off x="1869854" y="104750"/>
                            <a:ext cx="696595" cy="113664"/>
                          </a:xfrm>
                          <a:prstGeom prst="rect">
                            <a:avLst/>
                          </a:prstGeom>
                        </wps:spPr>
                        <wps:txbx>
                          <w:txbxContent>
                            <w:p>
                              <w:pPr>
                                <w:spacing w:line="179" w:lineRule="exact" w:before="0"/>
                                <w:ind w:left="0" w:right="0" w:firstLine="0"/>
                                <w:jc w:val="left"/>
                                <w:rPr>
                                  <w:rFonts w:ascii="Arial"/>
                                  <w:sz w:val="16"/>
                                </w:rPr>
                              </w:pPr>
                              <w:r>
                                <w:rPr>
                                  <w:rFonts w:ascii="Arial"/>
                                  <w:color w:val="493D59"/>
                                  <w:spacing w:val="-4"/>
                                  <w:sz w:val="16"/>
                                </w:rPr>
                                <w:t>Open</w:t>
                              </w:r>
                              <w:r>
                                <w:rPr>
                                  <w:rFonts w:ascii="Arial"/>
                                  <w:color w:val="493D59"/>
                                  <w:spacing w:val="-6"/>
                                  <w:sz w:val="16"/>
                                </w:rPr>
                                <w:t> </w:t>
                              </w:r>
                              <w:r>
                                <w:rPr>
                                  <w:rFonts w:ascii="Arial"/>
                                  <w:color w:val="38383A"/>
                                  <w:spacing w:val="-2"/>
                                  <w:sz w:val="16"/>
                                </w:rPr>
                                <w:t>R</w:t>
                              </w:r>
                              <w:r>
                                <w:rPr>
                                  <w:rFonts w:ascii="Arial"/>
                                  <w:color w:val="493D59"/>
                                  <w:spacing w:val="-2"/>
                                  <w:sz w:val="16"/>
                                </w:rPr>
                                <w:t>edDesk</w:t>
                              </w:r>
                            </w:p>
                          </w:txbxContent>
                        </wps:txbx>
                        <wps:bodyPr wrap="square" lIns="0" tIns="0" rIns="0" bIns="0" rtlCol="0">
                          <a:noAutofit/>
                        </wps:bodyPr>
                      </wps:wsp>
                      <wps:wsp>
                        <wps:cNvPr id="35" name="Textbox 35"/>
                        <wps:cNvSpPr txBox="1"/>
                        <wps:spPr>
                          <a:xfrm>
                            <a:off x="1155172" y="779190"/>
                            <a:ext cx="521970" cy="113664"/>
                          </a:xfrm>
                          <a:prstGeom prst="rect">
                            <a:avLst/>
                          </a:prstGeom>
                        </wps:spPr>
                        <wps:txbx>
                          <w:txbxContent>
                            <w:p>
                              <w:pPr>
                                <w:spacing w:line="179" w:lineRule="exact" w:before="0"/>
                                <w:ind w:left="0" w:right="0" w:firstLine="0"/>
                                <w:jc w:val="left"/>
                                <w:rPr>
                                  <w:rFonts w:ascii="Arial"/>
                                  <w:sz w:val="16"/>
                                </w:rPr>
                              </w:pPr>
                              <w:r>
                                <w:rPr>
                                  <w:rFonts w:ascii="Arial"/>
                                  <w:color w:val="38383A"/>
                                  <w:sz w:val="16"/>
                                </w:rPr>
                                <w:t>Check</w:t>
                              </w:r>
                              <w:r>
                                <w:rPr>
                                  <w:rFonts w:ascii="Arial"/>
                                  <w:color w:val="38383A"/>
                                  <w:spacing w:val="-1"/>
                                  <w:sz w:val="16"/>
                                </w:rPr>
                                <w:t> </w:t>
                              </w:r>
                              <w:r>
                                <w:rPr>
                                  <w:rFonts w:ascii="Arial"/>
                                  <w:color w:val="38383A"/>
                                  <w:spacing w:val="-6"/>
                                  <w:sz w:val="16"/>
                                </w:rPr>
                                <w:t>JWT</w:t>
                              </w:r>
                            </w:p>
                          </w:txbxContent>
                        </wps:txbx>
                        <wps:bodyPr wrap="square" lIns="0" tIns="0" rIns="0" bIns="0" rtlCol="0">
                          <a:noAutofit/>
                        </wps:bodyPr>
                      </wps:wsp>
                      <wps:wsp>
                        <wps:cNvPr id="36" name="Textbox 36"/>
                        <wps:cNvSpPr txBox="1"/>
                        <wps:spPr>
                          <a:xfrm>
                            <a:off x="2543572" y="1813738"/>
                            <a:ext cx="947419" cy="113664"/>
                          </a:xfrm>
                          <a:prstGeom prst="rect">
                            <a:avLst/>
                          </a:prstGeom>
                        </wps:spPr>
                        <wps:txbx>
                          <w:txbxContent>
                            <w:p>
                              <w:pPr>
                                <w:spacing w:line="179" w:lineRule="exact" w:before="0"/>
                                <w:ind w:left="0" w:right="0" w:firstLine="0"/>
                                <w:jc w:val="left"/>
                                <w:rPr>
                                  <w:rFonts w:ascii="Arial"/>
                                  <w:sz w:val="16"/>
                                </w:rPr>
                              </w:pPr>
                              <w:r>
                                <w:rPr>
                                  <w:rFonts w:ascii="Arial"/>
                                  <w:color w:val="38383A"/>
                                  <w:w w:val="105"/>
                                  <w:sz w:val="16"/>
                                </w:rPr>
                                <w:t>Apply</w:t>
                              </w:r>
                              <w:r>
                                <w:rPr>
                                  <w:rFonts w:ascii="Arial"/>
                                  <w:color w:val="38383A"/>
                                  <w:spacing w:val="-2"/>
                                  <w:w w:val="105"/>
                                  <w:sz w:val="16"/>
                                </w:rPr>
                                <w:t> </w:t>
                              </w:r>
                              <w:r>
                                <w:rPr>
                                  <w:rFonts w:ascii="Arial"/>
                                  <w:color w:val="38383A"/>
                                  <w:w w:val="105"/>
                                  <w:sz w:val="16"/>
                                </w:rPr>
                                <w:t>Dark</w:t>
                              </w:r>
                              <w:r>
                                <w:rPr>
                                  <w:rFonts w:ascii="Arial"/>
                                  <w:color w:val="38383A"/>
                                  <w:spacing w:val="11"/>
                                  <w:w w:val="105"/>
                                  <w:sz w:val="16"/>
                                </w:rPr>
                                <w:t> </w:t>
                              </w:r>
                              <w:r>
                                <w:rPr>
                                  <w:rFonts w:ascii="Arial"/>
                                  <w:color w:val="38383A"/>
                                  <w:w w:val="105"/>
                                  <w:sz w:val="16"/>
                                </w:rPr>
                                <w:t>or</w:t>
                              </w:r>
                              <w:r>
                                <w:rPr>
                                  <w:rFonts w:ascii="Arial"/>
                                  <w:color w:val="38383A"/>
                                  <w:spacing w:val="3"/>
                                  <w:w w:val="105"/>
                                  <w:sz w:val="16"/>
                                </w:rPr>
                                <w:t> </w:t>
                              </w:r>
                              <w:r>
                                <w:rPr>
                                  <w:rFonts w:ascii="Arial"/>
                                  <w:color w:val="38383A"/>
                                  <w:spacing w:val="-2"/>
                                  <w:w w:val="105"/>
                                  <w:sz w:val="16"/>
                                </w:rPr>
                                <w:t>Light</w:t>
                              </w:r>
                            </w:p>
                          </w:txbxContent>
                        </wps:txbx>
                        <wps:bodyPr wrap="square" lIns="0" tIns="0" rIns="0" bIns="0" rtlCol="0">
                          <a:noAutofit/>
                        </wps:bodyPr>
                      </wps:wsp>
                      <wps:wsp>
                        <wps:cNvPr id="37" name="Textbox 37"/>
                        <wps:cNvSpPr txBox="1"/>
                        <wps:spPr>
                          <a:xfrm>
                            <a:off x="2769074" y="2582783"/>
                            <a:ext cx="175895" cy="113664"/>
                          </a:xfrm>
                          <a:prstGeom prst="rect">
                            <a:avLst/>
                          </a:prstGeom>
                        </wps:spPr>
                        <wps:txbx>
                          <w:txbxContent>
                            <w:p>
                              <w:pPr>
                                <w:spacing w:line="179" w:lineRule="exact" w:before="0"/>
                                <w:ind w:left="0" w:right="0" w:firstLine="0"/>
                                <w:jc w:val="left"/>
                                <w:rPr>
                                  <w:rFonts w:ascii="Arial"/>
                                  <w:sz w:val="16"/>
                                </w:rPr>
                              </w:pPr>
                              <w:r>
                                <w:rPr>
                                  <w:rFonts w:ascii="Arial"/>
                                  <w:color w:val="493D59"/>
                                  <w:spacing w:val="-5"/>
                                  <w:sz w:val="16"/>
                                </w:rPr>
                                <w:t>Yes</w:t>
                              </w:r>
                            </w:p>
                          </w:txbxContent>
                        </wps:txbx>
                        <wps:bodyPr wrap="square" lIns="0" tIns="0" rIns="0" bIns="0" rtlCol="0">
                          <a:noAutofit/>
                        </wps:bodyPr>
                      </wps:wsp>
                      <wps:wsp>
                        <wps:cNvPr id="38" name="Textbox 38"/>
                        <wps:cNvSpPr txBox="1"/>
                        <wps:spPr>
                          <a:xfrm>
                            <a:off x="278564" y="2994772"/>
                            <a:ext cx="570230" cy="113664"/>
                          </a:xfrm>
                          <a:prstGeom prst="rect">
                            <a:avLst/>
                          </a:prstGeom>
                        </wps:spPr>
                        <wps:txbx>
                          <w:txbxContent>
                            <w:p>
                              <w:pPr>
                                <w:spacing w:line="179" w:lineRule="exact" w:before="0"/>
                                <w:ind w:left="0" w:right="0" w:firstLine="0"/>
                                <w:jc w:val="left"/>
                                <w:rPr>
                                  <w:rFonts w:ascii="Arial"/>
                                  <w:sz w:val="16"/>
                                </w:rPr>
                              </w:pPr>
                              <w:r>
                                <w:rPr>
                                  <w:rFonts w:ascii="Arial"/>
                                  <w:color w:val="38383A"/>
                                  <w:sz w:val="16"/>
                                </w:rPr>
                                <w:t>Go</w:t>
                              </w:r>
                              <w:r>
                                <w:rPr>
                                  <w:rFonts w:ascii="Arial"/>
                                  <w:color w:val="38383A"/>
                                  <w:spacing w:val="-5"/>
                                  <w:sz w:val="16"/>
                                </w:rPr>
                                <w:t> </w:t>
                              </w:r>
                              <w:r>
                                <w:rPr>
                                  <w:rFonts w:ascii="Arial"/>
                                  <w:color w:val="38383A"/>
                                  <w:sz w:val="16"/>
                                </w:rPr>
                                <w:t>to</w:t>
                              </w:r>
                              <w:r>
                                <w:rPr>
                                  <w:rFonts w:ascii="Arial"/>
                                  <w:color w:val="38383A"/>
                                  <w:spacing w:val="23"/>
                                  <w:sz w:val="16"/>
                                </w:rPr>
                                <w:t> </w:t>
                              </w:r>
                              <w:r>
                                <w:rPr>
                                  <w:rFonts w:ascii="Arial"/>
                                  <w:color w:val="38383A"/>
                                  <w:spacing w:val="-2"/>
                                  <w:sz w:val="16"/>
                                </w:rPr>
                                <w:t>Login</w:t>
                              </w:r>
                            </w:p>
                          </w:txbxContent>
                        </wps:txbx>
                        <wps:bodyPr wrap="square" lIns="0" tIns="0" rIns="0" bIns="0" rtlCol="0">
                          <a:noAutofit/>
                        </wps:bodyPr>
                      </wps:wsp>
                      <wps:wsp>
                        <wps:cNvPr id="39" name="Textbox 39"/>
                        <wps:cNvSpPr txBox="1"/>
                        <wps:spPr>
                          <a:xfrm>
                            <a:off x="2198388" y="2648423"/>
                            <a:ext cx="1344295" cy="460375"/>
                          </a:xfrm>
                          <a:prstGeom prst="rect">
                            <a:avLst/>
                          </a:prstGeom>
                        </wps:spPr>
                        <wps:txbx>
                          <w:txbxContent>
                            <w:p>
                              <w:pPr>
                                <w:tabs>
                                  <w:tab w:pos="944" w:val="left" w:leader="none"/>
                                  <w:tab w:pos="2096" w:val="left" w:leader="none"/>
                                </w:tabs>
                                <w:spacing w:line="425" w:lineRule="exact" w:before="0"/>
                                <w:ind w:left="-1" w:right="18" w:firstLine="0"/>
                                <w:jc w:val="center"/>
                                <w:rPr>
                                  <w:rFonts w:ascii="Arial" w:hAnsi="Arial"/>
                                  <w:sz w:val="38"/>
                                </w:rPr>
                              </w:pPr>
                              <w:r>
                                <w:rPr>
                                  <w:rFonts w:ascii="Arial" w:hAnsi="Arial"/>
                                  <w:color w:val="030303"/>
                                  <w:sz w:val="38"/>
                                  <w:u w:val="thick" w:color="000000"/>
                                </w:rPr>
                                <w:tab/>
                              </w:r>
                              <w:r>
                                <w:rPr>
                                  <w:rFonts w:ascii="Arial" w:hAnsi="Arial"/>
                                  <w:color w:val="030303"/>
                                  <w:spacing w:val="-10"/>
                                  <w:w w:val="90"/>
                                  <w:sz w:val="38"/>
                                  <w:u w:val="thick" w:color="000000"/>
                                </w:rPr>
                                <w:t>♦</w:t>
                              </w:r>
                              <w:r>
                                <w:rPr>
                                  <w:rFonts w:ascii="Arial" w:hAnsi="Arial"/>
                                  <w:color w:val="030303"/>
                                  <w:sz w:val="38"/>
                                  <w:u w:val="thick" w:color="000000"/>
                                </w:rPr>
                                <w:tab/>
                              </w:r>
                            </w:p>
                            <w:p>
                              <w:pPr>
                                <w:spacing w:before="115"/>
                                <w:ind w:left="0" w:right="64" w:firstLine="0"/>
                                <w:jc w:val="center"/>
                                <w:rPr>
                                  <w:rFonts w:ascii="Arial"/>
                                  <w:sz w:val="16"/>
                                </w:rPr>
                              </w:pPr>
                              <w:r>
                                <w:rPr>
                                  <w:rFonts w:ascii="Arial"/>
                                  <w:color w:val="38383A"/>
                                  <w:spacing w:val="-2"/>
                                  <w:w w:val="105"/>
                                  <w:sz w:val="16"/>
                                </w:rPr>
                                <w:t>Load</w:t>
                              </w:r>
                              <w:r>
                                <w:rPr>
                                  <w:rFonts w:ascii="Arial"/>
                                  <w:color w:val="38383A"/>
                                  <w:spacing w:val="-6"/>
                                  <w:w w:val="105"/>
                                  <w:sz w:val="16"/>
                                </w:rPr>
                                <w:t> </w:t>
                              </w:r>
                              <w:r>
                                <w:rPr>
                                  <w:rFonts w:ascii="Arial"/>
                                  <w:color w:val="38383A"/>
                                  <w:spacing w:val="-4"/>
                                  <w:w w:val="105"/>
                                  <w:sz w:val="16"/>
                                </w:rPr>
                                <w:t>Admin</w:t>
                              </w:r>
                            </w:p>
                          </w:txbxContent>
                        </wps:txbx>
                        <wps:bodyPr wrap="square" lIns="0" tIns="0" rIns="0" bIns="0" rtlCol="0">
                          <a:noAutofit/>
                        </wps:bodyPr>
                      </wps:wsp>
                      <wps:wsp>
                        <wps:cNvPr id="40" name="Textbox 40"/>
                        <wps:cNvSpPr txBox="1"/>
                        <wps:spPr>
                          <a:xfrm>
                            <a:off x="422478" y="3666160"/>
                            <a:ext cx="271145" cy="113664"/>
                          </a:xfrm>
                          <a:prstGeom prst="rect">
                            <a:avLst/>
                          </a:prstGeom>
                        </wps:spPr>
                        <wps:txbx>
                          <w:txbxContent>
                            <w:p>
                              <w:pPr>
                                <w:spacing w:line="179" w:lineRule="exact" w:before="0"/>
                                <w:ind w:left="0" w:right="0" w:firstLine="0"/>
                                <w:jc w:val="left"/>
                                <w:rPr>
                                  <w:rFonts w:ascii="Arial"/>
                                  <w:sz w:val="16"/>
                                </w:rPr>
                              </w:pPr>
                              <w:r>
                                <w:rPr>
                                  <w:rFonts w:ascii="Arial"/>
                                  <w:color w:val="38383A"/>
                                  <w:spacing w:val="-2"/>
                                  <w:w w:val="105"/>
                                  <w:sz w:val="16"/>
                                </w:rPr>
                                <w:t>Enter</w:t>
                              </w:r>
                            </w:p>
                          </w:txbxContent>
                        </wps:txbx>
                        <wps:bodyPr wrap="square" lIns="0" tIns="0" rIns="0" bIns="0" rtlCol="0">
                          <a:noAutofit/>
                        </wps:bodyPr>
                      </wps:wsp>
                      <wps:wsp>
                        <wps:cNvPr id="41" name="Textbox 41"/>
                        <wps:cNvSpPr txBox="1"/>
                        <wps:spPr>
                          <a:xfrm>
                            <a:off x="2318793" y="4337548"/>
                            <a:ext cx="1058545" cy="412750"/>
                          </a:xfrm>
                          <a:prstGeom prst="rect">
                            <a:avLst/>
                          </a:prstGeom>
                        </wps:spPr>
                        <wps:txbx>
                          <w:txbxContent>
                            <w:p>
                              <w:pPr>
                                <w:spacing w:line="179" w:lineRule="exact" w:before="0"/>
                                <w:ind w:left="0" w:right="0" w:firstLine="43"/>
                                <w:jc w:val="left"/>
                                <w:rPr>
                                  <w:rFonts w:ascii="Arial"/>
                                  <w:sz w:val="16"/>
                                </w:rPr>
                              </w:pPr>
                              <w:r>
                                <w:rPr>
                                  <w:rFonts w:ascii="Arial"/>
                                  <w:color w:val="38383A"/>
                                  <w:spacing w:val="-2"/>
                                  <w:w w:val="110"/>
                                  <w:sz w:val="16"/>
                                </w:rPr>
                                <w:t>Show</w:t>
                              </w:r>
                              <w:r>
                                <w:rPr>
                                  <w:rFonts w:ascii="Arial"/>
                                  <w:color w:val="38383A"/>
                                  <w:spacing w:val="-4"/>
                                  <w:w w:val="110"/>
                                  <w:sz w:val="16"/>
                                </w:rPr>
                                <w:t> </w:t>
                              </w:r>
                              <w:r>
                                <w:rPr>
                                  <w:rFonts w:ascii="Arial"/>
                                  <w:color w:val="38383A"/>
                                  <w:spacing w:val="-2"/>
                                  <w:w w:val="110"/>
                                  <w:sz w:val="16"/>
                                </w:rPr>
                                <w:t>Metrics:</w:t>
                              </w:r>
                              <w:r>
                                <w:rPr>
                                  <w:rFonts w:ascii="Arial"/>
                                  <w:color w:val="38383A"/>
                                  <w:spacing w:val="-4"/>
                                  <w:w w:val="110"/>
                                  <w:sz w:val="16"/>
                                </w:rPr>
                                <w:t> </w:t>
                              </w:r>
                              <w:r>
                                <w:rPr>
                                  <w:rFonts w:ascii="Arial"/>
                                  <w:color w:val="38383A"/>
                                  <w:spacing w:val="-2"/>
                                  <w:w w:val="110"/>
                                  <w:sz w:val="16"/>
                                </w:rPr>
                                <w:t>Total,</w:t>
                              </w:r>
                            </w:p>
                            <w:p>
                              <w:pPr>
                                <w:spacing w:line="230" w:lineRule="atLeast" w:before="10"/>
                                <w:ind w:left="480" w:right="0" w:hanging="481"/>
                                <w:jc w:val="left"/>
                                <w:rPr>
                                  <w:rFonts w:ascii="Arial"/>
                                  <w:sz w:val="16"/>
                                </w:rPr>
                              </w:pPr>
                              <w:r>
                                <w:rPr>
                                  <w:rFonts w:ascii="Arial"/>
                                  <w:color w:val="50493B"/>
                                  <w:w w:val="105"/>
                                  <w:sz w:val="16"/>
                                </w:rPr>
                                <w:t>Pending,</w:t>
                              </w:r>
                              <w:r>
                                <w:rPr>
                                  <w:rFonts w:ascii="Arial"/>
                                  <w:color w:val="50493B"/>
                                  <w:spacing w:val="-9"/>
                                  <w:w w:val="105"/>
                                  <w:sz w:val="16"/>
                                </w:rPr>
                                <w:t> </w:t>
                              </w:r>
                              <w:r>
                                <w:rPr>
                                  <w:rFonts w:ascii="Arial"/>
                                  <w:color w:val="50493B"/>
                                  <w:w w:val="105"/>
                                  <w:sz w:val="16"/>
                                </w:rPr>
                                <w:t>In</w:t>
                              </w:r>
                              <w:r>
                                <w:rPr>
                                  <w:rFonts w:ascii="Arial"/>
                                  <w:color w:val="50493B"/>
                                  <w:spacing w:val="3"/>
                                  <w:w w:val="105"/>
                                  <w:sz w:val="16"/>
                                </w:rPr>
                                <w:t> </w:t>
                              </w:r>
                              <w:r>
                                <w:rPr>
                                  <w:rFonts w:ascii="Arial"/>
                                  <w:color w:val="38383A"/>
                                  <w:w w:val="105"/>
                                  <w:sz w:val="16"/>
                                </w:rPr>
                                <w:t>Progress, </w:t>
                              </w:r>
                              <w:r>
                                <w:rPr>
                                  <w:rFonts w:ascii="Arial"/>
                                  <w:color w:val="38383A"/>
                                  <w:spacing w:val="-2"/>
                                  <w:w w:val="105"/>
                                  <w:sz w:val="16"/>
                                </w:rPr>
                                <w:t>Resolved</w:t>
                              </w:r>
                            </w:p>
                          </w:txbxContent>
                        </wps:txbx>
                        <wps:bodyPr wrap="square" lIns="0" tIns="0" rIns="0" bIns="0" rtlCol="0">
                          <a:noAutofit/>
                        </wps:bodyPr>
                      </wps:wsp>
                    </wpg:wgp>
                  </a:graphicData>
                </a:graphic>
              </wp:anchor>
            </w:drawing>
          </mc:Choice>
          <mc:Fallback>
            <w:pict>
              <v:group style="position:absolute;margin-left:179.833298pt;margin-top:6.218783pt;width:295.25pt;height:427.05pt;mso-position-horizontal-relative:page;mso-position-vertical-relative:paragraph;z-index:-15723520;mso-wrap-distance-left:0;mso-wrap-distance-right:0" id="docshapegroup11" coordorigin="3597,124" coordsize="5905,8541">
                <v:shape style="position:absolute;left:5770;top:131;width:616;height:1096" type="#_x0000_t75" id="docshape12" stroked="false">
                  <v:imagedata r:id="rId17" o:title=""/>
                </v:shape>
                <v:shape style="position:absolute;left:4385;top:592;width:4655;height:4633" type="#_x0000_t75" id="docshape13" stroked="false">
                  <v:imagedata r:id="rId18" o:title=""/>
                </v:shape>
                <v:shape style="position:absolute;left:3596;top:5148;width:1751;height:635" type="#_x0000_t75" id="docshape14" stroked="false">
                  <v:imagedata r:id="rId19" o:title=""/>
                </v:shape>
                <v:shape style="position:absolute;left:7212;top:5148;width:1732;height:1692" type="#_x0000_t75" id="docshape15" stroked="false">
                  <v:imagedata r:id="rId20" o:title=""/>
                </v:shape>
                <v:line style="position:absolute" from="6789,7802" to="6789,6783" stroked="true" strokeweight="1.442513pt" strokecolor="#000000">
                  <v:stroke dashstyle="solid"/>
                </v:line>
                <v:line style="position:absolute" from="8078,8609" to="8078,7744" stroked="true" strokeweight="1.682932pt" strokecolor="#000000">
                  <v:stroke dashstyle="solid"/>
                </v:line>
                <v:line style="position:absolute" from="8333,2784" to="8333,1708" stroked="true" strokeweight="1.442513pt" strokecolor="#000000">
                  <v:stroke dashstyle="solid"/>
                </v:line>
                <v:line style="position:absolute" from="9362,7802" to="9362,6783" stroked="true" strokeweight=".961675pt" strokecolor="#000000">
                  <v:stroke dashstyle="solid"/>
                </v:line>
                <v:line style="position:absolute" from="6386,136" to="7809,136" stroked="true" strokeweight="1.201482pt" strokecolor="#000000">
                  <v:stroke dashstyle="solid"/>
                </v:line>
                <v:shape style="position:absolute;left:4962;top:631;width:2674;height:558" id="docshape16" coordorigin="4962,631" coordsize="2674,558" path="m6386,631l7636,631m4962,1189l5770,1189e" filled="false" stroked="true" strokeweight=".96143pt" strokecolor="#000000">
                  <v:path arrowok="t"/>
                  <v:stroke dashstyle="solid"/>
                </v:shape>
                <v:shape style="position:absolute;left:7578;top:2822;width:1924;height:496" id="docshape17" coordorigin="7578,2823" coordsize="1924,496" path="m7578,2823l9501,2823m7578,3318l9501,3318e" filled="false" stroked="true" strokeweight="1.201788pt" strokecolor="#000000">
                  <v:path arrowok="t"/>
                  <v:stroke dashstyle="solid"/>
                </v:shape>
                <v:line style="position:absolute" from="6770,7768" to="9386,7768" stroked="true" strokeweight="1.441778pt" strokecolor="#000000">
                  <v:stroke dashstyle="solid"/>
                </v:line>
                <v:line style="position:absolute" from="7232,8652" to="8924,8652" stroked="true" strokeweight="1.201482pt" strokecolor="#000000">
                  <v:stroke dashstyle="solid"/>
                </v:line>
                <v:shape style="position:absolute;left:6541;top:289;width:1097;height:179" type="#_x0000_t202" id="docshape18" filled="false" stroked="false">
                  <v:textbox inset="0,0,0,0">
                    <w:txbxContent>
                      <w:p>
                        <w:pPr>
                          <w:spacing w:line="179" w:lineRule="exact" w:before="0"/>
                          <w:ind w:left="0" w:right="0" w:firstLine="0"/>
                          <w:jc w:val="left"/>
                          <w:rPr>
                            <w:rFonts w:ascii="Arial"/>
                            <w:sz w:val="16"/>
                          </w:rPr>
                        </w:pPr>
                        <w:r>
                          <w:rPr>
                            <w:rFonts w:ascii="Arial"/>
                            <w:color w:val="493D59"/>
                            <w:spacing w:val="-4"/>
                            <w:sz w:val="16"/>
                          </w:rPr>
                          <w:t>Open</w:t>
                        </w:r>
                        <w:r>
                          <w:rPr>
                            <w:rFonts w:ascii="Arial"/>
                            <w:color w:val="493D59"/>
                            <w:spacing w:val="-6"/>
                            <w:sz w:val="16"/>
                          </w:rPr>
                          <w:t> </w:t>
                        </w:r>
                        <w:r>
                          <w:rPr>
                            <w:rFonts w:ascii="Arial"/>
                            <w:color w:val="38383A"/>
                            <w:spacing w:val="-2"/>
                            <w:sz w:val="16"/>
                          </w:rPr>
                          <w:t>R</w:t>
                        </w:r>
                        <w:r>
                          <w:rPr>
                            <w:rFonts w:ascii="Arial"/>
                            <w:color w:val="493D59"/>
                            <w:spacing w:val="-2"/>
                            <w:sz w:val="16"/>
                          </w:rPr>
                          <w:t>edDesk</w:t>
                        </w:r>
                      </w:p>
                    </w:txbxContent>
                  </v:textbox>
                  <w10:wrap type="none"/>
                </v:shape>
                <v:shape style="position:absolute;left:5415;top:1351;width:822;height:179" type="#_x0000_t202" id="docshape19" filled="false" stroked="false">
                  <v:textbox inset="0,0,0,0">
                    <w:txbxContent>
                      <w:p>
                        <w:pPr>
                          <w:spacing w:line="179" w:lineRule="exact" w:before="0"/>
                          <w:ind w:left="0" w:right="0" w:firstLine="0"/>
                          <w:jc w:val="left"/>
                          <w:rPr>
                            <w:rFonts w:ascii="Arial"/>
                            <w:sz w:val="16"/>
                          </w:rPr>
                        </w:pPr>
                        <w:r>
                          <w:rPr>
                            <w:rFonts w:ascii="Arial"/>
                            <w:color w:val="38383A"/>
                            <w:sz w:val="16"/>
                          </w:rPr>
                          <w:t>Check</w:t>
                        </w:r>
                        <w:r>
                          <w:rPr>
                            <w:rFonts w:ascii="Arial"/>
                            <w:color w:val="38383A"/>
                            <w:spacing w:val="-1"/>
                            <w:sz w:val="16"/>
                          </w:rPr>
                          <w:t> </w:t>
                        </w:r>
                        <w:r>
                          <w:rPr>
                            <w:rFonts w:ascii="Arial"/>
                            <w:color w:val="38383A"/>
                            <w:spacing w:val="-6"/>
                            <w:sz w:val="16"/>
                          </w:rPr>
                          <w:t>JWT</w:t>
                        </w:r>
                      </w:p>
                    </w:txbxContent>
                  </v:textbox>
                  <w10:wrap type="none"/>
                </v:shape>
                <v:shape style="position:absolute;left:7602;top:2980;width:1492;height:179" type="#_x0000_t202" id="docshape20" filled="false" stroked="false">
                  <v:textbox inset="0,0,0,0">
                    <w:txbxContent>
                      <w:p>
                        <w:pPr>
                          <w:spacing w:line="179" w:lineRule="exact" w:before="0"/>
                          <w:ind w:left="0" w:right="0" w:firstLine="0"/>
                          <w:jc w:val="left"/>
                          <w:rPr>
                            <w:rFonts w:ascii="Arial"/>
                            <w:sz w:val="16"/>
                          </w:rPr>
                        </w:pPr>
                        <w:r>
                          <w:rPr>
                            <w:rFonts w:ascii="Arial"/>
                            <w:color w:val="38383A"/>
                            <w:w w:val="105"/>
                            <w:sz w:val="16"/>
                          </w:rPr>
                          <w:t>Apply</w:t>
                        </w:r>
                        <w:r>
                          <w:rPr>
                            <w:rFonts w:ascii="Arial"/>
                            <w:color w:val="38383A"/>
                            <w:spacing w:val="-2"/>
                            <w:w w:val="105"/>
                            <w:sz w:val="16"/>
                          </w:rPr>
                          <w:t> </w:t>
                        </w:r>
                        <w:r>
                          <w:rPr>
                            <w:rFonts w:ascii="Arial"/>
                            <w:color w:val="38383A"/>
                            <w:w w:val="105"/>
                            <w:sz w:val="16"/>
                          </w:rPr>
                          <w:t>Dark</w:t>
                        </w:r>
                        <w:r>
                          <w:rPr>
                            <w:rFonts w:ascii="Arial"/>
                            <w:color w:val="38383A"/>
                            <w:spacing w:val="11"/>
                            <w:w w:val="105"/>
                            <w:sz w:val="16"/>
                          </w:rPr>
                          <w:t> </w:t>
                        </w:r>
                        <w:r>
                          <w:rPr>
                            <w:rFonts w:ascii="Arial"/>
                            <w:color w:val="38383A"/>
                            <w:w w:val="105"/>
                            <w:sz w:val="16"/>
                          </w:rPr>
                          <w:t>or</w:t>
                        </w:r>
                        <w:r>
                          <w:rPr>
                            <w:rFonts w:ascii="Arial"/>
                            <w:color w:val="38383A"/>
                            <w:spacing w:val="3"/>
                            <w:w w:val="105"/>
                            <w:sz w:val="16"/>
                          </w:rPr>
                          <w:t> </w:t>
                        </w:r>
                        <w:r>
                          <w:rPr>
                            <w:rFonts w:ascii="Arial"/>
                            <w:color w:val="38383A"/>
                            <w:spacing w:val="-2"/>
                            <w:w w:val="105"/>
                            <w:sz w:val="16"/>
                          </w:rPr>
                          <w:t>Light</w:t>
                        </w:r>
                      </w:p>
                    </w:txbxContent>
                  </v:textbox>
                  <w10:wrap type="none"/>
                </v:shape>
                <v:shape style="position:absolute;left:7957;top:4191;width:277;height:179" type="#_x0000_t202" id="docshape21" filled="false" stroked="false">
                  <v:textbox inset="0,0,0,0">
                    <w:txbxContent>
                      <w:p>
                        <w:pPr>
                          <w:spacing w:line="179" w:lineRule="exact" w:before="0"/>
                          <w:ind w:left="0" w:right="0" w:firstLine="0"/>
                          <w:jc w:val="left"/>
                          <w:rPr>
                            <w:rFonts w:ascii="Arial"/>
                            <w:sz w:val="16"/>
                          </w:rPr>
                        </w:pPr>
                        <w:r>
                          <w:rPr>
                            <w:rFonts w:ascii="Arial"/>
                            <w:color w:val="493D59"/>
                            <w:spacing w:val="-5"/>
                            <w:sz w:val="16"/>
                          </w:rPr>
                          <w:t>Yes</w:t>
                        </w:r>
                      </w:p>
                    </w:txbxContent>
                  </v:textbox>
                  <w10:wrap type="none"/>
                </v:shape>
                <v:shape style="position:absolute;left:4035;top:4840;width:898;height:179" type="#_x0000_t202" id="docshape22" filled="false" stroked="false">
                  <v:textbox inset="0,0,0,0">
                    <w:txbxContent>
                      <w:p>
                        <w:pPr>
                          <w:spacing w:line="179" w:lineRule="exact" w:before="0"/>
                          <w:ind w:left="0" w:right="0" w:firstLine="0"/>
                          <w:jc w:val="left"/>
                          <w:rPr>
                            <w:rFonts w:ascii="Arial"/>
                            <w:sz w:val="16"/>
                          </w:rPr>
                        </w:pPr>
                        <w:r>
                          <w:rPr>
                            <w:rFonts w:ascii="Arial"/>
                            <w:color w:val="38383A"/>
                            <w:sz w:val="16"/>
                          </w:rPr>
                          <w:t>Go</w:t>
                        </w:r>
                        <w:r>
                          <w:rPr>
                            <w:rFonts w:ascii="Arial"/>
                            <w:color w:val="38383A"/>
                            <w:spacing w:val="-5"/>
                            <w:sz w:val="16"/>
                          </w:rPr>
                          <w:t> </w:t>
                        </w:r>
                        <w:r>
                          <w:rPr>
                            <w:rFonts w:ascii="Arial"/>
                            <w:color w:val="38383A"/>
                            <w:sz w:val="16"/>
                          </w:rPr>
                          <w:t>to</w:t>
                        </w:r>
                        <w:r>
                          <w:rPr>
                            <w:rFonts w:ascii="Arial"/>
                            <w:color w:val="38383A"/>
                            <w:spacing w:val="23"/>
                            <w:sz w:val="16"/>
                          </w:rPr>
                          <w:t> </w:t>
                        </w:r>
                        <w:r>
                          <w:rPr>
                            <w:rFonts w:ascii="Arial"/>
                            <w:color w:val="38383A"/>
                            <w:spacing w:val="-2"/>
                            <w:sz w:val="16"/>
                          </w:rPr>
                          <w:t>Login</w:t>
                        </w:r>
                      </w:p>
                    </w:txbxContent>
                  </v:textbox>
                  <w10:wrap type="none"/>
                </v:shape>
                <v:shape style="position:absolute;left:7058;top:4295;width:2117;height:725" type="#_x0000_t202" id="docshape23" filled="false" stroked="false">
                  <v:textbox inset="0,0,0,0">
                    <w:txbxContent>
                      <w:p>
                        <w:pPr>
                          <w:tabs>
                            <w:tab w:pos="944" w:val="left" w:leader="none"/>
                            <w:tab w:pos="2096" w:val="left" w:leader="none"/>
                          </w:tabs>
                          <w:spacing w:line="425" w:lineRule="exact" w:before="0"/>
                          <w:ind w:left="-1" w:right="18" w:firstLine="0"/>
                          <w:jc w:val="center"/>
                          <w:rPr>
                            <w:rFonts w:ascii="Arial" w:hAnsi="Arial"/>
                            <w:sz w:val="38"/>
                          </w:rPr>
                        </w:pPr>
                        <w:r>
                          <w:rPr>
                            <w:rFonts w:ascii="Arial" w:hAnsi="Arial"/>
                            <w:color w:val="030303"/>
                            <w:sz w:val="38"/>
                            <w:u w:val="thick" w:color="000000"/>
                          </w:rPr>
                          <w:tab/>
                        </w:r>
                        <w:r>
                          <w:rPr>
                            <w:rFonts w:ascii="Arial" w:hAnsi="Arial"/>
                            <w:color w:val="030303"/>
                            <w:spacing w:val="-10"/>
                            <w:w w:val="90"/>
                            <w:sz w:val="38"/>
                            <w:u w:val="thick" w:color="000000"/>
                          </w:rPr>
                          <w:t>♦</w:t>
                        </w:r>
                        <w:r>
                          <w:rPr>
                            <w:rFonts w:ascii="Arial" w:hAnsi="Arial"/>
                            <w:color w:val="030303"/>
                            <w:sz w:val="38"/>
                            <w:u w:val="thick" w:color="000000"/>
                          </w:rPr>
                          <w:tab/>
                        </w:r>
                      </w:p>
                      <w:p>
                        <w:pPr>
                          <w:spacing w:before="115"/>
                          <w:ind w:left="0" w:right="64" w:firstLine="0"/>
                          <w:jc w:val="center"/>
                          <w:rPr>
                            <w:rFonts w:ascii="Arial"/>
                            <w:sz w:val="16"/>
                          </w:rPr>
                        </w:pPr>
                        <w:r>
                          <w:rPr>
                            <w:rFonts w:ascii="Arial"/>
                            <w:color w:val="38383A"/>
                            <w:spacing w:val="-2"/>
                            <w:w w:val="105"/>
                            <w:sz w:val="16"/>
                          </w:rPr>
                          <w:t>Load</w:t>
                        </w:r>
                        <w:r>
                          <w:rPr>
                            <w:rFonts w:ascii="Arial"/>
                            <w:color w:val="38383A"/>
                            <w:spacing w:val="-6"/>
                            <w:w w:val="105"/>
                            <w:sz w:val="16"/>
                          </w:rPr>
                          <w:t> </w:t>
                        </w:r>
                        <w:r>
                          <w:rPr>
                            <w:rFonts w:ascii="Arial"/>
                            <w:color w:val="38383A"/>
                            <w:spacing w:val="-4"/>
                            <w:w w:val="105"/>
                            <w:sz w:val="16"/>
                          </w:rPr>
                          <w:t>Admin</w:t>
                        </w:r>
                      </w:p>
                    </w:txbxContent>
                  </v:textbox>
                  <w10:wrap type="none"/>
                </v:shape>
                <v:shape style="position:absolute;left:4261;top:5897;width:427;height:179" type="#_x0000_t202" id="docshape24" filled="false" stroked="false">
                  <v:textbox inset="0,0,0,0">
                    <w:txbxContent>
                      <w:p>
                        <w:pPr>
                          <w:spacing w:line="179" w:lineRule="exact" w:before="0"/>
                          <w:ind w:left="0" w:right="0" w:firstLine="0"/>
                          <w:jc w:val="left"/>
                          <w:rPr>
                            <w:rFonts w:ascii="Arial"/>
                            <w:sz w:val="16"/>
                          </w:rPr>
                        </w:pPr>
                        <w:r>
                          <w:rPr>
                            <w:rFonts w:ascii="Arial"/>
                            <w:color w:val="38383A"/>
                            <w:spacing w:val="-2"/>
                            <w:w w:val="105"/>
                            <w:sz w:val="16"/>
                          </w:rPr>
                          <w:t>Enter</w:t>
                        </w:r>
                      </w:p>
                    </w:txbxContent>
                  </v:textbox>
                  <w10:wrap type="none"/>
                </v:shape>
                <v:shape style="position:absolute;left:7248;top:6955;width:1667;height:650" type="#_x0000_t202" id="docshape25" filled="false" stroked="false">
                  <v:textbox inset="0,0,0,0">
                    <w:txbxContent>
                      <w:p>
                        <w:pPr>
                          <w:spacing w:line="179" w:lineRule="exact" w:before="0"/>
                          <w:ind w:left="0" w:right="0" w:firstLine="43"/>
                          <w:jc w:val="left"/>
                          <w:rPr>
                            <w:rFonts w:ascii="Arial"/>
                            <w:sz w:val="16"/>
                          </w:rPr>
                        </w:pPr>
                        <w:r>
                          <w:rPr>
                            <w:rFonts w:ascii="Arial"/>
                            <w:color w:val="38383A"/>
                            <w:spacing w:val="-2"/>
                            <w:w w:val="110"/>
                            <w:sz w:val="16"/>
                          </w:rPr>
                          <w:t>Show</w:t>
                        </w:r>
                        <w:r>
                          <w:rPr>
                            <w:rFonts w:ascii="Arial"/>
                            <w:color w:val="38383A"/>
                            <w:spacing w:val="-4"/>
                            <w:w w:val="110"/>
                            <w:sz w:val="16"/>
                          </w:rPr>
                          <w:t> </w:t>
                        </w:r>
                        <w:r>
                          <w:rPr>
                            <w:rFonts w:ascii="Arial"/>
                            <w:color w:val="38383A"/>
                            <w:spacing w:val="-2"/>
                            <w:w w:val="110"/>
                            <w:sz w:val="16"/>
                          </w:rPr>
                          <w:t>Metrics:</w:t>
                        </w:r>
                        <w:r>
                          <w:rPr>
                            <w:rFonts w:ascii="Arial"/>
                            <w:color w:val="38383A"/>
                            <w:spacing w:val="-4"/>
                            <w:w w:val="110"/>
                            <w:sz w:val="16"/>
                          </w:rPr>
                          <w:t> </w:t>
                        </w:r>
                        <w:r>
                          <w:rPr>
                            <w:rFonts w:ascii="Arial"/>
                            <w:color w:val="38383A"/>
                            <w:spacing w:val="-2"/>
                            <w:w w:val="110"/>
                            <w:sz w:val="16"/>
                          </w:rPr>
                          <w:t>Total,</w:t>
                        </w:r>
                      </w:p>
                      <w:p>
                        <w:pPr>
                          <w:spacing w:line="230" w:lineRule="atLeast" w:before="10"/>
                          <w:ind w:left="480" w:right="0" w:hanging="481"/>
                          <w:jc w:val="left"/>
                          <w:rPr>
                            <w:rFonts w:ascii="Arial"/>
                            <w:sz w:val="16"/>
                          </w:rPr>
                        </w:pPr>
                        <w:r>
                          <w:rPr>
                            <w:rFonts w:ascii="Arial"/>
                            <w:color w:val="50493B"/>
                            <w:w w:val="105"/>
                            <w:sz w:val="16"/>
                          </w:rPr>
                          <w:t>Pending,</w:t>
                        </w:r>
                        <w:r>
                          <w:rPr>
                            <w:rFonts w:ascii="Arial"/>
                            <w:color w:val="50493B"/>
                            <w:spacing w:val="-9"/>
                            <w:w w:val="105"/>
                            <w:sz w:val="16"/>
                          </w:rPr>
                          <w:t> </w:t>
                        </w:r>
                        <w:r>
                          <w:rPr>
                            <w:rFonts w:ascii="Arial"/>
                            <w:color w:val="50493B"/>
                            <w:w w:val="105"/>
                            <w:sz w:val="16"/>
                          </w:rPr>
                          <w:t>In</w:t>
                        </w:r>
                        <w:r>
                          <w:rPr>
                            <w:rFonts w:ascii="Arial"/>
                            <w:color w:val="50493B"/>
                            <w:spacing w:val="3"/>
                            <w:w w:val="105"/>
                            <w:sz w:val="16"/>
                          </w:rPr>
                          <w:t> </w:t>
                        </w:r>
                        <w:r>
                          <w:rPr>
                            <w:rFonts w:ascii="Arial"/>
                            <w:color w:val="38383A"/>
                            <w:w w:val="105"/>
                            <w:sz w:val="16"/>
                          </w:rPr>
                          <w:t>Progress, </w:t>
                        </w:r>
                        <w:r>
                          <w:rPr>
                            <w:rFonts w:ascii="Arial"/>
                            <w:color w:val="38383A"/>
                            <w:spacing w:val="-2"/>
                            <w:w w:val="105"/>
                            <w:sz w:val="16"/>
                          </w:rPr>
                          <w:t>Resolved</w:t>
                        </w:r>
                      </w:p>
                    </w:txbxContent>
                  </v:textbox>
                  <w10:wrap type="none"/>
                </v:shape>
                <w10:wrap type="topAndBottom"/>
              </v:group>
            </w:pict>
          </mc:Fallback>
        </mc:AlternateContent>
      </w:r>
    </w:p>
    <w:p>
      <w:pPr>
        <w:spacing w:before="140"/>
        <w:ind w:left="5021" w:right="1074" w:firstLine="0"/>
        <w:jc w:val="center"/>
        <w:rPr>
          <w:rFonts w:ascii="Arial"/>
          <w:sz w:val="16"/>
        </w:rPr>
      </w:pPr>
      <w:r>
        <w:rPr>
          <w:rFonts w:ascii="Arial"/>
          <w:color w:val="38383A"/>
          <w:spacing w:val="-2"/>
          <w:w w:val="105"/>
          <w:sz w:val="16"/>
        </w:rPr>
        <w:t>Select</w:t>
      </w: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51"/>
        <w:rPr>
          <w:rFonts w:ascii="Arial"/>
          <w:sz w:val="16"/>
        </w:rPr>
      </w:pPr>
    </w:p>
    <w:p>
      <w:pPr>
        <w:spacing w:before="0"/>
        <w:ind w:left="0" w:right="817" w:firstLine="0"/>
        <w:jc w:val="center"/>
        <w:rPr>
          <w:rFonts w:ascii="Arial"/>
          <w:sz w:val="16"/>
        </w:rPr>
      </w:pPr>
      <w:r>
        <w:rPr>
          <w:rFonts w:ascii="Arial"/>
          <w:sz w:val="16"/>
        </w:rPr>
        <w:drawing>
          <wp:anchor distT="0" distB="0" distL="0" distR="0" allowOverlap="1" layoutInCell="1" locked="0" behindDoc="0" simplePos="0" relativeHeight="15735296">
            <wp:simplePos x="0" y="0"/>
            <wp:positionH relativeFrom="page">
              <wp:posOffset>2149537</wp:posOffset>
            </wp:positionH>
            <wp:positionV relativeFrom="paragraph">
              <wp:posOffset>-2266410</wp:posOffset>
            </wp:positionV>
            <wp:extent cx="1404527" cy="228272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1" cstate="print"/>
                    <a:stretch>
                      <a:fillRect/>
                    </a:stretch>
                  </pic:blipFill>
                  <pic:spPr>
                    <a:xfrm>
                      <a:off x="0" y="0"/>
                      <a:ext cx="1404527" cy="2282720"/>
                    </a:xfrm>
                    <a:prstGeom prst="rect">
                      <a:avLst/>
                    </a:prstGeom>
                  </pic:spPr>
                </pic:pic>
              </a:graphicData>
            </a:graphic>
          </wp:anchor>
        </w:drawing>
      </w:r>
      <w:r>
        <w:rPr>
          <w:rFonts w:ascii="Arial"/>
          <w:sz w:val="16"/>
        </w:rPr>
        <mc:AlternateContent>
          <mc:Choice Requires="wps">
            <w:drawing>
              <wp:anchor distT="0" distB="0" distL="0" distR="0" allowOverlap="1" layoutInCell="1" locked="0" behindDoc="1" simplePos="0" relativeHeight="487029248">
                <wp:simplePos x="0" y="0"/>
                <wp:positionH relativeFrom="page">
                  <wp:posOffset>3230413</wp:posOffset>
                </wp:positionH>
                <wp:positionV relativeFrom="paragraph">
                  <wp:posOffset>85102</wp:posOffset>
                </wp:positionV>
                <wp:extent cx="775970" cy="9937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75970" cy="993775"/>
                          <a:chExt cx="775970" cy="993775"/>
                        </a:xfrm>
                      </wpg:grpSpPr>
                      <pic:pic>
                        <pic:nvPicPr>
                          <pic:cNvPr id="44" name="Image 44"/>
                          <pic:cNvPicPr/>
                        </pic:nvPicPr>
                        <pic:blipFill>
                          <a:blip r:embed="rId22" cstate="print"/>
                          <a:stretch>
                            <a:fillRect/>
                          </a:stretch>
                        </pic:blipFill>
                        <pic:spPr>
                          <a:xfrm>
                            <a:off x="0" y="657527"/>
                            <a:ext cx="775543" cy="335694"/>
                          </a:xfrm>
                          <a:prstGeom prst="rect">
                            <a:avLst/>
                          </a:prstGeom>
                        </pic:spPr>
                      </pic:pic>
                      <wps:wsp>
                        <wps:cNvPr id="45" name="Textbox 45"/>
                        <wps:cNvSpPr txBox="1"/>
                        <wps:spPr>
                          <a:xfrm>
                            <a:off x="0" y="0"/>
                            <a:ext cx="775970" cy="993775"/>
                          </a:xfrm>
                          <a:prstGeom prst="rect">
                            <a:avLst/>
                          </a:prstGeom>
                        </wps:spPr>
                        <wps:txbx>
                          <w:txbxContent>
                            <w:p>
                              <w:pPr>
                                <w:spacing w:line="1230" w:lineRule="exact" w:before="0"/>
                                <w:ind w:left="0" w:right="78" w:firstLine="0"/>
                                <w:jc w:val="center"/>
                                <w:rPr>
                                  <w:rFonts w:ascii="Arial"/>
                                  <w:i/>
                                  <w:sz w:val="110"/>
                                </w:rPr>
                              </w:pPr>
                              <w:r>
                                <w:rPr>
                                  <w:rFonts w:ascii="Arial"/>
                                  <w:i/>
                                  <w:color w:val="030303"/>
                                  <w:spacing w:val="-10"/>
                                  <w:w w:val="60"/>
                                  <w:sz w:val="110"/>
                                </w:rPr>
                                <w:t>l</w:t>
                              </w:r>
                            </w:p>
                          </w:txbxContent>
                        </wps:txbx>
                        <wps:bodyPr wrap="square" lIns="0" tIns="0" rIns="0" bIns="0" rtlCol="0">
                          <a:noAutofit/>
                        </wps:bodyPr>
                      </wps:wsp>
                    </wpg:wgp>
                  </a:graphicData>
                </a:graphic>
              </wp:anchor>
            </w:drawing>
          </mc:Choice>
          <mc:Fallback>
            <w:pict>
              <v:group style="position:absolute;margin-left:254.363235pt;margin-top:6.700953pt;width:61.1pt;height:78.25pt;mso-position-horizontal-relative:page;mso-position-vertical-relative:paragraph;z-index:-16287232" id="docshapegroup26" coordorigin="5087,134" coordsize="1222,1565">
                <v:shape style="position:absolute;left:5087;top:1169;width:1222;height:529" type="#_x0000_t75" id="docshape27" stroked="false">
                  <v:imagedata r:id="rId22" o:title=""/>
                </v:shape>
                <v:shape style="position:absolute;left:5087;top:134;width:1222;height:1565" type="#_x0000_t202" id="docshape28" filled="false" stroked="false">
                  <v:textbox inset="0,0,0,0">
                    <w:txbxContent>
                      <w:p>
                        <w:pPr>
                          <w:spacing w:line="1230" w:lineRule="exact" w:before="0"/>
                          <w:ind w:left="0" w:right="78" w:firstLine="0"/>
                          <w:jc w:val="center"/>
                          <w:rPr>
                            <w:rFonts w:ascii="Arial"/>
                            <w:i/>
                            <w:sz w:val="110"/>
                          </w:rPr>
                        </w:pPr>
                        <w:r>
                          <w:rPr>
                            <w:rFonts w:ascii="Arial"/>
                            <w:i/>
                            <w:color w:val="030303"/>
                            <w:spacing w:val="-10"/>
                            <w:w w:val="60"/>
                            <w:sz w:val="110"/>
                          </w:rPr>
                          <w:t>l</w:t>
                        </w:r>
                      </w:p>
                    </w:txbxContent>
                  </v:textbox>
                  <w10:wrap type="none"/>
                </v:shape>
                <w10:wrap type="none"/>
              </v:group>
            </w:pict>
          </mc:Fallback>
        </mc:AlternateContent>
      </w:r>
      <w:r>
        <w:rPr>
          <w:rFonts w:ascii="Arial"/>
          <w:sz w:val="16"/>
        </w:rPr>
        <w:drawing>
          <wp:anchor distT="0" distB="0" distL="0" distR="0" allowOverlap="1" layoutInCell="1" locked="0" behindDoc="0" simplePos="0" relativeHeight="15736320">
            <wp:simplePos x="0" y="0"/>
            <wp:positionH relativeFrom="page">
              <wp:posOffset>4408994</wp:posOffset>
            </wp:positionH>
            <wp:positionV relativeFrom="paragraph">
              <wp:posOffset>-423143</wp:posOffset>
            </wp:positionV>
            <wp:extent cx="1453380" cy="2111821"/>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1453380" cy="2111821"/>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736832">
                <wp:simplePos x="0" y="0"/>
                <wp:positionH relativeFrom="page">
                  <wp:posOffset>1233540</wp:posOffset>
                </wp:positionH>
                <wp:positionV relativeFrom="paragraph">
                  <wp:posOffset>3566</wp:posOffset>
                </wp:positionV>
                <wp:extent cx="1661160" cy="114808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661160" cy="1148080"/>
                          <a:chExt cx="1661160" cy="1148080"/>
                        </a:xfrm>
                      </wpg:grpSpPr>
                      <wps:wsp>
                        <wps:cNvPr id="48" name="Graphic 48"/>
                        <wps:cNvSpPr/>
                        <wps:spPr>
                          <a:xfrm>
                            <a:off x="15266" y="659714"/>
                            <a:ext cx="1270" cy="488315"/>
                          </a:xfrm>
                          <a:custGeom>
                            <a:avLst/>
                            <a:gdLst/>
                            <a:ahLst/>
                            <a:cxnLst/>
                            <a:rect l="l" t="t" r="r" b="b"/>
                            <a:pathLst>
                              <a:path w="0" h="488315">
                                <a:moveTo>
                                  <a:pt x="0" y="488282"/>
                                </a:moveTo>
                                <a:lnTo>
                                  <a:pt x="0" y="0"/>
                                </a:lnTo>
                              </a:path>
                            </a:pathLst>
                          </a:custGeom>
                          <a:ln w="12213">
                            <a:solidFill>
                              <a:srgbClr val="000000"/>
                            </a:solidFill>
                            <a:prstDash val="solid"/>
                          </a:ln>
                        </wps:spPr>
                        <wps:bodyPr wrap="square" lIns="0" tIns="0" rIns="0" bIns="0" rtlCol="0">
                          <a:prstTxWarp prst="textNoShape">
                            <a:avLst/>
                          </a:prstTxWarp>
                          <a:noAutofit/>
                        </wps:bodyPr>
                      </wps:wsp>
                      <wps:wsp>
                        <wps:cNvPr id="49" name="Graphic 49"/>
                        <wps:cNvSpPr/>
                        <wps:spPr>
                          <a:xfrm>
                            <a:off x="0" y="659714"/>
                            <a:ext cx="1661160" cy="488315"/>
                          </a:xfrm>
                          <a:custGeom>
                            <a:avLst/>
                            <a:gdLst/>
                            <a:ahLst/>
                            <a:cxnLst/>
                            <a:rect l="l" t="t" r="r" b="b"/>
                            <a:pathLst>
                              <a:path w="1661160" h="488315">
                                <a:moveTo>
                                  <a:pt x="1648792" y="488282"/>
                                </a:moveTo>
                                <a:lnTo>
                                  <a:pt x="1648792" y="0"/>
                                </a:lnTo>
                              </a:path>
                              <a:path w="1661160" h="488315">
                                <a:moveTo>
                                  <a:pt x="0" y="9155"/>
                                </a:moveTo>
                                <a:lnTo>
                                  <a:pt x="1661005" y="9155"/>
                                </a:lnTo>
                              </a:path>
                              <a:path w="1661160" h="488315">
                                <a:moveTo>
                                  <a:pt x="12213" y="473023"/>
                                </a:moveTo>
                                <a:lnTo>
                                  <a:pt x="1661005" y="473023"/>
                                </a:lnTo>
                              </a:path>
                            </a:pathLst>
                          </a:custGeom>
                          <a:ln w="18315">
                            <a:solidFill>
                              <a:srgbClr val="000000"/>
                            </a:solidFill>
                            <a:prstDash val="solid"/>
                          </a:ln>
                        </wps:spPr>
                        <wps:bodyPr wrap="square" lIns="0" tIns="0" rIns="0" bIns="0" rtlCol="0">
                          <a:prstTxWarp prst="textNoShape">
                            <a:avLst/>
                          </a:prstTxWarp>
                          <a:noAutofit/>
                        </wps:bodyPr>
                      </wps:wsp>
                      <wps:wsp>
                        <wps:cNvPr id="50" name="Textbox 50"/>
                        <wps:cNvSpPr txBox="1"/>
                        <wps:spPr>
                          <a:xfrm>
                            <a:off x="358176" y="9806"/>
                            <a:ext cx="1089025" cy="1035685"/>
                          </a:xfrm>
                          <a:prstGeom prst="rect">
                            <a:avLst/>
                          </a:prstGeom>
                        </wps:spPr>
                        <wps:txbx>
                          <w:txbxContent>
                            <w:p>
                              <w:pPr>
                                <w:spacing w:line="1206" w:lineRule="exact" w:before="0"/>
                                <w:ind w:left="0" w:right="287" w:firstLine="0"/>
                                <w:jc w:val="center"/>
                                <w:rPr>
                                  <w:rFonts w:ascii="Arial"/>
                                  <w:i/>
                                  <w:sz w:val="107"/>
                                </w:rPr>
                              </w:pPr>
                              <w:r>
                                <w:rPr>
                                  <w:rFonts w:ascii="Arial"/>
                                  <w:i/>
                                  <w:color w:val="1A1A1A"/>
                                  <w:spacing w:val="-10"/>
                                  <w:w w:val="60"/>
                                  <w:sz w:val="107"/>
                                </w:rPr>
                                <w:t>l</w:t>
                              </w:r>
                            </w:p>
                            <w:p>
                              <w:pPr>
                                <w:spacing w:line="173" w:lineRule="exact" w:before="0"/>
                                <w:ind w:left="0" w:right="212" w:firstLine="0"/>
                                <w:jc w:val="center"/>
                                <w:rPr>
                                  <w:rFonts w:ascii="Arial"/>
                                  <w:sz w:val="16"/>
                                </w:rPr>
                              </w:pPr>
                              <w:r>
                                <w:rPr>
                                  <w:rFonts w:ascii="Arial"/>
                                  <w:color w:val="38383A"/>
                                  <w:sz w:val="16"/>
                                </w:rPr>
                                <w:t>Store</w:t>
                              </w:r>
                              <w:r>
                                <w:rPr>
                                  <w:rFonts w:ascii="Arial"/>
                                  <w:color w:val="38383A"/>
                                  <w:spacing w:val="16"/>
                                  <w:sz w:val="16"/>
                                </w:rPr>
                                <w:t> </w:t>
                              </w:r>
                              <w:r>
                                <w:rPr>
                                  <w:rFonts w:ascii="Arial"/>
                                  <w:color w:val="38383A"/>
                                  <w:sz w:val="16"/>
                                </w:rPr>
                                <w:t>Token</w:t>
                              </w:r>
                              <w:r>
                                <w:rPr>
                                  <w:rFonts w:ascii="Arial"/>
                                  <w:color w:val="38383A"/>
                                  <w:spacing w:val="4"/>
                                  <w:sz w:val="16"/>
                                </w:rPr>
                                <w:t> </w:t>
                              </w:r>
                              <w:r>
                                <w:rPr>
                                  <w:rFonts w:ascii="Arial"/>
                                  <w:color w:val="38383A"/>
                                  <w:sz w:val="16"/>
                                </w:rPr>
                                <w:t>&amp;</w:t>
                              </w:r>
                              <w:r>
                                <w:rPr>
                                  <w:rFonts w:ascii="Arial"/>
                                  <w:color w:val="38383A"/>
                                  <w:spacing w:val="-2"/>
                                  <w:sz w:val="16"/>
                                </w:rPr>
                                <w:t> </w:t>
                              </w:r>
                              <w:r>
                                <w:rPr>
                                  <w:rFonts w:ascii="Arial"/>
                                  <w:color w:val="38383A"/>
                                  <w:spacing w:val="-4"/>
                                  <w:sz w:val="16"/>
                                </w:rPr>
                                <w:t>Load</w:t>
                              </w:r>
                            </w:p>
                            <w:p>
                              <w:pPr>
                                <w:spacing w:before="46"/>
                                <w:ind w:left="0" w:right="230" w:firstLine="0"/>
                                <w:jc w:val="center"/>
                                <w:rPr>
                                  <w:rFonts w:ascii="Arial"/>
                                  <w:sz w:val="16"/>
                                </w:rPr>
                              </w:pPr>
                              <w:r>
                                <w:rPr>
                                  <w:rFonts w:ascii="Arial"/>
                                  <w:color w:val="38383A"/>
                                  <w:spacing w:val="-2"/>
                                  <w:w w:val="105"/>
                                  <w:sz w:val="16"/>
                                </w:rPr>
                                <w:t>Dashboard</w:t>
                              </w:r>
                            </w:p>
                          </w:txbxContent>
                        </wps:txbx>
                        <wps:bodyPr wrap="square" lIns="0" tIns="0" rIns="0" bIns="0" rtlCol="0">
                          <a:noAutofit/>
                        </wps:bodyPr>
                      </wps:wsp>
                      <wps:wsp>
                        <wps:cNvPr id="51" name="Textbox 51"/>
                        <wps:cNvSpPr txBox="1"/>
                        <wps:spPr>
                          <a:xfrm>
                            <a:off x="753884" y="0"/>
                            <a:ext cx="175895" cy="113664"/>
                          </a:xfrm>
                          <a:prstGeom prst="rect">
                            <a:avLst/>
                          </a:prstGeom>
                        </wps:spPr>
                        <wps:txbx>
                          <w:txbxContent>
                            <w:p>
                              <w:pPr>
                                <w:spacing w:line="179" w:lineRule="exact" w:before="0"/>
                                <w:ind w:left="0" w:right="0" w:firstLine="0"/>
                                <w:jc w:val="left"/>
                                <w:rPr>
                                  <w:rFonts w:ascii="Arial"/>
                                  <w:sz w:val="16"/>
                                </w:rPr>
                              </w:pPr>
                              <w:r>
                                <w:rPr>
                                  <w:rFonts w:ascii="Arial"/>
                                  <w:color w:val="493D59"/>
                                  <w:spacing w:val="-5"/>
                                  <w:sz w:val="16"/>
                                </w:rPr>
                                <w:t>Yes</w:t>
                              </w:r>
                            </w:p>
                          </w:txbxContent>
                        </wps:txbx>
                        <wps:bodyPr wrap="square" lIns="0" tIns="0" rIns="0" bIns="0" rtlCol="0">
                          <a:noAutofit/>
                        </wps:bodyPr>
                      </wps:wsp>
                    </wpg:wgp>
                  </a:graphicData>
                </a:graphic>
              </wp:anchor>
            </w:drawing>
          </mc:Choice>
          <mc:Fallback>
            <w:pict>
              <v:group style="position:absolute;margin-left:97.129196pt;margin-top:.280852pt;width:130.8pt;height:90.4pt;mso-position-horizontal-relative:page;mso-position-vertical-relative:paragraph;z-index:15736832" id="docshapegroup29" coordorigin="1943,6" coordsize="2616,1808">
                <v:line style="position:absolute" from="1967,1813" to="1967,1045" stroked="true" strokeweight=".961675pt" strokecolor="#000000">
                  <v:stroke dashstyle="solid"/>
                </v:line>
                <v:shape style="position:absolute;left:1942;top:1044;width:2616;height:769" id="docshape30" coordorigin="1943,1045" coordsize="2616,769" path="m4539,1813l4539,1045m1943,1059l4558,1059m1962,1789l4558,1789e" filled="false" stroked="true" strokeweight="1.442146pt" strokecolor="#000000">
                  <v:path arrowok="t"/>
                  <v:stroke dashstyle="solid"/>
                </v:shape>
                <v:shape style="position:absolute;left:2506;top:21;width:1715;height:1631" type="#_x0000_t202" id="docshape31" filled="false" stroked="false">
                  <v:textbox inset="0,0,0,0">
                    <w:txbxContent>
                      <w:p>
                        <w:pPr>
                          <w:spacing w:line="1206" w:lineRule="exact" w:before="0"/>
                          <w:ind w:left="0" w:right="287" w:firstLine="0"/>
                          <w:jc w:val="center"/>
                          <w:rPr>
                            <w:rFonts w:ascii="Arial"/>
                            <w:i/>
                            <w:sz w:val="107"/>
                          </w:rPr>
                        </w:pPr>
                        <w:r>
                          <w:rPr>
                            <w:rFonts w:ascii="Arial"/>
                            <w:i/>
                            <w:color w:val="1A1A1A"/>
                            <w:spacing w:val="-10"/>
                            <w:w w:val="60"/>
                            <w:sz w:val="107"/>
                          </w:rPr>
                          <w:t>l</w:t>
                        </w:r>
                      </w:p>
                      <w:p>
                        <w:pPr>
                          <w:spacing w:line="173" w:lineRule="exact" w:before="0"/>
                          <w:ind w:left="0" w:right="212" w:firstLine="0"/>
                          <w:jc w:val="center"/>
                          <w:rPr>
                            <w:rFonts w:ascii="Arial"/>
                            <w:sz w:val="16"/>
                          </w:rPr>
                        </w:pPr>
                        <w:r>
                          <w:rPr>
                            <w:rFonts w:ascii="Arial"/>
                            <w:color w:val="38383A"/>
                            <w:sz w:val="16"/>
                          </w:rPr>
                          <w:t>Store</w:t>
                        </w:r>
                        <w:r>
                          <w:rPr>
                            <w:rFonts w:ascii="Arial"/>
                            <w:color w:val="38383A"/>
                            <w:spacing w:val="16"/>
                            <w:sz w:val="16"/>
                          </w:rPr>
                          <w:t> </w:t>
                        </w:r>
                        <w:r>
                          <w:rPr>
                            <w:rFonts w:ascii="Arial"/>
                            <w:color w:val="38383A"/>
                            <w:sz w:val="16"/>
                          </w:rPr>
                          <w:t>Token</w:t>
                        </w:r>
                        <w:r>
                          <w:rPr>
                            <w:rFonts w:ascii="Arial"/>
                            <w:color w:val="38383A"/>
                            <w:spacing w:val="4"/>
                            <w:sz w:val="16"/>
                          </w:rPr>
                          <w:t> </w:t>
                        </w:r>
                        <w:r>
                          <w:rPr>
                            <w:rFonts w:ascii="Arial"/>
                            <w:color w:val="38383A"/>
                            <w:sz w:val="16"/>
                          </w:rPr>
                          <w:t>&amp;</w:t>
                        </w:r>
                        <w:r>
                          <w:rPr>
                            <w:rFonts w:ascii="Arial"/>
                            <w:color w:val="38383A"/>
                            <w:spacing w:val="-2"/>
                            <w:sz w:val="16"/>
                          </w:rPr>
                          <w:t> </w:t>
                        </w:r>
                        <w:r>
                          <w:rPr>
                            <w:rFonts w:ascii="Arial"/>
                            <w:color w:val="38383A"/>
                            <w:spacing w:val="-4"/>
                            <w:sz w:val="16"/>
                          </w:rPr>
                          <w:t>Load</w:t>
                        </w:r>
                      </w:p>
                      <w:p>
                        <w:pPr>
                          <w:spacing w:before="46"/>
                          <w:ind w:left="0" w:right="230" w:firstLine="0"/>
                          <w:jc w:val="center"/>
                          <w:rPr>
                            <w:rFonts w:ascii="Arial"/>
                            <w:sz w:val="16"/>
                          </w:rPr>
                        </w:pPr>
                        <w:r>
                          <w:rPr>
                            <w:rFonts w:ascii="Arial"/>
                            <w:color w:val="38383A"/>
                            <w:spacing w:val="-2"/>
                            <w:w w:val="105"/>
                            <w:sz w:val="16"/>
                          </w:rPr>
                          <w:t>Dashboard</w:t>
                        </w:r>
                      </w:p>
                    </w:txbxContent>
                  </v:textbox>
                  <w10:wrap type="none"/>
                </v:shape>
                <v:shape style="position:absolute;left:3129;top:5;width:277;height:179" type="#_x0000_t202" id="docshape32" filled="false" stroked="false">
                  <v:textbox inset="0,0,0,0">
                    <w:txbxContent>
                      <w:p>
                        <w:pPr>
                          <w:spacing w:line="179" w:lineRule="exact" w:before="0"/>
                          <w:ind w:left="0" w:right="0" w:firstLine="0"/>
                          <w:jc w:val="left"/>
                          <w:rPr>
                            <w:rFonts w:ascii="Arial"/>
                            <w:sz w:val="16"/>
                          </w:rPr>
                        </w:pPr>
                        <w:r>
                          <w:rPr>
                            <w:rFonts w:ascii="Arial"/>
                            <w:color w:val="493D59"/>
                            <w:spacing w:val="-5"/>
                            <w:sz w:val="16"/>
                          </w:rPr>
                          <w:t>Yes</w:t>
                        </w:r>
                      </w:p>
                    </w:txbxContent>
                  </v:textbox>
                  <w10:wrap type="none"/>
                </v:shape>
                <w10:wrap type="none"/>
              </v:group>
            </w:pict>
          </mc:Fallback>
        </mc:AlternateContent>
      </w:r>
      <w:r>
        <w:rPr>
          <w:rFonts w:ascii="Arial"/>
          <w:color w:val="493D59"/>
          <w:spacing w:val="-5"/>
          <w:sz w:val="16"/>
        </w:rPr>
        <w:t>No</w:t>
      </w: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0"/>
        <w:rPr>
          <w:rFonts w:ascii="Arial"/>
          <w:sz w:val="16"/>
        </w:rPr>
      </w:pPr>
    </w:p>
    <w:p>
      <w:pPr>
        <w:pStyle w:val="BodyText"/>
        <w:spacing w:before="87"/>
        <w:rPr>
          <w:rFonts w:ascii="Arial"/>
          <w:sz w:val="16"/>
        </w:rPr>
      </w:pPr>
    </w:p>
    <w:p>
      <w:pPr>
        <w:tabs>
          <w:tab w:pos="6426" w:val="left" w:leader="none"/>
        </w:tabs>
        <w:spacing w:line="142" w:lineRule="exact" w:before="0"/>
        <w:ind w:left="4009" w:right="0" w:firstLine="0"/>
        <w:jc w:val="center"/>
        <w:rPr>
          <w:rFonts w:ascii="Arial"/>
          <w:sz w:val="16"/>
        </w:rPr>
      </w:pPr>
      <w:r>
        <w:rPr>
          <w:rFonts w:ascii="Arial"/>
          <w:color w:val="493D59"/>
          <w:spacing w:val="-5"/>
          <w:sz w:val="16"/>
        </w:rPr>
        <w:t>es</w:t>
      </w:r>
      <w:r>
        <w:rPr>
          <w:rFonts w:ascii="Arial"/>
          <w:color w:val="493D59"/>
          <w:sz w:val="16"/>
        </w:rPr>
        <w:tab/>
      </w:r>
      <w:r>
        <w:rPr>
          <w:rFonts w:ascii="Arial"/>
          <w:color w:val="493D59"/>
          <w:spacing w:val="-5"/>
          <w:sz w:val="16"/>
        </w:rPr>
        <w:t>No</w:t>
      </w:r>
    </w:p>
    <w:p>
      <w:pPr>
        <w:tabs>
          <w:tab w:pos="584" w:val="left" w:leader="none"/>
          <w:tab w:pos="1327" w:val="left" w:leader="none"/>
        </w:tabs>
        <w:spacing w:line="384" w:lineRule="exact" w:before="0"/>
        <w:ind w:left="0" w:right="802" w:firstLine="0"/>
        <w:jc w:val="right"/>
        <w:rPr>
          <w:rFonts w:ascii="Arial" w:hAnsi="Arial"/>
          <w:sz w:val="37"/>
        </w:rPr>
      </w:pPr>
      <w:r>
        <w:rPr>
          <w:rFonts w:ascii="Arial" w:hAnsi="Arial"/>
          <w:sz w:val="37"/>
        </w:rPr>
        <mc:AlternateContent>
          <mc:Choice Requires="wps">
            <w:drawing>
              <wp:anchor distT="0" distB="0" distL="0" distR="0" allowOverlap="1" layoutInCell="1" locked="0" behindDoc="0" simplePos="0" relativeHeight="15737344">
                <wp:simplePos x="0" y="0"/>
                <wp:positionH relativeFrom="page">
                  <wp:posOffset>3517423</wp:posOffset>
                </wp:positionH>
                <wp:positionV relativeFrom="paragraph">
                  <wp:posOffset>221659</wp:posOffset>
                </wp:positionV>
                <wp:extent cx="164909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649095" cy="1270"/>
                        </a:xfrm>
                        <a:custGeom>
                          <a:avLst/>
                          <a:gdLst/>
                          <a:ahLst/>
                          <a:cxnLst/>
                          <a:rect l="l" t="t" r="r" b="b"/>
                          <a:pathLst>
                            <a:path w="1649095" h="0">
                              <a:moveTo>
                                <a:pt x="0" y="0"/>
                              </a:moveTo>
                              <a:lnTo>
                                <a:pt x="1648792" y="0"/>
                              </a:lnTo>
                            </a:path>
                          </a:pathLst>
                        </a:custGeom>
                        <a:ln w="1220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276.962463pt,17.453529pt" to="406.788614pt,17.453529pt" stroked="true" strokeweight=".961186pt" strokecolor="#000000">
                <v:stroke dashstyle="solid"/>
                <w10:wrap type="none"/>
              </v:line>
            </w:pict>
          </mc:Fallback>
        </mc:AlternateContent>
      </w:r>
      <w:r>
        <w:rPr>
          <w:rFonts w:ascii="Arial" w:hAnsi="Arial"/>
          <w:color w:val="030303"/>
          <w:sz w:val="37"/>
          <w:u w:val="single" w:color="000000"/>
        </w:rPr>
        <w:tab/>
      </w:r>
      <w:r>
        <w:rPr>
          <w:rFonts w:ascii="Arial" w:hAnsi="Arial"/>
          <w:color w:val="030303"/>
          <w:spacing w:val="-10"/>
          <w:w w:val="95"/>
          <w:sz w:val="37"/>
          <w:u w:val="single" w:color="000000"/>
        </w:rPr>
        <w:t>♦</w:t>
      </w:r>
      <w:r>
        <w:rPr>
          <w:rFonts w:ascii="Arial" w:hAnsi="Arial"/>
          <w:color w:val="030303"/>
          <w:sz w:val="37"/>
          <w:u w:val="single" w:color="000000"/>
        </w:rPr>
        <w:tab/>
      </w:r>
    </w:p>
    <w:p>
      <w:pPr>
        <w:tabs>
          <w:tab w:pos="7441" w:val="left" w:leader="none"/>
        </w:tabs>
        <w:spacing w:before="118"/>
        <w:ind w:left="4556" w:right="0" w:firstLine="0"/>
        <w:jc w:val="left"/>
        <w:rPr>
          <w:rFonts w:ascii="Arial"/>
          <w:sz w:val="16"/>
        </w:rPr>
      </w:pPr>
      <w:r>
        <w:rPr>
          <w:rFonts w:ascii="Arial"/>
          <w:color w:val="38383A"/>
          <w:sz w:val="16"/>
        </w:rPr>
        <w:t>Update</w:t>
      </w:r>
      <w:r>
        <w:rPr>
          <w:rFonts w:ascii="Arial"/>
          <w:color w:val="38383A"/>
          <w:spacing w:val="28"/>
          <w:sz w:val="16"/>
        </w:rPr>
        <w:t> </w:t>
      </w:r>
      <w:r>
        <w:rPr>
          <w:rFonts w:ascii="Arial"/>
          <w:color w:val="38383A"/>
          <w:sz w:val="16"/>
        </w:rPr>
        <w:t>via</w:t>
      </w:r>
      <w:r>
        <w:rPr>
          <w:rFonts w:ascii="Arial"/>
          <w:color w:val="38383A"/>
          <w:spacing w:val="37"/>
          <w:sz w:val="16"/>
        </w:rPr>
        <w:t> </w:t>
      </w:r>
      <w:r>
        <w:rPr>
          <w:rFonts w:ascii="Arial"/>
          <w:color w:val="38383A"/>
          <w:sz w:val="16"/>
        </w:rPr>
        <w:t>API</w:t>
      </w:r>
      <w:r>
        <w:rPr>
          <w:rFonts w:ascii="Arial"/>
          <w:color w:val="38383A"/>
          <w:spacing w:val="4"/>
          <w:sz w:val="16"/>
        </w:rPr>
        <w:t> </w:t>
      </w:r>
      <w:r>
        <w:rPr>
          <w:rFonts w:ascii="Arial"/>
          <w:color w:val="38383A"/>
          <w:sz w:val="14"/>
        </w:rPr>
        <w:t>&amp;</w:t>
      </w:r>
      <w:r>
        <w:rPr>
          <w:rFonts w:ascii="Arial"/>
          <w:color w:val="38383A"/>
          <w:spacing w:val="10"/>
          <w:sz w:val="14"/>
        </w:rPr>
        <w:t> </w:t>
      </w:r>
      <w:r>
        <w:rPr>
          <w:rFonts w:ascii="Arial"/>
          <w:color w:val="38383A"/>
          <w:spacing w:val="-4"/>
          <w:sz w:val="16"/>
        </w:rPr>
        <w:t>Show</w:t>
      </w:r>
      <w:r>
        <w:rPr>
          <w:rFonts w:ascii="Arial"/>
          <w:color w:val="38383A"/>
          <w:sz w:val="16"/>
        </w:rPr>
        <w:tab/>
        <w:t>Close</w:t>
      </w:r>
      <w:r>
        <w:rPr>
          <w:rFonts w:ascii="Arial"/>
          <w:color w:val="38383A"/>
          <w:spacing w:val="4"/>
          <w:sz w:val="16"/>
        </w:rPr>
        <w:t> </w:t>
      </w:r>
      <w:r>
        <w:rPr>
          <w:rFonts w:ascii="Arial"/>
          <w:color w:val="50493B"/>
          <w:spacing w:val="-2"/>
          <w:sz w:val="16"/>
        </w:rPr>
        <w:t>Modal</w:t>
      </w:r>
    </w:p>
    <w:p>
      <w:pPr>
        <w:pStyle w:val="BodyText"/>
        <w:spacing w:before="7"/>
        <w:rPr>
          <w:rFonts w:ascii="Arial"/>
          <w:sz w:val="11"/>
        </w:rPr>
      </w:pPr>
      <w:r>
        <w:rPr>
          <w:rFonts w:ascii="Arial"/>
          <w:sz w:val="11"/>
        </w:rPr>
        <mc:AlternateContent>
          <mc:Choice Requires="wps">
            <w:drawing>
              <wp:anchor distT="0" distB="0" distL="0" distR="0" allowOverlap="1" layoutInCell="1" locked="0" behindDoc="1" simplePos="0" relativeHeight="487593472">
                <wp:simplePos x="0" y="0"/>
                <wp:positionH relativeFrom="page">
                  <wp:posOffset>3517423</wp:posOffset>
                </wp:positionH>
                <wp:positionV relativeFrom="paragraph">
                  <wp:posOffset>100005</wp:posOffset>
                </wp:positionV>
                <wp:extent cx="164909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1649095" cy="1270"/>
                        </a:xfrm>
                        <a:custGeom>
                          <a:avLst/>
                          <a:gdLst/>
                          <a:ahLst/>
                          <a:cxnLst/>
                          <a:rect l="l" t="t" r="r" b="b"/>
                          <a:pathLst>
                            <a:path w="1649095" h="0">
                              <a:moveTo>
                                <a:pt x="0" y="0"/>
                              </a:moveTo>
                              <a:lnTo>
                                <a:pt x="1648792"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962463pt;margin-top:7.874463pt;width:129.85pt;height:.1pt;mso-position-horizontal-relative:page;mso-position-vertical-relative:paragraph;z-index:-15723008;mso-wrap-distance-left:0;mso-wrap-distance-right:0" id="docshape33" coordorigin="5539,157" coordsize="2597,0" path="m5539,157l8136,157e" filled="false" stroked="true" strokeweight="1.201482pt" strokecolor="#000000">
                <v:path arrowok="t"/>
                <v:stroke dashstyle="solid"/>
                <w10:wrap type="topAndBottom"/>
              </v:shape>
            </w:pict>
          </mc:Fallback>
        </mc:AlternateContent>
      </w:r>
      <w:r>
        <w:rPr>
          <w:rFonts w:ascii="Arial"/>
          <w:sz w:val="11"/>
        </w:rPr>
        <mc:AlternateContent>
          <mc:Choice Requires="wps">
            <w:drawing>
              <wp:anchor distT="0" distB="0" distL="0" distR="0" allowOverlap="1" layoutInCell="1" locked="0" behindDoc="1" simplePos="0" relativeHeight="487593984">
                <wp:simplePos x="0" y="0"/>
                <wp:positionH relativeFrom="page">
                  <wp:posOffset>5495973</wp:posOffset>
                </wp:positionH>
                <wp:positionV relativeFrom="paragraph">
                  <wp:posOffset>100005</wp:posOffset>
                </wp:positionV>
                <wp:extent cx="84328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843280" cy="1270"/>
                        </a:xfrm>
                        <a:custGeom>
                          <a:avLst/>
                          <a:gdLst/>
                          <a:ahLst/>
                          <a:cxnLst/>
                          <a:rect l="l" t="t" r="r" b="b"/>
                          <a:pathLst>
                            <a:path w="843280" h="0">
                              <a:moveTo>
                                <a:pt x="0" y="0"/>
                              </a:moveTo>
                              <a:lnTo>
                                <a:pt x="842715"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753845pt;margin-top:7.874463pt;width:66.4pt;height:.1pt;mso-position-horizontal-relative:page;mso-position-vertical-relative:paragraph;z-index:-15722496;mso-wrap-distance-left:0;mso-wrap-distance-right:0" id="docshape34" coordorigin="8655,157" coordsize="1328,0" path="m8655,157l9982,157e" filled="false" stroked="true" strokeweight="1.201482pt" strokecolor="#000000">
                <v:path arrowok="t"/>
                <v:stroke dashstyle="solid"/>
                <w10:wrap type="topAndBottom"/>
              </v:shape>
            </w:pict>
          </mc:Fallback>
        </mc:AlternateContent>
      </w:r>
    </w:p>
    <w:p>
      <w:pPr>
        <w:pStyle w:val="BodyText"/>
        <w:spacing w:after="0"/>
        <w:rPr>
          <w:rFonts w:ascii="Arial"/>
          <w:sz w:val="11"/>
        </w:rPr>
        <w:sectPr>
          <w:pgSz w:w="11920" w:h="16840"/>
          <w:pgMar w:header="0" w:footer="822" w:top="1380" w:bottom="1020" w:left="1417" w:right="1133"/>
        </w:sectPr>
      </w:pPr>
    </w:p>
    <w:p>
      <w:pPr>
        <w:pStyle w:val="Heading2"/>
        <w:numPr>
          <w:ilvl w:val="0"/>
          <w:numId w:val="3"/>
        </w:numPr>
        <w:tabs>
          <w:tab w:pos="301" w:val="left" w:leader="none"/>
        </w:tabs>
        <w:spacing w:line="360" w:lineRule="auto" w:before="60" w:after="0"/>
        <w:ind w:left="23" w:right="7554" w:firstLine="0"/>
        <w:jc w:val="left"/>
      </w:pPr>
      <w:bookmarkStart w:name="8. Source Code " w:id="40"/>
      <w:bookmarkEnd w:id="40"/>
      <w:r>
        <w:rPr>
          <w:b w:val="0"/>
        </w:rPr>
      </w:r>
      <w:bookmarkStart w:name="h.3t8b5a9gooep" w:id="41"/>
      <w:bookmarkEnd w:id="41"/>
      <w:r>
        <w:rPr>
          <w:b w:val="0"/>
        </w:rPr>
      </w:r>
      <w:r>
        <w:rPr/>
        <w:t>Source</w:t>
      </w:r>
      <w:r>
        <w:rPr>
          <w:spacing w:val="-18"/>
        </w:rPr>
        <w:t> </w:t>
      </w:r>
      <w:r>
        <w:rPr/>
        <w:t>Code </w:t>
      </w:r>
      <w:r>
        <w:rPr>
          <w:spacing w:val="-2"/>
        </w:rPr>
        <w:t>Index.html</w:t>
      </w:r>
    </w:p>
    <w:p>
      <w:pPr>
        <w:pStyle w:val="BodyText"/>
        <w:spacing w:before="204"/>
        <w:ind w:left="23"/>
      </w:pPr>
      <w:r>
        <w:rPr/>
        <w:t>&lt;!DOCTYPE </w:t>
      </w:r>
      <w:r>
        <w:rPr>
          <w:spacing w:val="-2"/>
        </w:rPr>
        <w:t>html&gt;</w:t>
      </w:r>
    </w:p>
    <w:p>
      <w:pPr>
        <w:pStyle w:val="BodyText"/>
        <w:spacing w:before="42"/>
        <w:ind w:left="23"/>
      </w:pPr>
      <w:r>
        <w:rPr/>
        <w:t>&lt;html </w:t>
      </w:r>
      <w:r>
        <w:rPr>
          <w:spacing w:val="-2"/>
        </w:rPr>
        <w:t>lang="en"&gt;</w:t>
      </w:r>
    </w:p>
    <w:p>
      <w:pPr>
        <w:pStyle w:val="BodyText"/>
        <w:spacing w:before="82"/>
      </w:pPr>
    </w:p>
    <w:p>
      <w:pPr>
        <w:pStyle w:val="BodyText"/>
        <w:spacing w:before="1"/>
        <w:ind w:left="23"/>
      </w:pPr>
      <w:r>
        <w:rPr>
          <w:spacing w:val="-2"/>
        </w:rPr>
        <w:t>&lt;head&gt;</w:t>
      </w:r>
    </w:p>
    <w:p>
      <w:pPr>
        <w:pStyle w:val="BodyText"/>
        <w:ind w:left="263"/>
      </w:pPr>
      <w:r>
        <w:rPr/>
        <w:t>&lt;meta charset="UTF-</w:t>
      </w:r>
      <w:r>
        <w:rPr>
          <w:spacing w:val="-5"/>
        </w:rPr>
        <w:t>8"&gt;</w:t>
      </w:r>
    </w:p>
    <w:p>
      <w:pPr>
        <w:pStyle w:val="BodyText"/>
        <w:ind w:left="263"/>
      </w:pPr>
      <w:r>
        <w:rPr/>
        <w:t>&lt;meta name="viewport" content="width=device-width, initial-</w:t>
      </w:r>
      <w:r>
        <w:rPr>
          <w:spacing w:val="-2"/>
        </w:rPr>
        <w:t>scale=1.0"&gt;</w:t>
      </w:r>
    </w:p>
    <w:p>
      <w:pPr>
        <w:pStyle w:val="BodyText"/>
        <w:spacing w:before="42"/>
        <w:ind w:left="263"/>
      </w:pPr>
      <w:r>
        <w:rPr/>
        <w:t>&lt;title&gt;RedDesk | Enterprise Complaint </w:t>
      </w:r>
      <w:r>
        <w:rPr>
          <w:spacing w:val="-2"/>
        </w:rPr>
        <w:t>Management&lt;/title&gt;</w:t>
      </w:r>
    </w:p>
    <w:p>
      <w:pPr>
        <w:pStyle w:val="BodyText"/>
        <w:ind w:left="263"/>
      </w:pPr>
      <w:r>
        <w:rPr/>
        <w:t>&lt;link rel="icon" </w:t>
      </w:r>
      <w:r>
        <w:rPr>
          <w:spacing w:val="-2"/>
        </w:rPr>
        <w:t>href="Assests/Gemini_Generated_Image_uy0m45uy0m45uy0m.png"&gt;</w:t>
      </w:r>
    </w:p>
    <w:p>
      <w:pPr>
        <w:pStyle w:val="BodyText"/>
        <w:spacing w:before="83"/>
      </w:pPr>
    </w:p>
    <w:p>
      <w:pPr>
        <w:pStyle w:val="BodyText"/>
        <w:spacing w:line="276" w:lineRule="auto" w:before="0"/>
        <w:ind w:left="23" w:firstLine="240"/>
      </w:pPr>
      <w:r>
        <w:rPr>
          <w:spacing w:val="-2"/>
        </w:rPr>
        <w:t>&lt;link </w:t>
      </w:r>
      <w:hyperlink r:id="rId24">
        <w:r>
          <w:rPr>
            <w:spacing w:val="-2"/>
          </w:rPr>
          <w:t>href="https://fonts.googleapis.com/css2?family=Plus+Jakarta+Sans:wght@300;400;500;600;</w:t>
        </w:r>
      </w:hyperlink>
      <w:r>
        <w:rPr>
          <w:spacing w:val="-2"/>
        </w:rPr>
        <w:t> 700;800&amp;display=swap"</w:t>
      </w:r>
    </w:p>
    <w:p>
      <w:pPr>
        <w:pStyle w:val="BodyText"/>
        <w:spacing w:before="0"/>
        <w:ind w:left="503"/>
      </w:pPr>
      <w:r>
        <w:rPr>
          <w:spacing w:val="-2"/>
        </w:rPr>
        <w:t>rel="stylesheet"&gt;</w:t>
      </w:r>
    </w:p>
    <w:p>
      <w:pPr>
        <w:pStyle w:val="BodyText"/>
        <w:spacing w:line="276" w:lineRule="auto"/>
        <w:ind w:left="23" w:right="830" w:firstLine="240"/>
      </w:pPr>
      <w:r>
        <w:rPr/>
        <w:t>&lt;link</w:t>
      </w:r>
      <w:r>
        <w:rPr>
          <w:spacing w:val="-15"/>
        </w:rPr>
        <w:t> </w:t>
      </w:r>
      <w:hyperlink r:id="rId25">
        <w:r>
          <w:rPr/>
          <w:t>href="https://cdnjs.cloudflare.com/ajax/libs/font-</w:t>
        </w:r>
        <w:r>
          <w:rPr/>
          <w:t>awesome/6.4.0/css/all.min.css"</w:t>
        </w:r>
      </w:hyperlink>
      <w:r>
        <w:rPr/>
        <w:t> </w:t>
      </w:r>
      <w:r>
        <w:rPr>
          <w:spacing w:val="-2"/>
        </w:rPr>
        <w:t>rel="stylesheet"&gt;</w:t>
      </w:r>
    </w:p>
    <w:p>
      <w:pPr>
        <w:pStyle w:val="BodyText"/>
        <w:spacing w:before="42"/>
      </w:pPr>
    </w:p>
    <w:p>
      <w:pPr>
        <w:pStyle w:val="BodyText"/>
        <w:spacing w:before="0"/>
        <w:ind w:left="23"/>
      </w:pPr>
      <w:r>
        <w:rPr>
          <w:spacing w:val="-2"/>
        </w:rPr>
        <w:t>&lt;/head&gt;</w:t>
      </w:r>
    </w:p>
    <w:p>
      <w:pPr>
        <w:pStyle w:val="BodyText"/>
        <w:ind w:left="23"/>
      </w:pPr>
      <w:r>
        <w:rPr>
          <w:spacing w:val="-2"/>
        </w:rPr>
        <w:t>&lt;body&gt;</w:t>
      </w:r>
    </w:p>
    <w:p>
      <w:pPr>
        <w:pStyle w:val="BodyText"/>
        <w:spacing w:before="83"/>
      </w:pPr>
    </w:p>
    <w:p>
      <w:pPr>
        <w:pStyle w:val="BodyText"/>
        <w:spacing w:before="0"/>
        <w:ind w:left="263"/>
      </w:pPr>
      <w:r>
        <w:rPr/>
        <w:t>&lt;div class="bg-grid-</w:t>
      </w:r>
      <w:r>
        <w:rPr>
          <w:spacing w:val="-2"/>
        </w:rPr>
        <w:t>pattern"&gt;&lt;/div&gt;</w:t>
      </w:r>
    </w:p>
    <w:p>
      <w:pPr>
        <w:pStyle w:val="BodyText"/>
        <w:ind w:left="263"/>
      </w:pPr>
      <w:r>
        <w:rPr/>
        <w:t>&lt;div class="hero-</w:t>
      </w:r>
      <w:r>
        <w:rPr>
          <w:spacing w:val="-2"/>
        </w:rPr>
        <w:t>spotlight"&gt;&lt;/div&gt;</w:t>
      </w:r>
    </w:p>
    <w:p>
      <w:pPr>
        <w:pStyle w:val="BodyText"/>
        <w:spacing w:before="83"/>
      </w:pPr>
    </w:p>
    <w:p>
      <w:pPr>
        <w:pStyle w:val="BodyText"/>
        <w:spacing w:before="0"/>
        <w:ind w:left="263"/>
      </w:pPr>
      <w:r>
        <w:rPr/>
        <w:t>&lt;nav </w:t>
      </w:r>
      <w:r>
        <w:rPr>
          <w:spacing w:val="-2"/>
        </w:rPr>
        <w:t>class="navbar"&gt;</w:t>
      </w:r>
    </w:p>
    <w:p>
      <w:pPr>
        <w:pStyle w:val="BodyText"/>
        <w:spacing w:before="42"/>
        <w:ind w:left="503"/>
      </w:pPr>
      <w:r>
        <w:rPr/>
        <w:t>&lt;div class="container nav-</w:t>
      </w:r>
      <w:r>
        <w:rPr>
          <w:spacing w:val="-2"/>
        </w:rPr>
        <w:t>content"&gt;</w:t>
      </w:r>
    </w:p>
    <w:p>
      <w:pPr>
        <w:pStyle w:val="BodyText"/>
        <w:ind w:left="743"/>
      </w:pPr>
      <w:r>
        <w:rPr/>
        <w:t>&lt;a href="index.html" </w:t>
      </w:r>
      <w:r>
        <w:rPr>
          <w:spacing w:val="-2"/>
        </w:rPr>
        <w:t>class="brand"&gt;</w:t>
      </w:r>
    </w:p>
    <w:p>
      <w:pPr>
        <w:pStyle w:val="BodyText"/>
        <w:ind w:left="983"/>
      </w:pPr>
      <w:r>
        <w:rPr/>
        <w:t>&lt;i class="fas fa-cube" style="font-size: 1.8rem;"&gt;&lt;/i&gt; </w:t>
      </w:r>
      <w:r>
        <w:rPr>
          <w:spacing w:val="-2"/>
        </w:rPr>
        <w:t>RedDesk.</w:t>
      </w:r>
    </w:p>
    <w:p>
      <w:pPr>
        <w:pStyle w:val="BodyText"/>
        <w:spacing w:before="42"/>
        <w:ind w:left="743"/>
      </w:pPr>
      <w:r>
        <w:rPr>
          <w:spacing w:val="-4"/>
        </w:rPr>
        <w:t>&lt;/a&gt;</w:t>
      </w:r>
    </w:p>
    <w:p>
      <w:pPr>
        <w:pStyle w:val="BodyText"/>
        <w:ind w:left="743"/>
      </w:pPr>
      <w:r>
        <w:rPr/>
        <w:t>&lt;div class="nav-</w:t>
      </w:r>
      <w:r>
        <w:rPr>
          <w:spacing w:val="-2"/>
        </w:rPr>
        <w:t>links"&gt;</w:t>
      </w:r>
    </w:p>
    <w:p>
      <w:pPr>
        <w:pStyle w:val="BodyText"/>
        <w:ind w:left="983"/>
      </w:pPr>
      <w:r>
        <w:rPr/>
        <w:t>&lt;a href="#how-it-works" class="nav-link"&gt;How it </w:t>
      </w:r>
      <w:r>
        <w:rPr>
          <w:spacing w:val="-2"/>
        </w:rPr>
        <w:t>Works&lt;/a&gt;</w:t>
      </w:r>
    </w:p>
    <w:p>
      <w:pPr>
        <w:pStyle w:val="BodyText"/>
        <w:spacing w:before="42"/>
        <w:ind w:left="983"/>
      </w:pPr>
      <w:r>
        <w:rPr/>
        <w:t>&lt;a href="#features" class="nav-</w:t>
      </w:r>
      <w:r>
        <w:rPr>
          <w:spacing w:val="-2"/>
        </w:rPr>
        <w:t>link"&gt;Features&lt;/a&gt;</w:t>
      </w:r>
    </w:p>
    <w:p>
      <w:pPr>
        <w:pStyle w:val="BodyText"/>
        <w:ind w:left="983"/>
      </w:pPr>
      <w:r>
        <w:rPr/>
        <w:t>&lt;a href="#testimonials" class="nav-</w:t>
      </w:r>
      <w:r>
        <w:rPr>
          <w:spacing w:val="-2"/>
        </w:rPr>
        <w:t>link"&gt;Customers&lt;/a&gt;</w:t>
      </w:r>
    </w:p>
    <w:p>
      <w:pPr>
        <w:pStyle w:val="BodyText"/>
        <w:spacing w:before="42"/>
        <w:ind w:left="743"/>
      </w:pPr>
      <w:r>
        <w:rPr>
          <w:spacing w:val="-2"/>
        </w:rPr>
        <w:t>&lt;/div&gt;</w:t>
      </w:r>
    </w:p>
    <w:p>
      <w:pPr>
        <w:pStyle w:val="BodyText"/>
        <w:ind w:left="743"/>
      </w:pPr>
      <w:r>
        <w:rPr/>
        <w:t>&lt;div class="nav-</w:t>
      </w:r>
      <w:r>
        <w:rPr>
          <w:spacing w:val="-2"/>
        </w:rPr>
        <w:t>actions"&gt;</w:t>
      </w:r>
    </w:p>
    <w:p>
      <w:pPr>
        <w:pStyle w:val="BodyText"/>
        <w:spacing w:line="276" w:lineRule="auto"/>
        <w:ind w:left="23" w:right="1149" w:firstLine="960"/>
      </w:pPr>
      <w:r>
        <w:rPr/>
        <w:t>&lt;a</w:t>
      </w:r>
      <w:r>
        <w:rPr>
          <w:spacing w:val="-13"/>
        </w:rPr>
        <w:t> </w:t>
      </w:r>
      <w:r>
        <w:rPr/>
        <w:t>href="javascript:void(0)"</w:t>
      </w:r>
      <w:r>
        <w:rPr>
          <w:spacing w:val="-13"/>
        </w:rPr>
        <w:t> </w:t>
      </w:r>
      <w:r>
        <w:rPr/>
        <w:t>onclick="handleAuthNavigation()"</w:t>
      </w:r>
      <w:r>
        <w:rPr>
          <w:spacing w:val="-13"/>
        </w:rPr>
        <w:t> </w:t>
      </w:r>
      <w:r>
        <w:rPr/>
        <w:t>class="btn </w:t>
      </w:r>
      <w:r>
        <w:rPr>
          <w:spacing w:val="-2"/>
        </w:rPr>
        <w:t>btn-outline"</w:t>
      </w:r>
    </w:p>
    <w:p>
      <w:pPr>
        <w:pStyle w:val="BodyText"/>
        <w:spacing w:before="0"/>
        <w:ind w:left="1223"/>
      </w:pPr>
      <w:r>
        <w:rPr/>
        <w:t>style="border:none;"&gt;Sign </w:t>
      </w:r>
      <w:r>
        <w:rPr>
          <w:spacing w:val="-2"/>
        </w:rPr>
        <w:t>In&lt;/a&gt;</w:t>
      </w:r>
    </w:p>
    <w:p>
      <w:pPr>
        <w:pStyle w:val="BodyText"/>
        <w:spacing w:line="276" w:lineRule="auto" w:before="42"/>
        <w:ind w:left="23" w:right="1149" w:firstLine="960"/>
      </w:pPr>
      <w:r>
        <w:rPr/>
        <w:t>&lt;a</w:t>
      </w:r>
      <w:r>
        <w:rPr>
          <w:spacing w:val="-13"/>
        </w:rPr>
        <w:t> </w:t>
      </w:r>
      <w:r>
        <w:rPr/>
        <w:t>href="javascript:void(0)"</w:t>
      </w:r>
      <w:r>
        <w:rPr>
          <w:spacing w:val="-13"/>
        </w:rPr>
        <w:t> </w:t>
      </w:r>
      <w:r>
        <w:rPr/>
        <w:t>onclick="handleAuthNavigation()"</w:t>
      </w:r>
      <w:r>
        <w:rPr>
          <w:spacing w:val="-13"/>
        </w:rPr>
        <w:t> </w:t>
      </w:r>
      <w:r>
        <w:rPr/>
        <w:t>class="btn btn-primary"&gt;Get Started&lt;/a&gt;</w:t>
      </w:r>
    </w:p>
    <w:p>
      <w:pPr>
        <w:pStyle w:val="BodyText"/>
        <w:spacing w:before="0"/>
        <w:ind w:left="743"/>
      </w:pPr>
      <w:r>
        <w:rPr>
          <w:spacing w:val="-2"/>
        </w:rPr>
        <w:t>&lt;/div&gt;</w:t>
      </w:r>
    </w:p>
    <w:p>
      <w:pPr>
        <w:pStyle w:val="BodyText"/>
        <w:ind w:left="743"/>
      </w:pPr>
      <w:r>
        <w:rPr/>
        <w:t>&lt;i class="fas fa-bars mobile-menu-</w:t>
      </w:r>
      <w:r>
        <w:rPr>
          <w:spacing w:val="-2"/>
        </w:rPr>
        <w:t>btn"&gt;&lt;/i&gt;</w:t>
      </w:r>
    </w:p>
    <w:p>
      <w:pPr>
        <w:pStyle w:val="BodyText"/>
        <w:spacing w:after="0"/>
        <w:sectPr>
          <w:pgSz w:w="11920" w:h="16840"/>
          <w:pgMar w:header="0" w:footer="822" w:top="1380" w:bottom="1020" w:left="1417" w:right="1133"/>
        </w:sectPr>
      </w:pPr>
    </w:p>
    <w:p>
      <w:pPr>
        <w:pStyle w:val="BodyText"/>
        <w:spacing w:before="60"/>
        <w:ind w:left="503"/>
      </w:pPr>
      <w:r>
        <w:rPr>
          <w:spacing w:val="-2"/>
        </w:rPr>
        <w:t>&lt;/div&gt;</w:t>
      </w:r>
    </w:p>
    <w:p>
      <w:pPr>
        <w:pStyle w:val="BodyText"/>
        <w:ind w:left="263"/>
      </w:pPr>
      <w:r>
        <w:rPr>
          <w:spacing w:val="-2"/>
        </w:rPr>
        <w:t>&lt;/nav&gt;</w:t>
      </w:r>
    </w:p>
    <w:p>
      <w:pPr>
        <w:pStyle w:val="BodyText"/>
        <w:spacing w:before="83"/>
      </w:pPr>
    </w:p>
    <w:p>
      <w:pPr>
        <w:pStyle w:val="BodyText"/>
        <w:spacing w:before="0"/>
        <w:ind w:left="263"/>
      </w:pPr>
      <w:r>
        <w:rPr/>
        <w:t>&lt;section class="hero" </w:t>
      </w:r>
      <w:r>
        <w:rPr>
          <w:spacing w:val="-2"/>
        </w:rPr>
        <w:t>id="heroSection"&gt;</w:t>
      </w:r>
    </w:p>
    <w:p>
      <w:pPr>
        <w:pStyle w:val="BodyText"/>
        <w:ind w:left="503"/>
      </w:pPr>
      <w:r>
        <w:rPr/>
        <w:t>&lt;div class="container hero-</w:t>
      </w:r>
      <w:r>
        <w:rPr>
          <w:spacing w:val="-2"/>
        </w:rPr>
        <w:t>grid"&gt;</w:t>
      </w:r>
    </w:p>
    <w:p>
      <w:pPr>
        <w:pStyle w:val="BodyText"/>
        <w:spacing w:before="42"/>
        <w:ind w:left="743"/>
      </w:pPr>
      <w:r>
        <w:rPr/>
        <w:t>&lt;div class="hero-</w:t>
      </w:r>
      <w:r>
        <w:rPr>
          <w:spacing w:val="-2"/>
        </w:rPr>
        <w:t>text"&gt;</w:t>
      </w:r>
    </w:p>
    <w:p>
      <w:pPr>
        <w:pStyle w:val="BodyText"/>
        <w:ind w:left="983"/>
      </w:pPr>
      <w:r>
        <w:rPr/>
        <w:t>&lt;div class="hero-</w:t>
      </w:r>
      <w:r>
        <w:rPr>
          <w:spacing w:val="-2"/>
        </w:rPr>
        <w:t>badge"&gt;</w:t>
      </w:r>
    </w:p>
    <w:p>
      <w:pPr>
        <w:pStyle w:val="BodyText"/>
        <w:ind w:left="1223"/>
      </w:pPr>
      <w:r>
        <w:rPr/>
        <w:t>&lt;div class="pulse-</w:t>
      </w:r>
      <w:r>
        <w:rPr>
          <w:spacing w:val="-2"/>
        </w:rPr>
        <w:t>dot"&gt;&lt;/div&gt;</w:t>
      </w:r>
    </w:p>
    <w:p>
      <w:pPr>
        <w:pStyle w:val="BodyText"/>
        <w:spacing w:before="42"/>
        <w:ind w:left="1223"/>
      </w:pPr>
      <w:r>
        <w:rPr/>
        <w:t>&lt;span&gt;New</w:t>
      </w:r>
      <w:r>
        <w:rPr>
          <w:spacing w:val="-9"/>
        </w:rPr>
        <w:t> </w:t>
      </w:r>
      <w:r>
        <w:rPr/>
        <w:t>Version</w:t>
      </w:r>
      <w:r>
        <w:rPr>
          <w:spacing w:val="-7"/>
        </w:rPr>
        <w:t> </w:t>
      </w:r>
      <w:r>
        <w:rPr/>
        <w:t>2.0</w:t>
      </w:r>
      <w:r>
        <w:rPr>
          <w:spacing w:val="-7"/>
        </w:rPr>
        <w:t> </w:t>
      </w:r>
      <w:r>
        <w:rPr/>
        <w:t>Is</w:t>
      </w:r>
      <w:r>
        <w:rPr>
          <w:spacing w:val="-6"/>
        </w:rPr>
        <w:t> </w:t>
      </w:r>
      <w:r>
        <w:rPr>
          <w:spacing w:val="-2"/>
        </w:rPr>
        <w:t>Live&lt;/span&gt;</w:t>
      </w:r>
    </w:p>
    <w:p>
      <w:pPr>
        <w:pStyle w:val="BodyText"/>
        <w:ind w:left="983"/>
      </w:pPr>
      <w:r>
        <w:rPr>
          <w:spacing w:val="-2"/>
        </w:rPr>
        <w:t>&lt;/div&gt;</w:t>
      </w:r>
    </w:p>
    <w:p>
      <w:pPr>
        <w:pStyle w:val="BodyText"/>
        <w:spacing w:before="83"/>
      </w:pPr>
    </w:p>
    <w:p>
      <w:pPr>
        <w:pStyle w:val="BodyText"/>
        <w:spacing w:before="0"/>
        <w:ind w:left="983"/>
      </w:pPr>
      <w:r>
        <w:rPr/>
        <w:t>&lt;h1&gt;Turn</w:t>
      </w:r>
      <w:r>
        <w:rPr>
          <w:spacing w:val="-2"/>
        </w:rPr>
        <w:t> </w:t>
      </w:r>
      <w:r>
        <w:rPr/>
        <w:t>Chaos</w:t>
      </w:r>
      <w:r>
        <w:rPr>
          <w:spacing w:val="-2"/>
        </w:rPr>
        <w:t> </w:t>
      </w:r>
      <w:r>
        <w:rPr/>
        <w:t>into</w:t>
      </w:r>
      <w:r>
        <w:rPr>
          <w:spacing w:val="-2"/>
        </w:rPr>
        <w:t> </w:t>
      </w:r>
      <w:r>
        <w:rPr/>
        <w:t>&lt;br&gt;</w:t>
      </w:r>
      <w:r>
        <w:rPr>
          <w:spacing w:val="-2"/>
        </w:rPr>
        <w:t> </w:t>
      </w:r>
      <w:r>
        <w:rPr/>
        <w:t>&lt;span</w:t>
      </w:r>
      <w:r>
        <w:rPr>
          <w:spacing w:val="-1"/>
        </w:rPr>
        <w:t> </w:t>
      </w:r>
      <w:r>
        <w:rPr/>
        <w:t>class="gradient-</w:t>
      </w:r>
      <w:r>
        <w:rPr>
          <w:spacing w:val="-2"/>
        </w:rPr>
        <w:t>text"&gt;Clarity.&lt;/span&gt;&lt;/h1&gt;</w:t>
      </w:r>
    </w:p>
    <w:p>
      <w:pPr>
        <w:pStyle w:val="BodyText"/>
        <w:spacing w:line="276" w:lineRule="auto"/>
        <w:ind w:left="23" w:right="322" w:firstLine="960"/>
      </w:pPr>
      <w:r>
        <w:rPr/>
        <w:t>&lt;p&gt;The</w:t>
      </w:r>
      <w:r>
        <w:rPr>
          <w:spacing w:val="-5"/>
        </w:rPr>
        <w:t> </w:t>
      </w:r>
      <w:r>
        <w:rPr/>
        <w:t>enterprise</w:t>
      </w:r>
      <w:r>
        <w:rPr>
          <w:spacing w:val="-5"/>
        </w:rPr>
        <w:t> </w:t>
      </w:r>
      <w:r>
        <w:rPr/>
        <w:t>complaint</w:t>
      </w:r>
      <w:r>
        <w:rPr>
          <w:spacing w:val="-5"/>
        </w:rPr>
        <w:t> </w:t>
      </w:r>
      <w:r>
        <w:rPr/>
        <w:t>system</w:t>
      </w:r>
      <w:r>
        <w:rPr>
          <w:spacing w:val="-5"/>
        </w:rPr>
        <w:t> </w:t>
      </w:r>
      <w:r>
        <w:rPr/>
        <w:t>built</w:t>
      </w:r>
      <w:r>
        <w:rPr>
          <w:spacing w:val="-5"/>
        </w:rPr>
        <w:t> </w:t>
      </w:r>
      <w:r>
        <w:rPr/>
        <w:t>for</w:t>
      </w:r>
      <w:r>
        <w:rPr>
          <w:spacing w:val="-5"/>
        </w:rPr>
        <w:t> </w:t>
      </w:r>
      <w:r>
        <w:rPr/>
        <w:t>speed.</w:t>
      </w:r>
      <w:r>
        <w:rPr>
          <w:spacing w:val="-5"/>
        </w:rPr>
        <w:t> </w:t>
      </w:r>
      <w:r>
        <w:rPr/>
        <w:t>Automate</w:t>
      </w:r>
      <w:r>
        <w:rPr>
          <w:spacing w:val="-5"/>
        </w:rPr>
        <w:t> </w:t>
      </w:r>
      <w:r>
        <w:rPr/>
        <w:t>workflows,</w:t>
      </w:r>
      <w:r>
        <w:rPr>
          <w:spacing w:val="-5"/>
        </w:rPr>
        <w:t> </w:t>
      </w:r>
      <w:r>
        <w:rPr/>
        <w:t>track issues in real-time, and</w:t>
      </w:r>
    </w:p>
    <w:p>
      <w:pPr>
        <w:pStyle w:val="BodyText"/>
        <w:spacing w:before="0"/>
        <w:ind w:left="1223"/>
      </w:pPr>
      <w:r>
        <w:rPr/>
        <w:t>resolve tickets faster than </w:t>
      </w:r>
      <w:r>
        <w:rPr>
          <w:spacing w:val="-2"/>
        </w:rPr>
        <w:t>ever.&lt;/p&gt;</w:t>
      </w:r>
    </w:p>
    <w:p>
      <w:pPr>
        <w:pStyle w:val="BodyText"/>
        <w:spacing w:before="83"/>
      </w:pPr>
    </w:p>
    <w:p>
      <w:pPr>
        <w:pStyle w:val="BodyText"/>
        <w:spacing w:line="276" w:lineRule="auto" w:before="0"/>
        <w:ind w:left="23" w:right="1413" w:firstLine="960"/>
      </w:pPr>
      <w:r>
        <w:rPr/>
        <w:t>&lt;div</w:t>
      </w:r>
      <w:r>
        <w:rPr>
          <w:spacing w:val="-6"/>
        </w:rPr>
        <w:t> </w:t>
      </w:r>
      <w:r>
        <w:rPr/>
        <w:t>class="cta-group"</w:t>
      </w:r>
      <w:r>
        <w:rPr>
          <w:spacing w:val="-6"/>
        </w:rPr>
        <w:t> </w:t>
      </w:r>
      <w:r>
        <w:rPr/>
        <w:t>style="display:</w:t>
      </w:r>
      <w:r>
        <w:rPr>
          <w:spacing w:val="-6"/>
        </w:rPr>
        <w:t> </w:t>
      </w:r>
      <w:r>
        <w:rPr/>
        <w:t>flex;</w:t>
      </w:r>
      <w:r>
        <w:rPr>
          <w:spacing w:val="-6"/>
        </w:rPr>
        <w:t> </w:t>
      </w:r>
      <w:r>
        <w:rPr/>
        <w:t>gap:</w:t>
      </w:r>
      <w:r>
        <w:rPr>
          <w:spacing w:val="-6"/>
        </w:rPr>
        <w:t> </w:t>
      </w:r>
      <w:r>
        <w:rPr/>
        <w:t>16px;</w:t>
      </w:r>
      <w:r>
        <w:rPr>
          <w:spacing w:val="-6"/>
        </w:rPr>
        <w:t> </w:t>
      </w:r>
      <w:r>
        <w:rPr/>
        <w:t>flex-wrap:</w:t>
      </w:r>
      <w:r>
        <w:rPr>
          <w:spacing w:val="-6"/>
        </w:rPr>
        <w:t> </w:t>
      </w:r>
      <w:r>
        <w:rPr/>
        <w:t>wrap; justify-content: flex-start;"&gt;</w:t>
      </w:r>
    </w:p>
    <w:p>
      <w:pPr>
        <w:pStyle w:val="BodyText"/>
        <w:spacing w:line="276" w:lineRule="auto" w:before="0"/>
        <w:ind w:left="23" w:right="909" w:firstLine="1200"/>
      </w:pPr>
      <w:r>
        <w:rPr/>
        <w:t>&lt;a</w:t>
      </w:r>
      <w:r>
        <w:rPr>
          <w:spacing w:val="-13"/>
        </w:rPr>
        <w:t> </w:t>
      </w:r>
      <w:r>
        <w:rPr/>
        <w:t>href="javascript:void(0)"</w:t>
      </w:r>
      <w:r>
        <w:rPr>
          <w:spacing w:val="-13"/>
        </w:rPr>
        <w:t> </w:t>
      </w:r>
      <w:r>
        <w:rPr/>
        <w:t>onclick="handleAuthNavigation()"</w:t>
      </w:r>
      <w:r>
        <w:rPr>
          <w:spacing w:val="-13"/>
        </w:rPr>
        <w:t> </w:t>
      </w:r>
      <w:r>
        <w:rPr/>
        <w:t>class="btn </w:t>
      </w:r>
      <w:r>
        <w:rPr>
          <w:spacing w:val="-2"/>
        </w:rPr>
        <w:t>btn-primary"</w:t>
      </w:r>
    </w:p>
    <w:p>
      <w:pPr>
        <w:pStyle w:val="BodyText"/>
        <w:spacing w:line="276" w:lineRule="auto" w:before="0"/>
        <w:ind w:left="1703" w:right="830" w:hanging="240"/>
      </w:pPr>
      <w:r>
        <w:rPr/>
        <w:t>style="padding:</w:t>
      </w:r>
      <w:r>
        <w:rPr>
          <w:spacing w:val="-7"/>
        </w:rPr>
        <w:t> </w:t>
      </w:r>
      <w:r>
        <w:rPr/>
        <w:t>16px</w:t>
      </w:r>
      <w:r>
        <w:rPr>
          <w:spacing w:val="-7"/>
        </w:rPr>
        <w:t> </w:t>
      </w:r>
      <w:r>
        <w:rPr/>
        <w:t>36px;</w:t>
      </w:r>
      <w:r>
        <w:rPr>
          <w:spacing w:val="-7"/>
        </w:rPr>
        <w:t> </w:t>
      </w:r>
      <w:r>
        <w:rPr/>
        <w:t>font-size:</w:t>
      </w:r>
      <w:r>
        <w:rPr>
          <w:spacing w:val="-7"/>
        </w:rPr>
        <w:t> </w:t>
      </w:r>
      <w:r>
        <w:rPr/>
        <w:t>1.1rem;"&gt;Start</w:t>
      </w:r>
      <w:r>
        <w:rPr>
          <w:spacing w:val="-7"/>
        </w:rPr>
        <w:t> </w:t>
      </w:r>
      <w:r>
        <w:rPr/>
        <w:t>Free</w:t>
      </w:r>
      <w:r>
        <w:rPr>
          <w:spacing w:val="-7"/>
        </w:rPr>
        <w:t> </w:t>
      </w:r>
      <w:r>
        <w:rPr/>
        <w:t>Trial</w:t>
      </w:r>
      <w:r>
        <w:rPr>
          <w:spacing w:val="-7"/>
        </w:rPr>
        <w:t> </w:t>
      </w:r>
      <w:r>
        <w:rPr/>
        <w:t>&lt;i class="fas fa-arrow-right"&gt;&lt;/i&gt;&lt;/a&gt;</w:t>
      </w:r>
    </w:p>
    <w:p>
      <w:pPr>
        <w:pStyle w:val="BodyText"/>
        <w:spacing w:line="276" w:lineRule="auto" w:before="0"/>
        <w:ind w:left="23" w:right="701" w:firstLine="1200"/>
      </w:pPr>
      <w:r>
        <w:rPr/>
        <w:t>&lt;a</w:t>
      </w:r>
      <w:r>
        <w:rPr>
          <w:spacing w:val="-7"/>
        </w:rPr>
        <w:t> </w:t>
      </w:r>
      <w:r>
        <w:rPr/>
        <w:t>href="#how-it-works"</w:t>
      </w:r>
      <w:r>
        <w:rPr>
          <w:spacing w:val="-7"/>
        </w:rPr>
        <w:t> </w:t>
      </w:r>
      <w:r>
        <w:rPr/>
        <w:t>class="btn</w:t>
      </w:r>
      <w:r>
        <w:rPr>
          <w:spacing w:val="-7"/>
        </w:rPr>
        <w:t> </w:t>
      </w:r>
      <w:r>
        <w:rPr/>
        <w:t>btn-outline"</w:t>
      </w:r>
      <w:r>
        <w:rPr>
          <w:spacing w:val="-7"/>
        </w:rPr>
        <w:t> </w:t>
      </w:r>
      <w:r>
        <w:rPr/>
        <w:t>style="padding:</w:t>
      </w:r>
      <w:r>
        <w:rPr>
          <w:spacing w:val="-7"/>
        </w:rPr>
        <w:t> </w:t>
      </w:r>
      <w:r>
        <w:rPr/>
        <w:t>16px</w:t>
      </w:r>
      <w:r>
        <w:rPr>
          <w:spacing w:val="-7"/>
        </w:rPr>
        <w:t> </w:t>
      </w:r>
      <w:r>
        <w:rPr/>
        <w:t>36px; font-size: 1.1rem;"&gt;How</w:t>
      </w:r>
    </w:p>
    <w:p>
      <w:pPr>
        <w:pStyle w:val="BodyText"/>
        <w:spacing w:before="0"/>
        <w:ind w:left="1463"/>
      </w:pPr>
      <w:r>
        <w:rPr/>
        <w:t>it </w:t>
      </w:r>
      <w:r>
        <w:rPr>
          <w:spacing w:val="-2"/>
        </w:rPr>
        <w:t>Works&lt;/a&gt;</w:t>
      </w:r>
    </w:p>
    <w:p>
      <w:pPr>
        <w:pStyle w:val="BodyText"/>
        <w:spacing w:before="42"/>
        <w:ind w:left="983"/>
      </w:pPr>
      <w:r>
        <w:rPr>
          <w:spacing w:val="-2"/>
        </w:rPr>
        <w:t>&lt;/div&gt;</w:t>
      </w:r>
    </w:p>
    <w:p>
      <w:pPr>
        <w:pStyle w:val="BodyText"/>
        <w:spacing w:before="82"/>
      </w:pPr>
    </w:p>
    <w:p>
      <w:pPr>
        <w:pStyle w:val="BodyText"/>
        <w:spacing w:before="0"/>
        <w:ind w:left="983"/>
      </w:pPr>
      <w:r>
        <w:rPr/>
        <w:t>&lt;div class="benefits-</w:t>
      </w:r>
      <w:r>
        <w:rPr>
          <w:spacing w:val="-2"/>
        </w:rPr>
        <w:t>row"&gt;</w:t>
      </w:r>
    </w:p>
    <w:p>
      <w:pPr>
        <w:pStyle w:val="BodyText"/>
        <w:spacing w:before="42"/>
        <w:ind w:left="633" w:right="855"/>
        <w:jc w:val="center"/>
      </w:pPr>
      <w:r>
        <w:rPr/>
        <w:t>&lt;div class="benefit-item"&gt;&lt;i class="fas fa-check-circle"&gt;&lt;/i&gt; </w:t>
      </w:r>
      <w:r>
        <w:rPr>
          <w:spacing w:val="-2"/>
        </w:rPr>
        <w:t>Instant</w:t>
      </w:r>
    </w:p>
    <w:p>
      <w:pPr>
        <w:pStyle w:val="BodyText"/>
        <w:ind w:left="23"/>
      </w:pPr>
      <w:r>
        <w:rPr>
          <w:spacing w:val="-2"/>
        </w:rPr>
        <w:t>Setup&lt;/div&gt;</w:t>
      </w:r>
    </w:p>
    <w:p>
      <w:pPr>
        <w:pStyle w:val="BodyText"/>
        <w:spacing w:before="42"/>
        <w:ind w:left="1223"/>
      </w:pPr>
      <w:r>
        <w:rPr/>
        <w:t>&lt;div class="benefit-item"&gt;&lt;i class="fas fa-check-circle"&gt;&lt;/i&gt; </w:t>
      </w:r>
      <w:r>
        <w:rPr>
          <w:spacing w:val="-2"/>
        </w:rPr>
        <w:t>Enterprise</w:t>
      </w:r>
    </w:p>
    <w:p>
      <w:pPr>
        <w:pStyle w:val="BodyText"/>
        <w:ind w:left="23"/>
      </w:pPr>
      <w:r>
        <w:rPr>
          <w:spacing w:val="-2"/>
        </w:rPr>
        <w:t>Ready&lt;/div&gt;</w:t>
      </w:r>
    </w:p>
    <w:p>
      <w:pPr>
        <w:pStyle w:val="BodyText"/>
        <w:spacing w:line="276" w:lineRule="auto"/>
        <w:ind w:left="23" w:right="830" w:firstLine="1200"/>
      </w:pPr>
      <w:r>
        <w:rPr/>
        <w:t>&lt;div</w:t>
      </w:r>
      <w:r>
        <w:rPr>
          <w:spacing w:val="-10"/>
        </w:rPr>
        <w:t> </w:t>
      </w:r>
      <w:r>
        <w:rPr/>
        <w:t>class="benefit-item"&gt;&lt;i</w:t>
      </w:r>
      <w:r>
        <w:rPr>
          <w:spacing w:val="-10"/>
        </w:rPr>
        <w:t> </w:t>
      </w:r>
      <w:r>
        <w:rPr/>
        <w:t>class="fas</w:t>
      </w:r>
      <w:r>
        <w:rPr>
          <w:spacing w:val="-10"/>
        </w:rPr>
        <w:t> </w:t>
      </w:r>
      <w:r>
        <w:rPr/>
        <w:t>fa-check-circle"&gt;&lt;/i&gt;</w:t>
      </w:r>
      <w:r>
        <w:rPr>
          <w:spacing w:val="-10"/>
        </w:rPr>
        <w:t> </w:t>
      </w:r>
      <w:r>
        <w:rPr/>
        <w:t>24/7 </w:t>
      </w:r>
      <w:r>
        <w:rPr>
          <w:spacing w:val="-2"/>
        </w:rPr>
        <w:t>Support&lt;/div&gt;</w:t>
      </w:r>
    </w:p>
    <w:p>
      <w:pPr>
        <w:pStyle w:val="BodyText"/>
        <w:spacing w:before="0"/>
        <w:ind w:left="983"/>
      </w:pPr>
      <w:r>
        <w:rPr>
          <w:spacing w:val="-2"/>
        </w:rPr>
        <w:t>&lt;/div&gt;</w:t>
      </w:r>
    </w:p>
    <w:p>
      <w:pPr>
        <w:pStyle w:val="BodyText"/>
        <w:spacing w:before="42"/>
        <w:ind w:left="743"/>
      </w:pPr>
      <w:r>
        <w:rPr>
          <w:spacing w:val="-2"/>
        </w:rPr>
        <w:t>&lt;/div&gt;</w:t>
      </w:r>
    </w:p>
    <w:p>
      <w:pPr>
        <w:pStyle w:val="BodyText"/>
        <w:spacing w:before="82"/>
      </w:pPr>
    </w:p>
    <w:p>
      <w:pPr>
        <w:pStyle w:val="BodyText"/>
        <w:spacing w:before="1"/>
        <w:ind w:left="743"/>
      </w:pPr>
      <w:r>
        <w:rPr/>
        <w:t>&lt;div class="hero-</w:t>
      </w:r>
      <w:r>
        <w:rPr>
          <w:spacing w:val="-2"/>
        </w:rPr>
        <w:t>visual"&gt;</w:t>
      </w:r>
    </w:p>
    <w:p>
      <w:pPr>
        <w:pStyle w:val="BodyText"/>
        <w:ind w:left="983"/>
      </w:pPr>
      <w:r>
        <w:rPr/>
        <w:t>&lt;div class="mockup-card" </w:t>
      </w:r>
      <w:r>
        <w:rPr>
          <w:spacing w:val="-2"/>
        </w:rPr>
        <w:t>id="mockupCard"&gt;</w:t>
      </w:r>
    </w:p>
    <w:p>
      <w:pPr>
        <w:pStyle w:val="BodyText"/>
        <w:ind w:left="1223"/>
      </w:pPr>
      <w:r>
        <w:rPr/>
        <w:t>&lt;div class="scan-</w:t>
      </w:r>
      <w:r>
        <w:rPr>
          <w:spacing w:val="-2"/>
        </w:rPr>
        <w:t>line"&gt;&lt;/div&gt;</w:t>
      </w:r>
    </w:p>
    <w:p>
      <w:pPr>
        <w:pStyle w:val="BodyText"/>
        <w:spacing w:before="83"/>
      </w:pPr>
    </w:p>
    <w:p>
      <w:pPr>
        <w:pStyle w:val="BodyText"/>
        <w:spacing w:before="0"/>
        <w:ind w:left="1223"/>
      </w:pPr>
      <w:r>
        <w:rPr/>
        <w:t>&lt;div class="db-</w:t>
      </w:r>
      <w:r>
        <w:rPr>
          <w:spacing w:val="-2"/>
        </w:rPr>
        <w:t>sidebar"&gt;</w:t>
      </w:r>
    </w:p>
    <w:p>
      <w:pPr>
        <w:pStyle w:val="BodyText"/>
        <w:spacing w:before="42"/>
        <w:ind w:left="1463"/>
      </w:pPr>
      <w:r>
        <w:rPr/>
        <w:t>&lt;div class="db-logo"&gt;&lt;i class="fas fa-</w:t>
      </w:r>
      <w:r>
        <w:rPr>
          <w:spacing w:val="-2"/>
        </w:rPr>
        <w:t>cube"&gt;&lt;/i&gt;&lt;/div&gt;</w:t>
      </w:r>
    </w:p>
    <w:p>
      <w:pPr>
        <w:pStyle w:val="BodyText"/>
        <w:ind w:left="1463"/>
      </w:pPr>
      <w:r>
        <w:rPr/>
        <w:t>&lt;div class="db-icon active"&gt;&lt;i class="fas fa-th-</w:t>
      </w:r>
      <w:r>
        <w:rPr>
          <w:spacing w:val="-2"/>
        </w:rPr>
        <w:t>large"&gt;&lt;/i&gt;&lt;/div&gt;</w:t>
      </w:r>
    </w:p>
    <w:p>
      <w:pPr>
        <w:pStyle w:val="BodyText"/>
        <w:spacing w:after="0"/>
        <w:sectPr>
          <w:pgSz w:w="11920" w:h="16840"/>
          <w:pgMar w:header="0" w:footer="822" w:top="1380" w:bottom="1020" w:left="1417" w:right="1133"/>
        </w:sectPr>
      </w:pPr>
    </w:p>
    <w:p>
      <w:pPr>
        <w:pStyle w:val="BodyText"/>
        <w:spacing w:before="60"/>
        <w:ind w:left="1463"/>
      </w:pPr>
      <w:r>
        <w:rPr/>
        <w:t>&lt;div class="db-icon"&gt;&lt;i class="fas fa-</w:t>
      </w:r>
      <w:r>
        <w:rPr>
          <w:spacing w:val="-2"/>
        </w:rPr>
        <w:t>user"&gt;&lt;/i&gt;&lt;/div&gt;</w:t>
      </w:r>
    </w:p>
    <w:p>
      <w:pPr>
        <w:pStyle w:val="BodyText"/>
        <w:ind w:left="1463"/>
      </w:pPr>
      <w:r>
        <w:rPr/>
        <w:t>&lt;div class="db-icon"&gt;&lt;i class="fas fa-</w:t>
      </w:r>
      <w:r>
        <w:rPr>
          <w:spacing w:val="-2"/>
        </w:rPr>
        <w:t>cog"&gt;&lt;/i&gt;&lt;/div&gt;</w:t>
      </w:r>
    </w:p>
    <w:p>
      <w:pPr>
        <w:pStyle w:val="BodyText"/>
        <w:spacing w:before="42"/>
        <w:ind w:left="1223"/>
      </w:pPr>
      <w:r>
        <w:rPr>
          <w:spacing w:val="-2"/>
        </w:rPr>
        <w:t>&lt;/div&gt;</w:t>
      </w:r>
    </w:p>
    <w:p>
      <w:pPr>
        <w:pStyle w:val="BodyText"/>
        <w:spacing w:before="82"/>
      </w:pPr>
    </w:p>
    <w:p>
      <w:pPr>
        <w:pStyle w:val="BodyText"/>
        <w:spacing w:before="0"/>
        <w:ind w:left="1223"/>
      </w:pPr>
      <w:r>
        <w:rPr/>
        <w:t>&lt;div class="db-</w:t>
      </w:r>
      <w:r>
        <w:rPr>
          <w:spacing w:val="-2"/>
        </w:rPr>
        <w:t>main"&gt;</w:t>
      </w:r>
    </w:p>
    <w:p>
      <w:pPr>
        <w:pStyle w:val="BodyText"/>
        <w:spacing w:before="42"/>
        <w:ind w:left="1463"/>
      </w:pPr>
      <w:r>
        <w:rPr/>
        <w:t>&lt;div class="db-</w:t>
      </w:r>
      <w:r>
        <w:rPr>
          <w:spacing w:val="-2"/>
        </w:rPr>
        <w:t>header"&gt;</w:t>
      </w:r>
    </w:p>
    <w:p>
      <w:pPr>
        <w:pStyle w:val="BodyText"/>
        <w:ind w:left="1703"/>
      </w:pPr>
      <w:r>
        <w:rPr/>
        <w:t>&lt;div class="db-title"&gt;Admin </w:t>
      </w:r>
      <w:r>
        <w:rPr>
          <w:spacing w:val="-2"/>
        </w:rPr>
        <w:t>Console&lt;/div&gt;</w:t>
      </w:r>
    </w:p>
    <w:p>
      <w:pPr>
        <w:pStyle w:val="BodyText"/>
        <w:ind w:left="1703"/>
      </w:pPr>
      <w:r>
        <w:rPr/>
        <w:t>&lt;div class="db-</w:t>
      </w:r>
      <w:r>
        <w:rPr>
          <w:spacing w:val="-2"/>
        </w:rPr>
        <w:t>user"&gt;</w:t>
      </w:r>
    </w:p>
    <w:p>
      <w:pPr>
        <w:pStyle w:val="BodyText"/>
        <w:spacing w:before="42"/>
        <w:ind w:left="1943"/>
      </w:pPr>
      <w:r>
        <w:rPr/>
        <w:t>&lt;div class="db-</w:t>
      </w:r>
      <w:r>
        <w:rPr>
          <w:spacing w:val="-2"/>
        </w:rPr>
        <w:t>avatar"&gt;A&lt;/div&gt;</w:t>
      </w:r>
    </w:p>
    <w:p>
      <w:pPr>
        <w:pStyle w:val="BodyText"/>
        <w:ind w:left="1703"/>
      </w:pPr>
      <w:r>
        <w:rPr>
          <w:spacing w:val="-2"/>
        </w:rPr>
        <w:t>&lt;/div&gt;</w:t>
      </w:r>
    </w:p>
    <w:p>
      <w:pPr>
        <w:pStyle w:val="BodyText"/>
        <w:spacing w:before="42"/>
        <w:ind w:left="1463"/>
      </w:pPr>
      <w:r>
        <w:rPr>
          <w:spacing w:val="-2"/>
        </w:rPr>
        <w:t>&lt;/div&gt;</w:t>
      </w:r>
    </w:p>
    <w:p>
      <w:pPr>
        <w:pStyle w:val="BodyText"/>
        <w:spacing w:before="82"/>
      </w:pPr>
    </w:p>
    <w:p>
      <w:pPr>
        <w:pStyle w:val="BodyText"/>
        <w:spacing w:before="0"/>
        <w:ind w:left="1463"/>
      </w:pPr>
      <w:r>
        <w:rPr/>
        <w:t>&lt;div class="db-</w:t>
      </w:r>
      <w:r>
        <w:rPr>
          <w:spacing w:val="-2"/>
        </w:rPr>
        <w:t>stats"&gt;</w:t>
      </w:r>
    </w:p>
    <w:p>
      <w:pPr>
        <w:pStyle w:val="BodyText"/>
        <w:spacing w:before="42"/>
        <w:ind w:left="1703"/>
      </w:pPr>
      <w:r>
        <w:rPr/>
        <w:t>&lt;div class="db-stat-</w:t>
      </w:r>
      <w:r>
        <w:rPr>
          <w:spacing w:val="-2"/>
        </w:rPr>
        <w:t>card"&gt;</w:t>
      </w:r>
    </w:p>
    <w:p>
      <w:pPr>
        <w:pStyle w:val="BodyText"/>
        <w:ind w:left="1943"/>
      </w:pPr>
      <w:r>
        <w:rPr/>
        <w:t>&lt;div</w:t>
      </w:r>
      <w:r>
        <w:rPr>
          <w:spacing w:val="-9"/>
        </w:rPr>
        <w:t> </w:t>
      </w:r>
      <w:r>
        <w:rPr/>
        <w:t>class="db-stat-title"&gt;Total</w:t>
      </w:r>
      <w:r>
        <w:rPr>
          <w:spacing w:val="-8"/>
        </w:rPr>
        <w:t> </w:t>
      </w:r>
      <w:r>
        <w:rPr>
          <w:spacing w:val="-2"/>
        </w:rPr>
        <w:t>Tickets&lt;/div&gt;</w:t>
      </w:r>
    </w:p>
    <w:p>
      <w:pPr>
        <w:pStyle w:val="BodyText"/>
        <w:spacing w:before="42"/>
        <w:ind w:left="1943"/>
      </w:pPr>
      <w:r>
        <w:rPr/>
        <w:t>&lt;div class="db-stat-</w:t>
      </w:r>
      <w:r>
        <w:rPr>
          <w:spacing w:val="-2"/>
        </w:rPr>
        <w:t>val"&gt;124&lt;/div&gt;</w:t>
      </w:r>
    </w:p>
    <w:p>
      <w:pPr>
        <w:pStyle w:val="BodyText"/>
        <w:ind w:left="1703"/>
      </w:pPr>
      <w:r>
        <w:rPr>
          <w:spacing w:val="-2"/>
        </w:rPr>
        <w:t>&lt;/div&gt;</w:t>
      </w:r>
    </w:p>
    <w:p>
      <w:pPr>
        <w:pStyle w:val="BodyText"/>
        <w:ind w:left="1703"/>
      </w:pPr>
      <w:r>
        <w:rPr/>
        <w:t>&lt;div class="db-stat-</w:t>
      </w:r>
      <w:r>
        <w:rPr>
          <w:spacing w:val="-2"/>
        </w:rPr>
        <w:t>card"&gt;</w:t>
      </w:r>
    </w:p>
    <w:p>
      <w:pPr>
        <w:pStyle w:val="BodyText"/>
        <w:spacing w:before="42"/>
        <w:ind w:left="1943"/>
      </w:pPr>
      <w:r>
        <w:rPr/>
        <w:t>&lt;div class="db-stat-</w:t>
      </w:r>
      <w:r>
        <w:rPr>
          <w:spacing w:val="-2"/>
        </w:rPr>
        <w:t>title"&gt;Pending&lt;/div&gt;</w:t>
      </w:r>
    </w:p>
    <w:p>
      <w:pPr>
        <w:pStyle w:val="BodyText"/>
        <w:ind w:left="1943"/>
      </w:pPr>
      <w:r>
        <w:rPr/>
        <w:t>&lt;div class="db-stat-val" style="color: </w:t>
      </w:r>
      <w:r>
        <w:rPr>
          <w:spacing w:val="-2"/>
        </w:rPr>
        <w:t>#F59E0B;"&gt;42&lt;/div&gt;</w:t>
      </w:r>
    </w:p>
    <w:p>
      <w:pPr>
        <w:pStyle w:val="BodyText"/>
        <w:spacing w:before="42"/>
        <w:ind w:left="1703"/>
      </w:pPr>
      <w:r>
        <w:rPr>
          <w:spacing w:val="-2"/>
        </w:rPr>
        <w:t>&lt;/div&gt;</w:t>
      </w:r>
    </w:p>
    <w:p>
      <w:pPr>
        <w:pStyle w:val="BodyText"/>
        <w:ind w:left="1703"/>
      </w:pPr>
      <w:r>
        <w:rPr/>
        <w:t>&lt;div class="db-stat-</w:t>
      </w:r>
      <w:r>
        <w:rPr>
          <w:spacing w:val="-2"/>
        </w:rPr>
        <w:t>card"&gt;</w:t>
      </w:r>
    </w:p>
    <w:p>
      <w:pPr>
        <w:pStyle w:val="BodyText"/>
        <w:ind w:left="1943"/>
      </w:pPr>
      <w:r>
        <w:rPr/>
        <w:t>&lt;div class="db-stat-</w:t>
      </w:r>
      <w:r>
        <w:rPr>
          <w:spacing w:val="-2"/>
        </w:rPr>
        <w:t>title"&gt;Resolved&lt;/div&gt;</w:t>
      </w:r>
    </w:p>
    <w:p>
      <w:pPr>
        <w:pStyle w:val="BodyText"/>
        <w:spacing w:before="42"/>
        <w:ind w:left="1943"/>
      </w:pPr>
      <w:r>
        <w:rPr/>
        <w:t>&lt;div class="db-stat-val" style="color: </w:t>
      </w:r>
      <w:r>
        <w:rPr>
          <w:spacing w:val="-2"/>
        </w:rPr>
        <w:t>#34D399;"&gt;82&lt;/div&gt;</w:t>
      </w:r>
    </w:p>
    <w:p>
      <w:pPr>
        <w:pStyle w:val="BodyText"/>
        <w:ind w:left="1703"/>
      </w:pPr>
      <w:r>
        <w:rPr>
          <w:spacing w:val="-2"/>
        </w:rPr>
        <w:t>&lt;/div&gt;</w:t>
      </w:r>
    </w:p>
    <w:p>
      <w:pPr>
        <w:pStyle w:val="BodyText"/>
        <w:spacing w:before="42"/>
        <w:ind w:left="1463"/>
      </w:pPr>
      <w:r>
        <w:rPr>
          <w:spacing w:val="-2"/>
        </w:rPr>
        <w:t>&lt;/div&gt;</w:t>
      </w:r>
    </w:p>
    <w:p>
      <w:pPr>
        <w:pStyle w:val="BodyText"/>
        <w:spacing w:before="82"/>
      </w:pPr>
    </w:p>
    <w:p>
      <w:pPr>
        <w:pStyle w:val="BodyText"/>
        <w:spacing w:before="0"/>
        <w:ind w:left="1463"/>
      </w:pPr>
      <w:r>
        <w:rPr/>
        <w:t>&lt;div class="db-table-</w:t>
      </w:r>
      <w:r>
        <w:rPr>
          <w:spacing w:val="-2"/>
        </w:rPr>
        <w:t>card"&gt;</w:t>
      </w:r>
    </w:p>
    <w:p>
      <w:pPr>
        <w:pStyle w:val="BodyText"/>
        <w:spacing w:before="42"/>
        <w:ind w:left="1703"/>
      </w:pPr>
      <w:r>
        <w:rPr/>
        <w:t>&lt;div class="db-table-</w:t>
      </w:r>
      <w:r>
        <w:rPr>
          <w:spacing w:val="-2"/>
        </w:rPr>
        <w:t>header"&gt;</w:t>
      </w:r>
    </w:p>
    <w:p>
      <w:pPr>
        <w:pStyle w:val="BodyText"/>
        <w:ind w:left="1943"/>
      </w:pPr>
      <w:r>
        <w:rPr/>
        <w:t>&lt;div class="db-</w:t>
      </w:r>
      <w:r>
        <w:rPr>
          <w:spacing w:val="-2"/>
        </w:rPr>
        <w:t>search"&gt;&lt;/div&gt;</w:t>
      </w:r>
    </w:p>
    <w:p>
      <w:pPr>
        <w:pStyle w:val="BodyText"/>
        <w:spacing w:before="42"/>
        <w:ind w:left="1943"/>
      </w:pPr>
      <w:r>
        <w:rPr/>
        <w:t>&lt;div class="db-</w:t>
      </w:r>
      <w:r>
        <w:rPr>
          <w:spacing w:val="-2"/>
        </w:rPr>
        <w:t>btn"&gt;&lt;/div&gt;</w:t>
      </w:r>
    </w:p>
    <w:p>
      <w:pPr>
        <w:pStyle w:val="BodyText"/>
        <w:ind w:left="1703"/>
      </w:pPr>
      <w:r>
        <w:rPr>
          <w:spacing w:val="-2"/>
        </w:rPr>
        <w:t>&lt;/div&gt;</w:t>
      </w:r>
    </w:p>
    <w:p>
      <w:pPr>
        <w:pStyle w:val="BodyText"/>
        <w:ind w:left="1703"/>
      </w:pPr>
      <w:r>
        <w:rPr/>
        <w:t>&lt;div class="db-</w:t>
      </w:r>
      <w:r>
        <w:rPr>
          <w:spacing w:val="-2"/>
        </w:rPr>
        <w:t>row"&gt;</w:t>
      </w:r>
    </w:p>
    <w:p>
      <w:pPr>
        <w:pStyle w:val="BodyText"/>
        <w:spacing w:before="42"/>
        <w:ind w:left="1943"/>
      </w:pPr>
      <w:r>
        <w:rPr/>
        <w:t>&lt;div class="db-col-</w:t>
      </w:r>
      <w:r>
        <w:rPr>
          <w:spacing w:val="-2"/>
        </w:rPr>
        <w:t>1"&gt;&lt;/div&gt;</w:t>
      </w:r>
    </w:p>
    <w:p>
      <w:pPr>
        <w:pStyle w:val="BodyText"/>
        <w:ind w:left="1943"/>
      </w:pPr>
      <w:r>
        <w:rPr/>
        <w:t>&lt;div class="db-col-</w:t>
      </w:r>
      <w:r>
        <w:rPr>
          <w:spacing w:val="-2"/>
        </w:rPr>
        <w:t>2"&gt;&lt;/div&gt;</w:t>
      </w:r>
    </w:p>
    <w:p>
      <w:pPr>
        <w:pStyle w:val="BodyText"/>
        <w:spacing w:before="42"/>
        <w:ind w:left="1943"/>
      </w:pPr>
      <w:r>
        <w:rPr/>
        <w:t>&lt;div class="db-col-3 bg-</w:t>
      </w:r>
      <w:r>
        <w:rPr>
          <w:spacing w:val="-2"/>
        </w:rPr>
        <w:t>y"&gt;&lt;/div&gt;</w:t>
      </w:r>
    </w:p>
    <w:p>
      <w:pPr>
        <w:pStyle w:val="BodyText"/>
        <w:ind w:left="1943"/>
      </w:pPr>
      <w:r>
        <w:rPr/>
        <w:t>&lt;div class="db-col-</w:t>
      </w:r>
      <w:r>
        <w:rPr>
          <w:spacing w:val="-2"/>
        </w:rPr>
        <w:t>4"&gt;&lt;/div&gt;</w:t>
      </w:r>
    </w:p>
    <w:p>
      <w:pPr>
        <w:pStyle w:val="BodyText"/>
        <w:ind w:left="1703"/>
      </w:pPr>
      <w:r>
        <w:rPr>
          <w:spacing w:val="-2"/>
        </w:rPr>
        <w:t>&lt;/div&gt;</w:t>
      </w:r>
    </w:p>
    <w:p>
      <w:pPr>
        <w:pStyle w:val="BodyText"/>
        <w:spacing w:before="42"/>
        <w:ind w:left="1703"/>
      </w:pPr>
      <w:r>
        <w:rPr/>
        <w:t>&lt;div class="db-</w:t>
      </w:r>
      <w:r>
        <w:rPr>
          <w:spacing w:val="-2"/>
        </w:rPr>
        <w:t>row"&gt;</w:t>
      </w:r>
    </w:p>
    <w:p>
      <w:pPr>
        <w:pStyle w:val="BodyText"/>
        <w:ind w:left="1943"/>
      </w:pPr>
      <w:r>
        <w:rPr/>
        <w:t>&lt;div class="db-col-</w:t>
      </w:r>
      <w:r>
        <w:rPr>
          <w:spacing w:val="-2"/>
        </w:rPr>
        <w:t>1"&gt;&lt;/div&gt;</w:t>
      </w:r>
    </w:p>
    <w:p>
      <w:pPr>
        <w:pStyle w:val="BodyText"/>
        <w:spacing w:before="42"/>
        <w:ind w:left="1943"/>
      </w:pPr>
      <w:r>
        <w:rPr/>
        <w:t>&lt;div class="db-col-</w:t>
      </w:r>
      <w:r>
        <w:rPr>
          <w:spacing w:val="-2"/>
        </w:rPr>
        <w:t>2"&gt;&lt;/div&gt;</w:t>
      </w:r>
    </w:p>
    <w:p>
      <w:pPr>
        <w:pStyle w:val="BodyText"/>
        <w:ind w:left="1943"/>
      </w:pPr>
      <w:r>
        <w:rPr/>
        <w:t>&lt;div class="db-col-3 bg-</w:t>
      </w:r>
      <w:r>
        <w:rPr>
          <w:spacing w:val="-2"/>
        </w:rPr>
        <w:t>g"&gt;&lt;/div&gt;</w:t>
      </w:r>
    </w:p>
    <w:p>
      <w:pPr>
        <w:pStyle w:val="BodyText"/>
        <w:ind w:left="1943"/>
      </w:pPr>
      <w:r>
        <w:rPr/>
        <w:t>&lt;div class="db-col-</w:t>
      </w:r>
      <w:r>
        <w:rPr>
          <w:spacing w:val="-2"/>
        </w:rPr>
        <w:t>4"&gt;&lt;/div&gt;</w:t>
      </w:r>
    </w:p>
    <w:p>
      <w:pPr>
        <w:pStyle w:val="BodyText"/>
        <w:spacing w:before="42"/>
        <w:ind w:left="1703"/>
      </w:pPr>
      <w:r>
        <w:rPr>
          <w:spacing w:val="-2"/>
        </w:rPr>
        <w:t>&lt;/div&gt;</w:t>
      </w:r>
    </w:p>
    <w:p>
      <w:pPr>
        <w:pStyle w:val="BodyText"/>
        <w:spacing w:after="0"/>
        <w:sectPr>
          <w:pgSz w:w="11920" w:h="16840"/>
          <w:pgMar w:header="0" w:footer="822" w:top="1380" w:bottom="1020" w:left="1417" w:right="1133"/>
        </w:sectPr>
      </w:pPr>
    </w:p>
    <w:p>
      <w:pPr>
        <w:pStyle w:val="BodyText"/>
        <w:spacing w:before="60"/>
        <w:ind w:left="1703"/>
      </w:pPr>
      <w:r>
        <w:rPr/>
        <w:t>&lt;div class="db-</w:t>
      </w:r>
      <w:r>
        <w:rPr>
          <w:spacing w:val="-2"/>
        </w:rPr>
        <w:t>row"&gt;</w:t>
      </w:r>
    </w:p>
    <w:p>
      <w:pPr>
        <w:pStyle w:val="BodyText"/>
        <w:ind w:left="1943"/>
      </w:pPr>
      <w:r>
        <w:rPr/>
        <w:t>&lt;div class="db-col-</w:t>
      </w:r>
      <w:r>
        <w:rPr>
          <w:spacing w:val="-2"/>
        </w:rPr>
        <w:t>1"&gt;&lt;/div&gt;</w:t>
      </w:r>
    </w:p>
    <w:p>
      <w:pPr>
        <w:pStyle w:val="BodyText"/>
        <w:spacing w:before="42"/>
        <w:ind w:left="1943"/>
      </w:pPr>
      <w:r>
        <w:rPr/>
        <w:t>&lt;div class="db-col-</w:t>
      </w:r>
      <w:r>
        <w:rPr>
          <w:spacing w:val="-2"/>
        </w:rPr>
        <w:t>2"&gt;&lt;/div&gt;</w:t>
      </w:r>
    </w:p>
    <w:p>
      <w:pPr>
        <w:pStyle w:val="BodyText"/>
        <w:ind w:left="1943"/>
      </w:pPr>
      <w:r>
        <w:rPr/>
        <w:t>&lt;div class="db-col-3 bg-</w:t>
      </w:r>
      <w:r>
        <w:rPr>
          <w:spacing w:val="-2"/>
        </w:rPr>
        <w:t>r"&gt;&lt;/div&gt;</w:t>
      </w:r>
    </w:p>
    <w:p>
      <w:pPr>
        <w:pStyle w:val="BodyText"/>
        <w:ind w:left="1943"/>
      </w:pPr>
      <w:r>
        <w:rPr/>
        <w:t>&lt;div class="db-col-</w:t>
      </w:r>
      <w:r>
        <w:rPr>
          <w:spacing w:val="-2"/>
        </w:rPr>
        <w:t>4"&gt;&lt;/div&gt;</w:t>
      </w:r>
    </w:p>
    <w:p>
      <w:pPr>
        <w:pStyle w:val="BodyText"/>
        <w:spacing w:before="42"/>
        <w:ind w:left="1703"/>
      </w:pPr>
      <w:r>
        <w:rPr>
          <w:spacing w:val="-2"/>
        </w:rPr>
        <w:t>&lt;/div&gt;</w:t>
      </w:r>
    </w:p>
    <w:p>
      <w:pPr>
        <w:pStyle w:val="BodyText"/>
        <w:ind w:left="1463"/>
      </w:pPr>
      <w:r>
        <w:rPr>
          <w:spacing w:val="-2"/>
        </w:rPr>
        <w:t>&lt;/div&gt;</w:t>
      </w:r>
    </w:p>
    <w:p>
      <w:pPr>
        <w:pStyle w:val="BodyText"/>
        <w:ind w:left="1223"/>
      </w:pPr>
      <w:r>
        <w:rPr>
          <w:spacing w:val="-2"/>
        </w:rPr>
        <w:t>&lt;/div&gt;</w:t>
      </w:r>
    </w:p>
    <w:p>
      <w:pPr>
        <w:pStyle w:val="BodyText"/>
        <w:spacing w:before="42"/>
        <w:ind w:left="983"/>
      </w:pPr>
      <w:r>
        <w:rPr>
          <w:spacing w:val="-2"/>
        </w:rPr>
        <w:t>&lt;/div&gt;</w:t>
      </w:r>
    </w:p>
    <w:p>
      <w:pPr>
        <w:pStyle w:val="BodyText"/>
        <w:spacing w:before="82"/>
      </w:pPr>
    </w:p>
    <w:p>
      <w:pPr>
        <w:pStyle w:val="BodyText"/>
        <w:spacing w:before="1"/>
        <w:ind w:left="983"/>
      </w:pPr>
      <w:r>
        <w:rPr/>
        <w:t>&lt;div class="floating-badge fb-</w:t>
      </w:r>
      <w:r>
        <w:rPr>
          <w:spacing w:val="-5"/>
        </w:rPr>
        <w:t>1"&gt;</w:t>
      </w:r>
    </w:p>
    <w:p>
      <w:pPr>
        <w:pStyle w:val="BodyText"/>
        <w:spacing w:line="276" w:lineRule="auto"/>
        <w:ind w:left="23" w:right="1710" w:firstLine="1200"/>
      </w:pPr>
      <w:r>
        <w:rPr/>
        <w:t>&lt;div</w:t>
      </w:r>
      <w:r>
        <w:rPr>
          <w:spacing w:val="-10"/>
        </w:rPr>
        <w:t> </w:t>
      </w:r>
      <w:r>
        <w:rPr/>
        <w:t>class="fb-icon"</w:t>
      </w:r>
      <w:r>
        <w:rPr>
          <w:spacing w:val="-10"/>
        </w:rPr>
        <w:t> </w:t>
      </w:r>
      <w:r>
        <w:rPr/>
        <w:t>style="background:</w:t>
      </w:r>
      <w:r>
        <w:rPr>
          <w:spacing w:val="-10"/>
        </w:rPr>
        <w:t> </w:t>
      </w:r>
      <w:r>
        <w:rPr/>
        <w:t>#34D399;"&gt;&lt;i</w:t>
      </w:r>
      <w:r>
        <w:rPr>
          <w:spacing w:val="-10"/>
        </w:rPr>
        <w:t> </w:t>
      </w:r>
      <w:r>
        <w:rPr/>
        <w:t>class="fas </w:t>
      </w:r>
      <w:r>
        <w:rPr>
          <w:spacing w:val="-2"/>
        </w:rPr>
        <w:t>fa-check"&gt;&lt;/i&gt;&lt;/div&gt;</w:t>
      </w:r>
    </w:p>
    <w:p>
      <w:pPr>
        <w:pStyle w:val="BodyText"/>
        <w:spacing w:before="0"/>
        <w:ind w:left="1223"/>
      </w:pPr>
      <w:r>
        <w:rPr>
          <w:spacing w:val="-2"/>
        </w:rPr>
        <w:t>&lt;div&gt;</w:t>
      </w:r>
    </w:p>
    <w:p>
      <w:pPr>
        <w:pStyle w:val="BodyText"/>
        <w:ind w:left="1463"/>
      </w:pPr>
      <w:r>
        <w:rPr>
          <w:spacing w:val="-4"/>
        </w:rPr>
        <w:t>&lt;div</w:t>
      </w:r>
    </w:p>
    <w:p>
      <w:pPr>
        <w:pStyle w:val="BodyText"/>
        <w:spacing w:line="276" w:lineRule="auto" w:before="42"/>
        <w:ind w:left="23" w:right="830" w:firstLine="1680"/>
      </w:pPr>
      <w:r>
        <w:rPr/>
        <w:t>style="font-size:</w:t>
      </w:r>
      <w:r>
        <w:rPr>
          <w:spacing w:val="-10"/>
        </w:rPr>
        <w:t> </w:t>
      </w:r>
      <w:r>
        <w:rPr/>
        <w:t>0.7rem;</w:t>
      </w:r>
      <w:r>
        <w:rPr>
          <w:spacing w:val="-10"/>
        </w:rPr>
        <w:t> </w:t>
      </w:r>
      <w:r>
        <w:rPr/>
        <w:t>color:</w:t>
      </w:r>
      <w:r>
        <w:rPr>
          <w:spacing w:val="-10"/>
        </w:rPr>
        <w:t> </w:t>
      </w:r>
      <w:r>
        <w:rPr/>
        <w:t>var(--text-muted);</w:t>
      </w:r>
      <w:r>
        <w:rPr>
          <w:spacing w:val="-10"/>
        </w:rPr>
        <w:t> </w:t>
      </w:r>
      <w:r>
        <w:rPr/>
        <w:t>text-</w:t>
      </w:r>
      <w:r>
        <w:rPr/>
        <w:t>transform: uppercase; font-weight: 700;"&gt;</w:t>
      </w:r>
    </w:p>
    <w:p>
      <w:pPr>
        <w:pStyle w:val="BodyText"/>
        <w:spacing w:before="0"/>
        <w:ind w:left="1703"/>
      </w:pPr>
      <w:r>
        <w:rPr>
          <w:spacing w:val="-2"/>
        </w:rPr>
        <w:t>Status&lt;/div&gt;</w:t>
      </w:r>
    </w:p>
    <w:p>
      <w:pPr>
        <w:pStyle w:val="BodyText"/>
        <w:ind w:left="1463"/>
      </w:pPr>
      <w:r>
        <w:rPr/>
        <w:t>&lt;div&gt;Ticket</w:t>
      </w:r>
      <w:r>
        <w:rPr>
          <w:spacing w:val="-5"/>
        </w:rPr>
        <w:t> </w:t>
      </w:r>
      <w:r>
        <w:rPr/>
        <w:t>#4209</w:t>
      </w:r>
      <w:r>
        <w:rPr>
          <w:spacing w:val="-4"/>
        </w:rPr>
        <w:t> </w:t>
      </w:r>
      <w:r>
        <w:rPr>
          <w:spacing w:val="-2"/>
        </w:rPr>
        <w:t>Resolved&lt;/div&gt;</w:t>
      </w:r>
    </w:p>
    <w:p>
      <w:pPr>
        <w:pStyle w:val="BodyText"/>
        <w:spacing w:before="42"/>
        <w:ind w:left="1223"/>
      </w:pPr>
      <w:r>
        <w:rPr>
          <w:spacing w:val="-2"/>
        </w:rPr>
        <w:t>&lt;/div&gt;</w:t>
      </w:r>
    </w:p>
    <w:p>
      <w:pPr>
        <w:pStyle w:val="BodyText"/>
        <w:ind w:left="983"/>
      </w:pPr>
      <w:r>
        <w:rPr>
          <w:spacing w:val="-2"/>
        </w:rPr>
        <w:t>&lt;/div&gt;</w:t>
      </w:r>
    </w:p>
    <w:p>
      <w:pPr>
        <w:pStyle w:val="BodyText"/>
        <w:ind w:left="983"/>
      </w:pPr>
      <w:r>
        <w:rPr/>
        <w:t>&lt;div class="floating-badge fb-</w:t>
      </w:r>
      <w:r>
        <w:rPr>
          <w:spacing w:val="-5"/>
        </w:rPr>
        <w:t>2"&gt;</w:t>
      </w:r>
    </w:p>
    <w:p>
      <w:pPr>
        <w:pStyle w:val="BodyText"/>
        <w:spacing w:line="276" w:lineRule="auto" w:before="42"/>
        <w:ind w:left="23" w:right="1710" w:firstLine="1200"/>
      </w:pPr>
      <w:r>
        <w:rPr/>
        <w:t>&lt;div</w:t>
      </w:r>
      <w:r>
        <w:rPr>
          <w:spacing w:val="-10"/>
        </w:rPr>
        <w:t> </w:t>
      </w:r>
      <w:r>
        <w:rPr/>
        <w:t>class="fb-icon"</w:t>
      </w:r>
      <w:r>
        <w:rPr>
          <w:spacing w:val="-10"/>
        </w:rPr>
        <w:t> </w:t>
      </w:r>
      <w:r>
        <w:rPr/>
        <w:t>style="background:</w:t>
      </w:r>
      <w:r>
        <w:rPr>
          <w:spacing w:val="-10"/>
        </w:rPr>
        <w:t> </w:t>
      </w:r>
      <w:r>
        <w:rPr/>
        <w:t>#3B82F6;"&gt;&lt;i</w:t>
      </w:r>
      <w:r>
        <w:rPr>
          <w:spacing w:val="-10"/>
        </w:rPr>
        <w:t> </w:t>
      </w:r>
      <w:r>
        <w:rPr/>
        <w:t>class="fas </w:t>
      </w:r>
      <w:r>
        <w:rPr>
          <w:spacing w:val="-2"/>
        </w:rPr>
        <w:t>fa-user-plus"&gt;&lt;/i&gt;&lt;/div&gt;</w:t>
      </w:r>
    </w:p>
    <w:p>
      <w:pPr>
        <w:pStyle w:val="BodyText"/>
        <w:spacing w:before="0"/>
        <w:ind w:left="1223"/>
      </w:pPr>
      <w:r>
        <w:rPr>
          <w:spacing w:val="-2"/>
        </w:rPr>
        <w:t>&lt;div&gt;</w:t>
      </w:r>
    </w:p>
    <w:p>
      <w:pPr>
        <w:pStyle w:val="BodyText"/>
        <w:ind w:left="1463"/>
      </w:pPr>
      <w:r>
        <w:rPr>
          <w:spacing w:val="-4"/>
        </w:rPr>
        <w:t>&lt;div</w:t>
      </w:r>
    </w:p>
    <w:p>
      <w:pPr>
        <w:pStyle w:val="BodyText"/>
        <w:spacing w:line="276" w:lineRule="auto" w:before="42"/>
        <w:ind w:left="23" w:right="830" w:firstLine="1680"/>
      </w:pPr>
      <w:r>
        <w:rPr/>
        <w:t>style="font-size:</w:t>
      </w:r>
      <w:r>
        <w:rPr>
          <w:spacing w:val="-10"/>
        </w:rPr>
        <w:t> </w:t>
      </w:r>
      <w:r>
        <w:rPr/>
        <w:t>0.7rem;</w:t>
      </w:r>
      <w:r>
        <w:rPr>
          <w:spacing w:val="-10"/>
        </w:rPr>
        <w:t> </w:t>
      </w:r>
      <w:r>
        <w:rPr/>
        <w:t>color:</w:t>
      </w:r>
      <w:r>
        <w:rPr>
          <w:spacing w:val="-10"/>
        </w:rPr>
        <w:t> </w:t>
      </w:r>
      <w:r>
        <w:rPr/>
        <w:t>var(--text-muted);</w:t>
      </w:r>
      <w:r>
        <w:rPr>
          <w:spacing w:val="-10"/>
        </w:rPr>
        <w:t> </w:t>
      </w:r>
      <w:r>
        <w:rPr/>
        <w:t>text-</w:t>
      </w:r>
      <w:r>
        <w:rPr/>
        <w:t>transform: uppercase; font-weight: 700;"&gt;</w:t>
      </w:r>
    </w:p>
    <w:p>
      <w:pPr>
        <w:pStyle w:val="BodyText"/>
        <w:spacing w:before="0"/>
        <w:ind w:left="1703"/>
      </w:pPr>
      <w:r>
        <w:rPr>
          <w:spacing w:val="-2"/>
        </w:rPr>
        <w:t>Action&lt;/div&gt;</w:t>
      </w:r>
    </w:p>
    <w:p>
      <w:pPr>
        <w:pStyle w:val="BodyText"/>
        <w:ind w:left="1463"/>
      </w:pPr>
      <w:r>
        <w:rPr/>
        <w:t>&lt;div&gt;New Agent </w:t>
      </w:r>
      <w:r>
        <w:rPr>
          <w:spacing w:val="-2"/>
        </w:rPr>
        <w:t>Assigned&lt;/div&gt;</w:t>
      </w:r>
    </w:p>
    <w:p>
      <w:pPr>
        <w:pStyle w:val="BodyText"/>
        <w:ind w:left="1223"/>
      </w:pPr>
      <w:r>
        <w:rPr>
          <w:spacing w:val="-2"/>
        </w:rPr>
        <w:t>&lt;/div&gt;</w:t>
      </w:r>
    </w:p>
    <w:p>
      <w:pPr>
        <w:pStyle w:val="BodyText"/>
        <w:spacing w:before="42"/>
        <w:ind w:left="983"/>
      </w:pPr>
      <w:r>
        <w:rPr>
          <w:spacing w:val="-2"/>
        </w:rPr>
        <w:t>&lt;/div&gt;</w:t>
      </w:r>
    </w:p>
    <w:p>
      <w:pPr>
        <w:pStyle w:val="BodyText"/>
        <w:ind w:left="743"/>
      </w:pPr>
      <w:r>
        <w:rPr>
          <w:spacing w:val="-2"/>
        </w:rPr>
        <w:t>&lt;/div&gt;</w:t>
      </w:r>
    </w:p>
    <w:p>
      <w:pPr>
        <w:pStyle w:val="BodyText"/>
        <w:spacing w:before="42"/>
        <w:ind w:left="503"/>
      </w:pPr>
      <w:r>
        <w:rPr>
          <w:spacing w:val="-2"/>
        </w:rPr>
        <w:t>&lt;/div&gt;</w:t>
      </w:r>
    </w:p>
    <w:p>
      <w:pPr>
        <w:pStyle w:val="BodyText"/>
        <w:ind w:left="263"/>
      </w:pPr>
      <w:r>
        <w:rPr>
          <w:spacing w:val="-2"/>
        </w:rPr>
        <w:t>&lt;/section&gt;</w:t>
      </w:r>
    </w:p>
    <w:p>
      <w:pPr>
        <w:pStyle w:val="BodyText"/>
        <w:spacing w:before="83"/>
      </w:pPr>
    </w:p>
    <w:p>
      <w:pPr>
        <w:pStyle w:val="BodyText"/>
        <w:spacing w:line="276" w:lineRule="auto" w:before="0"/>
        <w:ind w:left="23" w:right="1088" w:firstLine="240"/>
      </w:pPr>
      <w:r>
        <w:rPr/>
        <w:t>&lt;section</w:t>
      </w:r>
      <w:r>
        <w:rPr>
          <w:spacing w:val="-10"/>
        </w:rPr>
        <w:t> </w:t>
      </w:r>
      <w:r>
        <w:rPr/>
        <w:t>id="how-it-works"</w:t>
      </w:r>
      <w:r>
        <w:rPr>
          <w:spacing w:val="-10"/>
        </w:rPr>
        <w:t> </w:t>
      </w:r>
      <w:r>
        <w:rPr/>
        <w:t>class="section-padding</w:t>
      </w:r>
      <w:r>
        <w:rPr>
          <w:spacing w:val="-10"/>
        </w:rPr>
        <w:t> </w:t>
      </w:r>
      <w:r>
        <w:rPr/>
        <w:t>workflow"</w:t>
      </w:r>
      <w:r>
        <w:rPr>
          <w:spacing w:val="-10"/>
        </w:rPr>
        <w:t> </w:t>
      </w:r>
      <w:r>
        <w:rPr/>
        <w:t>style="background: </w:t>
      </w:r>
      <w:r>
        <w:rPr>
          <w:spacing w:val="-2"/>
        </w:rPr>
        <w:t>var(--bg-body);"&gt;</w:t>
      </w:r>
    </w:p>
    <w:p>
      <w:pPr>
        <w:pStyle w:val="BodyText"/>
        <w:spacing w:before="0"/>
        <w:ind w:left="503"/>
      </w:pPr>
      <w:r>
        <w:rPr/>
        <w:t>&lt;div </w:t>
      </w:r>
      <w:r>
        <w:rPr>
          <w:spacing w:val="-2"/>
        </w:rPr>
        <w:t>class="container"&gt;</w:t>
      </w:r>
    </w:p>
    <w:p>
      <w:pPr>
        <w:pStyle w:val="BodyText"/>
        <w:ind w:left="559" w:right="4960"/>
        <w:jc w:val="center"/>
      </w:pPr>
      <w:r>
        <w:rPr/>
        <w:t>&lt;div class="section-header </w:t>
      </w:r>
      <w:r>
        <w:rPr>
          <w:spacing w:val="-2"/>
        </w:rPr>
        <w:t>reveal"&gt;</w:t>
      </w:r>
    </w:p>
    <w:p>
      <w:pPr>
        <w:pStyle w:val="BodyText"/>
        <w:spacing w:before="42"/>
        <w:ind w:left="559" w:right="4917"/>
        <w:jc w:val="center"/>
      </w:pPr>
      <w:r>
        <w:rPr/>
        <w:t>&lt;h2&gt;Effortless</w:t>
      </w:r>
      <w:r>
        <w:rPr>
          <w:spacing w:val="-5"/>
        </w:rPr>
        <w:t> </w:t>
      </w:r>
      <w:r>
        <w:rPr>
          <w:spacing w:val="-2"/>
        </w:rPr>
        <w:t>Workflow&lt;/h2&gt;</w:t>
      </w:r>
    </w:p>
    <w:p>
      <w:pPr>
        <w:pStyle w:val="BodyText"/>
        <w:ind w:right="628"/>
        <w:jc w:val="center"/>
      </w:pPr>
      <w:r>
        <w:rPr/>
        <w:t>&lt;p&gt;From submission to resolution, we keep everyone in the </w:t>
      </w:r>
      <w:r>
        <w:rPr>
          <w:spacing w:val="-2"/>
        </w:rPr>
        <w:t>loop.&lt;/p&gt;</w:t>
      </w:r>
    </w:p>
    <w:p>
      <w:pPr>
        <w:pStyle w:val="BodyText"/>
        <w:ind w:left="559" w:right="7796"/>
        <w:jc w:val="center"/>
      </w:pPr>
      <w:r>
        <w:rPr>
          <w:spacing w:val="-2"/>
        </w:rPr>
        <w:t>&lt;/div&gt;</w:t>
      </w:r>
    </w:p>
    <w:p>
      <w:pPr>
        <w:pStyle w:val="BodyText"/>
        <w:spacing w:after="0"/>
        <w:jc w:val="center"/>
        <w:sectPr>
          <w:pgSz w:w="11920" w:h="16840"/>
          <w:pgMar w:header="0" w:footer="822" w:top="1380" w:bottom="1020" w:left="1417" w:right="1133"/>
        </w:sectPr>
      </w:pPr>
    </w:p>
    <w:p>
      <w:pPr>
        <w:pStyle w:val="BodyText"/>
        <w:spacing w:before="60"/>
        <w:ind w:left="743"/>
      </w:pPr>
      <w:r>
        <w:rPr/>
        <w:t>&lt;div class="workflow-diagram </w:t>
      </w:r>
      <w:r>
        <w:rPr>
          <w:spacing w:val="-2"/>
        </w:rPr>
        <w:t>reveal"&gt;</w:t>
      </w:r>
    </w:p>
    <w:p>
      <w:pPr>
        <w:pStyle w:val="BodyText"/>
        <w:ind w:left="983"/>
      </w:pPr>
      <w:r>
        <w:rPr/>
        <w:t>&lt;div class="step-</w:t>
      </w:r>
      <w:r>
        <w:rPr>
          <w:spacing w:val="-2"/>
        </w:rPr>
        <w:t>card"&gt;</w:t>
      </w:r>
    </w:p>
    <w:p>
      <w:pPr>
        <w:pStyle w:val="BodyText"/>
        <w:spacing w:before="42"/>
        <w:ind w:left="1223"/>
      </w:pPr>
      <w:r>
        <w:rPr/>
        <w:t>&lt;div class="step-icon-circle"&gt;&lt;i class="fas fa-</w:t>
      </w:r>
      <w:r>
        <w:rPr>
          <w:spacing w:val="-2"/>
        </w:rPr>
        <w:t>pen"&gt;&lt;/i&gt;&lt;/div&gt;</w:t>
      </w:r>
    </w:p>
    <w:p>
      <w:pPr>
        <w:pStyle w:val="BodyText"/>
        <w:ind w:left="1223"/>
      </w:pPr>
      <w:r>
        <w:rPr/>
        <w:t>&lt;div class="step-title"&gt;1. </w:t>
      </w:r>
      <w:r>
        <w:rPr>
          <w:spacing w:val="-2"/>
        </w:rPr>
        <w:t>Submit&lt;/div&gt;</w:t>
      </w:r>
    </w:p>
    <w:p>
      <w:pPr>
        <w:pStyle w:val="BodyText"/>
        <w:ind w:left="1223"/>
      </w:pPr>
      <w:r>
        <w:rPr/>
        <w:t>&lt;div class="step-desc"&gt;Users report issues via a simple, intuitive </w:t>
      </w:r>
      <w:r>
        <w:rPr>
          <w:spacing w:val="-2"/>
        </w:rPr>
        <w:t>portal.&lt;/div&gt;</w:t>
      </w:r>
    </w:p>
    <w:p>
      <w:pPr>
        <w:pStyle w:val="BodyText"/>
        <w:spacing w:before="42"/>
        <w:ind w:left="983"/>
      </w:pPr>
      <w:r>
        <w:rPr>
          <w:spacing w:val="-2"/>
        </w:rPr>
        <w:t>&lt;/div&gt;</w:t>
      </w:r>
    </w:p>
    <w:p>
      <w:pPr>
        <w:pStyle w:val="BodyText"/>
        <w:ind w:left="983"/>
      </w:pPr>
      <w:r>
        <w:rPr/>
        <w:t>&lt;div class="step-</w:t>
      </w:r>
      <w:r>
        <w:rPr>
          <w:spacing w:val="-2"/>
        </w:rPr>
        <w:t>card"&gt;</w:t>
      </w:r>
    </w:p>
    <w:p>
      <w:pPr>
        <w:pStyle w:val="BodyText"/>
        <w:ind w:left="1223"/>
      </w:pPr>
      <w:r>
        <w:rPr/>
        <w:t>&lt;div class="step-icon-circle"&gt;&lt;i class="fas fa-</w:t>
      </w:r>
      <w:r>
        <w:rPr>
          <w:spacing w:val="-2"/>
        </w:rPr>
        <w:t>cogs"&gt;&lt;/i&gt;&lt;/div&gt;</w:t>
      </w:r>
    </w:p>
    <w:p>
      <w:pPr>
        <w:pStyle w:val="BodyText"/>
        <w:spacing w:before="42"/>
        <w:ind w:left="1223"/>
      </w:pPr>
      <w:r>
        <w:rPr/>
        <w:t>&lt;div class="step-title"&gt;2. </w:t>
      </w:r>
      <w:r>
        <w:rPr>
          <w:spacing w:val="-2"/>
        </w:rPr>
        <w:t>Process&lt;/div&gt;</w:t>
      </w:r>
    </w:p>
    <w:p>
      <w:pPr>
        <w:pStyle w:val="BodyText"/>
        <w:ind w:left="1223"/>
      </w:pPr>
      <w:r>
        <w:rPr/>
        <w:t>&lt;div class="step-desc"&gt;Admins prioritize and assign tickets to the </w:t>
      </w:r>
      <w:r>
        <w:rPr>
          <w:spacing w:val="-2"/>
        </w:rPr>
        <w:t>right</w:t>
      </w:r>
    </w:p>
    <w:p>
      <w:pPr>
        <w:pStyle w:val="BodyText"/>
        <w:spacing w:before="42"/>
        <w:ind w:left="23"/>
      </w:pPr>
      <w:r>
        <w:rPr>
          <w:spacing w:val="-2"/>
        </w:rPr>
        <w:t>team.&lt;/div&gt;</w:t>
      </w:r>
    </w:p>
    <w:p>
      <w:pPr>
        <w:pStyle w:val="BodyText"/>
        <w:ind w:left="983"/>
      </w:pPr>
      <w:r>
        <w:rPr>
          <w:spacing w:val="-2"/>
        </w:rPr>
        <w:t>&lt;/div&gt;</w:t>
      </w:r>
    </w:p>
    <w:p>
      <w:pPr>
        <w:pStyle w:val="BodyText"/>
        <w:ind w:left="983"/>
      </w:pPr>
      <w:r>
        <w:rPr/>
        <w:t>&lt;div class="step-</w:t>
      </w:r>
      <w:r>
        <w:rPr>
          <w:spacing w:val="-2"/>
        </w:rPr>
        <w:t>card"&gt;</w:t>
      </w:r>
    </w:p>
    <w:p>
      <w:pPr>
        <w:pStyle w:val="BodyText"/>
        <w:spacing w:before="42"/>
        <w:ind w:left="1223"/>
      </w:pPr>
      <w:r>
        <w:rPr/>
        <w:t>&lt;div class="step-icon-circle"&gt;&lt;i class="fas fa-check-</w:t>
      </w:r>
      <w:r>
        <w:rPr>
          <w:spacing w:val="-2"/>
        </w:rPr>
        <w:t>double"&gt;&lt;/i&gt;&lt;/div&gt;</w:t>
      </w:r>
    </w:p>
    <w:p>
      <w:pPr>
        <w:pStyle w:val="BodyText"/>
        <w:ind w:left="1223"/>
      </w:pPr>
      <w:r>
        <w:rPr/>
        <w:t>&lt;div class="step-title"&gt;3. </w:t>
      </w:r>
      <w:r>
        <w:rPr>
          <w:spacing w:val="-2"/>
        </w:rPr>
        <w:t>Resolve&lt;/div&gt;</w:t>
      </w:r>
    </w:p>
    <w:p>
      <w:pPr>
        <w:pStyle w:val="BodyText"/>
        <w:spacing w:before="42"/>
        <w:ind w:left="1223"/>
      </w:pPr>
      <w:r>
        <w:rPr/>
        <w:t>&lt;div class="step-desc"&gt;Issue fixed and user notified </w:t>
      </w:r>
      <w:r>
        <w:rPr>
          <w:spacing w:val="-2"/>
        </w:rPr>
        <w:t>automatically.&lt;/div&gt;</w:t>
      </w:r>
    </w:p>
    <w:p>
      <w:pPr>
        <w:pStyle w:val="BodyText"/>
        <w:ind w:left="983"/>
      </w:pPr>
      <w:r>
        <w:rPr>
          <w:spacing w:val="-2"/>
        </w:rPr>
        <w:t>&lt;/div&gt;</w:t>
      </w:r>
    </w:p>
    <w:p>
      <w:pPr>
        <w:pStyle w:val="BodyText"/>
        <w:ind w:left="743"/>
      </w:pPr>
      <w:r>
        <w:rPr>
          <w:spacing w:val="-2"/>
        </w:rPr>
        <w:t>&lt;/div&gt;</w:t>
      </w:r>
    </w:p>
    <w:p>
      <w:pPr>
        <w:pStyle w:val="BodyText"/>
        <w:spacing w:before="42"/>
        <w:ind w:left="503"/>
      </w:pPr>
      <w:r>
        <w:rPr>
          <w:spacing w:val="-2"/>
        </w:rPr>
        <w:t>&lt;/div&gt;</w:t>
      </w:r>
    </w:p>
    <w:p>
      <w:pPr>
        <w:pStyle w:val="BodyText"/>
        <w:ind w:left="263"/>
      </w:pPr>
      <w:r>
        <w:rPr>
          <w:spacing w:val="-2"/>
        </w:rPr>
        <w:t>&lt;/section&gt;</w:t>
      </w:r>
    </w:p>
    <w:p>
      <w:pPr>
        <w:pStyle w:val="BodyText"/>
        <w:spacing w:before="42"/>
        <w:ind w:left="263"/>
      </w:pPr>
      <w:r>
        <w:rPr/>
        <w:t>&lt;section id="features" class="section-padding" style="background: var(--bg-</w:t>
      </w:r>
      <w:r>
        <w:rPr>
          <w:spacing w:val="-2"/>
        </w:rPr>
        <w:t>light);"&gt;</w:t>
      </w:r>
    </w:p>
    <w:p>
      <w:pPr>
        <w:pStyle w:val="BodyText"/>
        <w:ind w:left="503"/>
      </w:pPr>
      <w:r>
        <w:rPr/>
        <w:t>&lt;div </w:t>
      </w:r>
      <w:r>
        <w:rPr>
          <w:spacing w:val="-2"/>
        </w:rPr>
        <w:t>class="container"&gt;</w:t>
      </w:r>
    </w:p>
    <w:p>
      <w:pPr>
        <w:pStyle w:val="BodyText"/>
        <w:ind w:left="559" w:right="4960"/>
        <w:jc w:val="center"/>
      </w:pPr>
      <w:r>
        <w:rPr/>
        <w:t>&lt;div class="section-header </w:t>
      </w:r>
      <w:r>
        <w:rPr>
          <w:spacing w:val="-2"/>
        </w:rPr>
        <w:t>reveal"&gt;</w:t>
      </w:r>
    </w:p>
    <w:p>
      <w:pPr>
        <w:pStyle w:val="BodyText"/>
        <w:spacing w:before="42"/>
        <w:ind w:left="559" w:right="4873"/>
        <w:jc w:val="center"/>
      </w:pPr>
      <w:r>
        <w:rPr/>
        <w:t>&lt;h2&gt;Everything you </w:t>
      </w:r>
      <w:r>
        <w:rPr>
          <w:spacing w:val="-2"/>
        </w:rPr>
        <w:t>need&lt;/h2&gt;</w:t>
      </w:r>
    </w:p>
    <w:p>
      <w:pPr>
        <w:pStyle w:val="BodyText"/>
        <w:ind w:right="1641"/>
        <w:jc w:val="center"/>
      </w:pPr>
      <w:r>
        <w:rPr/>
        <w:t>&lt;p&gt;Powerful tools designed for modern support </w:t>
      </w:r>
      <w:r>
        <w:rPr>
          <w:spacing w:val="-2"/>
        </w:rPr>
        <w:t>teams.&lt;/p&gt;</w:t>
      </w:r>
    </w:p>
    <w:p>
      <w:pPr>
        <w:pStyle w:val="BodyText"/>
        <w:spacing w:before="42"/>
        <w:ind w:left="743"/>
      </w:pPr>
      <w:r>
        <w:rPr>
          <w:spacing w:val="-2"/>
        </w:rPr>
        <w:t>&lt;/div&gt;</w:t>
      </w:r>
    </w:p>
    <w:p>
      <w:pPr>
        <w:pStyle w:val="BodyText"/>
        <w:ind w:left="743"/>
      </w:pPr>
      <w:r>
        <w:rPr/>
        <w:t>&lt;div class="feature-</w:t>
      </w:r>
      <w:r>
        <w:rPr>
          <w:spacing w:val="-2"/>
        </w:rPr>
        <w:t>grid"&gt;</w:t>
      </w:r>
    </w:p>
    <w:p>
      <w:pPr>
        <w:pStyle w:val="BodyText"/>
        <w:ind w:left="983"/>
      </w:pPr>
      <w:r>
        <w:rPr/>
        <w:t>&lt;div class="feature-card </w:t>
      </w:r>
      <w:r>
        <w:rPr>
          <w:spacing w:val="-2"/>
        </w:rPr>
        <w:t>reveal"&gt;</w:t>
      </w:r>
    </w:p>
    <w:p>
      <w:pPr>
        <w:pStyle w:val="BodyText"/>
        <w:spacing w:before="42"/>
        <w:ind w:left="1223"/>
      </w:pPr>
      <w:r>
        <w:rPr/>
        <w:t>&lt;div class="feature-icon"&gt;&lt;i class="fas fa-</w:t>
      </w:r>
      <w:r>
        <w:rPr>
          <w:spacing w:val="-2"/>
        </w:rPr>
        <w:t>bolt"&gt;&lt;/i&gt;&lt;/div&gt;</w:t>
      </w:r>
    </w:p>
    <w:p>
      <w:pPr>
        <w:pStyle w:val="BodyText"/>
        <w:ind w:left="1223"/>
      </w:pPr>
      <w:r>
        <w:rPr/>
        <w:t>&lt;h3&gt;Real-time </w:t>
      </w:r>
      <w:r>
        <w:rPr>
          <w:spacing w:val="-2"/>
        </w:rPr>
        <w:t>Updates&lt;/h3&gt;</w:t>
      </w:r>
    </w:p>
    <w:p>
      <w:pPr>
        <w:pStyle w:val="BodyText"/>
        <w:spacing w:line="276" w:lineRule="auto" w:before="42"/>
        <w:ind w:left="23" w:firstLine="1200"/>
      </w:pPr>
      <w:r>
        <w:rPr/>
        <w:t>&lt;p&gt;Track</w:t>
      </w:r>
      <w:r>
        <w:rPr>
          <w:spacing w:val="-7"/>
        </w:rPr>
        <w:t> </w:t>
      </w:r>
      <w:r>
        <w:rPr/>
        <w:t>status</w:t>
      </w:r>
      <w:r>
        <w:rPr>
          <w:spacing w:val="-7"/>
        </w:rPr>
        <w:t> </w:t>
      </w:r>
      <w:r>
        <w:rPr/>
        <w:t>changes</w:t>
      </w:r>
      <w:r>
        <w:rPr>
          <w:spacing w:val="-7"/>
        </w:rPr>
        <w:t> </w:t>
      </w:r>
      <w:r>
        <w:rPr/>
        <w:t>instantly.</w:t>
      </w:r>
      <w:r>
        <w:rPr>
          <w:spacing w:val="-7"/>
        </w:rPr>
        <w:t> </w:t>
      </w:r>
      <w:r>
        <w:rPr/>
        <w:t>Users</w:t>
      </w:r>
      <w:r>
        <w:rPr>
          <w:spacing w:val="-7"/>
        </w:rPr>
        <w:t> </w:t>
      </w:r>
      <w:r>
        <w:rPr/>
        <w:t>and</w:t>
      </w:r>
      <w:r>
        <w:rPr>
          <w:spacing w:val="-7"/>
        </w:rPr>
        <w:t> </w:t>
      </w:r>
      <w:r>
        <w:rPr/>
        <w:t>admins</w:t>
      </w:r>
      <w:r>
        <w:rPr>
          <w:spacing w:val="-7"/>
        </w:rPr>
        <w:t> </w:t>
      </w:r>
      <w:r>
        <w:rPr/>
        <w:t>get</w:t>
      </w:r>
      <w:r>
        <w:rPr>
          <w:spacing w:val="-7"/>
        </w:rPr>
        <w:t> </w:t>
      </w:r>
      <w:r>
        <w:rPr/>
        <w:t>live</w:t>
      </w:r>
      <w:r>
        <w:rPr>
          <w:spacing w:val="-7"/>
        </w:rPr>
        <w:t> </w:t>
      </w:r>
      <w:r>
        <w:rPr/>
        <w:t>updates</w:t>
      </w:r>
      <w:r>
        <w:rPr>
          <w:spacing w:val="-7"/>
        </w:rPr>
        <w:t> </w:t>
      </w:r>
      <w:r>
        <w:rPr/>
        <w:t>via </w:t>
      </w:r>
      <w:r>
        <w:rPr>
          <w:spacing w:val="-2"/>
        </w:rPr>
        <w:t>websockets.&lt;/p&gt;</w:t>
      </w:r>
    </w:p>
    <w:p>
      <w:pPr>
        <w:pStyle w:val="BodyText"/>
        <w:spacing w:before="0"/>
        <w:ind w:left="983"/>
      </w:pPr>
      <w:r>
        <w:rPr>
          <w:spacing w:val="-2"/>
        </w:rPr>
        <w:t>&lt;/div&gt;</w:t>
      </w:r>
    </w:p>
    <w:p>
      <w:pPr>
        <w:pStyle w:val="BodyText"/>
        <w:ind w:left="983"/>
      </w:pPr>
      <w:r>
        <w:rPr/>
        <w:t>&lt;div class="feature-card </w:t>
      </w:r>
      <w:r>
        <w:rPr>
          <w:spacing w:val="-2"/>
        </w:rPr>
        <w:t>reveal"&gt;</w:t>
      </w:r>
    </w:p>
    <w:p>
      <w:pPr>
        <w:pStyle w:val="BodyText"/>
        <w:ind w:left="1223"/>
      </w:pPr>
      <w:r>
        <w:rPr/>
        <w:t>&lt;div class="feature-icon"&gt;&lt;i class="fas fa-chart-</w:t>
      </w:r>
      <w:r>
        <w:rPr>
          <w:spacing w:val="-2"/>
        </w:rPr>
        <w:t>pie"&gt;&lt;/i&gt;&lt;/div&gt;</w:t>
      </w:r>
    </w:p>
    <w:p>
      <w:pPr>
        <w:pStyle w:val="BodyText"/>
        <w:spacing w:before="42"/>
        <w:ind w:left="1223"/>
      </w:pPr>
      <w:r>
        <w:rPr/>
        <w:t>&lt;h3&gt;Smart </w:t>
      </w:r>
      <w:r>
        <w:rPr>
          <w:spacing w:val="-2"/>
        </w:rPr>
        <w:t>Analytics&lt;/h3&gt;</w:t>
      </w:r>
    </w:p>
    <w:p>
      <w:pPr>
        <w:pStyle w:val="BodyText"/>
        <w:spacing w:line="276" w:lineRule="auto"/>
        <w:ind w:left="23" w:firstLine="1200"/>
      </w:pPr>
      <w:r>
        <w:rPr/>
        <w:t>&lt;p&gt;Visualize</w:t>
      </w:r>
      <w:r>
        <w:rPr>
          <w:spacing w:val="-7"/>
        </w:rPr>
        <w:t> </w:t>
      </w:r>
      <w:r>
        <w:rPr/>
        <w:t>performance</w:t>
      </w:r>
      <w:r>
        <w:rPr>
          <w:spacing w:val="-7"/>
        </w:rPr>
        <w:t> </w:t>
      </w:r>
      <w:r>
        <w:rPr/>
        <w:t>with</w:t>
      </w:r>
      <w:r>
        <w:rPr>
          <w:spacing w:val="-7"/>
        </w:rPr>
        <w:t> </w:t>
      </w:r>
      <w:r>
        <w:rPr/>
        <w:t>built-in</w:t>
      </w:r>
      <w:r>
        <w:rPr>
          <w:spacing w:val="-7"/>
        </w:rPr>
        <w:t> </w:t>
      </w:r>
      <w:r>
        <w:rPr/>
        <w:t>dashboards</w:t>
      </w:r>
      <w:r>
        <w:rPr>
          <w:spacing w:val="-7"/>
        </w:rPr>
        <w:t> </w:t>
      </w:r>
      <w:r>
        <w:rPr/>
        <w:t>showing</w:t>
      </w:r>
      <w:r>
        <w:rPr>
          <w:spacing w:val="-7"/>
        </w:rPr>
        <w:t> </w:t>
      </w:r>
      <w:r>
        <w:rPr/>
        <w:t>resolution</w:t>
      </w:r>
      <w:r>
        <w:rPr>
          <w:spacing w:val="-7"/>
        </w:rPr>
        <w:t> </w:t>
      </w:r>
      <w:r>
        <w:rPr/>
        <w:t>rates</w:t>
      </w:r>
      <w:r>
        <w:rPr>
          <w:spacing w:val="-7"/>
        </w:rPr>
        <w:t> </w:t>
      </w:r>
      <w:r>
        <w:rPr/>
        <w:t>and </w:t>
      </w:r>
      <w:r>
        <w:rPr>
          <w:spacing w:val="-2"/>
        </w:rPr>
        <w:t>bottlenecks.&lt;/p&gt;</w:t>
      </w:r>
    </w:p>
    <w:p>
      <w:pPr>
        <w:pStyle w:val="BodyText"/>
        <w:spacing w:before="0"/>
        <w:ind w:left="983"/>
      </w:pPr>
      <w:r>
        <w:rPr>
          <w:spacing w:val="-2"/>
        </w:rPr>
        <w:t>&lt;/div&gt;</w:t>
      </w:r>
    </w:p>
    <w:p>
      <w:pPr>
        <w:pStyle w:val="BodyText"/>
        <w:spacing w:before="42"/>
        <w:ind w:left="983"/>
      </w:pPr>
      <w:r>
        <w:rPr/>
        <w:t>&lt;div class="feature-card </w:t>
      </w:r>
      <w:r>
        <w:rPr>
          <w:spacing w:val="-2"/>
        </w:rPr>
        <w:t>reveal"&gt;</w:t>
      </w:r>
    </w:p>
    <w:p>
      <w:pPr>
        <w:pStyle w:val="BodyText"/>
        <w:ind w:left="1223"/>
      </w:pPr>
      <w:r>
        <w:rPr/>
        <w:t>&lt;div class="feature-icon"&gt;&lt;i class="fas fa-users-</w:t>
      </w:r>
      <w:r>
        <w:rPr>
          <w:spacing w:val="-2"/>
        </w:rPr>
        <w:t>cog"&gt;&lt;/i&gt;&lt;/div&gt;</w:t>
      </w:r>
    </w:p>
    <w:p>
      <w:pPr>
        <w:pStyle w:val="BodyText"/>
        <w:ind w:left="1223"/>
      </w:pPr>
      <w:r>
        <w:rPr/>
        <w:t>&lt;h3&gt;Role-Based </w:t>
      </w:r>
      <w:r>
        <w:rPr>
          <w:spacing w:val="-2"/>
        </w:rPr>
        <w:t>Access&lt;/h3&gt;</w:t>
      </w:r>
    </w:p>
    <w:p>
      <w:pPr>
        <w:pStyle w:val="BodyText"/>
        <w:spacing w:before="42"/>
        <w:ind w:left="1223"/>
      </w:pPr>
      <w:r>
        <w:rPr/>
        <w:t>&lt;p&gt;Granular permissions for Admins, Employees, and Managers to keep </w:t>
      </w:r>
      <w:r>
        <w:rPr>
          <w:spacing w:val="-4"/>
        </w:rPr>
        <w:t>data</w:t>
      </w:r>
    </w:p>
    <w:p>
      <w:pPr>
        <w:pStyle w:val="BodyText"/>
        <w:ind w:left="23"/>
      </w:pPr>
      <w:r>
        <w:rPr>
          <w:spacing w:val="-2"/>
        </w:rPr>
        <w:t>secure.&lt;/p&gt;</w:t>
      </w:r>
    </w:p>
    <w:p>
      <w:pPr>
        <w:pStyle w:val="BodyText"/>
        <w:spacing w:after="0"/>
        <w:sectPr>
          <w:pgSz w:w="11920" w:h="16840"/>
          <w:pgMar w:header="0" w:footer="822" w:top="1380" w:bottom="1020" w:left="1417" w:right="1133"/>
        </w:sectPr>
      </w:pPr>
    </w:p>
    <w:p>
      <w:pPr>
        <w:pStyle w:val="BodyText"/>
        <w:spacing w:before="60"/>
        <w:ind w:left="983"/>
      </w:pPr>
      <w:r>
        <w:rPr>
          <w:spacing w:val="-2"/>
        </w:rPr>
        <w:t>&lt;/div&gt;</w:t>
      </w:r>
    </w:p>
    <w:p>
      <w:pPr>
        <w:pStyle w:val="BodyText"/>
        <w:ind w:left="983"/>
      </w:pPr>
      <w:r>
        <w:rPr/>
        <w:t>&lt;div class="feature-card </w:t>
      </w:r>
      <w:r>
        <w:rPr>
          <w:spacing w:val="-2"/>
        </w:rPr>
        <w:t>reveal"&gt;</w:t>
      </w:r>
    </w:p>
    <w:p>
      <w:pPr>
        <w:pStyle w:val="BodyText"/>
        <w:spacing w:before="42"/>
        <w:ind w:left="1223"/>
      </w:pPr>
      <w:r>
        <w:rPr/>
        <w:t>&lt;div class="feature-icon"&gt;&lt;i class="fas fa-</w:t>
      </w:r>
      <w:r>
        <w:rPr>
          <w:spacing w:val="-2"/>
        </w:rPr>
        <w:t>history"&gt;&lt;/i&gt;&lt;/div&gt;</w:t>
      </w:r>
    </w:p>
    <w:p>
      <w:pPr>
        <w:pStyle w:val="BodyText"/>
        <w:ind w:left="1223"/>
      </w:pPr>
      <w:r>
        <w:rPr/>
        <w:t>&lt;h3&gt;Audit </w:t>
      </w:r>
      <w:r>
        <w:rPr>
          <w:spacing w:val="-2"/>
        </w:rPr>
        <w:t>Logs&lt;/h3&gt;</w:t>
      </w:r>
    </w:p>
    <w:p>
      <w:pPr>
        <w:pStyle w:val="BodyText"/>
        <w:ind w:left="1223"/>
      </w:pPr>
      <w:r>
        <w:rPr/>
        <w:t>&lt;p&gt;Keep a detailed history of every action taken on a ticket for compliance </w:t>
      </w:r>
      <w:r>
        <w:rPr>
          <w:spacing w:val="-5"/>
        </w:rPr>
        <w:t>and</w:t>
      </w:r>
    </w:p>
    <w:p>
      <w:pPr>
        <w:pStyle w:val="BodyText"/>
        <w:spacing w:before="42"/>
        <w:ind w:left="23"/>
      </w:pPr>
      <w:r>
        <w:rPr>
          <w:spacing w:val="-2"/>
        </w:rPr>
        <w:t>review.&lt;/p&gt;</w:t>
      </w:r>
    </w:p>
    <w:p>
      <w:pPr>
        <w:pStyle w:val="BodyText"/>
        <w:ind w:left="983"/>
      </w:pPr>
      <w:r>
        <w:rPr>
          <w:spacing w:val="-2"/>
        </w:rPr>
        <w:t>&lt;/div&gt;</w:t>
      </w:r>
    </w:p>
    <w:p>
      <w:pPr>
        <w:pStyle w:val="BodyText"/>
        <w:ind w:left="983"/>
      </w:pPr>
      <w:r>
        <w:rPr/>
        <w:t>&lt;div class="feature-card </w:t>
      </w:r>
      <w:r>
        <w:rPr>
          <w:spacing w:val="-2"/>
        </w:rPr>
        <w:t>reveal"&gt;</w:t>
      </w:r>
    </w:p>
    <w:p>
      <w:pPr>
        <w:pStyle w:val="BodyText"/>
        <w:spacing w:before="42"/>
        <w:ind w:left="1223"/>
      </w:pPr>
      <w:r>
        <w:rPr/>
        <w:t>&lt;div class="feature-icon"&gt;&lt;i class="fas fa-mobile-</w:t>
      </w:r>
      <w:r>
        <w:rPr>
          <w:spacing w:val="-2"/>
        </w:rPr>
        <w:t>alt"&gt;&lt;/i&gt;&lt;/div&gt;</w:t>
      </w:r>
    </w:p>
    <w:p>
      <w:pPr>
        <w:pStyle w:val="BodyText"/>
        <w:ind w:left="1223"/>
      </w:pPr>
      <w:r>
        <w:rPr/>
        <w:t>&lt;h3&gt;Mobile </w:t>
      </w:r>
      <w:r>
        <w:rPr>
          <w:spacing w:val="-2"/>
        </w:rPr>
        <w:t>Responsive&lt;/h3&gt;</w:t>
      </w:r>
    </w:p>
    <w:p>
      <w:pPr>
        <w:pStyle w:val="BodyText"/>
        <w:spacing w:line="276" w:lineRule="auto" w:before="42"/>
        <w:ind w:left="23" w:right="830" w:firstLine="1200"/>
      </w:pPr>
      <w:r>
        <w:rPr/>
        <w:t>&lt;p&gt;Manage</w:t>
      </w:r>
      <w:r>
        <w:rPr>
          <w:spacing w:val="-4"/>
        </w:rPr>
        <w:t> </w:t>
      </w:r>
      <w:r>
        <w:rPr/>
        <w:t>tickets</w:t>
      </w:r>
      <w:r>
        <w:rPr>
          <w:spacing w:val="-4"/>
        </w:rPr>
        <w:t> </w:t>
      </w:r>
      <w:r>
        <w:rPr/>
        <w:t>on</w:t>
      </w:r>
      <w:r>
        <w:rPr>
          <w:spacing w:val="-4"/>
        </w:rPr>
        <w:t> </w:t>
      </w:r>
      <w:r>
        <w:rPr/>
        <w:t>the</w:t>
      </w:r>
      <w:r>
        <w:rPr>
          <w:spacing w:val="-4"/>
        </w:rPr>
        <w:t> </w:t>
      </w:r>
      <w:r>
        <w:rPr/>
        <w:t>go</w:t>
      </w:r>
      <w:r>
        <w:rPr>
          <w:spacing w:val="-4"/>
        </w:rPr>
        <w:t> </w:t>
      </w:r>
      <w:r>
        <w:rPr/>
        <w:t>with</w:t>
      </w:r>
      <w:r>
        <w:rPr>
          <w:spacing w:val="-4"/>
        </w:rPr>
        <w:t> </w:t>
      </w:r>
      <w:r>
        <w:rPr/>
        <w:t>a</w:t>
      </w:r>
      <w:r>
        <w:rPr>
          <w:spacing w:val="-4"/>
        </w:rPr>
        <w:t> </w:t>
      </w:r>
      <w:r>
        <w:rPr/>
        <w:t>fully</w:t>
      </w:r>
      <w:r>
        <w:rPr>
          <w:spacing w:val="-4"/>
        </w:rPr>
        <w:t> </w:t>
      </w:r>
      <w:r>
        <w:rPr/>
        <w:t>responsive</w:t>
      </w:r>
      <w:r>
        <w:rPr>
          <w:spacing w:val="-4"/>
        </w:rPr>
        <w:t> </w:t>
      </w:r>
      <w:r>
        <w:rPr/>
        <w:t>interface</w:t>
      </w:r>
      <w:r>
        <w:rPr>
          <w:spacing w:val="-4"/>
        </w:rPr>
        <w:t> </w:t>
      </w:r>
      <w:r>
        <w:rPr/>
        <w:t>for</w:t>
      </w:r>
      <w:r>
        <w:rPr>
          <w:spacing w:val="-4"/>
        </w:rPr>
        <w:t> </w:t>
      </w:r>
      <w:r>
        <w:rPr/>
        <w:t>all </w:t>
      </w:r>
      <w:r>
        <w:rPr>
          <w:spacing w:val="-2"/>
        </w:rPr>
        <w:t>devices.&lt;/p&gt;</w:t>
      </w:r>
    </w:p>
    <w:p>
      <w:pPr>
        <w:pStyle w:val="BodyText"/>
        <w:spacing w:before="0"/>
        <w:ind w:left="983"/>
      </w:pPr>
      <w:r>
        <w:rPr>
          <w:spacing w:val="-2"/>
        </w:rPr>
        <w:t>&lt;/div&gt;</w:t>
      </w:r>
    </w:p>
    <w:p>
      <w:pPr>
        <w:pStyle w:val="BodyText"/>
        <w:ind w:left="983"/>
      </w:pPr>
      <w:r>
        <w:rPr/>
        <w:t>&lt;div class="feature-card </w:t>
      </w:r>
      <w:r>
        <w:rPr>
          <w:spacing w:val="-2"/>
        </w:rPr>
        <w:t>reveal"&gt;</w:t>
      </w:r>
    </w:p>
    <w:p>
      <w:pPr>
        <w:pStyle w:val="BodyText"/>
        <w:ind w:left="1223"/>
      </w:pPr>
      <w:r>
        <w:rPr/>
        <w:t>&lt;div class="feature-icon"&gt;&lt;i class="fas fa-shield-</w:t>
      </w:r>
      <w:r>
        <w:rPr>
          <w:spacing w:val="-2"/>
        </w:rPr>
        <w:t>alt"&gt;&lt;/i&gt;&lt;/div&gt;</w:t>
      </w:r>
    </w:p>
    <w:p>
      <w:pPr>
        <w:pStyle w:val="BodyText"/>
        <w:spacing w:before="42"/>
        <w:ind w:left="1223"/>
      </w:pPr>
      <w:r>
        <w:rPr/>
        <w:t>&lt;h3&gt;Enterprise </w:t>
      </w:r>
      <w:r>
        <w:rPr>
          <w:spacing w:val="-2"/>
        </w:rPr>
        <w:t>Security&lt;/h3&gt;</w:t>
      </w:r>
    </w:p>
    <w:p>
      <w:pPr>
        <w:pStyle w:val="BodyText"/>
        <w:ind w:left="1223"/>
      </w:pPr>
      <w:r>
        <w:rPr/>
        <w:t>&lt;p&gt;Data encryption, secure authentication, and regular backups keep your </w:t>
      </w:r>
      <w:r>
        <w:rPr>
          <w:spacing w:val="-4"/>
        </w:rPr>
        <w:t>data</w:t>
      </w:r>
    </w:p>
    <w:p>
      <w:pPr>
        <w:pStyle w:val="BodyText"/>
        <w:spacing w:before="42"/>
        <w:ind w:left="23"/>
      </w:pPr>
      <w:r>
        <w:rPr>
          <w:spacing w:val="-2"/>
        </w:rPr>
        <w:t>safe.&lt;/p&gt;</w:t>
      </w:r>
    </w:p>
    <w:p>
      <w:pPr>
        <w:pStyle w:val="BodyText"/>
        <w:ind w:left="983"/>
      </w:pPr>
      <w:r>
        <w:rPr>
          <w:spacing w:val="-2"/>
        </w:rPr>
        <w:t>&lt;/div&gt;</w:t>
      </w:r>
    </w:p>
    <w:p>
      <w:pPr>
        <w:pStyle w:val="BodyText"/>
        <w:ind w:left="743"/>
      </w:pPr>
      <w:r>
        <w:rPr>
          <w:spacing w:val="-2"/>
        </w:rPr>
        <w:t>&lt;/div&gt;</w:t>
      </w:r>
    </w:p>
    <w:p>
      <w:pPr>
        <w:pStyle w:val="BodyText"/>
        <w:spacing w:before="42"/>
        <w:ind w:left="503"/>
      </w:pPr>
      <w:r>
        <w:rPr>
          <w:spacing w:val="-2"/>
        </w:rPr>
        <w:t>&lt;/div&gt;</w:t>
      </w:r>
    </w:p>
    <w:p>
      <w:pPr>
        <w:pStyle w:val="BodyText"/>
        <w:ind w:left="263"/>
      </w:pPr>
      <w:r>
        <w:rPr>
          <w:spacing w:val="-2"/>
        </w:rPr>
        <w:t>&lt;/section&gt;</w:t>
      </w:r>
    </w:p>
    <w:p>
      <w:pPr>
        <w:pStyle w:val="BodyText"/>
        <w:spacing w:before="42"/>
        <w:ind w:left="263"/>
      </w:pPr>
      <w:r>
        <w:rPr/>
        <w:t>&lt;section id="testimonials" class="section-</w:t>
      </w:r>
      <w:r>
        <w:rPr>
          <w:spacing w:val="-2"/>
        </w:rPr>
        <w:t>padding"&gt;</w:t>
      </w:r>
    </w:p>
    <w:p>
      <w:pPr>
        <w:pStyle w:val="BodyText"/>
        <w:ind w:left="503"/>
      </w:pPr>
      <w:r>
        <w:rPr/>
        <w:t>&lt;div </w:t>
      </w:r>
      <w:r>
        <w:rPr>
          <w:spacing w:val="-2"/>
        </w:rPr>
        <w:t>class="container"&gt;</w:t>
      </w:r>
    </w:p>
    <w:p>
      <w:pPr>
        <w:pStyle w:val="BodyText"/>
        <w:ind w:left="743"/>
      </w:pPr>
      <w:r>
        <w:rPr/>
        <w:t>&lt;div class="section-header </w:t>
      </w:r>
      <w:r>
        <w:rPr>
          <w:spacing w:val="-2"/>
        </w:rPr>
        <w:t>reveal"&gt;</w:t>
      </w:r>
    </w:p>
    <w:p>
      <w:pPr>
        <w:pStyle w:val="BodyText"/>
        <w:spacing w:before="42"/>
        <w:ind w:left="983"/>
      </w:pPr>
      <w:r>
        <w:rPr/>
        <w:t>&lt;h2&gt;Loved by </w:t>
      </w:r>
      <w:r>
        <w:rPr>
          <w:spacing w:val="-2"/>
        </w:rPr>
        <w:t>Teams&lt;/h2&gt;</w:t>
      </w:r>
    </w:p>
    <w:p>
      <w:pPr>
        <w:pStyle w:val="BodyText"/>
        <w:ind w:left="983"/>
      </w:pPr>
      <w:r>
        <w:rPr/>
        <w:t>&lt;p&gt;See what our users are saying about </w:t>
      </w:r>
      <w:r>
        <w:rPr>
          <w:spacing w:val="-2"/>
        </w:rPr>
        <w:t>RedDesk.&lt;/p&gt;</w:t>
      </w:r>
    </w:p>
    <w:p>
      <w:pPr>
        <w:pStyle w:val="BodyText"/>
        <w:spacing w:before="42"/>
        <w:ind w:left="743"/>
      </w:pPr>
      <w:r>
        <w:rPr>
          <w:spacing w:val="-2"/>
        </w:rPr>
        <w:t>&lt;/div&gt;</w:t>
      </w:r>
    </w:p>
    <w:p>
      <w:pPr>
        <w:pStyle w:val="BodyText"/>
        <w:ind w:left="743"/>
      </w:pPr>
      <w:r>
        <w:rPr/>
        <w:t>&lt;div class="testimonials-</w:t>
      </w:r>
      <w:r>
        <w:rPr>
          <w:spacing w:val="-2"/>
        </w:rPr>
        <w:t>grid"&gt;</w:t>
      </w:r>
    </w:p>
    <w:p>
      <w:pPr>
        <w:pStyle w:val="BodyText"/>
        <w:ind w:left="983"/>
      </w:pPr>
      <w:r>
        <w:rPr/>
        <w:t>&lt;div class="review-card </w:t>
      </w:r>
      <w:r>
        <w:rPr>
          <w:spacing w:val="-2"/>
        </w:rPr>
        <w:t>reveal"&gt;</w:t>
      </w:r>
    </w:p>
    <w:p>
      <w:pPr>
        <w:pStyle w:val="BodyText"/>
        <w:spacing w:line="276" w:lineRule="auto" w:before="42"/>
        <w:ind w:left="1703" w:right="322" w:hanging="480"/>
      </w:pPr>
      <w:r>
        <w:rPr/>
        <w:t>&lt;div</w:t>
      </w:r>
      <w:r>
        <w:rPr>
          <w:spacing w:val="-8"/>
        </w:rPr>
        <w:t> </w:t>
      </w:r>
      <w:r>
        <w:rPr/>
        <w:t>class="stars"&gt;&lt;i</w:t>
      </w:r>
      <w:r>
        <w:rPr>
          <w:spacing w:val="-8"/>
        </w:rPr>
        <w:t> </w:t>
      </w:r>
      <w:r>
        <w:rPr/>
        <w:t>class="fas</w:t>
      </w:r>
      <w:r>
        <w:rPr>
          <w:spacing w:val="-8"/>
        </w:rPr>
        <w:t> </w:t>
      </w:r>
      <w:r>
        <w:rPr/>
        <w:t>fa-star"&gt;&lt;/i&gt;&lt;i</w:t>
      </w:r>
      <w:r>
        <w:rPr>
          <w:spacing w:val="-8"/>
        </w:rPr>
        <w:t> </w:t>
      </w:r>
      <w:r>
        <w:rPr/>
        <w:t>class="fas</w:t>
      </w:r>
      <w:r>
        <w:rPr>
          <w:spacing w:val="-8"/>
        </w:rPr>
        <w:t> </w:t>
      </w:r>
      <w:r>
        <w:rPr/>
        <w:t>fa-</w:t>
      </w:r>
      <w:r>
        <w:rPr/>
        <w:t>star"&gt;&lt;/i&gt;&lt;i class="fas fa-star"&gt;&lt;/i&gt;&lt;i class="fas fa-star"&gt;&lt;/i&gt;&lt;i class="fas</w:t>
      </w:r>
    </w:p>
    <w:p>
      <w:pPr>
        <w:pStyle w:val="BodyText"/>
        <w:spacing w:before="0"/>
        <w:ind w:left="23"/>
      </w:pPr>
      <w:r>
        <w:rPr/>
        <w:t>fa-</w:t>
      </w:r>
      <w:r>
        <w:rPr>
          <w:spacing w:val="-2"/>
        </w:rPr>
        <w:t>star"&gt;&lt;/i&gt;&lt;/div&gt;</w:t>
      </w:r>
    </w:p>
    <w:p>
      <w:pPr>
        <w:pStyle w:val="BodyText"/>
        <w:spacing w:line="276" w:lineRule="auto"/>
        <w:ind w:left="23" w:right="322" w:firstLine="1200"/>
      </w:pPr>
      <w:r>
        <w:rPr/>
        <w:t>&lt;div</w:t>
      </w:r>
      <w:r>
        <w:rPr>
          <w:spacing w:val="-7"/>
        </w:rPr>
        <w:t> </w:t>
      </w:r>
      <w:r>
        <w:rPr/>
        <w:t>class="review-text"&gt;"RedDesk</w:t>
      </w:r>
      <w:r>
        <w:rPr>
          <w:spacing w:val="-7"/>
        </w:rPr>
        <w:t> </w:t>
      </w:r>
      <w:r>
        <w:rPr/>
        <w:t>completely</w:t>
      </w:r>
      <w:r>
        <w:rPr>
          <w:spacing w:val="-7"/>
        </w:rPr>
        <w:t> </w:t>
      </w:r>
      <w:r>
        <w:rPr/>
        <w:t>transformed</w:t>
      </w:r>
      <w:r>
        <w:rPr>
          <w:spacing w:val="-7"/>
        </w:rPr>
        <w:t> </w:t>
      </w:r>
      <w:r>
        <w:rPr/>
        <w:t>how</w:t>
      </w:r>
      <w:r>
        <w:rPr>
          <w:spacing w:val="-7"/>
        </w:rPr>
        <w:t> </w:t>
      </w:r>
      <w:r>
        <w:rPr/>
        <w:t>we</w:t>
      </w:r>
      <w:r>
        <w:rPr>
          <w:spacing w:val="-7"/>
        </w:rPr>
        <w:t> </w:t>
      </w:r>
      <w:r>
        <w:rPr/>
        <w:t>handle internal IT requests.</w:t>
      </w:r>
    </w:p>
    <w:p>
      <w:pPr>
        <w:pStyle w:val="BodyText"/>
        <w:spacing w:before="0"/>
        <w:ind w:left="1463"/>
      </w:pPr>
      <w:r>
        <w:rPr/>
        <w:t>Response times dropped by </w:t>
      </w:r>
      <w:r>
        <w:rPr>
          <w:spacing w:val="-2"/>
        </w:rPr>
        <w:t>40%."&lt;/div&gt;</w:t>
      </w:r>
    </w:p>
    <w:p>
      <w:pPr>
        <w:pStyle w:val="BodyText"/>
        <w:spacing w:before="42"/>
        <w:ind w:left="1223"/>
      </w:pPr>
      <w:r>
        <w:rPr/>
        <w:t>&lt;div</w:t>
      </w:r>
      <w:r>
        <w:rPr>
          <w:spacing w:val="-5"/>
        </w:rPr>
        <w:t> </w:t>
      </w:r>
      <w:r>
        <w:rPr/>
        <w:t>class="user-</w:t>
      </w:r>
      <w:r>
        <w:rPr>
          <w:spacing w:val="-2"/>
        </w:rPr>
        <w:t>meta"&gt;</w:t>
      </w:r>
    </w:p>
    <w:p>
      <w:pPr>
        <w:pStyle w:val="BodyText"/>
        <w:ind w:left="1463"/>
      </w:pPr>
      <w:r>
        <w:rPr/>
        <w:t>&lt;div</w:t>
      </w:r>
      <w:r>
        <w:rPr>
          <w:spacing w:val="-3"/>
        </w:rPr>
        <w:t> </w:t>
      </w:r>
      <w:r>
        <w:rPr/>
        <w:t>class="user-pic</w:t>
      </w:r>
      <w:r>
        <w:rPr>
          <w:spacing w:val="-2"/>
        </w:rPr>
        <w:t> </w:t>
      </w:r>
      <w:r>
        <w:rPr/>
        <w:t>bg-</w:t>
      </w:r>
      <w:r>
        <w:rPr>
          <w:spacing w:val="-2"/>
        </w:rPr>
        <w:t>u1"&gt;SJ&lt;/div&gt;</w:t>
      </w:r>
    </w:p>
    <w:p>
      <w:pPr>
        <w:pStyle w:val="BodyText"/>
        <w:ind w:left="1463"/>
      </w:pPr>
      <w:r>
        <w:rPr/>
        <w:t>&lt;div</w:t>
      </w:r>
      <w:r>
        <w:rPr>
          <w:spacing w:val="-5"/>
        </w:rPr>
        <w:t> </w:t>
      </w:r>
      <w:r>
        <w:rPr/>
        <w:t>class="user-</w:t>
      </w:r>
      <w:r>
        <w:rPr>
          <w:spacing w:val="-2"/>
        </w:rPr>
        <w:t>info"&gt;</w:t>
      </w:r>
    </w:p>
    <w:p>
      <w:pPr>
        <w:pStyle w:val="BodyText"/>
        <w:spacing w:before="42"/>
        <w:ind w:left="1703"/>
      </w:pPr>
      <w:r>
        <w:rPr/>
        <w:t>&lt;h5&gt;Sarah</w:t>
      </w:r>
      <w:r>
        <w:rPr>
          <w:spacing w:val="-3"/>
        </w:rPr>
        <w:t> </w:t>
      </w:r>
      <w:r>
        <w:rPr/>
        <w:t>Jenkins&lt;/h5&gt;&lt;span&gt;CTO,</w:t>
      </w:r>
      <w:r>
        <w:rPr>
          <w:spacing w:val="-2"/>
        </w:rPr>
        <w:t> TechFlow&lt;/span&gt;</w:t>
      </w:r>
    </w:p>
    <w:p>
      <w:pPr>
        <w:pStyle w:val="BodyText"/>
        <w:ind w:left="1463"/>
      </w:pPr>
      <w:r>
        <w:rPr>
          <w:spacing w:val="-2"/>
        </w:rPr>
        <w:t>&lt;/div&gt;</w:t>
      </w:r>
    </w:p>
    <w:p>
      <w:pPr>
        <w:pStyle w:val="BodyText"/>
        <w:spacing w:before="42"/>
        <w:ind w:left="1223"/>
      </w:pPr>
      <w:r>
        <w:rPr>
          <w:spacing w:val="-2"/>
        </w:rPr>
        <w:t>&lt;/div&gt;</w:t>
      </w:r>
    </w:p>
    <w:p>
      <w:pPr>
        <w:pStyle w:val="BodyText"/>
        <w:ind w:left="983"/>
      </w:pPr>
      <w:r>
        <w:rPr>
          <w:spacing w:val="-2"/>
        </w:rPr>
        <w:t>&lt;/div&gt;</w:t>
      </w:r>
    </w:p>
    <w:p>
      <w:pPr>
        <w:pStyle w:val="BodyText"/>
        <w:ind w:left="983"/>
      </w:pPr>
      <w:r>
        <w:rPr/>
        <w:t>&lt;div class="review-card </w:t>
      </w:r>
      <w:r>
        <w:rPr>
          <w:spacing w:val="-2"/>
        </w:rPr>
        <w:t>reveal"&gt;</w:t>
      </w:r>
    </w:p>
    <w:p>
      <w:pPr>
        <w:pStyle w:val="BodyText"/>
        <w:spacing w:after="0"/>
        <w:sectPr>
          <w:pgSz w:w="11920" w:h="16840"/>
          <w:pgMar w:header="0" w:footer="822" w:top="1380" w:bottom="1020" w:left="1417" w:right="1133"/>
        </w:sectPr>
      </w:pPr>
    </w:p>
    <w:p>
      <w:pPr>
        <w:pStyle w:val="BodyText"/>
        <w:spacing w:line="276" w:lineRule="auto" w:before="60"/>
        <w:ind w:left="1703" w:right="322" w:hanging="480"/>
      </w:pPr>
      <w:r>
        <w:rPr/>
        <w:t>&lt;div</w:t>
      </w:r>
      <w:r>
        <w:rPr>
          <w:spacing w:val="-8"/>
        </w:rPr>
        <w:t> </w:t>
      </w:r>
      <w:r>
        <w:rPr/>
        <w:t>class="stars"&gt;&lt;i</w:t>
      </w:r>
      <w:r>
        <w:rPr>
          <w:spacing w:val="-8"/>
        </w:rPr>
        <w:t> </w:t>
      </w:r>
      <w:r>
        <w:rPr/>
        <w:t>class="fas</w:t>
      </w:r>
      <w:r>
        <w:rPr>
          <w:spacing w:val="-8"/>
        </w:rPr>
        <w:t> </w:t>
      </w:r>
      <w:r>
        <w:rPr/>
        <w:t>fa-star"&gt;&lt;/i&gt;&lt;i</w:t>
      </w:r>
      <w:r>
        <w:rPr>
          <w:spacing w:val="-8"/>
        </w:rPr>
        <w:t> </w:t>
      </w:r>
      <w:r>
        <w:rPr/>
        <w:t>class="fas</w:t>
      </w:r>
      <w:r>
        <w:rPr>
          <w:spacing w:val="-8"/>
        </w:rPr>
        <w:t> </w:t>
      </w:r>
      <w:r>
        <w:rPr/>
        <w:t>fa-</w:t>
      </w:r>
      <w:r>
        <w:rPr/>
        <w:t>star"&gt;&lt;/i&gt;&lt;i class="fas fa-star"&gt;&lt;/i&gt;&lt;i class="fas fa-star"&gt;&lt;/i&gt;&lt;i class="fas</w:t>
      </w:r>
    </w:p>
    <w:p>
      <w:pPr>
        <w:pStyle w:val="BodyText"/>
        <w:spacing w:before="0"/>
        <w:ind w:left="23"/>
      </w:pPr>
      <w:r>
        <w:rPr/>
        <w:t>fa-</w:t>
      </w:r>
      <w:r>
        <w:rPr>
          <w:spacing w:val="-2"/>
        </w:rPr>
        <w:t>star"&gt;&lt;/i&gt;&lt;/div&gt;</w:t>
      </w:r>
    </w:p>
    <w:p>
      <w:pPr>
        <w:pStyle w:val="BodyText"/>
        <w:spacing w:line="276" w:lineRule="auto"/>
        <w:ind w:left="23" w:firstLine="1200"/>
      </w:pPr>
      <w:r>
        <w:rPr/>
        <w:t>&lt;div</w:t>
      </w:r>
      <w:r>
        <w:rPr>
          <w:spacing w:val="-4"/>
        </w:rPr>
        <w:t> </w:t>
      </w:r>
      <w:r>
        <w:rPr/>
        <w:t>class="review-text"&gt;"The</w:t>
      </w:r>
      <w:r>
        <w:rPr>
          <w:spacing w:val="-4"/>
        </w:rPr>
        <w:t> </w:t>
      </w:r>
      <w:r>
        <w:rPr/>
        <w:t>interface</w:t>
      </w:r>
      <w:r>
        <w:rPr>
          <w:spacing w:val="-4"/>
        </w:rPr>
        <w:t> </w:t>
      </w:r>
      <w:r>
        <w:rPr/>
        <w:t>is</w:t>
      </w:r>
      <w:r>
        <w:rPr>
          <w:spacing w:val="-4"/>
        </w:rPr>
        <w:t> </w:t>
      </w:r>
      <w:r>
        <w:rPr/>
        <w:t>so</w:t>
      </w:r>
      <w:r>
        <w:rPr>
          <w:spacing w:val="-4"/>
        </w:rPr>
        <w:t> </w:t>
      </w:r>
      <w:r>
        <w:rPr/>
        <w:t>clean</w:t>
      </w:r>
      <w:r>
        <w:rPr>
          <w:spacing w:val="-4"/>
        </w:rPr>
        <w:t> </w:t>
      </w:r>
      <w:r>
        <w:rPr/>
        <w:t>and</w:t>
      </w:r>
      <w:r>
        <w:rPr>
          <w:spacing w:val="-4"/>
        </w:rPr>
        <w:t> </w:t>
      </w:r>
      <w:r>
        <w:rPr/>
        <w:t>intuitive.</w:t>
      </w:r>
      <w:r>
        <w:rPr>
          <w:spacing w:val="-4"/>
        </w:rPr>
        <w:t> </w:t>
      </w:r>
      <w:r>
        <w:rPr/>
        <w:t>My</w:t>
      </w:r>
      <w:r>
        <w:rPr>
          <w:spacing w:val="-4"/>
        </w:rPr>
        <w:t> </w:t>
      </w:r>
      <w:r>
        <w:rPr/>
        <w:t>team</w:t>
      </w:r>
      <w:r>
        <w:rPr>
          <w:spacing w:val="-4"/>
        </w:rPr>
        <w:t> </w:t>
      </w:r>
      <w:r>
        <w:rPr/>
        <w:t>didn't even need training</w:t>
      </w:r>
    </w:p>
    <w:p>
      <w:pPr>
        <w:pStyle w:val="BodyText"/>
        <w:spacing w:before="0"/>
        <w:ind w:right="5669"/>
        <w:jc w:val="right"/>
      </w:pPr>
      <w:r>
        <w:rPr/>
        <w:t>to start using </w:t>
      </w:r>
      <w:r>
        <w:rPr>
          <w:spacing w:val="-2"/>
        </w:rPr>
        <w:t>it."&lt;/div&gt;</w:t>
      </w:r>
    </w:p>
    <w:p>
      <w:pPr>
        <w:pStyle w:val="BodyText"/>
        <w:ind w:right="5768"/>
        <w:jc w:val="right"/>
      </w:pPr>
      <w:r>
        <w:rPr/>
        <w:t>&lt;div</w:t>
      </w:r>
      <w:r>
        <w:rPr>
          <w:spacing w:val="-5"/>
        </w:rPr>
        <w:t> </w:t>
      </w:r>
      <w:r>
        <w:rPr/>
        <w:t>class="user-</w:t>
      </w:r>
      <w:r>
        <w:rPr>
          <w:spacing w:val="-2"/>
        </w:rPr>
        <w:t>meta"&gt;</w:t>
      </w:r>
    </w:p>
    <w:p>
      <w:pPr>
        <w:pStyle w:val="BodyText"/>
        <w:spacing w:before="42"/>
        <w:ind w:left="1463"/>
      </w:pPr>
      <w:r>
        <w:rPr/>
        <w:t>&lt;div</w:t>
      </w:r>
      <w:r>
        <w:rPr>
          <w:spacing w:val="-3"/>
        </w:rPr>
        <w:t> </w:t>
      </w:r>
      <w:r>
        <w:rPr/>
        <w:t>class="user-pic</w:t>
      </w:r>
      <w:r>
        <w:rPr>
          <w:spacing w:val="-2"/>
        </w:rPr>
        <w:t> </w:t>
      </w:r>
      <w:r>
        <w:rPr/>
        <w:t>bg-</w:t>
      </w:r>
      <w:r>
        <w:rPr>
          <w:spacing w:val="-2"/>
        </w:rPr>
        <w:t>u2"&gt;MR&lt;/div&gt;</w:t>
      </w:r>
    </w:p>
    <w:p>
      <w:pPr>
        <w:pStyle w:val="BodyText"/>
        <w:ind w:left="1463"/>
      </w:pPr>
      <w:r>
        <w:rPr/>
        <w:t>&lt;div</w:t>
      </w:r>
      <w:r>
        <w:rPr>
          <w:spacing w:val="-5"/>
        </w:rPr>
        <w:t> </w:t>
      </w:r>
      <w:r>
        <w:rPr/>
        <w:t>class="user-</w:t>
      </w:r>
      <w:r>
        <w:rPr>
          <w:spacing w:val="-2"/>
        </w:rPr>
        <w:t>info"&gt;</w:t>
      </w:r>
    </w:p>
    <w:p>
      <w:pPr>
        <w:pStyle w:val="BodyText"/>
        <w:spacing w:before="42"/>
        <w:ind w:left="1703"/>
      </w:pPr>
      <w:r>
        <w:rPr/>
        <w:t>&lt;h5&gt;Mike</w:t>
      </w:r>
      <w:r>
        <w:rPr>
          <w:spacing w:val="-4"/>
        </w:rPr>
        <w:t> </w:t>
      </w:r>
      <w:r>
        <w:rPr/>
        <w:t>Ross&lt;/h5&gt;&lt;span&gt;Ops</w:t>
      </w:r>
      <w:r>
        <w:rPr>
          <w:spacing w:val="-3"/>
        </w:rPr>
        <w:t> </w:t>
      </w:r>
      <w:r>
        <w:rPr/>
        <w:t>Manager,</w:t>
      </w:r>
      <w:r>
        <w:rPr>
          <w:spacing w:val="-3"/>
        </w:rPr>
        <w:t> </w:t>
      </w:r>
      <w:r>
        <w:rPr>
          <w:spacing w:val="-2"/>
        </w:rPr>
        <w:t>Pearson&lt;/span&gt;</w:t>
      </w:r>
    </w:p>
    <w:p>
      <w:pPr>
        <w:pStyle w:val="BodyText"/>
        <w:ind w:left="1463"/>
      </w:pPr>
      <w:r>
        <w:rPr>
          <w:spacing w:val="-2"/>
        </w:rPr>
        <w:t>&lt;/div&gt;</w:t>
      </w:r>
    </w:p>
    <w:p>
      <w:pPr>
        <w:pStyle w:val="BodyText"/>
        <w:ind w:left="1223"/>
      </w:pPr>
      <w:r>
        <w:rPr>
          <w:spacing w:val="-2"/>
        </w:rPr>
        <w:t>&lt;/div&gt;</w:t>
      </w:r>
    </w:p>
    <w:p>
      <w:pPr>
        <w:pStyle w:val="BodyText"/>
        <w:spacing w:before="42"/>
        <w:ind w:left="983"/>
      </w:pPr>
      <w:r>
        <w:rPr>
          <w:spacing w:val="-2"/>
        </w:rPr>
        <w:t>&lt;/div&gt;</w:t>
      </w:r>
    </w:p>
    <w:p>
      <w:pPr>
        <w:pStyle w:val="BodyText"/>
        <w:ind w:left="983"/>
      </w:pPr>
      <w:r>
        <w:rPr/>
        <w:t>&lt;div class="review-card </w:t>
      </w:r>
      <w:r>
        <w:rPr>
          <w:spacing w:val="-2"/>
        </w:rPr>
        <w:t>reveal"&gt;</w:t>
      </w:r>
    </w:p>
    <w:p>
      <w:pPr>
        <w:pStyle w:val="BodyText"/>
        <w:spacing w:line="276" w:lineRule="auto" w:before="42"/>
        <w:ind w:left="1703" w:right="322" w:hanging="480"/>
      </w:pPr>
      <w:r>
        <w:rPr/>
        <w:t>&lt;div</w:t>
      </w:r>
      <w:r>
        <w:rPr>
          <w:spacing w:val="-8"/>
        </w:rPr>
        <w:t> </w:t>
      </w:r>
      <w:r>
        <w:rPr/>
        <w:t>class="stars"&gt;&lt;i</w:t>
      </w:r>
      <w:r>
        <w:rPr>
          <w:spacing w:val="-8"/>
        </w:rPr>
        <w:t> </w:t>
      </w:r>
      <w:r>
        <w:rPr/>
        <w:t>class="fas</w:t>
      </w:r>
      <w:r>
        <w:rPr>
          <w:spacing w:val="-8"/>
        </w:rPr>
        <w:t> </w:t>
      </w:r>
      <w:r>
        <w:rPr/>
        <w:t>fa-star"&gt;&lt;/i&gt;&lt;i</w:t>
      </w:r>
      <w:r>
        <w:rPr>
          <w:spacing w:val="-8"/>
        </w:rPr>
        <w:t> </w:t>
      </w:r>
      <w:r>
        <w:rPr/>
        <w:t>class="fas</w:t>
      </w:r>
      <w:r>
        <w:rPr>
          <w:spacing w:val="-8"/>
        </w:rPr>
        <w:t> </w:t>
      </w:r>
      <w:r>
        <w:rPr/>
        <w:t>fa-</w:t>
      </w:r>
      <w:r>
        <w:rPr/>
        <w:t>star"&gt;&lt;/i&gt;&lt;i class="fas fa-star"&gt;&lt;/i&gt;&lt;i class="fas fa-star"&gt;&lt;/i&gt;&lt;i class="fas</w:t>
      </w:r>
    </w:p>
    <w:p>
      <w:pPr>
        <w:pStyle w:val="BodyText"/>
        <w:spacing w:before="0"/>
        <w:ind w:left="23"/>
      </w:pPr>
      <w:r>
        <w:rPr/>
        <w:t>fa-</w:t>
      </w:r>
      <w:r>
        <w:rPr>
          <w:spacing w:val="-2"/>
        </w:rPr>
        <w:t>star"&gt;&lt;/i&gt;&lt;/div&gt;</w:t>
      </w:r>
    </w:p>
    <w:p>
      <w:pPr>
        <w:pStyle w:val="BodyText"/>
        <w:spacing w:line="276" w:lineRule="auto"/>
        <w:ind w:left="23" w:right="322" w:firstLine="1200"/>
      </w:pPr>
      <w:r>
        <w:rPr/>
        <w:t>&lt;div</w:t>
      </w:r>
      <w:r>
        <w:rPr>
          <w:spacing w:val="-7"/>
        </w:rPr>
        <w:t> </w:t>
      </w:r>
      <w:r>
        <w:rPr/>
        <w:t>class="review-text"&gt;"Finally,</w:t>
      </w:r>
      <w:r>
        <w:rPr>
          <w:spacing w:val="-7"/>
        </w:rPr>
        <w:t> </w:t>
      </w:r>
      <w:r>
        <w:rPr/>
        <w:t>a</w:t>
      </w:r>
      <w:r>
        <w:rPr>
          <w:spacing w:val="-7"/>
        </w:rPr>
        <w:t> </w:t>
      </w:r>
      <w:r>
        <w:rPr/>
        <w:t>complaint</w:t>
      </w:r>
      <w:r>
        <w:rPr>
          <w:spacing w:val="-7"/>
        </w:rPr>
        <w:t> </w:t>
      </w:r>
      <w:r>
        <w:rPr/>
        <w:t>system</w:t>
      </w:r>
      <w:r>
        <w:rPr>
          <w:spacing w:val="-7"/>
        </w:rPr>
        <w:t> </w:t>
      </w:r>
      <w:r>
        <w:rPr/>
        <w:t>that</w:t>
      </w:r>
      <w:r>
        <w:rPr>
          <w:spacing w:val="-7"/>
        </w:rPr>
        <w:t> </w:t>
      </w:r>
      <w:r>
        <w:rPr/>
        <w:t>isn't</w:t>
      </w:r>
      <w:r>
        <w:rPr>
          <w:spacing w:val="-7"/>
        </w:rPr>
        <w:t> </w:t>
      </w:r>
      <w:r>
        <w:rPr/>
        <w:t>bloated</w:t>
      </w:r>
      <w:r>
        <w:rPr>
          <w:spacing w:val="-7"/>
        </w:rPr>
        <w:t> </w:t>
      </w:r>
      <w:r>
        <w:rPr/>
        <w:t>with useless features. It</w:t>
      </w:r>
    </w:p>
    <w:p>
      <w:pPr>
        <w:pStyle w:val="BodyText"/>
        <w:spacing w:before="0"/>
        <w:ind w:left="1463"/>
      </w:pPr>
      <w:r>
        <w:rPr/>
        <w:t>just </w:t>
      </w:r>
      <w:r>
        <w:rPr>
          <w:spacing w:val="-2"/>
        </w:rPr>
        <w:t>works."&lt;/div&gt;</w:t>
      </w:r>
    </w:p>
    <w:p>
      <w:pPr>
        <w:pStyle w:val="BodyText"/>
        <w:ind w:left="1223"/>
      </w:pPr>
      <w:r>
        <w:rPr/>
        <w:t>&lt;div</w:t>
      </w:r>
      <w:r>
        <w:rPr>
          <w:spacing w:val="-5"/>
        </w:rPr>
        <w:t> </w:t>
      </w:r>
      <w:r>
        <w:rPr/>
        <w:t>class="user-</w:t>
      </w:r>
      <w:r>
        <w:rPr>
          <w:spacing w:val="-2"/>
        </w:rPr>
        <w:t>meta"&gt;</w:t>
      </w:r>
    </w:p>
    <w:p>
      <w:pPr>
        <w:pStyle w:val="BodyText"/>
        <w:spacing w:before="42"/>
        <w:ind w:left="1463"/>
      </w:pPr>
      <w:r>
        <w:rPr/>
        <w:t>&lt;div</w:t>
      </w:r>
      <w:r>
        <w:rPr>
          <w:spacing w:val="-3"/>
        </w:rPr>
        <w:t> </w:t>
      </w:r>
      <w:r>
        <w:rPr/>
        <w:t>class="user-pic</w:t>
      </w:r>
      <w:r>
        <w:rPr>
          <w:spacing w:val="-2"/>
        </w:rPr>
        <w:t> </w:t>
      </w:r>
      <w:r>
        <w:rPr/>
        <w:t>bg-</w:t>
      </w:r>
      <w:r>
        <w:rPr>
          <w:spacing w:val="-2"/>
        </w:rPr>
        <w:t>u3"&gt;ER&lt;/div&gt;</w:t>
      </w:r>
    </w:p>
    <w:p>
      <w:pPr>
        <w:pStyle w:val="BodyText"/>
        <w:ind w:left="1463"/>
      </w:pPr>
      <w:r>
        <w:rPr/>
        <w:t>&lt;div</w:t>
      </w:r>
      <w:r>
        <w:rPr>
          <w:spacing w:val="-5"/>
        </w:rPr>
        <w:t> </w:t>
      </w:r>
      <w:r>
        <w:rPr/>
        <w:t>class="user-</w:t>
      </w:r>
      <w:r>
        <w:rPr>
          <w:spacing w:val="-2"/>
        </w:rPr>
        <w:t>info"&gt;</w:t>
      </w:r>
    </w:p>
    <w:p>
      <w:pPr>
        <w:pStyle w:val="BodyText"/>
        <w:spacing w:before="42"/>
        <w:ind w:left="1703"/>
      </w:pPr>
      <w:r>
        <w:rPr/>
        <w:t>&lt;h5&gt;Elena</w:t>
      </w:r>
      <w:r>
        <w:rPr>
          <w:spacing w:val="-4"/>
        </w:rPr>
        <w:t> </w:t>
      </w:r>
      <w:r>
        <w:rPr/>
        <w:t>Rodriguez&lt;/h5&gt;&lt;span&gt;HR</w:t>
      </w:r>
      <w:r>
        <w:rPr>
          <w:spacing w:val="-3"/>
        </w:rPr>
        <w:t> </w:t>
      </w:r>
      <w:r>
        <w:rPr/>
        <w:t>Director,</w:t>
      </w:r>
      <w:r>
        <w:rPr>
          <w:spacing w:val="-3"/>
        </w:rPr>
        <w:t> </w:t>
      </w:r>
      <w:r>
        <w:rPr>
          <w:spacing w:val="-2"/>
        </w:rPr>
        <w:t>B&amp;G&lt;/span&gt;</w:t>
      </w:r>
    </w:p>
    <w:p>
      <w:pPr>
        <w:pStyle w:val="BodyText"/>
        <w:ind w:left="1463"/>
      </w:pPr>
      <w:r>
        <w:rPr>
          <w:spacing w:val="-2"/>
        </w:rPr>
        <w:t>&lt;/div&gt;</w:t>
      </w:r>
    </w:p>
    <w:p>
      <w:pPr>
        <w:pStyle w:val="BodyText"/>
        <w:ind w:left="1223"/>
      </w:pPr>
      <w:r>
        <w:rPr>
          <w:spacing w:val="-2"/>
        </w:rPr>
        <w:t>&lt;/div&gt;</w:t>
      </w:r>
    </w:p>
    <w:p>
      <w:pPr>
        <w:pStyle w:val="BodyText"/>
        <w:spacing w:before="42"/>
        <w:ind w:left="983"/>
      </w:pPr>
      <w:r>
        <w:rPr>
          <w:spacing w:val="-2"/>
        </w:rPr>
        <w:t>&lt;/div&gt;</w:t>
      </w:r>
    </w:p>
    <w:p>
      <w:pPr>
        <w:pStyle w:val="BodyText"/>
        <w:ind w:left="743"/>
      </w:pPr>
      <w:r>
        <w:rPr>
          <w:spacing w:val="-2"/>
        </w:rPr>
        <w:t>&lt;/div&gt;</w:t>
      </w:r>
    </w:p>
    <w:p>
      <w:pPr>
        <w:pStyle w:val="BodyText"/>
        <w:spacing w:before="42"/>
        <w:ind w:left="503"/>
      </w:pPr>
      <w:r>
        <w:rPr>
          <w:spacing w:val="-2"/>
        </w:rPr>
        <w:t>&lt;/div&gt;</w:t>
      </w:r>
    </w:p>
    <w:p>
      <w:pPr>
        <w:pStyle w:val="BodyText"/>
        <w:ind w:left="263"/>
      </w:pPr>
      <w:r>
        <w:rPr>
          <w:spacing w:val="-2"/>
        </w:rPr>
        <w:t>&lt;/section&gt;</w:t>
      </w:r>
    </w:p>
    <w:p>
      <w:pPr>
        <w:pStyle w:val="BodyText"/>
        <w:ind w:left="263"/>
      </w:pPr>
      <w:r>
        <w:rPr/>
        <w:t>&lt;section class="cta-</w:t>
      </w:r>
      <w:r>
        <w:rPr>
          <w:spacing w:val="-2"/>
        </w:rPr>
        <w:t>section"&gt;</w:t>
      </w:r>
    </w:p>
    <w:p>
      <w:pPr>
        <w:pStyle w:val="BodyText"/>
        <w:spacing w:before="42"/>
        <w:ind w:left="503"/>
      </w:pPr>
      <w:r>
        <w:rPr/>
        <w:t>&lt;div </w:t>
      </w:r>
      <w:r>
        <w:rPr>
          <w:spacing w:val="-2"/>
        </w:rPr>
        <w:t>class="container"&gt;</w:t>
      </w:r>
    </w:p>
    <w:p>
      <w:pPr>
        <w:pStyle w:val="BodyText"/>
        <w:ind w:left="743"/>
      </w:pPr>
      <w:r>
        <w:rPr/>
        <w:t>&lt;div class="cta-box </w:t>
      </w:r>
      <w:r>
        <w:rPr>
          <w:spacing w:val="-2"/>
        </w:rPr>
        <w:t>reveal"&gt;</w:t>
      </w:r>
    </w:p>
    <w:p>
      <w:pPr>
        <w:pStyle w:val="BodyText"/>
        <w:spacing w:before="42"/>
        <w:ind w:left="983"/>
      </w:pPr>
      <w:r>
        <w:rPr/>
        <w:t>&lt;div class="cta-</w:t>
      </w:r>
      <w:r>
        <w:rPr>
          <w:spacing w:val="-2"/>
        </w:rPr>
        <w:t>glow"&gt;&lt;/div&gt;</w:t>
      </w:r>
    </w:p>
    <w:p>
      <w:pPr>
        <w:pStyle w:val="BodyText"/>
        <w:ind w:left="983"/>
      </w:pPr>
      <w:r>
        <w:rPr/>
        <w:t>&lt;h2&gt;Ready to streamline your </w:t>
      </w:r>
      <w:r>
        <w:rPr>
          <w:spacing w:val="-2"/>
        </w:rPr>
        <w:t>workflow?&lt;/h2&gt;</w:t>
      </w:r>
    </w:p>
    <w:p>
      <w:pPr>
        <w:pStyle w:val="BodyText"/>
        <w:spacing w:line="276" w:lineRule="auto"/>
        <w:ind w:left="23" w:right="830" w:firstLine="960"/>
      </w:pPr>
      <w:r>
        <w:rPr/>
        <w:t>&lt;p&gt;Join</w:t>
      </w:r>
      <w:r>
        <w:rPr>
          <w:spacing w:val="-5"/>
        </w:rPr>
        <w:t> </w:t>
      </w:r>
      <w:r>
        <w:rPr/>
        <w:t>thousands</w:t>
      </w:r>
      <w:r>
        <w:rPr>
          <w:spacing w:val="-5"/>
        </w:rPr>
        <w:t> </w:t>
      </w:r>
      <w:r>
        <w:rPr/>
        <w:t>of</w:t>
      </w:r>
      <w:r>
        <w:rPr>
          <w:spacing w:val="-5"/>
        </w:rPr>
        <w:t> </w:t>
      </w:r>
      <w:r>
        <w:rPr/>
        <w:t>companies</w:t>
      </w:r>
      <w:r>
        <w:rPr>
          <w:spacing w:val="-5"/>
        </w:rPr>
        <w:t> </w:t>
      </w:r>
      <w:r>
        <w:rPr/>
        <w:t>using</w:t>
      </w:r>
      <w:r>
        <w:rPr>
          <w:spacing w:val="-5"/>
        </w:rPr>
        <w:t> </w:t>
      </w:r>
      <w:r>
        <w:rPr/>
        <w:t>RedDesk</w:t>
      </w:r>
      <w:r>
        <w:rPr>
          <w:spacing w:val="-5"/>
        </w:rPr>
        <w:t> </w:t>
      </w:r>
      <w:r>
        <w:rPr/>
        <w:t>today</w:t>
      </w:r>
      <w:r>
        <w:rPr>
          <w:spacing w:val="-5"/>
        </w:rPr>
        <w:t> </w:t>
      </w:r>
      <w:r>
        <w:rPr/>
        <w:t>to</w:t>
      </w:r>
      <w:r>
        <w:rPr>
          <w:spacing w:val="-5"/>
        </w:rPr>
        <w:t> </w:t>
      </w:r>
      <w:r>
        <w:rPr/>
        <w:t>solve</w:t>
      </w:r>
      <w:r>
        <w:rPr>
          <w:spacing w:val="-5"/>
        </w:rPr>
        <w:t> </w:t>
      </w:r>
      <w:r>
        <w:rPr/>
        <w:t>problems </w:t>
      </w:r>
      <w:r>
        <w:rPr>
          <w:spacing w:val="-2"/>
        </w:rPr>
        <w:t>faster.&lt;/p&gt;</w:t>
      </w:r>
    </w:p>
    <w:p>
      <w:pPr>
        <w:pStyle w:val="BodyText"/>
        <w:spacing w:line="276" w:lineRule="auto" w:before="0"/>
        <w:ind w:left="23" w:right="1149" w:firstLine="960"/>
      </w:pPr>
      <w:r>
        <w:rPr/>
        <w:t>&lt;a</w:t>
      </w:r>
      <w:r>
        <w:rPr>
          <w:spacing w:val="-13"/>
        </w:rPr>
        <w:t> </w:t>
      </w:r>
      <w:r>
        <w:rPr/>
        <w:t>href="javascript:void(0)"</w:t>
      </w:r>
      <w:r>
        <w:rPr>
          <w:spacing w:val="-13"/>
        </w:rPr>
        <w:t> </w:t>
      </w:r>
      <w:r>
        <w:rPr/>
        <w:t>onclick="handleAuthNavigation()"</w:t>
      </w:r>
      <w:r>
        <w:rPr>
          <w:spacing w:val="-13"/>
        </w:rPr>
        <w:t> </w:t>
      </w:r>
      <w:r>
        <w:rPr/>
        <w:t>class="btn </w:t>
      </w:r>
      <w:r>
        <w:rPr>
          <w:spacing w:val="-2"/>
        </w:rPr>
        <w:t>btn-primary"</w:t>
      </w:r>
    </w:p>
    <w:p>
      <w:pPr>
        <w:pStyle w:val="BodyText"/>
        <w:spacing w:line="276" w:lineRule="auto" w:before="0"/>
        <w:ind w:left="1223" w:right="322"/>
      </w:pPr>
      <w:r>
        <w:rPr/>
        <w:t>style="padding:</w:t>
      </w:r>
      <w:r>
        <w:rPr>
          <w:spacing w:val="-5"/>
        </w:rPr>
        <w:t> </w:t>
      </w:r>
      <w:r>
        <w:rPr/>
        <w:t>16px</w:t>
      </w:r>
      <w:r>
        <w:rPr>
          <w:spacing w:val="-5"/>
        </w:rPr>
        <w:t> </w:t>
      </w:r>
      <w:r>
        <w:rPr/>
        <w:t>40px;</w:t>
      </w:r>
      <w:r>
        <w:rPr>
          <w:spacing w:val="-5"/>
        </w:rPr>
        <w:t> </w:t>
      </w:r>
      <w:r>
        <w:rPr/>
        <w:t>font-size:</w:t>
      </w:r>
      <w:r>
        <w:rPr>
          <w:spacing w:val="-5"/>
        </w:rPr>
        <w:t> </w:t>
      </w:r>
      <w:r>
        <w:rPr/>
        <w:t>1.1rem;</w:t>
      </w:r>
      <w:r>
        <w:rPr>
          <w:spacing w:val="-5"/>
        </w:rPr>
        <w:t> </w:t>
      </w:r>
      <w:r>
        <w:rPr/>
        <w:t>position:</w:t>
      </w:r>
      <w:r>
        <w:rPr>
          <w:spacing w:val="-5"/>
        </w:rPr>
        <w:t> </w:t>
      </w:r>
      <w:r>
        <w:rPr/>
        <w:t>relative;</w:t>
      </w:r>
      <w:r>
        <w:rPr>
          <w:spacing w:val="-5"/>
        </w:rPr>
        <w:t> </w:t>
      </w:r>
      <w:r>
        <w:rPr/>
        <w:t>z-index:</w:t>
      </w:r>
      <w:r>
        <w:rPr>
          <w:spacing w:val="-5"/>
        </w:rPr>
        <w:t> </w:t>
      </w:r>
      <w:r>
        <w:rPr/>
        <w:t>2;"&gt; Create Free Account</w:t>
      </w:r>
    </w:p>
    <w:p>
      <w:pPr>
        <w:pStyle w:val="BodyText"/>
        <w:spacing w:before="0"/>
        <w:ind w:right="7941"/>
        <w:jc w:val="right"/>
      </w:pPr>
      <w:r>
        <w:rPr>
          <w:spacing w:val="-4"/>
        </w:rPr>
        <w:t>&lt;/a&gt;</w:t>
      </w:r>
    </w:p>
    <w:p>
      <w:pPr>
        <w:pStyle w:val="BodyText"/>
        <w:spacing w:before="42"/>
        <w:ind w:right="7980"/>
        <w:jc w:val="right"/>
      </w:pPr>
      <w:r>
        <w:rPr>
          <w:spacing w:val="-2"/>
        </w:rPr>
        <w:t>&lt;/div&gt;</w:t>
      </w:r>
    </w:p>
    <w:p>
      <w:pPr>
        <w:pStyle w:val="BodyText"/>
        <w:ind w:left="503"/>
      </w:pPr>
      <w:r>
        <w:rPr>
          <w:spacing w:val="-2"/>
        </w:rPr>
        <w:t>&lt;/div&gt;</w:t>
      </w:r>
    </w:p>
    <w:p>
      <w:pPr>
        <w:pStyle w:val="BodyText"/>
        <w:spacing w:after="0"/>
        <w:sectPr>
          <w:pgSz w:w="11920" w:h="16840"/>
          <w:pgMar w:header="0" w:footer="822" w:top="1380" w:bottom="1020" w:left="1417" w:right="1133"/>
        </w:sectPr>
      </w:pPr>
    </w:p>
    <w:p>
      <w:pPr>
        <w:pStyle w:val="BodyText"/>
        <w:spacing w:before="60"/>
        <w:ind w:left="263"/>
      </w:pPr>
      <w:r>
        <w:rPr>
          <w:spacing w:val="-2"/>
        </w:rPr>
        <w:t>&lt;/section&gt;</w:t>
      </w:r>
    </w:p>
    <w:p>
      <w:pPr>
        <w:pStyle w:val="BodyText"/>
        <w:spacing w:before="82"/>
      </w:pPr>
    </w:p>
    <w:p>
      <w:pPr>
        <w:pStyle w:val="BodyText"/>
        <w:spacing w:before="1"/>
        <w:ind w:left="263"/>
      </w:pPr>
      <w:r>
        <w:rPr/>
        <w:t>&lt;footer </w:t>
      </w:r>
      <w:r>
        <w:rPr>
          <w:spacing w:val="-2"/>
        </w:rPr>
        <w:t>class="footer"&gt;</w:t>
      </w:r>
    </w:p>
    <w:p>
      <w:pPr>
        <w:pStyle w:val="BodyText"/>
        <w:ind w:left="503"/>
      </w:pPr>
      <w:r>
        <w:rPr/>
        <w:t>&lt;div </w:t>
      </w:r>
      <w:r>
        <w:rPr>
          <w:spacing w:val="-2"/>
        </w:rPr>
        <w:t>class="container"&gt;</w:t>
      </w:r>
    </w:p>
    <w:p>
      <w:pPr>
        <w:pStyle w:val="BodyText"/>
        <w:ind w:right="5835"/>
        <w:jc w:val="right"/>
      </w:pPr>
      <w:r>
        <w:rPr/>
        <w:t>&lt;div</w:t>
      </w:r>
      <w:r>
        <w:rPr>
          <w:spacing w:val="-5"/>
        </w:rPr>
        <w:t> </w:t>
      </w:r>
      <w:r>
        <w:rPr/>
        <w:t>class="footer-</w:t>
      </w:r>
      <w:r>
        <w:rPr>
          <w:spacing w:val="-2"/>
        </w:rPr>
        <w:t>content"&gt;</w:t>
      </w:r>
    </w:p>
    <w:p>
      <w:pPr>
        <w:pStyle w:val="BodyText"/>
        <w:spacing w:before="42"/>
        <w:ind w:right="5755"/>
        <w:jc w:val="right"/>
      </w:pPr>
      <w:r>
        <w:rPr/>
        <w:t>&lt;div</w:t>
      </w:r>
      <w:r>
        <w:rPr>
          <w:spacing w:val="-5"/>
        </w:rPr>
        <w:t> </w:t>
      </w:r>
      <w:r>
        <w:rPr/>
        <w:t>class="footer-</w:t>
      </w:r>
      <w:r>
        <w:rPr>
          <w:spacing w:val="-2"/>
        </w:rPr>
        <w:t>brand"&gt;</w:t>
      </w:r>
    </w:p>
    <w:p>
      <w:pPr>
        <w:pStyle w:val="BodyText"/>
        <w:ind w:left="1223"/>
      </w:pPr>
      <w:r>
        <w:rPr/>
        <w:t>&lt;div</w:t>
      </w:r>
      <w:r>
        <w:rPr>
          <w:spacing w:val="-2"/>
        </w:rPr>
        <w:t> </w:t>
      </w:r>
      <w:r>
        <w:rPr/>
        <w:t>class="brand"</w:t>
      </w:r>
      <w:r>
        <w:rPr>
          <w:spacing w:val="-2"/>
        </w:rPr>
        <w:t> </w:t>
      </w:r>
      <w:r>
        <w:rPr/>
        <w:t>style="margin-bottom:</w:t>
      </w:r>
      <w:r>
        <w:rPr>
          <w:spacing w:val="-1"/>
        </w:rPr>
        <w:t> </w:t>
      </w:r>
      <w:r>
        <w:rPr>
          <w:spacing w:val="-2"/>
        </w:rPr>
        <w:t>16px;"&gt;</w:t>
      </w:r>
    </w:p>
    <w:p>
      <w:pPr>
        <w:pStyle w:val="BodyText"/>
        <w:ind w:left="1463"/>
      </w:pPr>
      <w:r>
        <w:rPr/>
        <w:t>&lt;i class="fas fa-cube"&gt;&lt;/i&gt; </w:t>
      </w:r>
      <w:r>
        <w:rPr>
          <w:spacing w:val="-2"/>
        </w:rPr>
        <w:t>RedDesk.</w:t>
      </w:r>
    </w:p>
    <w:p>
      <w:pPr>
        <w:pStyle w:val="BodyText"/>
        <w:spacing w:before="42"/>
        <w:ind w:left="1223"/>
      </w:pPr>
      <w:r>
        <w:rPr>
          <w:spacing w:val="-2"/>
        </w:rPr>
        <w:t>&lt;/div&gt;</w:t>
      </w:r>
    </w:p>
    <w:p>
      <w:pPr>
        <w:pStyle w:val="BodyText"/>
        <w:ind w:left="1223"/>
      </w:pPr>
      <w:r>
        <w:rPr/>
        <w:t>&lt;p&gt;Making</w:t>
      </w:r>
      <w:r>
        <w:rPr>
          <w:spacing w:val="-1"/>
        </w:rPr>
        <w:t> </w:t>
      </w:r>
      <w:r>
        <w:rPr/>
        <w:t>complaint</w:t>
      </w:r>
      <w:r>
        <w:rPr>
          <w:spacing w:val="-1"/>
        </w:rPr>
        <w:t> </w:t>
      </w:r>
      <w:r>
        <w:rPr/>
        <w:t>management effortless</w:t>
      </w:r>
      <w:r>
        <w:rPr>
          <w:spacing w:val="-1"/>
        </w:rPr>
        <w:t> </w:t>
      </w:r>
      <w:r>
        <w:rPr/>
        <w:t>for</w:t>
      </w:r>
      <w:r>
        <w:rPr>
          <w:spacing w:val="-1"/>
        </w:rPr>
        <w:t> </w:t>
      </w:r>
      <w:r>
        <w:rPr/>
        <w:t>teams of</w:t>
      </w:r>
      <w:r>
        <w:rPr>
          <w:spacing w:val="-1"/>
        </w:rPr>
        <w:t> </w:t>
      </w:r>
      <w:r>
        <w:rPr/>
        <w:t>all </w:t>
      </w:r>
      <w:r>
        <w:rPr>
          <w:spacing w:val="-2"/>
        </w:rPr>
        <w:t>sizes.&lt;/p&gt;</w:t>
      </w:r>
    </w:p>
    <w:p>
      <w:pPr>
        <w:pStyle w:val="BodyText"/>
        <w:spacing w:before="42"/>
        <w:ind w:left="983"/>
      </w:pPr>
      <w:r>
        <w:rPr>
          <w:spacing w:val="-2"/>
        </w:rPr>
        <w:t>&lt;/div&gt;</w:t>
      </w:r>
    </w:p>
    <w:p>
      <w:pPr>
        <w:pStyle w:val="BodyText"/>
        <w:ind w:left="983"/>
      </w:pPr>
      <w:r>
        <w:rPr/>
        <w:t>&lt;div</w:t>
      </w:r>
      <w:r>
        <w:rPr>
          <w:spacing w:val="-5"/>
        </w:rPr>
        <w:t> </w:t>
      </w:r>
      <w:r>
        <w:rPr/>
        <w:t>class="footer-</w:t>
      </w:r>
      <w:r>
        <w:rPr>
          <w:spacing w:val="-2"/>
        </w:rPr>
        <w:t>col"&gt;</w:t>
      </w:r>
    </w:p>
    <w:p>
      <w:pPr>
        <w:pStyle w:val="BodyText"/>
        <w:ind w:left="1223"/>
      </w:pPr>
      <w:r>
        <w:rPr>
          <w:spacing w:val="-2"/>
        </w:rPr>
        <w:t>&lt;h5&gt;Product&lt;/h5&gt;</w:t>
      </w:r>
    </w:p>
    <w:p>
      <w:pPr>
        <w:pStyle w:val="BodyText"/>
        <w:spacing w:before="42"/>
        <w:ind w:left="1223"/>
      </w:pPr>
      <w:r>
        <w:rPr/>
        <w:t>&lt;a </w:t>
      </w:r>
      <w:r>
        <w:rPr>
          <w:spacing w:val="-2"/>
        </w:rPr>
        <w:t>href="#"&gt;Features&lt;/a&gt;</w:t>
      </w:r>
    </w:p>
    <w:p>
      <w:pPr>
        <w:pStyle w:val="BodyText"/>
        <w:ind w:left="1223"/>
      </w:pPr>
      <w:r>
        <w:rPr/>
        <w:t>&lt;a </w:t>
      </w:r>
      <w:r>
        <w:rPr>
          <w:spacing w:val="-2"/>
        </w:rPr>
        <w:t>href="#"&gt;Security&lt;/a&gt;</w:t>
      </w:r>
    </w:p>
    <w:p>
      <w:pPr>
        <w:pStyle w:val="BodyText"/>
        <w:spacing w:before="42"/>
        <w:ind w:left="1223"/>
      </w:pPr>
      <w:r>
        <w:rPr/>
        <w:t>&lt;a </w:t>
      </w:r>
      <w:r>
        <w:rPr>
          <w:spacing w:val="-2"/>
        </w:rPr>
        <w:t>href="#"&gt;Enterprise&lt;/a&gt;</w:t>
      </w:r>
    </w:p>
    <w:p>
      <w:pPr>
        <w:pStyle w:val="BodyText"/>
        <w:ind w:left="983"/>
      </w:pPr>
      <w:r>
        <w:rPr>
          <w:spacing w:val="-2"/>
        </w:rPr>
        <w:t>&lt;/div&gt;</w:t>
      </w:r>
    </w:p>
    <w:p>
      <w:pPr>
        <w:pStyle w:val="BodyText"/>
        <w:ind w:left="983"/>
      </w:pPr>
      <w:r>
        <w:rPr/>
        <w:t>&lt;div</w:t>
      </w:r>
      <w:r>
        <w:rPr>
          <w:spacing w:val="-5"/>
        </w:rPr>
        <w:t> </w:t>
      </w:r>
      <w:r>
        <w:rPr/>
        <w:t>class="footer-</w:t>
      </w:r>
      <w:r>
        <w:rPr>
          <w:spacing w:val="-2"/>
        </w:rPr>
        <w:t>col"&gt;</w:t>
      </w:r>
    </w:p>
    <w:p>
      <w:pPr>
        <w:pStyle w:val="BodyText"/>
        <w:spacing w:before="42"/>
        <w:ind w:left="1223"/>
      </w:pPr>
      <w:r>
        <w:rPr>
          <w:spacing w:val="-2"/>
        </w:rPr>
        <w:t>&lt;h5&gt;Company&lt;/h5&gt;</w:t>
      </w:r>
    </w:p>
    <w:p>
      <w:pPr>
        <w:pStyle w:val="BodyText"/>
        <w:ind w:left="1223"/>
      </w:pPr>
      <w:r>
        <w:rPr/>
        <w:t>&lt;a href="#"&gt;About </w:t>
      </w:r>
      <w:r>
        <w:rPr>
          <w:spacing w:val="-2"/>
        </w:rPr>
        <w:t>Us&lt;/a&gt;</w:t>
      </w:r>
    </w:p>
    <w:p>
      <w:pPr>
        <w:pStyle w:val="BodyText"/>
        <w:spacing w:before="42"/>
        <w:ind w:left="1223"/>
      </w:pPr>
      <w:r>
        <w:rPr/>
        <w:t>&lt;a </w:t>
      </w:r>
      <w:r>
        <w:rPr>
          <w:spacing w:val="-2"/>
        </w:rPr>
        <w:t>href="#"&gt;Careers&lt;/a&gt;</w:t>
      </w:r>
    </w:p>
    <w:p>
      <w:pPr>
        <w:pStyle w:val="BodyText"/>
        <w:ind w:left="1223"/>
      </w:pPr>
      <w:r>
        <w:rPr/>
        <w:t>&lt;a </w:t>
      </w:r>
      <w:r>
        <w:rPr>
          <w:spacing w:val="-2"/>
        </w:rPr>
        <w:t>href="#"&gt;Contact&lt;/a&gt;</w:t>
      </w:r>
    </w:p>
    <w:p>
      <w:pPr>
        <w:pStyle w:val="BodyText"/>
        <w:ind w:left="983"/>
      </w:pPr>
      <w:r>
        <w:rPr>
          <w:spacing w:val="-2"/>
        </w:rPr>
        <w:t>&lt;/div&gt;</w:t>
      </w:r>
    </w:p>
    <w:p>
      <w:pPr>
        <w:pStyle w:val="BodyText"/>
        <w:spacing w:before="42"/>
        <w:ind w:left="983"/>
      </w:pPr>
      <w:r>
        <w:rPr/>
        <w:t>&lt;div</w:t>
      </w:r>
      <w:r>
        <w:rPr>
          <w:spacing w:val="-5"/>
        </w:rPr>
        <w:t> </w:t>
      </w:r>
      <w:r>
        <w:rPr/>
        <w:t>class="footer-</w:t>
      </w:r>
      <w:r>
        <w:rPr>
          <w:spacing w:val="-2"/>
        </w:rPr>
        <w:t>col"&gt;</w:t>
      </w:r>
    </w:p>
    <w:p>
      <w:pPr>
        <w:pStyle w:val="BodyText"/>
        <w:ind w:left="1223"/>
      </w:pPr>
      <w:r>
        <w:rPr>
          <w:spacing w:val="-2"/>
        </w:rPr>
        <w:t>&lt;h5&gt;Resources&lt;/h5&gt;</w:t>
      </w:r>
    </w:p>
    <w:p>
      <w:pPr>
        <w:pStyle w:val="BodyText"/>
        <w:spacing w:before="42"/>
        <w:ind w:left="1223"/>
      </w:pPr>
      <w:r>
        <w:rPr/>
        <w:t>&lt;a href="#"&gt;Help </w:t>
      </w:r>
      <w:r>
        <w:rPr>
          <w:spacing w:val="-2"/>
        </w:rPr>
        <w:t>Center&lt;/a&gt;</w:t>
      </w:r>
    </w:p>
    <w:p>
      <w:pPr>
        <w:pStyle w:val="BodyText"/>
        <w:ind w:left="1223"/>
      </w:pPr>
      <w:r>
        <w:rPr/>
        <w:t>&lt;a href="#"&gt;API </w:t>
      </w:r>
      <w:r>
        <w:rPr>
          <w:spacing w:val="-2"/>
        </w:rPr>
        <w:t>Docs&lt;/a&gt;</w:t>
      </w:r>
    </w:p>
    <w:p>
      <w:pPr>
        <w:pStyle w:val="BodyText"/>
        <w:ind w:left="1223"/>
      </w:pPr>
      <w:r>
        <w:rPr/>
        <w:t>&lt;a </w:t>
      </w:r>
      <w:r>
        <w:rPr>
          <w:spacing w:val="-2"/>
        </w:rPr>
        <w:t>href="#"&gt;Status&lt;/a&gt;</w:t>
      </w:r>
    </w:p>
    <w:p>
      <w:pPr>
        <w:pStyle w:val="BodyText"/>
        <w:spacing w:before="42"/>
        <w:ind w:left="983"/>
      </w:pPr>
      <w:r>
        <w:rPr>
          <w:spacing w:val="-2"/>
        </w:rPr>
        <w:t>&lt;/div&gt;</w:t>
      </w:r>
    </w:p>
    <w:p>
      <w:pPr>
        <w:pStyle w:val="BodyText"/>
        <w:ind w:left="743"/>
      </w:pPr>
      <w:r>
        <w:rPr>
          <w:spacing w:val="-2"/>
        </w:rPr>
        <w:t>&lt;/div&gt;</w:t>
      </w:r>
    </w:p>
    <w:p>
      <w:pPr>
        <w:pStyle w:val="BodyText"/>
        <w:spacing w:before="42"/>
        <w:ind w:left="743"/>
      </w:pPr>
      <w:r>
        <w:rPr/>
        <w:t>&lt;div </w:t>
      </w:r>
      <w:r>
        <w:rPr>
          <w:spacing w:val="-2"/>
        </w:rPr>
        <w:t>class="copyright"&gt;</w:t>
      </w:r>
    </w:p>
    <w:p>
      <w:pPr>
        <w:pStyle w:val="BodyText"/>
        <w:ind w:left="983"/>
      </w:pPr>
      <w:r>
        <w:rPr/>
        <w:t>&amp;copy; 2025 RedDesk Inc. All rights </w:t>
      </w:r>
      <w:r>
        <w:rPr>
          <w:spacing w:val="-2"/>
        </w:rPr>
        <w:t>reserved.</w:t>
      </w:r>
    </w:p>
    <w:p>
      <w:pPr>
        <w:pStyle w:val="BodyText"/>
        <w:ind w:left="743"/>
      </w:pPr>
      <w:r>
        <w:rPr>
          <w:spacing w:val="-2"/>
        </w:rPr>
        <w:t>&lt;/div&gt;</w:t>
      </w:r>
    </w:p>
    <w:p>
      <w:pPr>
        <w:pStyle w:val="BodyText"/>
        <w:spacing w:before="42"/>
        <w:ind w:right="8220"/>
        <w:jc w:val="right"/>
      </w:pPr>
      <w:r>
        <w:rPr>
          <w:spacing w:val="-2"/>
        </w:rPr>
        <w:t>&lt;/div&gt;</w:t>
      </w:r>
    </w:p>
    <w:p>
      <w:pPr>
        <w:pStyle w:val="BodyText"/>
        <w:ind w:right="8194"/>
        <w:jc w:val="right"/>
      </w:pPr>
      <w:r>
        <w:rPr>
          <w:spacing w:val="-2"/>
        </w:rPr>
        <w:t>&lt;/footer&gt;</w:t>
      </w:r>
    </w:p>
    <w:p>
      <w:pPr>
        <w:pStyle w:val="BodyText"/>
        <w:spacing w:before="42"/>
        <w:ind w:left="263"/>
      </w:pPr>
      <w:r>
        <w:rPr>
          <w:spacing w:val="-2"/>
        </w:rPr>
        <w:t>&lt;script&gt;</w:t>
      </w:r>
    </w:p>
    <w:p>
      <w:pPr>
        <w:pStyle w:val="BodyText"/>
        <w:ind w:left="503"/>
      </w:pPr>
      <w:r>
        <w:rPr/>
        <w:t>// Scroll </w:t>
      </w:r>
      <w:r>
        <w:rPr>
          <w:spacing w:val="-2"/>
        </w:rPr>
        <w:t>Reveal</w:t>
      </w:r>
    </w:p>
    <w:p>
      <w:pPr>
        <w:pStyle w:val="BodyText"/>
        <w:ind w:left="503"/>
      </w:pPr>
      <w:r>
        <w:rPr/>
        <w:t>const observerOptions = { threshold: 0.1 </w:t>
      </w:r>
      <w:r>
        <w:rPr>
          <w:spacing w:val="-5"/>
        </w:rPr>
        <w:t>};</w:t>
      </w:r>
    </w:p>
    <w:p>
      <w:pPr>
        <w:pStyle w:val="BodyText"/>
        <w:spacing w:line="276" w:lineRule="auto" w:before="42"/>
        <w:ind w:left="743" w:right="1413" w:hanging="240"/>
      </w:pPr>
      <w:r>
        <w:rPr/>
        <w:t>const</w:t>
      </w:r>
      <w:r>
        <w:rPr>
          <w:spacing w:val="-7"/>
        </w:rPr>
        <w:t> </w:t>
      </w:r>
      <w:r>
        <w:rPr/>
        <w:t>observer</w:t>
      </w:r>
      <w:r>
        <w:rPr>
          <w:spacing w:val="-7"/>
        </w:rPr>
        <w:t> </w:t>
      </w:r>
      <w:r>
        <w:rPr/>
        <w:t>=</w:t>
      </w:r>
      <w:r>
        <w:rPr>
          <w:spacing w:val="-7"/>
        </w:rPr>
        <w:t> </w:t>
      </w:r>
      <w:r>
        <w:rPr/>
        <w:t>new</w:t>
      </w:r>
      <w:r>
        <w:rPr>
          <w:spacing w:val="-7"/>
        </w:rPr>
        <w:t> </w:t>
      </w:r>
      <w:r>
        <w:rPr/>
        <w:t>IntersectionObserver((entries)</w:t>
      </w:r>
      <w:r>
        <w:rPr>
          <w:spacing w:val="-7"/>
        </w:rPr>
        <w:t> </w:t>
      </w:r>
      <w:r>
        <w:rPr/>
        <w:t>=&gt;</w:t>
      </w:r>
      <w:r>
        <w:rPr>
          <w:spacing w:val="-7"/>
        </w:rPr>
        <w:t> </w:t>
      </w:r>
      <w:r>
        <w:rPr/>
        <w:t>{ entries.forEach(entry =&gt; {</w:t>
      </w:r>
    </w:p>
    <w:p>
      <w:pPr>
        <w:pStyle w:val="BodyText"/>
        <w:spacing w:line="276" w:lineRule="auto" w:before="0"/>
        <w:ind w:left="1223" w:right="3070" w:hanging="240"/>
      </w:pPr>
      <w:r>
        <w:rPr/>
        <w:t>if (entry.isIntersecting) { </w:t>
      </w:r>
      <w:r>
        <w:rPr>
          <w:spacing w:val="-2"/>
        </w:rPr>
        <w:t>entry.target.classList.add('active'); observer.unobserve(entry.target);</w:t>
      </w:r>
    </w:p>
    <w:p>
      <w:pPr>
        <w:spacing w:before="0"/>
        <w:ind w:left="983" w:right="0" w:firstLine="0"/>
        <w:jc w:val="left"/>
        <w:rPr>
          <w:sz w:val="24"/>
        </w:rPr>
      </w:pPr>
      <w:r>
        <w:rPr>
          <w:spacing w:val="-10"/>
          <w:sz w:val="24"/>
        </w:rPr>
        <w:t>}</w:t>
      </w:r>
    </w:p>
    <w:p>
      <w:pPr>
        <w:spacing w:after="0"/>
        <w:jc w:val="left"/>
        <w:rPr>
          <w:sz w:val="24"/>
        </w:rPr>
        <w:sectPr>
          <w:pgSz w:w="11920" w:h="16840"/>
          <w:pgMar w:header="0" w:footer="822" w:top="1380" w:bottom="1020" w:left="1417" w:right="1133"/>
        </w:sectPr>
      </w:pPr>
    </w:p>
    <w:p>
      <w:pPr>
        <w:spacing w:before="60"/>
        <w:ind w:left="743" w:right="0" w:firstLine="0"/>
        <w:jc w:val="left"/>
        <w:rPr>
          <w:sz w:val="24"/>
        </w:rPr>
      </w:pPr>
      <w:r>
        <w:rPr>
          <w:spacing w:val="-5"/>
          <w:sz w:val="24"/>
        </w:rPr>
        <w:t>});</w:t>
      </w:r>
    </w:p>
    <w:p>
      <w:pPr>
        <w:pStyle w:val="BodyText"/>
        <w:ind w:left="503"/>
      </w:pPr>
      <w:r>
        <w:rPr/>
        <w:t>}, </w:t>
      </w:r>
      <w:r>
        <w:rPr>
          <w:spacing w:val="-2"/>
        </w:rPr>
        <w:t>observerOptions);</w:t>
      </w:r>
    </w:p>
    <w:p>
      <w:pPr>
        <w:pStyle w:val="BodyText"/>
        <w:spacing w:before="42"/>
        <w:ind w:left="503"/>
      </w:pPr>
      <w:r>
        <w:rPr/>
        <w:t>document.querySelectorAll('.reveal').forEach(el =&gt; </w:t>
      </w:r>
      <w:r>
        <w:rPr>
          <w:spacing w:val="-2"/>
        </w:rPr>
        <w:t>observer.observe(el));</w:t>
      </w:r>
    </w:p>
    <w:p>
      <w:pPr>
        <w:pStyle w:val="BodyText"/>
        <w:ind w:left="503"/>
      </w:pPr>
      <w:r>
        <w:rPr/>
        <w:t>//</w:t>
      </w:r>
      <w:r>
        <w:rPr>
          <w:spacing w:val="-3"/>
        </w:rPr>
        <w:t> </w:t>
      </w:r>
      <w:r>
        <w:rPr/>
        <w:t>3D</w:t>
      </w:r>
      <w:r>
        <w:rPr>
          <w:spacing w:val="-2"/>
        </w:rPr>
        <w:t> </w:t>
      </w:r>
      <w:r>
        <w:rPr/>
        <w:t>Tilt</w:t>
      </w:r>
      <w:r>
        <w:rPr>
          <w:spacing w:val="-2"/>
        </w:rPr>
        <w:t> </w:t>
      </w:r>
      <w:r>
        <w:rPr/>
        <w:t>Effect</w:t>
      </w:r>
      <w:r>
        <w:rPr>
          <w:spacing w:val="-3"/>
        </w:rPr>
        <w:t> </w:t>
      </w:r>
      <w:r>
        <w:rPr/>
        <w:t>on</w:t>
      </w:r>
      <w:r>
        <w:rPr>
          <w:spacing w:val="-2"/>
        </w:rPr>
        <w:t> </w:t>
      </w:r>
      <w:r>
        <w:rPr/>
        <w:t>Hero</w:t>
      </w:r>
      <w:r>
        <w:rPr>
          <w:spacing w:val="-2"/>
        </w:rPr>
        <w:t> </w:t>
      </w:r>
      <w:r>
        <w:rPr>
          <w:spacing w:val="-4"/>
        </w:rPr>
        <w:t>Card</w:t>
      </w:r>
    </w:p>
    <w:p>
      <w:pPr>
        <w:pStyle w:val="BodyText"/>
        <w:spacing w:line="276" w:lineRule="auto"/>
        <w:ind w:left="503" w:right="2585"/>
      </w:pPr>
      <w:r>
        <w:rPr/>
        <w:t>const heroSection = document.getElementById('heroSection'); const</w:t>
      </w:r>
      <w:r>
        <w:rPr>
          <w:spacing w:val="-13"/>
        </w:rPr>
        <w:t> </w:t>
      </w:r>
      <w:r>
        <w:rPr/>
        <w:t>mockupCard</w:t>
      </w:r>
      <w:r>
        <w:rPr>
          <w:spacing w:val="-13"/>
        </w:rPr>
        <w:t> </w:t>
      </w:r>
      <w:r>
        <w:rPr/>
        <w:t>=</w:t>
      </w:r>
      <w:r>
        <w:rPr>
          <w:spacing w:val="-13"/>
        </w:rPr>
        <w:t> </w:t>
      </w:r>
      <w:r>
        <w:rPr/>
        <w:t>document.getElementById('mockupCard'); if (window.innerWidth &gt; 900) {</w:t>
      </w:r>
    </w:p>
    <w:p>
      <w:pPr>
        <w:pStyle w:val="BodyText"/>
        <w:spacing w:line="276" w:lineRule="auto" w:before="0"/>
        <w:ind w:left="983" w:right="3070" w:hanging="240"/>
      </w:pPr>
      <w:r>
        <w:rPr/>
        <w:t>heroSection.addEventListener('mousemove', (e) =&gt; { const xAxis = (window.innerWidth / 2 - e.pageX) / 35; const</w:t>
      </w:r>
      <w:r>
        <w:rPr>
          <w:spacing w:val="-2"/>
        </w:rPr>
        <w:t> </w:t>
      </w:r>
      <w:r>
        <w:rPr/>
        <w:t>yAxis</w:t>
      </w:r>
      <w:r>
        <w:rPr>
          <w:spacing w:val="-2"/>
        </w:rPr>
        <w:t> </w:t>
      </w:r>
      <w:r>
        <w:rPr/>
        <w:t>=</w:t>
      </w:r>
      <w:r>
        <w:rPr>
          <w:spacing w:val="-2"/>
        </w:rPr>
        <w:t> </w:t>
      </w:r>
      <w:r>
        <w:rPr/>
        <w:t>(window.innerHeight</w:t>
      </w:r>
      <w:r>
        <w:rPr>
          <w:spacing w:val="-2"/>
        </w:rPr>
        <w:t> </w:t>
      </w:r>
      <w:r>
        <w:rPr/>
        <w:t>/</w:t>
      </w:r>
      <w:r>
        <w:rPr>
          <w:spacing w:val="-1"/>
        </w:rPr>
        <w:t> </w:t>
      </w:r>
      <w:r>
        <w:rPr/>
        <w:t>2</w:t>
      </w:r>
      <w:r>
        <w:rPr>
          <w:spacing w:val="-2"/>
        </w:rPr>
        <w:t> </w:t>
      </w:r>
      <w:r>
        <w:rPr/>
        <w:t>-</w:t>
      </w:r>
      <w:r>
        <w:rPr>
          <w:spacing w:val="-2"/>
        </w:rPr>
        <w:t> </w:t>
      </w:r>
      <w:r>
        <w:rPr/>
        <w:t>e.pageY)</w:t>
      </w:r>
      <w:r>
        <w:rPr>
          <w:spacing w:val="-2"/>
        </w:rPr>
        <w:t> </w:t>
      </w:r>
      <w:r>
        <w:rPr/>
        <w:t>/</w:t>
      </w:r>
      <w:r>
        <w:rPr>
          <w:spacing w:val="-1"/>
        </w:rPr>
        <w:t> </w:t>
      </w:r>
      <w:r>
        <w:rPr>
          <w:spacing w:val="-5"/>
        </w:rPr>
        <w:t>35;</w:t>
      </w:r>
    </w:p>
    <w:p>
      <w:pPr>
        <w:pStyle w:val="BodyText"/>
        <w:spacing w:before="0"/>
        <w:ind w:left="983"/>
      </w:pPr>
      <w:r>
        <w:rPr/>
        <w:t>mockupCard.style.transform = `rotateY(${xAxis}deg) </w:t>
      </w:r>
      <w:r>
        <w:rPr>
          <w:spacing w:val="-2"/>
        </w:rPr>
        <w:t>rotateX(${yAxis}deg)`;</w:t>
      </w:r>
    </w:p>
    <w:p>
      <w:pPr>
        <w:spacing w:before="42"/>
        <w:ind w:left="743" w:right="0" w:firstLine="0"/>
        <w:jc w:val="left"/>
        <w:rPr>
          <w:sz w:val="24"/>
        </w:rPr>
      </w:pPr>
      <w:r>
        <w:rPr>
          <w:spacing w:val="-5"/>
          <w:sz w:val="24"/>
        </w:rPr>
        <w:t>});</w:t>
      </w:r>
    </w:p>
    <w:p>
      <w:pPr>
        <w:pStyle w:val="BodyText"/>
        <w:spacing w:before="82"/>
      </w:pPr>
    </w:p>
    <w:p>
      <w:pPr>
        <w:pStyle w:val="BodyText"/>
        <w:spacing w:before="0"/>
        <w:ind w:left="743"/>
      </w:pPr>
      <w:r>
        <w:rPr/>
        <w:t>heroSection.addEventListener('mouseleave', () =&gt; </w:t>
      </w:r>
      <w:r>
        <w:rPr>
          <w:spacing w:val="-10"/>
        </w:rPr>
        <w:t>{</w:t>
      </w:r>
    </w:p>
    <w:p>
      <w:pPr>
        <w:pStyle w:val="BodyText"/>
        <w:spacing w:before="42"/>
        <w:ind w:left="983"/>
      </w:pPr>
      <w:r>
        <w:rPr/>
        <w:t>mockupCard.style.transform = `rotateY(-8deg) rotateX(4deg)`; // Reset to </w:t>
      </w:r>
      <w:r>
        <w:rPr>
          <w:spacing w:val="-2"/>
        </w:rPr>
        <w:t>default</w:t>
      </w:r>
    </w:p>
    <w:p>
      <w:pPr>
        <w:spacing w:before="41"/>
        <w:ind w:left="743" w:right="0" w:firstLine="0"/>
        <w:jc w:val="left"/>
        <w:rPr>
          <w:sz w:val="24"/>
        </w:rPr>
      </w:pPr>
      <w:r>
        <w:rPr>
          <w:spacing w:val="-5"/>
          <w:sz w:val="24"/>
        </w:rPr>
        <w:t>});</w:t>
      </w:r>
    </w:p>
    <w:p>
      <w:pPr>
        <w:spacing w:before="42"/>
        <w:ind w:left="503" w:right="0" w:firstLine="0"/>
        <w:jc w:val="left"/>
        <w:rPr>
          <w:sz w:val="24"/>
        </w:rPr>
      </w:pPr>
      <w:r>
        <w:rPr>
          <w:spacing w:val="-10"/>
          <w:sz w:val="24"/>
        </w:rPr>
        <w:t>}</w:t>
      </w:r>
    </w:p>
    <w:p>
      <w:pPr>
        <w:pStyle w:val="BodyText"/>
        <w:ind w:left="503"/>
      </w:pPr>
      <w:r>
        <w:rPr/>
        <w:t>// Auth </w:t>
      </w:r>
      <w:r>
        <w:rPr>
          <w:spacing w:val="-2"/>
        </w:rPr>
        <w:t>Navigation</w:t>
      </w:r>
    </w:p>
    <w:p>
      <w:pPr>
        <w:pStyle w:val="BodyText"/>
        <w:ind w:left="503"/>
      </w:pPr>
      <w:r>
        <w:rPr/>
        <w:t>function handleAuthNavigation() </w:t>
      </w:r>
      <w:r>
        <w:rPr>
          <w:spacing w:val="-10"/>
        </w:rPr>
        <w:t>{</w:t>
      </w:r>
    </w:p>
    <w:p>
      <w:pPr>
        <w:pStyle w:val="BodyText"/>
        <w:spacing w:line="276" w:lineRule="auto" w:before="42"/>
        <w:ind w:left="743" w:right="3973"/>
      </w:pPr>
      <w:r>
        <w:rPr/>
        <w:t>const</w:t>
      </w:r>
      <w:r>
        <w:rPr>
          <w:spacing w:val="-9"/>
        </w:rPr>
        <w:t> </w:t>
      </w:r>
      <w:r>
        <w:rPr/>
        <w:t>token</w:t>
      </w:r>
      <w:r>
        <w:rPr>
          <w:spacing w:val="-9"/>
        </w:rPr>
        <w:t> </w:t>
      </w:r>
      <w:r>
        <w:rPr/>
        <w:t>=</w:t>
      </w:r>
      <w:r>
        <w:rPr>
          <w:spacing w:val="-9"/>
        </w:rPr>
        <w:t> </w:t>
      </w:r>
      <w:r>
        <w:rPr/>
        <w:t>localStorage.getItem('token'); const userStr = </w:t>
      </w:r>
      <w:r>
        <w:rPr>
          <w:spacing w:val="-2"/>
        </w:rPr>
        <w:t>localStorage.getItem('user');</w:t>
      </w:r>
    </w:p>
    <w:p>
      <w:pPr>
        <w:pStyle w:val="BodyText"/>
      </w:pPr>
    </w:p>
    <w:p>
      <w:pPr>
        <w:pStyle w:val="BodyText"/>
        <w:spacing w:line="276" w:lineRule="auto" w:before="0"/>
        <w:ind w:left="983" w:right="6172" w:hanging="240"/>
      </w:pPr>
      <w:r>
        <w:rPr/>
        <w:t>if</w:t>
      </w:r>
      <w:r>
        <w:rPr>
          <w:spacing w:val="-10"/>
        </w:rPr>
        <w:t> </w:t>
      </w:r>
      <w:r>
        <w:rPr/>
        <w:t>(token</w:t>
      </w:r>
      <w:r>
        <w:rPr>
          <w:spacing w:val="-10"/>
        </w:rPr>
        <w:t> </w:t>
      </w:r>
      <w:r>
        <w:rPr/>
        <w:t>&amp;&amp;</w:t>
      </w:r>
      <w:r>
        <w:rPr>
          <w:spacing w:val="-10"/>
        </w:rPr>
        <w:t> </w:t>
      </w:r>
      <w:r>
        <w:rPr/>
        <w:t>userStr)</w:t>
      </w:r>
      <w:r>
        <w:rPr>
          <w:spacing w:val="-10"/>
        </w:rPr>
        <w:t> </w:t>
      </w:r>
      <w:r>
        <w:rPr/>
        <w:t>{ try {</w:t>
      </w:r>
    </w:p>
    <w:p>
      <w:pPr>
        <w:pStyle w:val="BodyText"/>
        <w:spacing w:before="0"/>
        <w:ind w:left="1223"/>
      </w:pPr>
      <w:r>
        <w:rPr/>
        <w:t>const user = </w:t>
      </w:r>
      <w:r>
        <w:rPr>
          <w:spacing w:val="-2"/>
        </w:rPr>
        <w:t>JSON.parse(userStr);</w:t>
      </w:r>
    </w:p>
    <w:p>
      <w:pPr>
        <w:pStyle w:val="BodyText"/>
        <w:spacing w:line="276" w:lineRule="auto" w:before="42"/>
        <w:ind w:left="1223" w:right="3163"/>
      </w:pPr>
      <w:r>
        <w:rPr/>
        <w:t>const</w:t>
      </w:r>
      <w:r>
        <w:rPr>
          <w:spacing w:val="-10"/>
        </w:rPr>
        <w:t> </w:t>
      </w:r>
      <w:r>
        <w:rPr/>
        <w:t>role</w:t>
      </w:r>
      <w:r>
        <w:rPr>
          <w:spacing w:val="-10"/>
        </w:rPr>
        <w:t> </w:t>
      </w:r>
      <w:r>
        <w:rPr/>
        <w:t>=</w:t>
      </w:r>
      <w:r>
        <w:rPr>
          <w:spacing w:val="-10"/>
        </w:rPr>
        <w:t> </w:t>
      </w:r>
      <w:r>
        <w:rPr/>
        <w:t>user.role</w:t>
      </w:r>
      <w:r>
        <w:rPr>
          <w:spacing w:val="-10"/>
        </w:rPr>
        <w:t> </w:t>
      </w:r>
      <w:r>
        <w:rPr/>
        <w:t>?</w:t>
      </w:r>
      <w:r>
        <w:rPr>
          <w:spacing w:val="-10"/>
        </w:rPr>
        <w:t> </w:t>
      </w:r>
      <w:r>
        <w:rPr/>
        <w:t>user.role.toLowerCase()</w:t>
      </w:r>
      <w:r>
        <w:rPr>
          <w:spacing w:val="-10"/>
        </w:rPr>
        <w:t> </w:t>
      </w:r>
      <w:r>
        <w:rPr/>
        <w:t>:</w:t>
      </w:r>
      <w:r>
        <w:rPr>
          <w:spacing w:val="-10"/>
        </w:rPr>
        <w:t> </w:t>
      </w:r>
      <w:r>
        <w:rPr/>
        <w:t>''; if (role === 'admin' || role === 'administrator') {</w:t>
      </w:r>
    </w:p>
    <w:p>
      <w:pPr>
        <w:pStyle w:val="BodyText"/>
        <w:spacing w:before="0"/>
        <w:ind w:left="1463"/>
      </w:pPr>
      <w:r>
        <w:rPr/>
        <w:t>window.location.href</w:t>
      </w:r>
      <w:r>
        <w:rPr>
          <w:spacing w:val="-8"/>
        </w:rPr>
        <w:t> </w:t>
      </w:r>
      <w:r>
        <w:rPr/>
        <w:t>=</w:t>
      </w:r>
      <w:r>
        <w:rPr>
          <w:spacing w:val="-8"/>
        </w:rPr>
        <w:t> </w:t>
      </w:r>
      <w:r>
        <w:rPr>
          <w:spacing w:val="-2"/>
        </w:rPr>
        <w:t>'admin.html';</w:t>
      </w:r>
    </w:p>
    <w:p>
      <w:pPr>
        <w:pStyle w:val="BodyText"/>
        <w:ind w:left="1223"/>
      </w:pPr>
      <w:r>
        <w:rPr/>
        <w:t>} else </w:t>
      </w:r>
      <w:r>
        <w:rPr>
          <w:spacing w:val="-10"/>
        </w:rPr>
        <w:t>{</w:t>
      </w:r>
    </w:p>
    <w:p>
      <w:pPr>
        <w:pStyle w:val="BodyText"/>
        <w:ind w:left="1463"/>
      </w:pPr>
      <w:r>
        <w:rPr/>
        <w:t>window.location.href</w:t>
      </w:r>
      <w:r>
        <w:rPr>
          <w:spacing w:val="-8"/>
        </w:rPr>
        <w:t> </w:t>
      </w:r>
      <w:r>
        <w:rPr/>
        <w:t>=</w:t>
      </w:r>
      <w:r>
        <w:rPr>
          <w:spacing w:val="-8"/>
        </w:rPr>
        <w:t> </w:t>
      </w:r>
      <w:r>
        <w:rPr>
          <w:spacing w:val="-2"/>
        </w:rPr>
        <w:t>'user.html';</w:t>
      </w:r>
    </w:p>
    <w:p>
      <w:pPr>
        <w:spacing w:before="42"/>
        <w:ind w:left="1223" w:right="0" w:firstLine="0"/>
        <w:jc w:val="left"/>
        <w:rPr>
          <w:sz w:val="24"/>
        </w:rPr>
      </w:pPr>
      <w:r>
        <w:rPr>
          <w:spacing w:val="-10"/>
          <w:sz w:val="24"/>
        </w:rPr>
        <w:t>}</w:t>
      </w:r>
    </w:p>
    <w:p>
      <w:pPr>
        <w:pStyle w:val="BodyText"/>
        <w:spacing w:line="276" w:lineRule="auto"/>
        <w:ind w:left="1223" w:right="6172" w:hanging="240"/>
      </w:pPr>
      <w:r>
        <w:rPr/>
        <w:t>} catch (e) { </w:t>
      </w:r>
      <w:r>
        <w:rPr>
          <w:spacing w:val="-2"/>
        </w:rPr>
        <w:t>localStorage.clear();</w:t>
      </w:r>
    </w:p>
    <w:p>
      <w:pPr>
        <w:pStyle w:val="BodyText"/>
        <w:spacing w:before="0"/>
        <w:ind w:left="1223"/>
      </w:pPr>
      <w:r>
        <w:rPr/>
        <w:t>window.location.href</w:t>
      </w:r>
      <w:r>
        <w:rPr>
          <w:spacing w:val="-8"/>
        </w:rPr>
        <w:t> </w:t>
      </w:r>
      <w:r>
        <w:rPr/>
        <w:t>=</w:t>
      </w:r>
      <w:r>
        <w:rPr>
          <w:spacing w:val="-8"/>
        </w:rPr>
        <w:t> </w:t>
      </w:r>
      <w:r>
        <w:rPr>
          <w:spacing w:val="-2"/>
        </w:rPr>
        <w:t>'login.html';</w:t>
      </w:r>
    </w:p>
    <w:p>
      <w:pPr>
        <w:spacing w:before="42"/>
        <w:ind w:left="983" w:right="0" w:firstLine="0"/>
        <w:jc w:val="left"/>
        <w:rPr>
          <w:sz w:val="24"/>
        </w:rPr>
      </w:pPr>
      <w:r>
        <w:rPr>
          <w:spacing w:val="-10"/>
          <w:sz w:val="24"/>
        </w:rPr>
        <w:t>}</w:t>
      </w:r>
    </w:p>
    <w:p>
      <w:pPr>
        <w:pStyle w:val="BodyText"/>
        <w:ind w:left="743"/>
      </w:pPr>
      <w:r>
        <w:rPr/>
        <w:t>} else </w:t>
      </w:r>
      <w:r>
        <w:rPr>
          <w:spacing w:val="-10"/>
        </w:rPr>
        <w:t>{</w:t>
      </w:r>
    </w:p>
    <w:p>
      <w:pPr>
        <w:pStyle w:val="BodyText"/>
        <w:ind w:left="983"/>
      </w:pPr>
      <w:r>
        <w:rPr/>
        <w:t>window.location.href</w:t>
      </w:r>
      <w:r>
        <w:rPr>
          <w:spacing w:val="-8"/>
        </w:rPr>
        <w:t> </w:t>
      </w:r>
      <w:r>
        <w:rPr/>
        <w:t>=</w:t>
      </w:r>
      <w:r>
        <w:rPr>
          <w:spacing w:val="-8"/>
        </w:rPr>
        <w:t> </w:t>
      </w:r>
      <w:r>
        <w:rPr>
          <w:spacing w:val="-2"/>
        </w:rPr>
        <w:t>'login.html';</w:t>
      </w:r>
    </w:p>
    <w:p>
      <w:pPr>
        <w:spacing w:before="42"/>
        <w:ind w:left="743" w:right="0" w:firstLine="0"/>
        <w:jc w:val="left"/>
        <w:rPr>
          <w:sz w:val="24"/>
        </w:rPr>
      </w:pPr>
      <w:r>
        <w:rPr>
          <w:spacing w:val="-10"/>
          <w:sz w:val="24"/>
        </w:rPr>
        <w:t>}</w:t>
      </w:r>
    </w:p>
    <w:p>
      <w:pPr>
        <w:spacing w:before="41"/>
        <w:ind w:left="503" w:right="0" w:firstLine="0"/>
        <w:jc w:val="left"/>
        <w:rPr>
          <w:sz w:val="24"/>
        </w:rPr>
      </w:pPr>
      <w:r>
        <w:rPr>
          <w:spacing w:val="-10"/>
          <w:sz w:val="24"/>
        </w:rPr>
        <w:t>}</w:t>
      </w:r>
    </w:p>
    <w:p>
      <w:pPr>
        <w:pStyle w:val="BodyText"/>
        <w:spacing w:before="42"/>
        <w:ind w:left="263"/>
      </w:pPr>
      <w:r>
        <w:rPr>
          <w:spacing w:val="-2"/>
        </w:rPr>
        <w:t>&lt;/script&gt;</w:t>
      </w:r>
    </w:p>
    <w:p>
      <w:pPr>
        <w:pStyle w:val="BodyText"/>
        <w:ind w:left="23"/>
      </w:pPr>
      <w:r>
        <w:rPr>
          <w:spacing w:val="-2"/>
        </w:rPr>
        <w:t>&lt;/body&gt;</w:t>
      </w:r>
    </w:p>
    <w:p>
      <w:pPr>
        <w:pStyle w:val="BodyText"/>
        <w:ind w:left="23"/>
      </w:pPr>
      <w:r>
        <w:rPr>
          <w:spacing w:val="-2"/>
        </w:rPr>
        <w:t>&lt;/html&gt;</w:t>
      </w:r>
    </w:p>
    <w:p>
      <w:pPr>
        <w:pStyle w:val="BodyText"/>
        <w:spacing w:after="0"/>
        <w:sectPr>
          <w:pgSz w:w="11920" w:h="16840"/>
          <w:pgMar w:header="0" w:footer="822" w:top="1380" w:bottom="1020" w:left="1417" w:right="1133"/>
        </w:sectPr>
      </w:pPr>
    </w:p>
    <w:p>
      <w:pPr>
        <w:pStyle w:val="Heading2"/>
        <w:numPr>
          <w:ilvl w:val="0"/>
          <w:numId w:val="3"/>
        </w:numPr>
        <w:tabs>
          <w:tab w:pos="301" w:val="left" w:leader="none"/>
        </w:tabs>
        <w:spacing w:line="240" w:lineRule="auto" w:before="60" w:after="0"/>
        <w:ind w:left="301" w:right="0" w:hanging="278"/>
        <w:jc w:val="left"/>
      </w:pPr>
      <w:bookmarkStart w:name="9. Results " w:id="42"/>
      <w:bookmarkEnd w:id="42"/>
      <w:r>
        <w:rPr>
          <w:b w:val="0"/>
        </w:rPr>
      </w:r>
      <w:bookmarkStart w:name="h.et2xwjqj78" w:id="43"/>
      <w:bookmarkEnd w:id="43"/>
      <w:r>
        <w:rPr>
          <w:b w:val="0"/>
        </w:rPr>
      </w:r>
      <w:r>
        <w:rPr>
          <w:spacing w:val="-2"/>
        </w:rPr>
        <w:t>Results</w:t>
      </w:r>
    </w:p>
    <w:p>
      <w:pPr>
        <w:pStyle w:val="Heading2"/>
        <w:spacing w:before="241"/>
      </w:pPr>
      <w:bookmarkStart w:name="Index.html (Hero Section) " w:id="44"/>
      <w:bookmarkEnd w:id="44"/>
      <w:r>
        <w:rPr>
          <w:b w:val="0"/>
        </w:rPr>
      </w:r>
      <w:bookmarkStart w:name="h.nighpgao6gpo" w:id="45"/>
      <w:bookmarkEnd w:id="45"/>
      <w:r>
        <w:rPr>
          <w:b w:val="0"/>
        </w:rPr>
      </w:r>
      <w:r>
        <w:rPr/>
        <w:t>Index.html</w:t>
      </w:r>
      <w:r>
        <w:rPr>
          <w:spacing w:val="-10"/>
        </w:rPr>
        <w:t> </w:t>
      </w:r>
      <w:r>
        <w:rPr/>
        <w:t>(Hero</w:t>
      </w:r>
      <w:r>
        <w:rPr>
          <w:spacing w:val="-10"/>
        </w:rPr>
        <w:t> </w:t>
      </w:r>
      <w:r>
        <w:rPr>
          <w:spacing w:val="-2"/>
        </w:rPr>
        <w:t>Section)</w:t>
      </w:r>
    </w:p>
    <w:p>
      <w:pPr>
        <w:pStyle w:val="BodyText"/>
        <w:spacing w:before="39"/>
        <w:rPr>
          <w:b/>
          <w:sz w:val="20"/>
        </w:rPr>
      </w:pPr>
      <w:r>
        <w:rPr>
          <w:b/>
          <w:sz w:val="20"/>
        </w:rPr>
        <w:drawing>
          <wp:anchor distT="0" distB="0" distL="0" distR="0" allowOverlap="1" layoutInCell="1" locked="0" behindDoc="1" simplePos="0" relativeHeight="487597056">
            <wp:simplePos x="0" y="0"/>
            <wp:positionH relativeFrom="page">
              <wp:posOffset>933450</wp:posOffset>
            </wp:positionH>
            <wp:positionV relativeFrom="paragraph">
              <wp:posOffset>186069</wp:posOffset>
            </wp:positionV>
            <wp:extent cx="5787887" cy="2990088"/>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6" cstate="print"/>
                    <a:stretch>
                      <a:fillRect/>
                    </a:stretch>
                  </pic:blipFill>
                  <pic:spPr>
                    <a:xfrm>
                      <a:off x="0" y="0"/>
                      <a:ext cx="5787887" cy="2990088"/>
                    </a:xfrm>
                    <a:prstGeom prst="rect">
                      <a:avLst/>
                    </a:prstGeom>
                  </pic:spPr>
                </pic:pic>
              </a:graphicData>
            </a:graphic>
          </wp:anchor>
        </w:drawing>
      </w:r>
    </w:p>
    <w:p>
      <w:pPr>
        <w:pStyle w:val="BodyText"/>
        <w:spacing w:before="0"/>
        <w:rPr>
          <w:b/>
          <w:sz w:val="28"/>
        </w:rPr>
      </w:pPr>
    </w:p>
    <w:p>
      <w:pPr>
        <w:pStyle w:val="BodyText"/>
        <w:spacing w:before="0"/>
        <w:rPr>
          <w:b/>
          <w:sz w:val="28"/>
        </w:rPr>
      </w:pPr>
    </w:p>
    <w:p>
      <w:pPr>
        <w:pStyle w:val="BodyText"/>
        <w:spacing w:before="0"/>
        <w:rPr>
          <w:b/>
          <w:sz w:val="28"/>
        </w:rPr>
      </w:pPr>
    </w:p>
    <w:p>
      <w:pPr>
        <w:pStyle w:val="BodyText"/>
        <w:spacing w:before="17"/>
        <w:rPr>
          <w:b/>
          <w:sz w:val="28"/>
        </w:rPr>
      </w:pPr>
    </w:p>
    <w:p>
      <w:pPr>
        <w:pStyle w:val="Heading2"/>
        <w:spacing w:before="1"/>
      </w:pPr>
      <w:bookmarkStart w:name=" " w:id="46"/>
      <w:bookmarkEnd w:id="46"/>
      <w:r>
        <w:rPr>
          <w:b w:val="0"/>
        </w:rPr>
      </w:r>
      <w:bookmarkStart w:name=" " w:id="47"/>
      <w:bookmarkEnd w:id="47"/>
      <w:r>
        <w:rPr>
          <w:b w:val="0"/>
        </w:rPr>
      </w:r>
      <w:bookmarkStart w:name=" " w:id="48"/>
      <w:bookmarkEnd w:id="48"/>
      <w:r>
        <w:rPr>
          <w:b w:val="0"/>
        </w:rPr>
      </w:r>
      <w:bookmarkStart w:name=" " w:id="49"/>
      <w:bookmarkEnd w:id="49"/>
      <w:r>
        <w:rPr>
          <w:b w:val="0"/>
        </w:rPr>
      </w:r>
      <w:bookmarkStart w:name=" " w:id="50"/>
      <w:bookmarkEnd w:id="50"/>
      <w:r>
        <w:rPr>
          <w:b w:val="0"/>
        </w:rPr>
      </w:r>
      <w:bookmarkStart w:name=" " w:id="51"/>
      <w:bookmarkEnd w:id="51"/>
      <w:r>
        <w:rPr>
          <w:b w:val="0"/>
        </w:rPr>
      </w:r>
      <w:bookmarkStart w:name=" " w:id="52"/>
      <w:bookmarkEnd w:id="52"/>
      <w:r>
        <w:rPr>
          <w:b w:val="0"/>
        </w:rPr>
      </w:r>
      <w:bookmarkStart w:name="​ " w:id="53"/>
      <w:bookmarkEnd w:id="53"/>
      <w:r>
        <w:rPr>
          <w:b w:val="0"/>
        </w:rPr>
      </w:r>
      <w:bookmarkStart w:name="Index.html (Features of the Web Applicat" w:id="54"/>
      <w:bookmarkEnd w:id="54"/>
      <w:r>
        <w:rPr>
          <w:b w:val="0"/>
        </w:rPr>
      </w:r>
      <w:bookmarkStart w:name="h.kkraj841gjtt" w:id="55"/>
      <w:bookmarkEnd w:id="55"/>
      <w:r>
        <w:rPr>
          <w:b w:val="0"/>
        </w:rPr>
      </w:r>
      <w:r>
        <w:rPr/>
        <w:t>Index.html</w:t>
      </w:r>
      <w:r>
        <w:rPr>
          <w:spacing w:val="-12"/>
        </w:rPr>
        <w:t> </w:t>
      </w:r>
      <w:r>
        <w:rPr/>
        <w:t>(Features</w:t>
      </w:r>
      <w:r>
        <w:rPr>
          <w:spacing w:val="-9"/>
        </w:rPr>
        <w:t> </w:t>
      </w:r>
      <w:r>
        <w:rPr/>
        <w:t>of</w:t>
      </w:r>
      <w:r>
        <w:rPr>
          <w:spacing w:val="-10"/>
        </w:rPr>
        <w:t> </w:t>
      </w:r>
      <w:r>
        <w:rPr/>
        <w:t>the</w:t>
      </w:r>
      <w:r>
        <w:rPr>
          <w:spacing w:val="-9"/>
        </w:rPr>
        <w:t> </w:t>
      </w:r>
      <w:r>
        <w:rPr/>
        <w:t>Web</w:t>
      </w:r>
      <w:r>
        <w:rPr>
          <w:spacing w:val="-9"/>
        </w:rPr>
        <w:t> </w:t>
      </w:r>
      <w:r>
        <w:rPr>
          <w:spacing w:val="-2"/>
        </w:rPr>
        <w:t>Application)</w:t>
      </w:r>
    </w:p>
    <w:p>
      <w:pPr>
        <w:pStyle w:val="BodyText"/>
        <w:spacing w:before="136"/>
        <w:rPr>
          <w:b/>
          <w:sz w:val="20"/>
        </w:rPr>
      </w:pPr>
      <w:r>
        <w:rPr>
          <w:b/>
          <w:sz w:val="20"/>
        </w:rPr>
        <w:drawing>
          <wp:anchor distT="0" distB="0" distL="0" distR="0" allowOverlap="1" layoutInCell="1" locked="0" behindDoc="1" simplePos="0" relativeHeight="487597568">
            <wp:simplePos x="0" y="0"/>
            <wp:positionH relativeFrom="page">
              <wp:posOffset>933450</wp:posOffset>
            </wp:positionH>
            <wp:positionV relativeFrom="paragraph">
              <wp:posOffset>248230</wp:posOffset>
            </wp:positionV>
            <wp:extent cx="5635896" cy="3183064"/>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7" cstate="print"/>
                    <a:stretch>
                      <a:fillRect/>
                    </a:stretch>
                  </pic:blipFill>
                  <pic:spPr>
                    <a:xfrm>
                      <a:off x="0" y="0"/>
                      <a:ext cx="5635896" cy="3183064"/>
                    </a:xfrm>
                    <a:prstGeom prst="rect">
                      <a:avLst/>
                    </a:prstGeom>
                  </pic:spPr>
                </pic:pic>
              </a:graphicData>
            </a:graphic>
          </wp:anchor>
        </w:drawing>
      </w:r>
    </w:p>
    <w:p>
      <w:pPr>
        <w:pStyle w:val="BodyText"/>
        <w:spacing w:after="0"/>
        <w:rPr>
          <w:b/>
          <w:sz w:val="20"/>
        </w:rPr>
        <w:sectPr>
          <w:pgSz w:w="11920" w:h="16840"/>
          <w:pgMar w:header="0" w:footer="822" w:top="1380" w:bottom="1020" w:left="1417" w:right="1133"/>
        </w:sectPr>
      </w:pPr>
    </w:p>
    <w:p>
      <w:pPr>
        <w:pStyle w:val="Heading2"/>
        <w:spacing w:before="60"/>
      </w:pPr>
      <w:bookmarkStart w:name="Index.html (Footer) " w:id="56"/>
      <w:bookmarkEnd w:id="56"/>
      <w:r>
        <w:rPr>
          <w:b w:val="0"/>
        </w:rPr>
      </w:r>
      <w:bookmarkStart w:name="h.re9bjf8hti4c" w:id="57"/>
      <w:bookmarkEnd w:id="57"/>
      <w:r>
        <w:rPr>
          <w:b w:val="0"/>
        </w:rPr>
      </w:r>
      <w:r>
        <w:rPr/>
        <w:t>Index.html</w:t>
      </w:r>
      <w:r>
        <w:rPr>
          <w:spacing w:val="-10"/>
        </w:rPr>
        <w:t> </w:t>
      </w:r>
      <w:r>
        <w:rPr>
          <w:spacing w:val="-2"/>
        </w:rPr>
        <w:t>(Footer)</w:t>
      </w:r>
    </w:p>
    <w:p>
      <w:pPr>
        <w:pStyle w:val="BodyText"/>
        <w:spacing w:before="137"/>
        <w:rPr>
          <w:b/>
          <w:sz w:val="20"/>
        </w:rPr>
      </w:pPr>
      <w:r>
        <w:rPr>
          <w:b/>
          <w:sz w:val="20"/>
        </w:rPr>
        <w:drawing>
          <wp:anchor distT="0" distB="0" distL="0" distR="0" allowOverlap="1" layoutInCell="1" locked="0" behindDoc="1" simplePos="0" relativeHeight="487598080">
            <wp:simplePos x="0" y="0"/>
            <wp:positionH relativeFrom="page">
              <wp:posOffset>933450</wp:posOffset>
            </wp:positionH>
            <wp:positionV relativeFrom="paragraph">
              <wp:posOffset>248282</wp:posOffset>
            </wp:positionV>
            <wp:extent cx="5788214" cy="329793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8" cstate="print"/>
                    <a:stretch>
                      <a:fillRect/>
                    </a:stretch>
                  </pic:blipFill>
                  <pic:spPr>
                    <a:xfrm>
                      <a:off x="0" y="0"/>
                      <a:ext cx="5788214" cy="3297936"/>
                    </a:xfrm>
                    <a:prstGeom prst="rect">
                      <a:avLst/>
                    </a:prstGeom>
                  </pic:spPr>
                </pic:pic>
              </a:graphicData>
            </a:graphic>
          </wp:anchor>
        </w:drawing>
      </w:r>
    </w:p>
    <w:p>
      <w:pPr>
        <w:pStyle w:val="BodyText"/>
        <w:spacing w:before="0"/>
        <w:rPr>
          <w:b/>
          <w:sz w:val="28"/>
        </w:rPr>
      </w:pPr>
    </w:p>
    <w:p>
      <w:pPr>
        <w:pStyle w:val="BodyText"/>
        <w:spacing w:before="0"/>
        <w:rPr>
          <w:b/>
          <w:sz w:val="28"/>
        </w:rPr>
      </w:pPr>
    </w:p>
    <w:p>
      <w:pPr>
        <w:pStyle w:val="BodyText"/>
        <w:spacing w:before="0"/>
        <w:rPr>
          <w:b/>
          <w:sz w:val="28"/>
        </w:rPr>
      </w:pPr>
    </w:p>
    <w:p>
      <w:pPr>
        <w:pStyle w:val="BodyText"/>
        <w:spacing w:before="111"/>
        <w:rPr>
          <w:b/>
          <w:sz w:val="28"/>
        </w:rPr>
      </w:pPr>
    </w:p>
    <w:p>
      <w:pPr>
        <w:pStyle w:val="Heading2"/>
        <w:spacing w:before="0"/>
      </w:pPr>
      <w:bookmarkStart w:name="Login &amp; Register Page " w:id="58"/>
      <w:bookmarkEnd w:id="58"/>
      <w:r>
        <w:rPr>
          <w:b w:val="0"/>
        </w:rPr>
      </w:r>
      <w:bookmarkStart w:name="h.aikp22rum28i" w:id="59"/>
      <w:bookmarkEnd w:id="59"/>
      <w:r>
        <w:rPr>
          <w:b w:val="0"/>
        </w:rPr>
      </w:r>
      <w:r>
        <w:rPr/>
        <w:t>Login</w:t>
      </w:r>
      <w:r>
        <w:rPr>
          <w:spacing w:val="-5"/>
        </w:rPr>
        <w:t> </w:t>
      </w:r>
      <w:r>
        <w:rPr/>
        <w:t>&amp;</w:t>
      </w:r>
      <w:r>
        <w:rPr>
          <w:spacing w:val="-5"/>
        </w:rPr>
        <w:t> </w:t>
      </w:r>
      <w:r>
        <w:rPr/>
        <w:t>Register</w:t>
      </w:r>
      <w:r>
        <w:rPr>
          <w:spacing w:val="-4"/>
        </w:rPr>
        <w:t> Page</w:t>
      </w:r>
    </w:p>
    <w:p>
      <w:pPr>
        <w:pStyle w:val="BodyText"/>
        <w:spacing w:before="147"/>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933450</wp:posOffset>
                </wp:positionH>
                <wp:positionV relativeFrom="paragraph">
                  <wp:posOffset>259822</wp:posOffset>
                </wp:positionV>
                <wp:extent cx="5753100" cy="3248025"/>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753100" cy="3248025"/>
                          <a:chExt cx="5753100" cy="3248025"/>
                        </a:xfrm>
                      </wpg:grpSpPr>
                      <pic:pic>
                        <pic:nvPicPr>
                          <pic:cNvPr id="59" name="Image 59"/>
                          <pic:cNvPicPr/>
                        </pic:nvPicPr>
                        <pic:blipFill>
                          <a:blip r:embed="rId29" cstate="print"/>
                          <a:stretch>
                            <a:fillRect/>
                          </a:stretch>
                        </pic:blipFill>
                        <pic:spPr>
                          <a:xfrm>
                            <a:off x="9525" y="4762"/>
                            <a:ext cx="5229334" cy="3228974"/>
                          </a:xfrm>
                          <a:prstGeom prst="rect">
                            <a:avLst/>
                          </a:prstGeom>
                        </pic:spPr>
                      </pic:pic>
                      <wps:wsp>
                        <wps:cNvPr id="60" name="Graphic 60"/>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20.458475pt;width:453pt;height:255.75pt;mso-position-horizontal-relative:page;mso-position-vertical-relative:paragraph;z-index:-15717888;mso-wrap-distance-left:0;mso-wrap-distance-right:0" id="docshapegroup35" coordorigin="1470,409" coordsize="9060,5115">
                <v:shape style="position:absolute;left:1485;top:416;width:8236;height:5085" type="#_x0000_t75" id="docshape36" stroked="false">
                  <v:imagedata r:id="rId29" o:title=""/>
                </v:shape>
                <v:shape style="position:absolute;left:1470;top:409;width:9060;height:5115" id="docshape37" coordorigin="1470,409" coordsize="9060,5115" path="m1470,417l10523,417m10523,409l10523,5517m10530,5517l1478,5517m1478,5524l1478,417e" filled="false" stroked="true" strokeweight=".75pt" strokecolor="#000000">
                  <v:path arrowok="t"/>
                  <v:stroke dashstyle="solid"/>
                </v:shape>
                <w10:wrap type="topAndBottom"/>
              </v:group>
            </w:pict>
          </mc:Fallback>
        </mc:AlternateContent>
      </w:r>
    </w:p>
    <w:p>
      <w:pPr>
        <w:pStyle w:val="BodyText"/>
        <w:spacing w:after="0"/>
        <w:rPr>
          <w:b/>
          <w:sz w:val="20"/>
        </w:rPr>
        <w:sectPr>
          <w:pgSz w:w="11920" w:h="16840"/>
          <w:pgMar w:header="0" w:footer="822" w:top="1380" w:bottom="1020" w:left="1417" w:right="1133"/>
        </w:sectPr>
      </w:pPr>
    </w:p>
    <w:p>
      <w:pPr>
        <w:pStyle w:val="Heading2"/>
        <w:spacing w:before="82"/>
      </w:pPr>
      <w:bookmarkStart w:name=" " w:id="60"/>
      <w:bookmarkEnd w:id="60"/>
      <w:r>
        <w:rPr>
          <w:b w:val="0"/>
        </w:rPr>
      </w:r>
      <w:bookmarkStart w:name="Profile Page " w:id="61"/>
      <w:bookmarkEnd w:id="61"/>
      <w:r>
        <w:rPr>
          <w:b w:val="0"/>
        </w:rPr>
      </w:r>
      <w:bookmarkStart w:name="h.qh2dq3of61q9" w:id="62"/>
      <w:bookmarkEnd w:id="62"/>
      <w:r>
        <w:rPr>
          <w:b w:val="0"/>
        </w:rPr>
      </w:r>
      <w:r>
        <w:rPr/>
        <w:t>Profile</w:t>
      </w:r>
      <w:r>
        <w:rPr>
          <w:spacing w:val="-12"/>
        </w:rPr>
        <w:t> </w:t>
      </w:r>
      <w:r>
        <w:rPr>
          <w:spacing w:val="-4"/>
        </w:rPr>
        <w:t>Page</w:t>
      </w:r>
    </w:p>
    <w:p>
      <w:pPr>
        <w:pStyle w:val="BodyText"/>
        <w:spacing w:before="9"/>
        <w:rPr>
          <w:b/>
          <w:sz w:val="17"/>
        </w:rPr>
      </w:pPr>
      <w:r>
        <w:rPr>
          <w:b/>
          <w:sz w:val="17"/>
        </w:rPr>
        <mc:AlternateContent>
          <mc:Choice Requires="wps">
            <w:drawing>
              <wp:anchor distT="0" distB="0" distL="0" distR="0" allowOverlap="1" layoutInCell="1" locked="0" behindDoc="1" simplePos="0" relativeHeight="487599104">
                <wp:simplePos x="0" y="0"/>
                <wp:positionH relativeFrom="page">
                  <wp:posOffset>933450</wp:posOffset>
                </wp:positionH>
                <wp:positionV relativeFrom="paragraph">
                  <wp:posOffset>150720</wp:posOffset>
                </wp:positionV>
                <wp:extent cx="5753100" cy="3248025"/>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5753100" cy="3248025"/>
                          <a:chExt cx="5753100" cy="3248025"/>
                        </a:xfrm>
                      </wpg:grpSpPr>
                      <pic:pic>
                        <pic:nvPicPr>
                          <pic:cNvPr id="62" name="Image 62"/>
                          <pic:cNvPicPr/>
                        </pic:nvPicPr>
                        <pic:blipFill>
                          <a:blip r:embed="rId30" cstate="print"/>
                          <a:stretch>
                            <a:fillRect/>
                          </a:stretch>
                        </pic:blipFill>
                        <pic:spPr>
                          <a:xfrm>
                            <a:off x="9525" y="4762"/>
                            <a:ext cx="5734050" cy="3228974"/>
                          </a:xfrm>
                          <a:prstGeom prst="rect">
                            <a:avLst/>
                          </a:prstGeom>
                        </pic:spPr>
                      </pic:pic>
                      <wps:wsp>
                        <wps:cNvPr id="63" name="Graphic 63"/>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1.867777pt;width:453pt;height:255.75pt;mso-position-horizontal-relative:page;mso-position-vertical-relative:paragraph;z-index:-15717376;mso-wrap-distance-left:0;mso-wrap-distance-right:0" id="docshapegroup38" coordorigin="1470,237" coordsize="9060,5115">
                <v:shape style="position:absolute;left:1485;top:244;width:9030;height:5085" type="#_x0000_t75" id="docshape39" stroked="false">
                  <v:imagedata r:id="rId30" o:title=""/>
                </v:shape>
                <v:shape style="position:absolute;left:1470;top:237;width:9060;height:5115" id="docshape40" coordorigin="1470,237" coordsize="9060,5115" path="m1470,245l10523,245m10523,237l10523,5345m10530,5345l1478,5345m1478,5352l1478,245e" filled="false" stroked="true" strokeweight=".75pt" strokecolor="#000000">
                  <v:path arrowok="t"/>
                  <v:stroke dashstyle="solid"/>
                </v:shape>
                <w10:wrap type="topAndBottom"/>
              </v:group>
            </w:pict>
          </mc:Fallback>
        </mc:AlternateContent>
      </w:r>
    </w:p>
    <w:p>
      <w:pPr>
        <w:pStyle w:val="BodyText"/>
        <w:spacing w:before="0"/>
        <w:rPr>
          <w:b/>
          <w:sz w:val="28"/>
        </w:rPr>
      </w:pPr>
    </w:p>
    <w:p>
      <w:pPr>
        <w:pStyle w:val="BodyText"/>
        <w:spacing w:before="0"/>
        <w:rPr>
          <w:b/>
          <w:sz w:val="28"/>
        </w:rPr>
      </w:pPr>
    </w:p>
    <w:p>
      <w:pPr>
        <w:pStyle w:val="BodyText"/>
        <w:spacing w:before="0"/>
        <w:rPr>
          <w:b/>
          <w:sz w:val="28"/>
        </w:rPr>
      </w:pPr>
    </w:p>
    <w:p>
      <w:pPr>
        <w:pStyle w:val="BodyText"/>
        <w:spacing w:before="93"/>
        <w:rPr>
          <w:b/>
          <w:sz w:val="28"/>
        </w:rPr>
      </w:pPr>
    </w:p>
    <w:p>
      <w:pPr>
        <w:pStyle w:val="Heading2"/>
        <w:spacing w:before="0"/>
      </w:pPr>
      <w:bookmarkStart w:name=" " w:id="63"/>
      <w:bookmarkEnd w:id="63"/>
      <w:r>
        <w:rPr>
          <w:b w:val="0"/>
        </w:rPr>
      </w:r>
      <w:bookmarkStart w:name="Admin Page " w:id="64"/>
      <w:bookmarkEnd w:id="64"/>
      <w:r>
        <w:rPr>
          <w:b w:val="0"/>
        </w:rPr>
      </w:r>
      <w:bookmarkStart w:name="h.rq6zavefgj34" w:id="65"/>
      <w:bookmarkEnd w:id="65"/>
      <w:r>
        <w:rPr>
          <w:b w:val="0"/>
        </w:rPr>
      </w:r>
      <w:r>
        <w:rPr/>
        <w:t>Admin</w:t>
      </w:r>
      <w:r>
        <w:rPr>
          <w:spacing w:val="-5"/>
        </w:rPr>
        <w:t> </w:t>
      </w:r>
      <w:r>
        <w:rPr>
          <w:spacing w:val="-4"/>
        </w:rPr>
        <w:t>Page</w:t>
      </w:r>
    </w:p>
    <w:p>
      <w:pPr>
        <w:pStyle w:val="BodyText"/>
        <w:spacing w:before="10"/>
        <w:rPr>
          <w:b/>
          <w:sz w:val="17"/>
        </w:rPr>
      </w:pPr>
      <w:r>
        <w:rPr>
          <w:b/>
          <w:sz w:val="17"/>
        </w:rPr>
        <mc:AlternateContent>
          <mc:Choice Requires="wps">
            <w:drawing>
              <wp:anchor distT="0" distB="0" distL="0" distR="0" allowOverlap="1" layoutInCell="1" locked="0" behindDoc="1" simplePos="0" relativeHeight="487599616">
                <wp:simplePos x="0" y="0"/>
                <wp:positionH relativeFrom="page">
                  <wp:posOffset>933450</wp:posOffset>
                </wp:positionH>
                <wp:positionV relativeFrom="paragraph">
                  <wp:posOffset>150804</wp:posOffset>
                </wp:positionV>
                <wp:extent cx="5753100" cy="324802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5753100" cy="3248025"/>
                          <a:chExt cx="5753100" cy="3248025"/>
                        </a:xfrm>
                      </wpg:grpSpPr>
                      <pic:pic>
                        <pic:nvPicPr>
                          <pic:cNvPr id="65" name="Image 65"/>
                          <pic:cNvPicPr/>
                        </pic:nvPicPr>
                        <pic:blipFill>
                          <a:blip r:embed="rId31" cstate="print"/>
                          <a:stretch>
                            <a:fillRect/>
                          </a:stretch>
                        </pic:blipFill>
                        <pic:spPr>
                          <a:xfrm>
                            <a:off x="63281" y="4762"/>
                            <a:ext cx="5680293" cy="3228974"/>
                          </a:xfrm>
                          <a:prstGeom prst="rect">
                            <a:avLst/>
                          </a:prstGeom>
                        </pic:spPr>
                      </pic:pic>
                      <wps:wsp>
                        <wps:cNvPr id="66" name="Graphic 66"/>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1.874406pt;width:453pt;height:255.75pt;mso-position-horizontal-relative:page;mso-position-vertical-relative:paragraph;z-index:-15716864;mso-wrap-distance-left:0;mso-wrap-distance-right:0" id="docshapegroup41" coordorigin="1470,237" coordsize="9060,5115">
                <v:shape style="position:absolute;left:1569;top:244;width:8946;height:5085" type="#_x0000_t75" id="docshape42" stroked="false">
                  <v:imagedata r:id="rId31" o:title=""/>
                </v:shape>
                <v:shape style="position:absolute;left:1470;top:237;width:9060;height:5115" id="docshape43" coordorigin="1470,237" coordsize="9060,5115" path="m1470,245l10523,245m10523,237l10523,5345m10530,5345l1478,5345m1478,5352l1478,245e" filled="false" stroked="true" strokeweight=".75pt" strokecolor="#000000">
                  <v:path arrowok="t"/>
                  <v:stroke dashstyle="solid"/>
                </v:shape>
                <w10:wrap type="topAndBottom"/>
              </v:group>
            </w:pict>
          </mc:Fallback>
        </mc:AlternateContent>
      </w:r>
    </w:p>
    <w:p>
      <w:pPr>
        <w:pStyle w:val="BodyText"/>
        <w:spacing w:after="0"/>
        <w:rPr>
          <w:b/>
          <w:sz w:val="17"/>
        </w:rPr>
        <w:sectPr>
          <w:pgSz w:w="11920" w:h="16840"/>
          <w:pgMar w:header="0" w:footer="822" w:top="1940" w:bottom="1020" w:left="1417" w:right="1133"/>
        </w:sectPr>
      </w:pPr>
    </w:p>
    <w:p>
      <w:pPr>
        <w:pStyle w:val="Heading2"/>
        <w:spacing w:before="60"/>
      </w:pPr>
      <w:r>
        <w:rPr/>
        <w:t>User</w:t>
      </w:r>
      <w:r>
        <w:rPr>
          <w:spacing w:val="-4"/>
        </w:rPr>
        <w:t> Page</w:t>
      </w:r>
    </w:p>
    <w:p>
      <w:pPr>
        <w:pStyle w:val="BodyText"/>
        <w:spacing w:before="23"/>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933450</wp:posOffset>
                </wp:positionH>
                <wp:positionV relativeFrom="paragraph">
                  <wp:posOffset>181508</wp:posOffset>
                </wp:positionV>
                <wp:extent cx="5753100" cy="3248025"/>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5753100" cy="3248025"/>
                          <a:chExt cx="5753100" cy="3248025"/>
                        </a:xfrm>
                      </wpg:grpSpPr>
                      <pic:pic>
                        <pic:nvPicPr>
                          <pic:cNvPr id="68" name="Image 68"/>
                          <pic:cNvPicPr/>
                        </pic:nvPicPr>
                        <pic:blipFill>
                          <a:blip r:embed="rId32" cstate="print"/>
                          <a:stretch>
                            <a:fillRect/>
                          </a:stretch>
                        </pic:blipFill>
                        <pic:spPr>
                          <a:xfrm>
                            <a:off x="78214" y="4762"/>
                            <a:ext cx="5665360" cy="3228974"/>
                          </a:xfrm>
                          <a:prstGeom prst="rect">
                            <a:avLst/>
                          </a:prstGeom>
                        </pic:spPr>
                      </pic:pic>
                      <wps:wsp>
                        <wps:cNvPr id="69" name="Graphic 69"/>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14.291997pt;width:453pt;height:255.75pt;mso-position-horizontal-relative:page;mso-position-vertical-relative:paragraph;z-index:-15716352;mso-wrap-distance-left:0;mso-wrap-distance-right:0" id="docshapegroup44" coordorigin="1470,286" coordsize="9060,5115">
                <v:shape style="position:absolute;left:1593;top:293;width:8922;height:5085" type="#_x0000_t75" id="docshape45" stroked="false">
                  <v:imagedata r:id="rId32" o:title=""/>
                </v:shape>
                <v:shape style="position:absolute;left:1470;top:285;width:9060;height:5115" id="docshape46" coordorigin="1470,286" coordsize="9060,5115" path="m1470,293l10523,293m10523,286l10523,5393m10530,5393l1478,5393m1478,5401l1478,293e" filled="false" stroked="true" strokeweight=".75pt" strokecolor="#000000">
                  <v:path arrowok="t"/>
                  <v:stroke dashstyle="solid"/>
                </v:shape>
                <w10:wrap type="topAndBottom"/>
              </v:group>
            </w:pict>
          </mc:Fallback>
        </mc:AlternateContent>
      </w:r>
    </w:p>
    <w:p>
      <w:pPr>
        <w:pStyle w:val="Heading2"/>
        <w:numPr>
          <w:ilvl w:val="0"/>
          <w:numId w:val="3"/>
        </w:numPr>
        <w:tabs>
          <w:tab w:pos="440" w:val="left" w:leader="none"/>
        </w:tabs>
        <w:spacing w:line="240" w:lineRule="auto" w:before="277" w:after="0"/>
        <w:ind w:left="440" w:right="0" w:hanging="417"/>
        <w:jc w:val="left"/>
      </w:pPr>
      <w:bookmarkStart w:name="10. Conclusion " w:id="66"/>
      <w:bookmarkEnd w:id="66"/>
      <w:r>
        <w:rPr>
          <w:b w:val="0"/>
        </w:rPr>
      </w:r>
      <w:bookmarkStart w:name="h.95k5ozkyue8p" w:id="67"/>
      <w:bookmarkEnd w:id="67"/>
      <w:r>
        <w:rPr>
          <w:b w:val="0"/>
        </w:rPr>
      </w:r>
      <w:r>
        <w:rPr>
          <w:spacing w:val="-2"/>
        </w:rPr>
        <w:t>Conclusion</w:t>
      </w:r>
    </w:p>
    <w:p>
      <w:pPr>
        <w:pStyle w:val="BodyText"/>
        <w:spacing w:line="276" w:lineRule="auto" w:before="240"/>
        <w:ind w:left="23" w:right="321" w:firstLine="720"/>
        <w:jc w:val="both"/>
      </w:pPr>
      <w:r>
        <w:rPr/>
        <w:t>RedDesk is a powerful demonstration of how modern web development methodologies can be leveraged to address complex, mission-critical enterprise </w:t>
      </w:r>
      <w:r>
        <w:rPr/>
        <w:t>challenges. The system is not merely a digital complaint box; it represents a comprehensive overhaul</w:t>
      </w:r>
      <w:r>
        <w:rPr>
          <w:spacing w:val="-2"/>
        </w:rPr>
        <w:t> </w:t>
      </w:r>
      <w:r>
        <w:rPr/>
        <w:t>of the</w:t>
      </w:r>
      <w:r>
        <w:rPr>
          <w:spacing w:val="-5"/>
        </w:rPr>
        <w:t> </w:t>
      </w:r>
      <w:r>
        <w:rPr/>
        <w:t>complaint</w:t>
      </w:r>
      <w:r>
        <w:rPr>
          <w:spacing w:val="-5"/>
        </w:rPr>
        <w:t> </w:t>
      </w:r>
      <w:r>
        <w:rPr/>
        <w:t>management</w:t>
      </w:r>
      <w:r>
        <w:rPr>
          <w:spacing w:val="-5"/>
        </w:rPr>
        <w:t> </w:t>
      </w:r>
      <w:r>
        <w:rPr/>
        <w:t>lifecycle,</w:t>
      </w:r>
      <w:r>
        <w:rPr>
          <w:spacing w:val="-5"/>
        </w:rPr>
        <w:t> </w:t>
      </w:r>
      <w:r>
        <w:rPr/>
        <w:t>delivering</w:t>
      </w:r>
      <w:r>
        <w:rPr>
          <w:spacing w:val="-5"/>
        </w:rPr>
        <w:t> </w:t>
      </w:r>
      <w:r>
        <w:rPr/>
        <w:t>substantial,</w:t>
      </w:r>
      <w:r>
        <w:rPr>
          <w:spacing w:val="-5"/>
        </w:rPr>
        <w:t> </w:t>
      </w:r>
      <w:r>
        <w:rPr/>
        <w:t>quantifiable</w:t>
      </w:r>
      <w:r>
        <w:rPr>
          <w:spacing w:val="-5"/>
        </w:rPr>
        <w:t> </w:t>
      </w:r>
      <w:r>
        <w:rPr/>
        <w:t>improvements</w:t>
      </w:r>
      <w:r>
        <w:rPr>
          <w:spacing w:val="-5"/>
        </w:rPr>
        <w:t> </w:t>
      </w:r>
      <w:r>
        <w:rPr/>
        <w:t>across key organizational metrics.</w:t>
      </w:r>
    </w:p>
    <w:p>
      <w:pPr>
        <w:pStyle w:val="Heading4"/>
        <w:spacing w:before="240"/>
        <w:ind w:left="23" w:firstLine="0"/>
      </w:pPr>
      <w:r>
        <w:rPr/>
        <w:t>Core</w:t>
      </w:r>
      <w:r>
        <w:rPr>
          <w:spacing w:val="-2"/>
        </w:rPr>
        <w:t> </w:t>
      </w:r>
      <w:r>
        <w:rPr/>
        <w:t>Achievements</w:t>
      </w:r>
      <w:r>
        <w:rPr>
          <w:spacing w:val="-2"/>
        </w:rPr>
        <w:t> </w:t>
      </w:r>
      <w:r>
        <w:rPr/>
        <w:t>and</w:t>
      </w:r>
      <w:r>
        <w:rPr>
          <w:spacing w:val="-1"/>
        </w:rPr>
        <w:t> </w:t>
      </w:r>
      <w:r>
        <w:rPr>
          <w:spacing w:val="-2"/>
        </w:rPr>
        <w:t>Improvements:</w:t>
      </w:r>
    </w:p>
    <w:p>
      <w:pPr>
        <w:pStyle w:val="BodyText"/>
        <w:spacing w:before="5"/>
        <w:rPr>
          <w:b/>
        </w:rPr>
      </w:pPr>
    </w:p>
    <w:p>
      <w:pPr>
        <w:pStyle w:val="ListParagraph"/>
        <w:numPr>
          <w:ilvl w:val="0"/>
          <w:numId w:val="8"/>
        </w:numPr>
        <w:tabs>
          <w:tab w:pos="743" w:val="left" w:leader="none"/>
        </w:tabs>
        <w:spacing w:line="276" w:lineRule="auto" w:before="0" w:after="0"/>
        <w:ind w:left="743" w:right="325" w:hanging="360"/>
        <w:jc w:val="both"/>
        <w:rPr>
          <w:sz w:val="24"/>
        </w:rPr>
      </w:pPr>
      <w:r>
        <w:rPr>
          <w:b/>
          <w:sz w:val="24"/>
        </w:rPr>
        <w:t>Enhanced Efficiency: </w:t>
      </w:r>
      <w:r>
        <w:rPr>
          <w:sz w:val="24"/>
        </w:rPr>
        <w:t>By centralizing submissions, automating initial routing, </w:t>
      </w:r>
      <w:r>
        <w:rPr>
          <w:sz w:val="24"/>
        </w:rPr>
        <w:t>and providing real-time status tracking, RedDesk dramatically reduced the manual overhead previously associated with complaint processing. This digitalization cut down response times and accelerated the resolution process, ensuring timely and effective action.</w:t>
      </w:r>
    </w:p>
    <w:p>
      <w:pPr>
        <w:pStyle w:val="ListParagraph"/>
        <w:numPr>
          <w:ilvl w:val="0"/>
          <w:numId w:val="8"/>
        </w:numPr>
        <w:tabs>
          <w:tab w:pos="743" w:val="left" w:leader="none"/>
        </w:tabs>
        <w:spacing w:line="276" w:lineRule="auto" w:before="0" w:after="0"/>
        <w:ind w:left="743" w:right="320" w:hanging="360"/>
        <w:jc w:val="both"/>
        <w:rPr>
          <w:sz w:val="24"/>
        </w:rPr>
      </w:pPr>
      <w:r>
        <w:rPr>
          <w:b/>
          <w:sz w:val="24"/>
        </w:rPr>
        <w:t>Strengthened Security: </w:t>
      </w:r>
      <w:r>
        <w:rPr>
          <w:sz w:val="24"/>
        </w:rPr>
        <w:t>The platform was developed</w:t>
      </w:r>
      <w:r>
        <w:rPr>
          <w:spacing w:val="-4"/>
          <w:sz w:val="24"/>
        </w:rPr>
        <w:t> </w:t>
      </w:r>
      <w:r>
        <w:rPr>
          <w:sz w:val="24"/>
        </w:rPr>
        <w:t>with</w:t>
      </w:r>
      <w:r>
        <w:rPr>
          <w:spacing w:val="-4"/>
          <w:sz w:val="24"/>
        </w:rPr>
        <w:t> </w:t>
      </w:r>
      <w:r>
        <w:rPr>
          <w:sz w:val="24"/>
        </w:rPr>
        <w:t>a</w:t>
      </w:r>
      <w:r>
        <w:rPr>
          <w:spacing w:val="-4"/>
          <w:sz w:val="24"/>
        </w:rPr>
        <w:t> </w:t>
      </w:r>
      <w:r>
        <w:rPr>
          <w:sz w:val="24"/>
        </w:rPr>
        <w:t>strong</w:t>
      </w:r>
      <w:r>
        <w:rPr>
          <w:spacing w:val="-4"/>
          <w:sz w:val="24"/>
        </w:rPr>
        <w:t> </w:t>
      </w:r>
      <w:r>
        <w:rPr>
          <w:sz w:val="24"/>
        </w:rPr>
        <w:t>focus</w:t>
      </w:r>
      <w:r>
        <w:rPr>
          <w:spacing w:val="-4"/>
          <w:sz w:val="24"/>
        </w:rPr>
        <w:t> </w:t>
      </w:r>
      <w:r>
        <w:rPr>
          <w:sz w:val="24"/>
        </w:rPr>
        <w:t>on</w:t>
      </w:r>
      <w:r>
        <w:rPr>
          <w:spacing w:val="-4"/>
          <w:sz w:val="24"/>
        </w:rPr>
        <w:t> </w:t>
      </w:r>
      <w:r>
        <w:rPr>
          <w:sz w:val="24"/>
        </w:rPr>
        <w:t>security, implementing robust authentication, authorization protocols, and data </w:t>
      </w:r>
      <w:r>
        <w:rPr>
          <w:sz w:val="24"/>
        </w:rPr>
        <w:t>encryption.</w:t>
      </w:r>
      <w:r>
        <w:rPr>
          <w:spacing w:val="40"/>
          <w:sz w:val="24"/>
        </w:rPr>
        <w:t> </w:t>
      </w:r>
      <w:r>
        <w:rPr>
          <w:sz w:val="24"/>
        </w:rPr>
        <w:t>This</w:t>
      </w:r>
      <w:r>
        <w:rPr>
          <w:spacing w:val="-3"/>
          <w:sz w:val="24"/>
        </w:rPr>
        <w:t> </w:t>
      </w:r>
      <w:r>
        <w:rPr>
          <w:sz w:val="24"/>
        </w:rPr>
        <w:t>protects</w:t>
      </w:r>
      <w:r>
        <w:rPr>
          <w:spacing w:val="-3"/>
          <w:sz w:val="24"/>
        </w:rPr>
        <w:t> </w:t>
      </w:r>
      <w:r>
        <w:rPr>
          <w:sz w:val="24"/>
        </w:rPr>
        <w:t>sensitive</w:t>
      </w:r>
      <w:r>
        <w:rPr>
          <w:spacing w:val="-3"/>
          <w:sz w:val="24"/>
        </w:rPr>
        <w:t> </w:t>
      </w:r>
      <w:r>
        <w:rPr>
          <w:sz w:val="24"/>
        </w:rPr>
        <w:t>information</w:t>
      </w:r>
      <w:r>
        <w:rPr>
          <w:spacing w:val="-3"/>
          <w:sz w:val="24"/>
        </w:rPr>
        <w:t> </w:t>
      </w:r>
      <w:r>
        <w:rPr>
          <w:sz w:val="24"/>
        </w:rPr>
        <w:t>related</w:t>
      </w:r>
      <w:r>
        <w:rPr>
          <w:spacing w:val="-3"/>
          <w:sz w:val="24"/>
        </w:rPr>
        <w:t> </w:t>
      </w:r>
      <w:r>
        <w:rPr>
          <w:sz w:val="24"/>
        </w:rPr>
        <w:t>to</w:t>
      </w:r>
      <w:r>
        <w:rPr>
          <w:spacing w:val="-3"/>
          <w:sz w:val="24"/>
        </w:rPr>
        <w:t> </w:t>
      </w:r>
      <w:r>
        <w:rPr>
          <w:sz w:val="24"/>
        </w:rPr>
        <w:t>complainants</w:t>
      </w:r>
      <w:r>
        <w:rPr>
          <w:spacing w:val="-3"/>
          <w:sz w:val="24"/>
        </w:rPr>
        <w:t> </w:t>
      </w:r>
      <w:r>
        <w:rPr>
          <w:sz w:val="24"/>
        </w:rPr>
        <w:t>and</w:t>
      </w:r>
      <w:r>
        <w:rPr>
          <w:spacing w:val="-3"/>
          <w:sz w:val="24"/>
        </w:rPr>
        <w:t> </w:t>
      </w:r>
      <w:r>
        <w:rPr>
          <w:sz w:val="24"/>
        </w:rPr>
        <w:t>internal</w:t>
      </w:r>
      <w:r>
        <w:rPr>
          <w:spacing w:val="-3"/>
          <w:sz w:val="24"/>
        </w:rPr>
        <w:t> </w:t>
      </w:r>
      <w:r>
        <w:rPr>
          <w:sz w:val="24"/>
        </w:rPr>
        <w:t>investigations, ensuring compliance with data privacy standards and maintaining the integrity of the </w:t>
      </w:r>
      <w:r>
        <w:rPr>
          <w:spacing w:val="-2"/>
          <w:sz w:val="24"/>
        </w:rPr>
        <w:t>process.</w:t>
      </w:r>
    </w:p>
    <w:p>
      <w:pPr>
        <w:pStyle w:val="ListParagraph"/>
        <w:numPr>
          <w:ilvl w:val="0"/>
          <w:numId w:val="8"/>
        </w:numPr>
        <w:tabs>
          <w:tab w:pos="743" w:val="left" w:leader="none"/>
        </w:tabs>
        <w:spacing w:line="276" w:lineRule="auto" w:before="0" w:after="0"/>
        <w:ind w:left="743" w:right="321" w:hanging="360"/>
        <w:jc w:val="both"/>
        <w:rPr>
          <w:sz w:val="24"/>
        </w:rPr>
      </w:pPr>
      <w:r>
        <w:rPr>
          <w:b/>
          <w:sz w:val="24"/>
        </w:rPr>
        <w:t>Increased Accountability: </w:t>
      </w:r>
      <w:r>
        <w:rPr>
          <w:sz w:val="24"/>
        </w:rPr>
        <w:t>RedDesk provides an auditable trail for every </w:t>
      </w:r>
      <w:r>
        <w:rPr>
          <w:sz w:val="24"/>
        </w:rPr>
        <w:t>complaint, from submission to final</w:t>
      </w:r>
      <w:r>
        <w:rPr>
          <w:spacing w:val="-3"/>
          <w:sz w:val="24"/>
        </w:rPr>
        <w:t> </w:t>
      </w:r>
      <w:r>
        <w:rPr>
          <w:sz w:val="24"/>
        </w:rPr>
        <w:t>resolution.</w:t>
      </w:r>
      <w:r>
        <w:rPr>
          <w:spacing w:val="-3"/>
          <w:sz w:val="24"/>
        </w:rPr>
        <w:t> </w:t>
      </w:r>
      <w:r>
        <w:rPr>
          <w:sz w:val="24"/>
        </w:rPr>
        <w:t>Each</w:t>
      </w:r>
      <w:r>
        <w:rPr>
          <w:spacing w:val="-3"/>
          <w:sz w:val="24"/>
        </w:rPr>
        <w:t> </w:t>
      </w:r>
      <w:r>
        <w:rPr>
          <w:sz w:val="24"/>
        </w:rPr>
        <w:t>action,</w:t>
      </w:r>
      <w:r>
        <w:rPr>
          <w:spacing w:val="-3"/>
          <w:sz w:val="24"/>
        </w:rPr>
        <w:t> </w:t>
      </w:r>
      <w:r>
        <w:rPr>
          <w:sz w:val="24"/>
        </w:rPr>
        <w:t>status</w:t>
      </w:r>
      <w:r>
        <w:rPr>
          <w:spacing w:val="-3"/>
          <w:sz w:val="24"/>
        </w:rPr>
        <w:t> </w:t>
      </w:r>
      <w:r>
        <w:rPr>
          <w:sz w:val="24"/>
        </w:rPr>
        <w:t>change,</w:t>
      </w:r>
      <w:r>
        <w:rPr>
          <w:spacing w:val="-3"/>
          <w:sz w:val="24"/>
        </w:rPr>
        <w:t> </w:t>
      </w:r>
      <w:r>
        <w:rPr>
          <w:sz w:val="24"/>
        </w:rPr>
        <w:t>and</w:t>
      </w:r>
      <w:r>
        <w:rPr>
          <w:spacing w:val="-3"/>
          <w:sz w:val="24"/>
        </w:rPr>
        <w:t> </w:t>
      </w:r>
      <w:r>
        <w:rPr>
          <w:sz w:val="24"/>
        </w:rPr>
        <w:t>assigned</w:t>
      </w:r>
      <w:r>
        <w:rPr>
          <w:spacing w:val="-3"/>
          <w:sz w:val="24"/>
        </w:rPr>
        <w:t> </w:t>
      </w:r>
      <w:r>
        <w:rPr>
          <w:sz w:val="24"/>
        </w:rPr>
        <w:t>owner</w:t>
      </w:r>
      <w:r>
        <w:rPr>
          <w:spacing w:val="-3"/>
          <w:sz w:val="24"/>
        </w:rPr>
        <w:t> </w:t>
      </w:r>
      <w:r>
        <w:rPr>
          <w:sz w:val="24"/>
        </w:rPr>
        <w:t>is logged,</w:t>
      </w:r>
      <w:r>
        <w:rPr>
          <w:spacing w:val="-6"/>
          <w:sz w:val="24"/>
        </w:rPr>
        <w:t> </w:t>
      </w:r>
      <w:r>
        <w:rPr>
          <w:sz w:val="24"/>
        </w:rPr>
        <w:t>creating</w:t>
      </w:r>
      <w:r>
        <w:rPr>
          <w:spacing w:val="-6"/>
          <w:sz w:val="24"/>
        </w:rPr>
        <w:t> </w:t>
      </w:r>
      <w:r>
        <w:rPr>
          <w:sz w:val="24"/>
        </w:rPr>
        <w:t>a</w:t>
      </w:r>
      <w:r>
        <w:rPr>
          <w:spacing w:val="-6"/>
          <w:sz w:val="24"/>
        </w:rPr>
        <w:t> </w:t>
      </w:r>
      <w:r>
        <w:rPr>
          <w:sz w:val="24"/>
        </w:rPr>
        <w:t>clear</w:t>
      </w:r>
      <w:r>
        <w:rPr>
          <w:spacing w:val="-6"/>
          <w:sz w:val="24"/>
        </w:rPr>
        <w:t> </w:t>
      </w:r>
      <w:r>
        <w:rPr>
          <w:sz w:val="24"/>
        </w:rPr>
        <w:t>chain</w:t>
      </w:r>
      <w:r>
        <w:rPr>
          <w:spacing w:val="-6"/>
          <w:sz w:val="24"/>
        </w:rPr>
        <w:t> </w:t>
      </w:r>
      <w:r>
        <w:rPr>
          <w:sz w:val="24"/>
        </w:rPr>
        <w:t>of</w:t>
      </w:r>
      <w:r>
        <w:rPr>
          <w:spacing w:val="-6"/>
          <w:sz w:val="24"/>
        </w:rPr>
        <w:t> </w:t>
      </w:r>
      <w:r>
        <w:rPr>
          <w:sz w:val="24"/>
        </w:rPr>
        <w:t>accountability.</w:t>
      </w:r>
      <w:r>
        <w:rPr>
          <w:spacing w:val="-6"/>
          <w:sz w:val="24"/>
        </w:rPr>
        <w:t> </w:t>
      </w:r>
      <w:r>
        <w:rPr>
          <w:sz w:val="24"/>
        </w:rPr>
        <w:t>This</w:t>
      </w:r>
      <w:r>
        <w:rPr>
          <w:spacing w:val="-6"/>
          <w:sz w:val="24"/>
        </w:rPr>
        <w:t> </w:t>
      </w:r>
      <w:r>
        <w:rPr>
          <w:sz w:val="24"/>
        </w:rPr>
        <w:t>transparency</w:t>
      </w:r>
      <w:r>
        <w:rPr>
          <w:spacing w:val="-6"/>
          <w:sz w:val="24"/>
        </w:rPr>
        <w:t> </w:t>
      </w:r>
      <w:r>
        <w:rPr>
          <w:sz w:val="24"/>
        </w:rPr>
        <w:t>prevents</w:t>
      </w:r>
      <w:r>
        <w:rPr>
          <w:spacing w:val="-6"/>
          <w:sz w:val="24"/>
        </w:rPr>
        <w:t> </w:t>
      </w:r>
      <w:r>
        <w:rPr>
          <w:sz w:val="24"/>
        </w:rPr>
        <w:t>complaints from being overlooked</w:t>
      </w:r>
      <w:r>
        <w:rPr>
          <w:spacing w:val="-3"/>
          <w:sz w:val="24"/>
        </w:rPr>
        <w:t> </w:t>
      </w:r>
      <w:r>
        <w:rPr>
          <w:sz w:val="24"/>
        </w:rPr>
        <w:t>and</w:t>
      </w:r>
      <w:r>
        <w:rPr>
          <w:spacing w:val="-3"/>
          <w:sz w:val="24"/>
        </w:rPr>
        <w:t> </w:t>
      </w:r>
      <w:r>
        <w:rPr>
          <w:sz w:val="24"/>
        </w:rPr>
        <w:t>facilitates</w:t>
      </w:r>
      <w:r>
        <w:rPr>
          <w:spacing w:val="-3"/>
          <w:sz w:val="24"/>
        </w:rPr>
        <w:t> </w:t>
      </w:r>
      <w:r>
        <w:rPr>
          <w:sz w:val="24"/>
        </w:rPr>
        <w:t>performance</w:t>
      </w:r>
      <w:r>
        <w:rPr>
          <w:spacing w:val="-3"/>
          <w:sz w:val="24"/>
        </w:rPr>
        <w:t> </w:t>
      </w:r>
      <w:r>
        <w:rPr>
          <w:sz w:val="24"/>
        </w:rPr>
        <w:t>review</w:t>
      </w:r>
      <w:r>
        <w:rPr>
          <w:spacing w:val="-3"/>
          <w:sz w:val="24"/>
        </w:rPr>
        <w:t> </w:t>
      </w:r>
      <w:r>
        <w:rPr>
          <w:sz w:val="24"/>
        </w:rPr>
        <w:t>of</w:t>
      </w:r>
      <w:r>
        <w:rPr>
          <w:spacing w:val="-3"/>
          <w:sz w:val="24"/>
        </w:rPr>
        <w:t> </w:t>
      </w:r>
      <w:r>
        <w:rPr>
          <w:sz w:val="24"/>
        </w:rPr>
        <w:t>the</w:t>
      </w:r>
      <w:r>
        <w:rPr>
          <w:spacing w:val="-3"/>
          <w:sz w:val="24"/>
        </w:rPr>
        <w:t> </w:t>
      </w:r>
      <w:r>
        <w:rPr>
          <w:sz w:val="24"/>
        </w:rPr>
        <w:t>management</w:t>
      </w:r>
      <w:r>
        <w:rPr>
          <w:spacing w:val="-3"/>
          <w:sz w:val="24"/>
        </w:rPr>
        <w:t> </w:t>
      </w:r>
      <w:r>
        <w:rPr>
          <w:sz w:val="24"/>
        </w:rPr>
        <w:t>process </w:t>
      </w:r>
      <w:r>
        <w:rPr>
          <w:spacing w:val="-2"/>
          <w:sz w:val="24"/>
        </w:rPr>
        <w:t>itself.</w:t>
      </w:r>
    </w:p>
    <w:p>
      <w:pPr>
        <w:pStyle w:val="ListParagraph"/>
        <w:spacing w:after="0" w:line="276" w:lineRule="auto"/>
        <w:jc w:val="both"/>
        <w:rPr>
          <w:sz w:val="24"/>
        </w:rPr>
        <w:sectPr>
          <w:pgSz w:w="11920" w:h="16840"/>
          <w:pgMar w:header="0" w:footer="822" w:top="1380" w:bottom="1020" w:left="1417" w:right="1133"/>
        </w:sectPr>
      </w:pPr>
    </w:p>
    <w:p>
      <w:pPr>
        <w:pStyle w:val="Heading4"/>
        <w:spacing w:before="60"/>
        <w:ind w:left="23" w:firstLine="0"/>
      </w:pPr>
      <w:r>
        <w:rPr/>
        <w:t>Professional</w:t>
      </w:r>
      <w:r>
        <w:rPr>
          <w:spacing w:val="-2"/>
        </w:rPr>
        <w:t> </w:t>
      </w:r>
      <w:r>
        <w:rPr/>
        <w:t>Development</w:t>
      </w:r>
      <w:r>
        <w:rPr>
          <w:spacing w:val="-2"/>
        </w:rPr>
        <w:t> </w:t>
      </w:r>
      <w:r>
        <w:rPr/>
        <w:t>and</w:t>
      </w:r>
      <w:r>
        <w:rPr>
          <w:spacing w:val="-1"/>
        </w:rPr>
        <w:t> </w:t>
      </w:r>
      <w:r>
        <w:rPr>
          <w:spacing w:val="-2"/>
        </w:rPr>
        <w:t>Learning:</w:t>
      </w:r>
    </w:p>
    <w:p>
      <w:pPr>
        <w:pStyle w:val="BodyText"/>
        <w:spacing w:before="5"/>
        <w:rPr>
          <w:b/>
        </w:rPr>
      </w:pPr>
    </w:p>
    <w:p>
      <w:pPr>
        <w:pStyle w:val="BodyText"/>
        <w:spacing w:line="276" w:lineRule="auto" w:before="0"/>
        <w:ind w:left="23" w:right="320" w:firstLine="720"/>
        <w:jc w:val="both"/>
      </w:pPr>
      <w:r>
        <w:rPr/>
        <w:t>The successful deployment of RedDesk served as an invaluable foundational experience. This project validated and significantly deepened my technical expertise </w:t>
      </w:r>
      <w:r>
        <w:rPr/>
        <w:t>in several critical domains:</w:t>
      </w:r>
    </w:p>
    <w:p>
      <w:pPr>
        <w:pStyle w:val="ListParagraph"/>
        <w:numPr>
          <w:ilvl w:val="0"/>
          <w:numId w:val="8"/>
        </w:numPr>
        <w:tabs>
          <w:tab w:pos="743" w:val="left" w:leader="none"/>
        </w:tabs>
        <w:spacing w:line="276" w:lineRule="auto" w:before="240" w:after="0"/>
        <w:ind w:left="743" w:right="321" w:hanging="360"/>
        <w:jc w:val="both"/>
        <w:rPr>
          <w:sz w:val="24"/>
        </w:rPr>
      </w:pPr>
      <w:r>
        <w:rPr>
          <w:b/>
          <w:sz w:val="24"/>
        </w:rPr>
        <w:t>Secure Full-Stack Development: </w:t>
      </w:r>
      <w:r>
        <w:rPr>
          <w:sz w:val="24"/>
        </w:rPr>
        <w:t>I gained hands-on expertise in architecting </w:t>
      </w:r>
      <w:r>
        <w:rPr>
          <w:sz w:val="24"/>
        </w:rPr>
        <w:t>and building a scalable, secure application from the database layer to the user interface, with a particular focus on mitigating common web vulnerabilities (e.g., XSS, CSRF).</w:t>
      </w:r>
    </w:p>
    <w:p>
      <w:pPr>
        <w:pStyle w:val="ListParagraph"/>
        <w:numPr>
          <w:ilvl w:val="0"/>
          <w:numId w:val="8"/>
        </w:numPr>
        <w:tabs>
          <w:tab w:pos="743" w:val="left" w:leader="none"/>
        </w:tabs>
        <w:spacing w:line="276" w:lineRule="auto" w:before="0" w:after="0"/>
        <w:ind w:left="743" w:right="319" w:hanging="360"/>
        <w:jc w:val="both"/>
        <w:rPr>
          <w:sz w:val="24"/>
        </w:rPr>
      </w:pPr>
      <w:r>
        <w:rPr>
          <w:b/>
          <w:sz w:val="24"/>
        </w:rPr>
        <w:t>Enterprise-Level UX Design: </w:t>
      </w:r>
      <w:r>
        <w:rPr>
          <w:sz w:val="24"/>
        </w:rPr>
        <w:t>The design process centered on creating an intuitive, accessible user</w:t>
      </w:r>
      <w:r>
        <w:rPr>
          <w:spacing w:val="-3"/>
          <w:sz w:val="24"/>
        </w:rPr>
        <w:t> </w:t>
      </w:r>
      <w:r>
        <w:rPr>
          <w:sz w:val="24"/>
        </w:rPr>
        <w:t>experience</w:t>
      </w:r>
      <w:r>
        <w:rPr>
          <w:spacing w:val="-3"/>
          <w:sz w:val="24"/>
        </w:rPr>
        <w:t> </w:t>
      </w:r>
      <w:r>
        <w:rPr>
          <w:sz w:val="24"/>
        </w:rPr>
        <w:t>for</w:t>
      </w:r>
      <w:r>
        <w:rPr>
          <w:spacing w:val="-3"/>
          <w:sz w:val="24"/>
        </w:rPr>
        <w:t> </w:t>
      </w:r>
      <w:r>
        <w:rPr>
          <w:sz w:val="24"/>
        </w:rPr>
        <w:t>diverse</w:t>
      </w:r>
      <w:r>
        <w:rPr>
          <w:spacing w:val="-3"/>
          <w:sz w:val="24"/>
        </w:rPr>
        <w:t> </w:t>
      </w:r>
      <w:r>
        <w:rPr>
          <w:sz w:val="24"/>
        </w:rPr>
        <w:t>user</w:t>
      </w:r>
      <w:r>
        <w:rPr>
          <w:spacing w:val="-3"/>
          <w:sz w:val="24"/>
        </w:rPr>
        <w:t> </w:t>
      </w:r>
      <w:r>
        <w:rPr>
          <w:sz w:val="24"/>
        </w:rPr>
        <w:t>groups—complainants,</w:t>
      </w:r>
      <w:r>
        <w:rPr>
          <w:spacing w:val="-3"/>
          <w:sz w:val="24"/>
        </w:rPr>
        <w:t> </w:t>
      </w:r>
      <w:r>
        <w:rPr>
          <w:sz w:val="24"/>
        </w:rPr>
        <w:t>administrators,</w:t>
      </w:r>
      <w:r>
        <w:rPr>
          <w:spacing w:val="-3"/>
          <w:sz w:val="24"/>
        </w:rPr>
        <w:t> </w:t>
      </w:r>
      <w:r>
        <w:rPr>
          <w:sz w:val="24"/>
        </w:rPr>
        <w:t>and specialized resolution teams. This involved implementing a thoughtful, </w:t>
      </w:r>
      <w:r>
        <w:rPr>
          <w:sz w:val="24"/>
        </w:rPr>
        <w:t>functional</w:t>
      </w:r>
      <w:r>
        <w:rPr>
          <w:spacing w:val="40"/>
          <w:sz w:val="24"/>
        </w:rPr>
        <w:t> </w:t>
      </w:r>
      <w:r>
        <w:rPr>
          <w:sz w:val="24"/>
        </w:rPr>
        <w:t>user interface (UI) and refining the user experience (UX) to support complex workflows without sacrificing ease of use.</w:t>
      </w:r>
    </w:p>
    <w:p>
      <w:pPr>
        <w:pStyle w:val="BodyText"/>
        <w:spacing w:line="276" w:lineRule="auto" w:before="240"/>
        <w:ind w:left="23" w:right="325" w:firstLine="720"/>
        <w:jc w:val="both"/>
      </w:pPr>
      <w:r>
        <w:rPr/>
        <w:t>In summary, the RedDesk project successfully transformed an inefficient </w:t>
      </w:r>
      <w:r>
        <w:rPr/>
        <w:t>legacy process into a streamlined, secure, and fully accountable digital system. It stands as a significant accomplishment, demonstrating the power of technology to drive operational excellence within an enterprise setting.</w:t>
      </w:r>
    </w:p>
    <w:p>
      <w:pPr>
        <w:pStyle w:val="BodyText"/>
        <w:spacing w:after="0" w:line="276" w:lineRule="auto"/>
        <w:jc w:val="both"/>
        <w:sectPr>
          <w:pgSz w:w="11920" w:h="16840"/>
          <w:pgMar w:header="0" w:footer="822" w:top="1380" w:bottom="1020" w:left="1417" w:right="1133"/>
        </w:sectPr>
      </w:pPr>
    </w:p>
    <w:p>
      <w:pPr>
        <w:pStyle w:val="Heading1"/>
        <w:spacing w:line="360" w:lineRule="auto"/>
        <w:ind w:right="6172"/>
      </w:pPr>
      <w:bookmarkStart w:name="CHAPTER - III  " w:id="68"/>
      <w:bookmarkEnd w:id="68"/>
      <w:r>
        <w:rPr>
          <w:b w:val="0"/>
        </w:rPr>
      </w:r>
      <w:bookmarkStart w:name="h.kbtr2nu07x1r" w:id="69"/>
      <w:bookmarkEnd w:id="69"/>
      <w:r>
        <w:rPr>
          <w:b w:val="0"/>
        </w:rPr>
      </w:r>
      <w:r>
        <w:rPr/>
        <w:t>CHAPTER</w:t>
      </w:r>
      <w:r>
        <w:rPr>
          <w:spacing w:val="-18"/>
        </w:rPr>
        <w:t> </w:t>
      </w:r>
      <w:r>
        <w:rPr/>
        <w:t>-</w:t>
      </w:r>
      <w:r>
        <w:rPr>
          <w:spacing w:val="-17"/>
        </w:rPr>
        <w:t> </w:t>
      </w:r>
      <w:r>
        <w:rPr/>
        <w:t>III </w:t>
      </w:r>
      <w:bookmarkStart w:name="CONCLUSION " w:id="70"/>
      <w:bookmarkEnd w:id="70"/>
      <w:r>
        <w:rPr/>
      </w:r>
      <w:bookmarkStart w:name="h.2s0ubz2vhuhx" w:id="71"/>
      <w:bookmarkEnd w:id="71"/>
      <w:r>
        <w:rPr>
          <w:spacing w:val="-2"/>
        </w:rPr>
        <w:t>C</w:t>
      </w:r>
      <w:r>
        <w:rPr>
          <w:spacing w:val="-2"/>
        </w:rPr>
        <w:t>ONCLUSION</w:t>
      </w:r>
    </w:p>
    <w:p>
      <w:pPr>
        <w:pStyle w:val="BodyText"/>
        <w:spacing w:line="276" w:lineRule="auto" w:before="240"/>
        <w:ind w:left="23" w:right="320" w:firstLine="720"/>
        <w:jc w:val="both"/>
      </w:pPr>
      <w:r>
        <w:rPr/>
        <w:t>The internship training culminating in the development of the </w:t>
      </w:r>
      <w:r>
        <w:rPr>
          <w:b/>
        </w:rPr>
        <w:t>RedDesk Complaint Management System (CMS) </w:t>
      </w:r>
      <w:r>
        <w:rPr/>
        <w:t>was highly successful and met all project objectives. </w:t>
      </w:r>
      <w:r>
        <w:rPr/>
        <w:t>The system provides a robust, real-time, and scalable solution for internal fault reporting and management, effectively replacing manual, time-consuming processes.</w:t>
      </w:r>
    </w:p>
    <w:p>
      <w:pPr>
        <w:spacing w:line="276" w:lineRule="auto" w:before="240"/>
        <w:ind w:left="23" w:right="324" w:firstLine="720"/>
        <w:jc w:val="both"/>
        <w:rPr>
          <w:sz w:val="24"/>
        </w:rPr>
      </w:pPr>
      <w:r>
        <w:rPr>
          <w:sz w:val="24"/>
        </w:rPr>
        <w:t>The project successfully implemented a modern </w:t>
      </w:r>
      <w:r>
        <w:rPr>
          <w:b/>
          <w:sz w:val="24"/>
        </w:rPr>
        <w:t>MEN (MongoDB, </w:t>
      </w:r>
      <w:r>
        <w:rPr>
          <w:b/>
          <w:sz w:val="24"/>
        </w:rPr>
        <w:t>Express.js, Node.js) Stack </w:t>
      </w:r>
      <w:r>
        <w:rPr>
          <w:sz w:val="24"/>
        </w:rPr>
        <w:t>and adhered to industrial best practices such as </w:t>
      </w:r>
      <w:r>
        <w:rPr>
          <w:b/>
          <w:sz w:val="24"/>
        </w:rPr>
        <w:t>Stateless Architecture</w:t>
      </w:r>
      <w:r>
        <w:rPr>
          <w:sz w:val="24"/>
        </w:rPr>
        <w:t>,</w:t>
      </w:r>
      <w:r>
        <w:rPr>
          <w:spacing w:val="80"/>
          <w:sz w:val="24"/>
        </w:rPr>
        <w:t> </w:t>
      </w:r>
      <w:r>
        <w:rPr>
          <w:b/>
          <w:sz w:val="24"/>
        </w:rPr>
        <w:t>Role-Based Access Control (RBAC)</w:t>
      </w:r>
      <w:r>
        <w:rPr>
          <w:sz w:val="24"/>
        </w:rPr>
        <w:t>, and advanced security protocols like </w:t>
      </w:r>
      <w:r>
        <w:rPr>
          <w:b/>
          <w:sz w:val="24"/>
        </w:rPr>
        <w:t>JWT Authentication </w:t>
      </w:r>
      <w:r>
        <w:rPr>
          <w:sz w:val="24"/>
        </w:rPr>
        <w:t>and </w:t>
      </w:r>
      <w:r>
        <w:rPr>
          <w:b/>
          <w:sz w:val="24"/>
        </w:rPr>
        <w:t>Bcrypt </w:t>
      </w:r>
      <w:r>
        <w:rPr>
          <w:sz w:val="24"/>
        </w:rPr>
        <w:t>hashing. The practical application of theoretical knowledge in designing the responsive UI/UX and implementing complex features like</w:t>
      </w:r>
      <w:r>
        <w:rPr>
          <w:spacing w:val="-3"/>
          <w:sz w:val="24"/>
        </w:rPr>
        <w:t> </w:t>
      </w:r>
      <w:r>
        <w:rPr>
          <w:b/>
          <w:sz w:val="24"/>
        </w:rPr>
        <w:t>CSV</w:t>
      </w:r>
      <w:r>
        <w:rPr>
          <w:b/>
          <w:spacing w:val="-3"/>
          <w:sz w:val="24"/>
        </w:rPr>
        <w:t> </w:t>
      </w:r>
      <w:r>
        <w:rPr>
          <w:b/>
          <w:sz w:val="24"/>
        </w:rPr>
        <w:t>Data</w:t>
      </w:r>
      <w:r>
        <w:rPr>
          <w:b/>
          <w:spacing w:val="-3"/>
          <w:sz w:val="24"/>
        </w:rPr>
        <w:t> </w:t>
      </w:r>
      <w:r>
        <w:rPr>
          <w:b/>
          <w:sz w:val="24"/>
        </w:rPr>
        <w:t>Export </w:t>
      </w:r>
      <w:r>
        <w:rPr>
          <w:sz w:val="24"/>
        </w:rPr>
        <w:t>affirmed a strong understanding of full-stack web development.</w:t>
      </w:r>
    </w:p>
    <w:p>
      <w:pPr>
        <w:pStyle w:val="BodyText"/>
        <w:spacing w:line="276" w:lineRule="auto" w:before="240"/>
        <w:ind w:left="23" w:right="320" w:firstLine="720"/>
        <w:jc w:val="both"/>
      </w:pPr>
      <w:r>
        <w:rPr/>
        <w:t>In summary, the</w:t>
      </w:r>
      <w:r>
        <w:rPr>
          <w:spacing w:val="-4"/>
        </w:rPr>
        <w:t> </w:t>
      </w:r>
      <w:r>
        <w:rPr/>
        <w:t>RedDesk</w:t>
      </w:r>
      <w:r>
        <w:rPr>
          <w:spacing w:val="-4"/>
        </w:rPr>
        <w:t> </w:t>
      </w:r>
      <w:r>
        <w:rPr/>
        <w:t>CMS</w:t>
      </w:r>
      <w:r>
        <w:rPr>
          <w:spacing w:val="-4"/>
        </w:rPr>
        <w:t> </w:t>
      </w:r>
      <w:r>
        <w:rPr/>
        <w:t>stands</w:t>
      </w:r>
      <w:r>
        <w:rPr>
          <w:spacing w:val="-4"/>
        </w:rPr>
        <w:t> </w:t>
      </w:r>
      <w:r>
        <w:rPr/>
        <w:t>as</w:t>
      </w:r>
      <w:r>
        <w:rPr>
          <w:spacing w:val="-4"/>
        </w:rPr>
        <w:t> </w:t>
      </w:r>
      <w:r>
        <w:rPr/>
        <w:t>a</w:t>
      </w:r>
      <w:r>
        <w:rPr>
          <w:spacing w:val="-4"/>
        </w:rPr>
        <w:t> </w:t>
      </w:r>
      <w:r>
        <w:rPr/>
        <w:t>testament</w:t>
      </w:r>
      <w:r>
        <w:rPr>
          <w:spacing w:val="-4"/>
        </w:rPr>
        <w:t> </w:t>
      </w:r>
      <w:r>
        <w:rPr/>
        <w:t>to</w:t>
      </w:r>
      <w:r>
        <w:rPr>
          <w:spacing w:val="-4"/>
        </w:rPr>
        <w:t> </w:t>
      </w:r>
      <w:r>
        <w:rPr/>
        <w:t>the</w:t>
      </w:r>
      <w:r>
        <w:rPr>
          <w:spacing w:val="-4"/>
        </w:rPr>
        <w:t> </w:t>
      </w:r>
      <w:r>
        <w:rPr/>
        <w:t>successful</w:t>
      </w:r>
      <w:r>
        <w:rPr>
          <w:spacing w:val="-4"/>
        </w:rPr>
        <w:t> </w:t>
      </w:r>
      <w:r>
        <w:rPr/>
        <w:t>transition</w:t>
      </w:r>
      <w:r>
        <w:rPr>
          <w:spacing w:val="-4"/>
        </w:rPr>
        <w:t> </w:t>
      </w:r>
      <w:r>
        <w:rPr/>
        <w:t>from theoretical concepts to a functional, secure, and commercially viable web </w:t>
      </w:r>
      <w:r>
        <w:rPr/>
        <w:t>application, providing significant value to organizational efficiency.</w:t>
      </w:r>
    </w:p>
    <w:p>
      <w:pPr>
        <w:pStyle w:val="Heading1"/>
        <w:spacing w:before="240"/>
      </w:pPr>
      <w:bookmarkStart w:name="REFERENCES " w:id="72"/>
      <w:bookmarkEnd w:id="72"/>
      <w:r>
        <w:rPr>
          <w:b w:val="0"/>
        </w:rPr>
      </w:r>
      <w:bookmarkStart w:name="h.iosct7c7gcca" w:id="73"/>
      <w:bookmarkEnd w:id="73"/>
      <w:r>
        <w:rPr>
          <w:b w:val="0"/>
        </w:rPr>
      </w:r>
      <w:r>
        <w:rPr>
          <w:spacing w:val="-2"/>
        </w:rPr>
        <w:t>REFERENCES</w:t>
      </w:r>
    </w:p>
    <w:p>
      <w:pPr>
        <w:pStyle w:val="BodyText"/>
        <w:spacing w:before="79"/>
        <w:rPr>
          <w:b/>
          <w:sz w:val="28"/>
        </w:rPr>
      </w:pPr>
    </w:p>
    <w:p>
      <w:pPr>
        <w:pStyle w:val="ListParagraph"/>
        <w:numPr>
          <w:ilvl w:val="0"/>
          <w:numId w:val="9"/>
        </w:numPr>
        <w:tabs>
          <w:tab w:pos="743" w:val="left" w:leader="none"/>
        </w:tabs>
        <w:spacing w:line="240" w:lineRule="auto" w:before="0" w:after="0"/>
        <w:ind w:left="743" w:right="0" w:hanging="360"/>
        <w:jc w:val="left"/>
        <w:rPr>
          <w:sz w:val="24"/>
        </w:rPr>
      </w:pPr>
      <w:r>
        <w:rPr>
          <w:sz w:val="24"/>
        </w:rPr>
        <w:t>Moseley,</w:t>
      </w:r>
      <w:r>
        <w:rPr>
          <w:spacing w:val="-6"/>
          <w:sz w:val="24"/>
        </w:rPr>
        <w:t> </w:t>
      </w:r>
      <w:r>
        <w:rPr>
          <w:sz w:val="24"/>
        </w:rPr>
        <w:t>Ralph</w:t>
      </w:r>
      <w:r>
        <w:rPr>
          <w:spacing w:val="-6"/>
          <w:sz w:val="24"/>
        </w:rPr>
        <w:t> </w:t>
      </w:r>
      <w:r>
        <w:rPr>
          <w:sz w:val="24"/>
        </w:rPr>
        <w:t>&amp;</w:t>
      </w:r>
      <w:r>
        <w:rPr>
          <w:spacing w:val="-6"/>
          <w:sz w:val="24"/>
        </w:rPr>
        <w:t> </w:t>
      </w:r>
      <w:r>
        <w:rPr>
          <w:sz w:val="24"/>
        </w:rPr>
        <w:t>M.</w:t>
      </w:r>
      <w:r>
        <w:rPr>
          <w:spacing w:val="-5"/>
          <w:sz w:val="24"/>
        </w:rPr>
        <w:t> </w:t>
      </w:r>
      <w:r>
        <w:rPr>
          <w:sz w:val="24"/>
        </w:rPr>
        <w:t>T.</w:t>
      </w:r>
      <w:r>
        <w:rPr>
          <w:spacing w:val="-6"/>
          <w:sz w:val="24"/>
        </w:rPr>
        <w:t> </w:t>
      </w:r>
      <w:r>
        <w:rPr>
          <w:sz w:val="24"/>
        </w:rPr>
        <w:t>Savaliva.</w:t>
      </w:r>
      <w:r>
        <w:rPr>
          <w:spacing w:val="-6"/>
          <w:sz w:val="24"/>
        </w:rPr>
        <w:t> </w:t>
      </w:r>
      <w:r>
        <w:rPr>
          <w:i/>
          <w:sz w:val="24"/>
        </w:rPr>
        <w:t>Developing</w:t>
      </w:r>
      <w:r>
        <w:rPr>
          <w:i/>
          <w:spacing w:val="-5"/>
          <w:sz w:val="24"/>
        </w:rPr>
        <w:t> </w:t>
      </w:r>
      <w:r>
        <w:rPr>
          <w:i/>
          <w:sz w:val="24"/>
        </w:rPr>
        <w:t>Web</w:t>
      </w:r>
      <w:r>
        <w:rPr>
          <w:i/>
          <w:spacing w:val="-6"/>
          <w:sz w:val="24"/>
        </w:rPr>
        <w:t> </w:t>
      </w:r>
      <w:r>
        <w:rPr>
          <w:i/>
          <w:sz w:val="24"/>
        </w:rPr>
        <w:t>Applications</w:t>
      </w:r>
      <w:r>
        <w:rPr>
          <w:i/>
          <w:spacing w:val="-6"/>
          <w:sz w:val="24"/>
        </w:rPr>
        <w:t> </w:t>
      </w:r>
      <w:r>
        <w:rPr>
          <w:sz w:val="24"/>
        </w:rPr>
        <w:t>(2nd</w:t>
      </w:r>
      <w:r>
        <w:rPr>
          <w:spacing w:val="-5"/>
          <w:sz w:val="24"/>
        </w:rPr>
        <w:t> </w:t>
      </w:r>
      <w:r>
        <w:rPr>
          <w:spacing w:val="-2"/>
          <w:sz w:val="24"/>
        </w:rPr>
        <w:t>Edition).</w:t>
      </w:r>
    </w:p>
    <w:p>
      <w:pPr>
        <w:pStyle w:val="BodyText"/>
        <w:spacing w:before="82"/>
      </w:pPr>
    </w:p>
    <w:p>
      <w:pPr>
        <w:pStyle w:val="ListParagraph"/>
        <w:numPr>
          <w:ilvl w:val="0"/>
          <w:numId w:val="9"/>
        </w:numPr>
        <w:tabs>
          <w:tab w:pos="743" w:val="left" w:leader="none"/>
        </w:tabs>
        <w:spacing w:line="240" w:lineRule="auto" w:before="0" w:after="0"/>
        <w:ind w:left="743" w:right="0" w:hanging="360"/>
        <w:jc w:val="left"/>
        <w:rPr>
          <w:sz w:val="24"/>
        </w:rPr>
      </w:pPr>
      <w:r>
        <w:rPr>
          <w:sz w:val="24"/>
        </w:rPr>
        <w:t>Stuttard,</w:t>
      </w:r>
      <w:r>
        <w:rPr>
          <w:spacing w:val="-6"/>
          <w:sz w:val="24"/>
        </w:rPr>
        <w:t> </w:t>
      </w:r>
      <w:r>
        <w:rPr>
          <w:sz w:val="24"/>
        </w:rPr>
        <w:t>Dafydd</w:t>
      </w:r>
      <w:r>
        <w:rPr>
          <w:spacing w:val="-5"/>
          <w:sz w:val="24"/>
        </w:rPr>
        <w:t> </w:t>
      </w:r>
      <w:r>
        <w:rPr>
          <w:sz w:val="24"/>
        </w:rPr>
        <w:t>&amp;</w:t>
      </w:r>
      <w:r>
        <w:rPr>
          <w:spacing w:val="-5"/>
          <w:sz w:val="24"/>
        </w:rPr>
        <w:t> </w:t>
      </w:r>
      <w:r>
        <w:rPr>
          <w:sz w:val="24"/>
        </w:rPr>
        <w:t>Pinto,</w:t>
      </w:r>
      <w:r>
        <w:rPr>
          <w:spacing w:val="-5"/>
          <w:sz w:val="24"/>
        </w:rPr>
        <w:t> </w:t>
      </w:r>
      <w:r>
        <w:rPr>
          <w:sz w:val="24"/>
        </w:rPr>
        <w:t>Marcus.</w:t>
      </w:r>
      <w:r>
        <w:rPr>
          <w:spacing w:val="-5"/>
          <w:sz w:val="24"/>
        </w:rPr>
        <w:t> </w:t>
      </w:r>
      <w:r>
        <w:rPr>
          <w:i/>
          <w:sz w:val="24"/>
        </w:rPr>
        <w:t>The</w:t>
      </w:r>
      <w:r>
        <w:rPr>
          <w:i/>
          <w:spacing w:val="-5"/>
          <w:sz w:val="24"/>
        </w:rPr>
        <w:t> </w:t>
      </w:r>
      <w:r>
        <w:rPr>
          <w:i/>
          <w:sz w:val="24"/>
        </w:rPr>
        <w:t>Web</w:t>
      </w:r>
      <w:r>
        <w:rPr>
          <w:i/>
          <w:spacing w:val="-5"/>
          <w:sz w:val="24"/>
        </w:rPr>
        <w:t> </w:t>
      </w:r>
      <w:r>
        <w:rPr>
          <w:i/>
          <w:sz w:val="24"/>
        </w:rPr>
        <w:t>Application</w:t>
      </w:r>
      <w:r>
        <w:rPr>
          <w:i/>
          <w:spacing w:val="-5"/>
          <w:sz w:val="24"/>
        </w:rPr>
        <w:t> </w:t>
      </w:r>
      <w:r>
        <w:rPr>
          <w:i/>
          <w:sz w:val="24"/>
        </w:rPr>
        <w:t>Hacker’s</w:t>
      </w:r>
      <w:r>
        <w:rPr>
          <w:i/>
          <w:spacing w:val="-5"/>
          <w:sz w:val="24"/>
        </w:rPr>
        <w:t> </w:t>
      </w:r>
      <w:r>
        <w:rPr>
          <w:i/>
          <w:spacing w:val="-2"/>
          <w:sz w:val="24"/>
        </w:rPr>
        <w:t>Handbook.</w:t>
      </w:r>
    </w:p>
    <w:p>
      <w:pPr>
        <w:pStyle w:val="BodyText"/>
        <w:spacing w:before="83"/>
        <w:rPr>
          <w:i/>
        </w:rPr>
      </w:pPr>
    </w:p>
    <w:p>
      <w:pPr>
        <w:pStyle w:val="ListParagraph"/>
        <w:numPr>
          <w:ilvl w:val="0"/>
          <w:numId w:val="9"/>
        </w:numPr>
        <w:tabs>
          <w:tab w:pos="743" w:val="left" w:leader="none"/>
        </w:tabs>
        <w:spacing w:line="276" w:lineRule="auto" w:before="0" w:after="0"/>
        <w:ind w:left="743" w:right="392" w:hanging="360"/>
        <w:jc w:val="left"/>
        <w:rPr>
          <w:sz w:val="24"/>
        </w:rPr>
      </w:pPr>
      <w:r>
        <w:rPr>
          <w:sz w:val="24"/>
        </w:rPr>
        <w:t>Node.js</w:t>
      </w:r>
      <w:r>
        <w:rPr>
          <w:spacing w:val="-5"/>
          <w:sz w:val="24"/>
        </w:rPr>
        <w:t> </w:t>
      </w:r>
      <w:r>
        <w:rPr>
          <w:sz w:val="24"/>
        </w:rPr>
        <w:t>Foundation.</w:t>
      </w:r>
      <w:r>
        <w:rPr>
          <w:spacing w:val="-5"/>
          <w:sz w:val="24"/>
        </w:rPr>
        <w:t> </w:t>
      </w:r>
      <w:r>
        <w:rPr>
          <w:i/>
          <w:sz w:val="24"/>
        </w:rPr>
        <w:t>Node.js</w:t>
      </w:r>
      <w:r>
        <w:rPr>
          <w:i/>
          <w:spacing w:val="-5"/>
          <w:sz w:val="24"/>
        </w:rPr>
        <w:t> </w:t>
      </w:r>
      <w:r>
        <w:rPr>
          <w:i/>
          <w:sz w:val="24"/>
        </w:rPr>
        <w:t>Official</w:t>
      </w:r>
      <w:r>
        <w:rPr>
          <w:i/>
          <w:spacing w:val="-5"/>
          <w:sz w:val="24"/>
        </w:rPr>
        <w:t> </w:t>
      </w:r>
      <w:r>
        <w:rPr>
          <w:i/>
          <w:sz w:val="24"/>
        </w:rPr>
        <w:t>Documentation</w:t>
      </w:r>
      <w:r>
        <w:rPr>
          <w:i/>
          <w:spacing w:val="-5"/>
          <w:sz w:val="24"/>
        </w:rPr>
        <w:t> </w:t>
      </w:r>
      <w:r>
        <w:rPr>
          <w:sz w:val="24"/>
        </w:rPr>
        <w:t>–</w:t>
      </w:r>
      <w:r>
        <w:rPr>
          <w:spacing w:val="-5"/>
          <w:sz w:val="24"/>
        </w:rPr>
        <w:t> </w:t>
      </w:r>
      <w:r>
        <w:rPr>
          <w:sz w:val="24"/>
        </w:rPr>
        <w:t>Backend</w:t>
      </w:r>
      <w:r>
        <w:rPr>
          <w:spacing w:val="-5"/>
          <w:sz w:val="24"/>
        </w:rPr>
        <w:t> </w:t>
      </w:r>
      <w:r>
        <w:rPr>
          <w:sz w:val="24"/>
        </w:rPr>
        <w:t>runtime</w:t>
      </w:r>
      <w:r>
        <w:rPr>
          <w:spacing w:val="-5"/>
          <w:sz w:val="24"/>
        </w:rPr>
        <w:t> </w:t>
      </w:r>
      <w:r>
        <w:rPr>
          <w:sz w:val="24"/>
        </w:rPr>
        <w:t>environment setup, configuration, and server-side development.</w:t>
      </w:r>
    </w:p>
    <w:p>
      <w:pPr>
        <w:pStyle w:val="BodyText"/>
        <w:spacing w:before="42"/>
      </w:pPr>
    </w:p>
    <w:p>
      <w:pPr>
        <w:pStyle w:val="ListParagraph"/>
        <w:numPr>
          <w:ilvl w:val="0"/>
          <w:numId w:val="9"/>
        </w:numPr>
        <w:tabs>
          <w:tab w:pos="743" w:val="left" w:leader="none"/>
        </w:tabs>
        <w:spacing w:line="276" w:lineRule="auto" w:before="0" w:after="0"/>
        <w:ind w:left="743" w:right="978" w:hanging="360"/>
        <w:jc w:val="left"/>
        <w:rPr>
          <w:sz w:val="24"/>
        </w:rPr>
      </w:pPr>
      <w:r>
        <w:rPr>
          <w:sz w:val="24"/>
        </w:rPr>
        <w:t>Express.js</w:t>
      </w:r>
      <w:r>
        <w:rPr>
          <w:spacing w:val="-8"/>
          <w:sz w:val="24"/>
        </w:rPr>
        <w:t> </w:t>
      </w:r>
      <w:r>
        <w:rPr>
          <w:sz w:val="24"/>
        </w:rPr>
        <w:t>Team.</w:t>
      </w:r>
      <w:r>
        <w:rPr>
          <w:spacing w:val="-8"/>
          <w:sz w:val="24"/>
        </w:rPr>
        <w:t> </w:t>
      </w:r>
      <w:r>
        <w:rPr>
          <w:i/>
          <w:sz w:val="24"/>
        </w:rPr>
        <w:t>Express.js</w:t>
      </w:r>
      <w:r>
        <w:rPr>
          <w:i/>
          <w:spacing w:val="-8"/>
          <w:sz w:val="24"/>
        </w:rPr>
        <w:t> </w:t>
      </w:r>
      <w:r>
        <w:rPr>
          <w:i/>
          <w:sz w:val="24"/>
        </w:rPr>
        <w:t>Documentation</w:t>
      </w:r>
      <w:r>
        <w:rPr>
          <w:i/>
          <w:spacing w:val="-8"/>
          <w:sz w:val="24"/>
        </w:rPr>
        <w:t> </w:t>
      </w:r>
      <w:r>
        <w:rPr>
          <w:sz w:val="24"/>
        </w:rPr>
        <w:t>–</w:t>
      </w:r>
      <w:r>
        <w:rPr>
          <w:spacing w:val="-8"/>
          <w:sz w:val="24"/>
        </w:rPr>
        <w:t> </w:t>
      </w:r>
      <w:r>
        <w:rPr>
          <w:sz w:val="24"/>
        </w:rPr>
        <w:t>REST</w:t>
      </w:r>
      <w:r>
        <w:rPr>
          <w:spacing w:val="-8"/>
          <w:sz w:val="24"/>
        </w:rPr>
        <w:t> </w:t>
      </w:r>
      <w:r>
        <w:rPr>
          <w:sz w:val="24"/>
        </w:rPr>
        <w:t>API</w:t>
      </w:r>
      <w:r>
        <w:rPr>
          <w:spacing w:val="-8"/>
          <w:sz w:val="24"/>
        </w:rPr>
        <w:t> </w:t>
      </w:r>
      <w:r>
        <w:rPr>
          <w:sz w:val="24"/>
        </w:rPr>
        <w:t>development,</w:t>
      </w:r>
      <w:r>
        <w:rPr>
          <w:spacing w:val="-8"/>
          <w:sz w:val="24"/>
        </w:rPr>
        <w:t> </w:t>
      </w:r>
      <w:r>
        <w:rPr>
          <w:sz w:val="24"/>
        </w:rPr>
        <w:t>routing, middleware, and server configuration.</w:t>
      </w:r>
    </w:p>
    <w:p>
      <w:pPr>
        <w:pStyle w:val="BodyText"/>
      </w:pPr>
    </w:p>
    <w:p>
      <w:pPr>
        <w:pStyle w:val="ListParagraph"/>
        <w:numPr>
          <w:ilvl w:val="0"/>
          <w:numId w:val="9"/>
        </w:numPr>
        <w:tabs>
          <w:tab w:pos="743" w:val="left" w:leader="none"/>
        </w:tabs>
        <w:spacing w:line="276" w:lineRule="auto" w:before="0" w:after="0"/>
        <w:ind w:left="743" w:right="979" w:hanging="360"/>
        <w:jc w:val="left"/>
        <w:rPr>
          <w:sz w:val="24"/>
        </w:rPr>
      </w:pPr>
      <w:r>
        <w:rPr>
          <w:sz w:val="24"/>
        </w:rPr>
        <w:t>MongoDB</w:t>
      </w:r>
      <w:r>
        <w:rPr>
          <w:spacing w:val="-5"/>
          <w:sz w:val="24"/>
        </w:rPr>
        <w:t> </w:t>
      </w:r>
      <w:r>
        <w:rPr>
          <w:sz w:val="24"/>
        </w:rPr>
        <w:t>Inc.</w:t>
      </w:r>
      <w:r>
        <w:rPr>
          <w:spacing w:val="-5"/>
          <w:sz w:val="24"/>
        </w:rPr>
        <w:t> </w:t>
      </w:r>
      <w:r>
        <w:rPr>
          <w:i/>
          <w:sz w:val="24"/>
        </w:rPr>
        <w:t>MongoDB</w:t>
      </w:r>
      <w:r>
        <w:rPr>
          <w:i/>
          <w:spacing w:val="-5"/>
          <w:sz w:val="24"/>
        </w:rPr>
        <w:t> </w:t>
      </w:r>
      <w:r>
        <w:rPr>
          <w:i/>
          <w:sz w:val="24"/>
        </w:rPr>
        <w:t>Atlas</w:t>
      </w:r>
      <w:r>
        <w:rPr>
          <w:i/>
          <w:spacing w:val="-5"/>
          <w:sz w:val="24"/>
        </w:rPr>
        <w:t> </w:t>
      </w:r>
      <w:r>
        <w:rPr>
          <w:i/>
          <w:sz w:val="24"/>
        </w:rPr>
        <w:t>Documentation</w:t>
      </w:r>
      <w:r>
        <w:rPr>
          <w:i/>
          <w:spacing w:val="-5"/>
          <w:sz w:val="24"/>
        </w:rPr>
        <w:t> </w:t>
      </w:r>
      <w:r>
        <w:rPr>
          <w:sz w:val="24"/>
        </w:rPr>
        <w:t>–</w:t>
      </w:r>
      <w:r>
        <w:rPr>
          <w:spacing w:val="-5"/>
          <w:sz w:val="24"/>
        </w:rPr>
        <w:t> </w:t>
      </w:r>
      <w:r>
        <w:rPr>
          <w:sz w:val="24"/>
        </w:rPr>
        <w:t>Cloud</w:t>
      </w:r>
      <w:r>
        <w:rPr>
          <w:spacing w:val="-5"/>
          <w:sz w:val="24"/>
        </w:rPr>
        <w:t> </w:t>
      </w:r>
      <w:r>
        <w:rPr>
          <w:sz w:val="24"/>
        </w:rPr>
        <w:t>database</w:t>
      </w:r>
      <w:r>
        <w:rPr>
          <w:spacing w:val="-5"/>
          <w:sz w:val="24"/>
        </w:rPr>
        <w:t> </w:t>
      </w:r>
      <w:r>
        <w:rPr>
          <w:sz w:val="24"/>
        </w:rPr>
        <w:t>setup,</w:t>
      </w:r>
      <w:r>
        <w:rPr>
          <w:spacing w:val="-5"/>
          <w:sz w:val="24"/>
        </w:rPr>
        <w:t> </w:t>
      </w:r>
      <w:r>
        <w:rPr>
          <w:sz w:val="24"/>
        </w:rPr>
        <w:t>cluster management, deployment, and Mongoose ODM integration.</w:t>
      </w:r>
    </w:p>
    <w:p>
      <w:pPr>
        <w:pStyle w:val="BodyText"/>
      </w:pPr>
    </w:p>
    <w:p>
      <w:pPr>
        <w:pStyle w:val="ListParagraph"/>
        <w:numPr>
          <w:ilvl w:val="0"/>
          <w:numId w:val="9"/>
        </w:numPr>
        <w:tabs>
          <w:tab w:pos="741" w:val="left" w:leader="none"/>
        </w:tabs>
        <w:spacing w:line="240" w:lineRule="auto" w:before="0" w:after="0"/>
        <w:ind w:left="741" w:right="0" w:hanging="358"/>
        <w:jc w:val="left"/>
        <w:rPr>
          <w:rFonts w:ascii="Arial"/>
          <w:sz w:val="22"/>
        </w:rPr>
      </w:pPr>
      <w:r>
        <w:rPr>
          <w:sz w:val="24"/>
        </w:rPr>
        <w:t>NLC</w:t>
      </w:r>
      <w:r>
        <w:rPr>
          <w:spacing w:val="-6"/>
          <w:sz w:val="24"/>
        </w:rPr>
        <w:t> </w:t>
      </w:r>
      <w:r>
        <w:rPr>
          <w:sz w:val="24"/>
        </w:rPr>
        <w:t>India</w:t>
      </w:r>
      <w:r>
        <w:rPr>
          <w:spacing w:val="-6"/>
          <w:sz w:val="24"/>
        </w:rPr>
        <w:t> </w:t>
      </w:r>
      <w:r>
        <w:rPr>
          <w:sz w:val="24"/>
        </w:rPr>
        <w:t>Limited.</w:t>
      </w:r>
      <w:r>
        <w:rPr>
          <w:spacing w:val="-6"/>
          <w:sz w:val="24"/>
        </w:rPr>
        <w:t> </w:t>
      </w:r>
      <w:r>
        <w:rPr>
          <w:i/>
          <w:sz w:val="24"/>
        </w:rPr>
        <w:t>Official</w:t>
      </w:r>
      <w:r>
        <w:rPr>
          <w:i/>
          <w:spacing w:val="-6"/>
          <w:sz w:val="24"/>
        </w:rPr>
        <w:t> </w:t>
      </w:r>
      <w:r>
        <w:rPr>
          <w:i/>
          <w:sz w:val="24"/>
        </w:rPr>
        <w:t>Website.</w:t>
      </w:r>
      <w:r>
        <w:rPr>
          <w:i/>
          <w:spacing w:val="-6"/>
          <w:sz w:val="24"/>
        </w:rPr>
        <w:t> </w:t>
      </w:r>
      <w:r>
        <w:rPr>
          <w:sz w:val="24"/>
        </w:rPr>
        <w:t>Available</w:t>
      </w:r>
      <w:r>
        <w:rPr>
          <w:spacing w:val="-6"/>
          <w:sz w:val="24"/>
        </w:rPr>
        <w:t> </w:t>
      </w:r>
      <w:r>
        <w:rPr>
          <w:sz w:val="24"/>
        </w:rPr>
        <w:t>at:</w:t>
      </w:r>
      <w:r>
        <w:rPr>
          <w:spacing w:val="-5"/>
          <w:sz w:val="24"/>
        </w:rPr>
        <w:t> </w:t>
      </w:r>
      <w:hyperlink r:id="rId33">
        <w:r>
          <w:rPr>
            <w:color w:val="1154CC"/>
            <w:spacing w:val="-2"/>
            <w:sz w:val="24"/>
            <w:u w:val="thick" w:color="1154CC"/>
          </w:rPr>
          <w:t>https://www.nlcindia.com</w:t>
        </w:r>
      </w:hyperlink>
    </w:p>
    <w:p>
      <w:pPr>
        <w:pStyle w:val="BodyText"/>
        <w:spacing w:before="0"/>
      </w:pPr>
    </w:p>
    <w:p>
      <w:pPr>
        <w:pStyle w:val="BodyText"/>
        <w:spacing w:before="21"/>
      </w:pPr>
    </w:p>
    <w:p>
      <w:pPr>
        <w:pStyle w:val="Heading1"/>
        <w:spacing w:before="0"/>
      </w:pPr>
      <w:bookmarkStart w:name="FEEDBACK " w:id="74"/>
      <w:bookmarkEnd w:id="74"/>
      <w:r>
        <w:rPr>
          <w:b w:val="0"/>
        </w:rPr>
      </w:r>
      <w:bookmarkStart w:name="h.qdy565y54djs" w:id="75"/>
      <w:bookmarkEnd w:id="75"/>
      <w:r>
        <w:rPr>
          <w:b w:val="0"/>
        </w:rPr>
      </w:r>
      <w:r>
        <w:rPr>
          <w:spacing w:val="-2"/>
        </w:rPr>
        <w:t>FEEDBACK</w:t>
      </w:r>
    </w:p>
    <w:p>
      <w:pPr>
        <w:pStyle w:val="BodyText"/>
        <w:spacing w:line="276" w:lineRule="auto" w:before="161"/>
        <w:ind w:left="23" w:right="323" w:firstLine="720"/>
        <w:jc w:val="both"/>
      </w:pPr>
      <w:r>
        <w:rPr/>
        <w:t>The internship training at NLC India Limited was an exceptionally enriching </w:t>
      </w:r>
      <w:r>
        <w:rPr/>
        <w:t>and rewarding experience. It provided me with not only a deep understanding of industrial web application development but also valuable exposure to large-scale organizational structures and workflow management.</w:t>
      </w:r>
    </w:p>
    <w:p>
      <w:pPr>
        <w:pStyle w:val="BodyText"/>
        <w:spacing w:after="0" w:line="276" w:lineRule="auto"/>
        <w:jc w:val="both"/>
        <w:sectPr>
          <w:pgSz w:w="11920" w:h="16840"/>
          <w:pgMar w:header="0" w:footer="822" w:top="1380" w:bottom="1020" w:left="1417" w:right="1133"/>
        </w:sectPr>
      </w:pPr>
    </w:p>
    <w:p>
      <w:pPr>
        <w:pStyle w:val="BodyText"/>
        <w:spacing w:line="276" w:lineRule="auto" w:before="60"/>
        <w:ind w:left="23" w:right="319" w:firstLine="720"/>
        <w:jc w:val="both"/>
      </w:pPr>
      <w:r>
        <w:rPr/>
        <w:t>I express my sincere and heartfelt</w:t>
      </w:r>
      <w:r>
        <w:rPr>
          <w:spacing w:val="-3"/>
        </w:rPr>
        <w:t> </w:t>
      </w:r>
      <w:r>
        <w:rPr/>
        <w:t>gratitude</w:t>
      </w:r>
      <w:r>
        <w:rPr>
          <w:spacing w:val="-3"/>
        </w:rPr>
        <w:t> </w:t>
      </w:r>
      <w:r>
        <w:rPr/>
        <w:t>to</w:t>
      </w:r>
      <w:r>
        <w:rPr>
          <w:spacing w:val="-3"/>
        </w:rPr>
        <w:t> </w:t>
      </w:r>
      <w:r>
        <w:rPr/>
        <w:t>the</w:t>
      </w:r>
      <w:r>
        <w:rPr>
          <w:spacing w:val="-3"/>
        </w:rPr>
        <w:t> </w:t>
      </w:r>
      <w:r>
        <w:rPr/>
        <w:t>management</w:t>
      </w:r>
      <w:r>
        <w:rPr>
          <w:spacing w:val="-3"/>
        </w:rPr>
        <w:t> </w:t>
      </w:r>
      <w:r>
        <w:rPr/>
        <w:t>and</w:t>
      </w:r>
      <w:r>
        <w:rPr>
          <w:spacing w:val="-3"/>
        </w:rPr>
        <w:t> </w:t>
      </w:r>
      <w:r>
        <w:rPr/>
        <w:t>personnel</w:t>
      </w:r>
      <w:r>
        <w:rPr>
          <w:spacing w:val="-3"/>
        </w:rPr>
        <w:t> </w:t>
      </w:r>
      <w:r>
        <w:rPr/>
        <w:t>of</w:t>
      </w:r>
      <w:r>
        <w:rPr>
          <w:spacing w:val="-3"/>
        </w:rPr>
        <w:t> </w:t>
      </w:r>
      <w:r>
        <w:rPr/>
        <w:t>NLC India Limited for granting me this remarkable opportunity. The practical guidance and mentorship I received from the technical team were instrumental in navigating the complexities of the RedDesk CMS project and successfully implementing the MEN Stack. The willingness of the mentors and staff to share their extensive knowledge</w:t>
      </w:r>
      <w:r>
        <w:rPr>
          <w:spacing w:val="-2"/>
        </w:rPr>
        <w:t> </w:t>
      </w:r>
      <w:r>
        <w:rPr/>
        <w:t>created</w:t>
      </w:r>
      <w:r>
        <w:rPr>
          <w:spacing w:val="-2"/>
        </w:rPr>
        <w:t> </w:t>
      </w:r>
      <w:r>
        <w:rPr/>
        <w:t>a</w:t>
      </w:r>
      <w:r>
        <w:rPr>
          <w:spacing w:val="-2"/>
        </w:rPr>
        <w:t> </w:t>
      </w:r>
      <w:r>
        <w:rPr/>
        <w:t>highly supportive and inspiring learning environment throughout the training.</w:t>
      </w:r>
    </w:p>
    <w:p>
      <w:pPr>
        <w:pStyle w:val="BodyText"/>
        <w:spacing w:line="276" w:lineRule="auto" w:before="240"/>
        <w:ind w:left="23" w:right="323" w:firstLine="720"/>
        <w:jc w:val="both"/>
      </w:pPr>
      <w:r>
        <w:rPr/>
        <w:t>This exposure has significantly strengthened my understanding of the </w:t>
      </w:r>
      <w:r>
        <w:rPr/>
        <w:t>software development lifecycle and industrial requirements. I wholeheartedly thank everyone who contributed to making</w:t>
      </w:r>
      <w:r>
        <w:rPr>
          <w:spacing w:val="-3"/>
        </w:rPr>
        <w:t> </w:t>
      </w:r>
      <w:r>
        <w:rPr/>
        <w:t>this</w:t>
      </w:r>
      <w:r>
        <w:rPr>
          <w:spacing w:val="-3"/>
        </w:rPr>
        <w:t> </w:t>
      </w:r>
      <w:r>
        <w:rPr/>
        <w:t>training</w:t>
      </w:r>
      <w:r>
        <w:rPr>
          <w:spacing w:val="-3"/>
        </w:rPr>
        <w:t> </w:t>
      </w:r>
      <w:r>
        <w:rPr/>
        <w:t>experience</w:t>
      </w:r>
      <w:r>
        <w:rPr>
          <w:spacing w:val="-3"/>
        </w:rPr>
        <w:t> </w:t>
      </w:r>
      <w:r>
        <w:rPr/>
        <w:t>truly</w:t>
      </w:r>
      <w:r>
        <w:rPr>
          <w:spacing w:val="-3"/>
        </w:rPr>
        <w:t> </w:t>
      </w:r>
      <w:r>
        <w:rPr/>
        <w:t>beneficial</w:t>
      </w:r>
      <w:r>
        <w:rPr>
          <w:spacing w:val="-3"/>
        </w:rPr>
        <w:t> </w:t>
      </w:r>
      <w:r>
        <w:rPr/>
        <w:t>and</w:t>
      </w:r>
      <w:r>
        <w:rPr>
          <w:spacing w:val="-3"/>
        </w:rPr>
        <w:t> </w:t>
      </w:r>
      <w:r>
        <w:rPr/>
        <w:t>foundational</w:t>
      </w:r>
      <w:r>
        <w:rPr>
          <w:spacing w:val="-3"/>
        </w:rPr>
        <w:t> </w:t>
      </w:r>
      <w:r>
        <w:rPr/>
        <w:t>for</w:t>
      </w:r>
      <w:r>
        <w:rPr>
          <w:spacing w:val="-3"/>
        </w:rPr>
        <w:t> </w:t>
      </w:r>
      <w:r>
        <w:rPr/>
        <w:t>my</w:t>
      </w:r>
      <w:r>
        <w:rPr>
          <w:spacing w:val="-3"/>
        </w:rPr>
        <w:t> </w:t>
      </w:r>
      <w:r>
        <w:rPr/>
        <w:t>career </w:t>
      </w:r>
      <w:r>
        <w:rPr>
          <w:spacing w:val="-2"/>
        </w:rPr>
        <w:t>development.</w:t>
      </w:r>
    </w:p>
    <w:sectPr>
      <w:pgSz w:w="11920" w:h="16840"/>
      <w:pgMar w:header="0" w:footer="822" w:top="1380" w:bottom="102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22080">
              <wp:simplePos x="0" y="0"/>
              <wp:positionH relativeFrom="page">
                <wp:posOffset>6077548</wp:posOffset>
              </wp:positionH>
              <wp:positionV relativeFrom="page">
                <wp:posOffset>10031610</wp:posOffset>
              </wp:positionV>
              <wp:extent cx="61912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19125" cy="194310"/>
                      </a:xfrm>
                      <a:prstGeom prst="rect">
                        <a:avLst/>
                      </a:prstGeom>
                    </wps:spPr>
                    <wps:txbx>
                      <w:txbxContent>
                        <w:p>
                          <w:pPr>
                            <w:pStyle w:val="BodyText"/>
                            <w:spacing w:before="10"/>
                            <w:ind w:left="20"/>
                          </w:pPr>
                          <w:r>
                            <w:rPr/>
                            <w:t>Page |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8.547089pt;margin-top:789.890625pt;width:48.75pt;height:15.3pt;mso-position-horizontal-relative:page;mso-position-vertical-relative:page;z-index:-16294400" type="#_x0000_t202" id="docshape1" filled="false" stroked="false">
              <v:textbox inset="0,0,0,0">
                <w:txbxContent>
                  <w:p>
                    <w:pPr>
                      <w:pStyle w:val="BodyText"/>
                      <w:spacing w:before="10"/>
                      <w:ind w:left="20"/>
                    </w:pPr>
                    <w:r>
                      <w:rPr/>
                      <w:t>Page |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743" w:hanging="360"/>
        <w:jc w:val="left"/>
      </w:pPr>
      <w:rPr>
        <w:rFonts w:hint="default"/>
        <w:spacing w:val="0"/>
        <w:w w:val="100"/>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7">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6">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5">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603" w:hanging="360"/>
      </w:pPr>
      <w:rPr>
        <w:rFonts w:hint="default"/>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329" w:hanging="360"/>
      </w:pPr>
      <w:rPr>
        <w:rFonts w:hint="default"/>
        <w:lang w:val="en-US" w:eastAsia="en-US" w:bidi="ar-SA"/>
      </w:rPr>
    </w:lvl>
    <w:lvl w:ilvl="4">
      <w:start w:val="0"/>
      <w:numFmt w:val="bullet"/>
      <w:lvlText w:val="•"/>
      <w:lvlJc w:val="left"/>
      <w:pPr>
        <w:ind w:left="4192" w:hanging="360"/>
      </w:pPr>
      <w:rPr>
        <w:rFonts w:hint="default"/>
        <w:lang w:val="en-US" w:eastAsia="en-US" w:bidi="ar-SA"/>
      </w:rPr>
    </w:lvl>
    <w:lvl w:ilvl="5">
      <w:start w:val="0"/>
      <w:numFmt w:val="bullet"/>
      <w:lvlText w:val="•"/>
      <w:lvlJc w:val="left"/>
      <w:pPr>
        <w:ind w:left="5055" w:hanging="360"/>
      </w:pPr>
      <w:rPr>
        <w:rFonts w:hint="default"/>
        <w:lang w:val="en-US" w:eastAsia="en-US" w:bidi="ar-SA"/>
      </w:rPr>
    </w:lvl>
    <w:lvl w:ilvl="6">
      <w:start w:val="0"/>
      <w:numFmt w:val="bullet"/>
      <w:lvlText w:val="•"/>
      <w:lvlJc w:val="left"/>
      <w:pPr>
        <w:ind w:left="5918" w:hanging="360"/>
      </w:pPr>
      <w:rPr>
        <w:rFonts w:hint="default"/>
        <w:lang w:val="en-US" w:eastAsia="en-US" w:bidi="ar-SA"/>
      </w:rPr>
    </w:lvl>
    <w:lvl w:ilvl="7">
      <w:start w:val="0"/>
      <w:numFmt w:val="bullet"/>
      <w:lvlText w:val="•"/>
      <w:lvlJc w:val="left"/>
      <w:pPr>
        <w:ind w:left="6781" w:hanging="360"/>
      </w:pPr>
      <w:rPr>
        <w:rFonts w:hint="default"/>
        <w:lang w:val="en-US" w:eastAsia="en-US" w:bidi="ar-SA"/>
      </w:rPr>
    </w:lvl>
    <w:lvl w:ilvl="8">
      <w:start w:val="0"/>
      <w:numFmt w:val="bullet"/>
      <w:lvlText w:val="•"/>
      <w:lvlJc w:val="left"/>
      <w:pPr>
        <w:ind w:left="7644" w:hanging="360"/>
      </w:pPr>
      <w:rPr>
        <w:rFonts w:hint="default"/>
        <w:lang w:val="en-US" w:eastAsia="en-US" w:bidi="ar-SA"/>
      </w:rPr>
    </w:lvl>
  </w:abstractNum>
  <w:abstractNum w:abstractNumId="2">
    <w:multiLevelType w:val="hybridMultilevel"/>
    <w:lvl w:ilvl="0">
      <w:start w:val="1"/>
      <w:numFmt w:val="decimal"/>
      <w:lvlText w:val="%1."/>
      <w:lvlJc w:val="left"/>
      <w:pPr>
        <w:ind w:left="302"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decimal"/>
      <w:lvlText w:val="%1.%2."/>
      <w:lvlJc w:val="left"/>
      <w:pPr>
        <w:ind w:left="512"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743" w:hanging="360"/>
      </w:pPr>
      <w:rPr>
        <w:rFonts w:hint="default" w:ascii="Arial" w:hAnsi="Arial" w:eastAsia="Arial" w:cs="Arial"/>
        <w:spacing w:val="0"/>
        <w:w w:val="100"/>
        <w:lang w:val="en-US" w:eastAsia="en-US" w:bidi="ar-SA"/>
      </w:rPr>
    </w:lvl>
    <w:lvl w:ilvl="3">
      <w:start w:val="0"/>
      <w:numFmt w:val="bullet"/>
      <w:lvlText w:val="○"/>
      <w:lvlJc w:val="left"/>
      <w:pPr>
        <w:ind w:left="1463"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2590" w:hanging="360"/>
      </w:pPr>
      <w:rPr>
        <w:rFonts w:hint="default"/>
        <w:lang w:val="en-US" w:eastAsia="en-US" w:bidi="ar-SA"/>
      </w:rPr>
    </w:lvl>
    <w:lvl w:ilvl="5">
      <w:start w:val="0"/>
      <w:numFmt w:val="bullet"/>
      <w:lvlText w:val="•"/>
      <w:lvlJc w:val="left"/>
      <w:pPr>
        <w:ind w:left="3720" w:hanging="360"/>
      </w:pPr>
      <w:rPr>
        <w:rFonts w:hint="default"/>
        <w:lang w:val="en-US" w:eastAsia="en-US" w:bidi="ar-SA"/>
      </w:rPr>
    </w:lvl>
    <w:lvl w:ilvl="6">
      <w:start w:val="0"/>
      <w:numFmt w:val="bullet"/>
      <w:lvlText w:val="•"/>
      <w:lvlJc w:val="left"/>
      <w:pPr>
        <w:ind w:left="4850" w:hanging="360"/>
      </w:pPr>
      <w:rPr>
        <w:rFonts w:hint="default"/>
        <w:lang w:val="en-US" w:eastAsia="en-US" w:bidi="ar-SA"/>
      </w:rPr>
    </w:lvl>
    <w:lvl w:ilvl="7">
      <w:start w:val="0"/>
      <w:numFmt w:val="bullet"/>
      <w:lvlText w:val="•"/>
      <w:lvlJc w:val="left"/>
      <w:pPr>
        <w:ind w:left="5980" w:hanging="360"/>
      </w:pPr>
      <w:rPr>
        <w:rFonts w:hint="default"/>
        <w:lang w:val="en-US" w:eastAsia="en-US" w:bidi="ar-SA"/>
      </w:rPr>
    </w:lvl>
    <w:lvl w:ilvl="8">
      <w:start w:val="0"/>
      <w:numFmt w:val="bullet"/>
      <w:lvlText w:val="•"/>
      <w:lvlJc w:val="left"/>
      <w:pPr>
        <w:ind w:left="7110" w:hanging="360"/>
      </w:pPr>
      <w:rPr>
        <w:rFonts w:hint="default"/>
        <w:lang w:val="en-US" w:eastAsia="en-US" w:bidi="ar-SA"/>
      </w:rPr>
    </w:lvl>
  </w:abstractNum>
  <w:abstractNum w:abstractNumId="1">
    <w:multiLevelType w:val="hybridMultilevel"/>
    <w:lvl w:ilvl="0">
      <w:start w:val="5"/>
      <w:numFmt w:val="decimal"/>
      <w:lvlText w:val="%1."/>
      <w:lvlJc w:val="left"/>
      <w:pPr>
        <w:ind w:left="62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95" w:hanging="240"/>
      </w:pPr>
      <w:rPr>
        <w:rFonts w:hint="default"/>
        <w:lang w:val="en-US" w:eastAsia="en-US" w:bidi="ar-SA"/>
      </w:rPr>
    </w:lvl>
    <w:lvl w:ilvl="2">
      <w:start w:val="0"/>
      <w:numFmt w:val="bullet"/>
      <w:lvlText w:val="•"/>
      <w:lvlJc w:val="left"/>
      <w:pPr>
        <w:ind w:left="2370" w:hanging="240"/>
      </w:pPr>
      <w:rPr>
        <w:rFonts w:hint="default"/>
        <w:lang w:val="en-US" w:eastAsia="en-US" w:bidi="ar-SA"/>
      </w:rPr>
    </w:lvl>
    <w:lvl w:ilvl="3">
      <w:start w:val="0"/>
      <w:numFmt w:val="bullet"/>
      <w:lvlText w:val="•"/>
      <w:lvlJc w:val="left"/>
      <w:pPr>
        <w:ind w:left="3245" w:hanging="240"/>
      </w:pPr>
      <w:rPr>
        <w:rFonts w:hint="default"/>
        <w:lang w:val="en-US" w:eastAsia="en-US" w:bidi="ar-SA"/>
      </w:rPr>
    </w:lvl>
    <w:lvl w:ilvl="4">
      <w:start w:val="0"/>
      <w:numFmt w:val="bullet"/>
      <w:lvlText w:val="•"/>
      <w:lvlJc w:val="left"/>
      <w:pPr>
        <w:ind w:left="4120" w:hanging="240"/>
      </w:pPr>
      <w:rPr>
        <w:rFonts w:hint="default"/>
        <w:lang w:val="en-US" w:eastAsia="en-US" w:bidi="ar-SA"/>
      </w:rPr>
    </w:lvl>
    <w:lvl w:ilvl="5">
      <w:start w:val="0"/>
      <w:numFmt w:val="bullet"/>
      <w:lvlText w:val="•"/>
      <w:lvlJc w:val="left"/>
      <w:pPr>
        <w:ind w:left="4995" w:hanging="240"/>
      </w:pPr>
      <w:rPr>
        <w:rFonts w:hint="default"/>
        <w:lang w:val="en-US" w:eastAsia="en-US" w:bidi="ar-SA"/>
      </w:rPr>
    </w:lvl>
    <w:lvl w:ilvl="6">
      <w:start w:val="0"/>
      <w:numFmt w:val="bullet"/>
      <w:lvlText w:val="•"/>
      <w:lvlJc w:val="left"/>
      <w:pPr>
        <w:ind w:left="5870" w:hanging="240"/>
      </w:pPr>
      <w:rPr>
        <w:rFonts w:hint="default"/>
        <w:lang w:val="en-US" w:eastAsia="en-US" w:bidi="ar-SA"/>
      </w:rPr>
    </w:lvl>
    <w:lvl w:ilvl="7">
      <w:start w:val="0"/>
      <w:numFmt w:val="bullet"/>
      <w:lvlText w:val="•"/>
      <w:lvlJc w:val="left"/>
      <w:pPr>
        <w:ind w:left="6745" w:hanging="240"/>
      </w:pPr>
      <w:rPr>
        <w:rFonts w:hint="default"/>
        <w:lang w:val="en-US" w:eastAsia="en-US" w:bidi="ar-SA"/>
      </w:rPr>
    </w:lvl>
    <w:lvl w:ilvl="8">
      <w:start w:val="0"/>
      <w:numFmt w:val="bullet"/>
      <w:lvlText w:val="•"/>
      <w:lvlJc w:val="left"/>
      <w:pPr>
        <w:ind w:left="7620" w:hanging="240"/>
      </w:pPr>
      <w:rPr>
        <w:rFonts w:hint="default"/>
        <w:lang w:val="en-US" w:eastAsia="en-US" w:bidi="ar-SA"/>
      </w:rPr>
    </w:lvl>
  </w:abstractNum>
  <w:abstractNum w:abstractNumId="0">
    <w:multiLevelType w:val="hybridMultilevel"/>
    <w:lvl w:ilvl="0">
      <w:start w:val="1"/>
      <w:numFmt w:val="decimal"/>
      <w:lvlText w:val="%1."/>
      <w:lvlJc w:val="left"/>
      <w:pPr>
        <w:ind w:left="62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163"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72" w:hanging="420"/>
      </w:pPr>
      <w:rPr>
        <w:rFonts w:hint="default"/>
        <w:lang w:val="en-US" w:eastAsia="en-US" w:bidi="ar-SA"/>
      </w:rPr>
    </w:lvl>
    <w:lvl w:ilvl="3">
      <w:start w:val="0"/>
      <w:numFmt w:val="bullet"/>
      <w:lvlText w:val="•"/>
      <w:lvlJc w:val="left"/>
      <w:pPr>
        <w:ind w:left="2984" w:hanging="420"/>
      </w:pPr>
      <w:rPr>
        <w:rFonts w:hint="default"/>
        <w:lang w:val="en-US" w:eastAsia="en-US" w:bidi="ar-SA"/>
      </w:rPr>
    </w:lvl>
    <w:lvl w:ilvl="4">
      <w:start w:val="0"/>
      <w:numFmt w:val="bullet"/>
      <w:lvlText w:val="•"/>
      <w:lvlJc w:val="left"/>
      <w:pPr>
        <w:ind w:left="3896" w:hanging="420"/>
      </w:pPr>
      <w:rPr>
        <w:rFonts w:hint="default"/>
        <w:lang w:val="en-US" w:eastAsia="en-US" w:bidi="ar-SA"/>
      </w:rPr>
    </w:lvl>
    <w:lvl w:ilvl="5">
      <w:start w:val="0"/>
      <w:numFmt w:val="bullet"/>
      <w:lvlText w:val="•"/>
      <w:lvlJc w:val="left"/>
      <w:pPr>
        <w:ind w:left="4808" w:hanging="420"/>
      </w:pPr>
      <w:rPr>
        <w:rFonts w:hint="default"/>
        <w:lang w:val="en-US" w:eastAsia="en-US" w:bidi="ar-SA"/>
      </w:rPr>
    </w:lvl>
    <w:lvl w:ilvl="6">
      <w:start w:val="0"/>
      <w:numFmt w:val="bullet"/>
      <w:lvlText w:val="•"/>
      <w:lvlJc w:val="left"/>
      <w:pPr>
        <w:ind w:left="5721" w:hanging="420"/>
      </w:pPr>
      <w:rPr>
        <w:rFonts w:hint="default"/>
        <w:lang w:val="en-US" w:eastAsia="en-US" w:bidi="ar-SA"/>
      </w:rPr>
    </w:lvl>
    <w:lvl w:ilvl="7">
      <w:start w:val="0"/>
      <w:numFmt w:val="bullet"/>
      <w:lvlText w:val="•"/>
      <w:lvlJc w:val="left"/>
      <w:pPr>
        <w:ind w:left="6633" w:hanging="420"/>
      </w:pPr>
      <w:rPr>
        <w:rFonts w:hint="default"/>
        <w:lang w:val="en-US" w:eastAsia="en-US" w:bidi="ar-SA"/>
      </w:rPr>
    </w:lvl>
    <w:lvl w:ilvl="8">
      <w:start w:val="0"/>
      <w:numFmt w:val="bullet"/>
      <w:lvlText w:val="•"/>
      <w:lvlJc w:val="left"/>
      <w:pPr>
        <w:ind w:left="7545" w:hanging="42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2"/>
      <w:ind w:left="23"/>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01"/>
      <w:ind w:left="383"/>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1"/>
      <w:ind w:left="623" w:hanging="24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01"/>
      <w:ind w:left="1163" w:hanging="42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spacing w:before="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23"/>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40"/>
      <w:ind w:left="2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3"/>
      <w:jc w:val="cente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200"/>
      <w:ind w:left="742" w:hanging="359"/>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559" w:right="855"/>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hyperlink" Target="https://fonts.googleapis.com/css2?family=Plus%2BJakarta%2BSans%3Awght%40300%3B400%3B500%3B600%3B" TargetMode="External"/><Relationship Id="rId25" Type="http://schemas.openxmlformats.org/officeDocument/2006/relationships/hyperlink" Target="https://cdnjs.cloudflare.com/ajax/libs/font-awesome/6.4.0/css/all.min.css" TargetMode="External"/><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pn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hyperlink" Target="https://www.nlcindia.com/" TargetMode="Externa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NLC Intership Report</dc:title>
  <dcterms:created xsi:type="dcterms:W3CDTF">2026-05-06T10:06:26Z</dcterms:created>
  <dcterms:modified xsi:type="dcterms:W3CDTF">2026-05-06T10:06:26Z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Producer">
    <vt:lpwstr>Skia/PDF m144 Google Docs Renderer</vt:lpwstr>
  </property>
  <property fmtid="{D5CDD505-2E9C-101B-9397-08002B2CF9AE}" pid="4" name="LastSaved">
    <vt:filetime>2026-05-06T00:00:00Z</vt:filetime>
  </property>
</Properties>
</file>