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DocSpot-Doctor Appointment Booking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Doctor Appointment Booking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designed using a secure and scalable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3-tier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separating the application into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presentation layer (UI)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logic layer (appointments, doctors, patients)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layer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F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architecture supports: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2320"/>
        </w:tabs>
        <w:spacing w:after="160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real-time appointment booking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2320"/>
        </w:tabs>
        <w:spacing w:after="160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authentication (Patient / Doctor / Admin)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2320"/>
        </w:tabs>
        <w:spacing w:after="160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smooth video or chat consultations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2320"/>
        </w:tabs>
        <w:spacing w:after="160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fast doctor search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2320"/>
        </w:tabs>
        <w:spacing w:after="160" w:line="25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integration with payment gateways</w:t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Table-1: Components &amp; Technologies:</w:t>
      </w:r>
    </w:p>
    <w:tbl>
      <w:tblPr>
        <w:tblStyle w:val="Table2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8"/>
        <w:gridCol w:w="2443"/>
        <w:gridCol w:w="3897"/>
        <w:gridCol w:w="1961"/>
        <w:tblGridChange w:id="0">
          <w:tblGrid>
            <w:gridCol w:w="718"/>
            <w:gridCol w:w="2443"/>
            <w:gridCol w:w="3897"/>
            <w:gridCol w:w="19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 interface for patients, doctors, and admin to search doctors, manage schedules, and book appointments.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HTML, CSS, JavaScript / React.js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 Logic – Patient Services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Handles doctor search, appointment booking, medical history, and notifications.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Node.js, Express.js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 Logic – Doctor &amp; Admin Services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Manages doctor availability, prescription upload, admin verifications, and user management.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Node.js, Express.js, React.js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Stores patient data, doctor profiles, bookings, prescriptions, and payment records.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MongoDB / MySQL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Real-Time Communication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Enables video consultation, chat messaging, and live updates.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WebRTC, Socket.io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Authentication &amp; Security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Handles role-based login and secure access control.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JWT, bcrypt, HTTPS</w:t>
            </w:r>
          </w:p>
        </w:tc>
      </w:tr>
    </w:tbl>
    <w:p w:rsidR="00000000" w:rsidDel="00000000" w:rsidP="00000000" w:rsidRDefault="00000000" w:rsidRPr="00000000" w14:paraId="00000033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8"/>
        <w:gridCol w:w="2218"/>
        <w:gridCol w:w="4052"/>
        <w:gridCol w:w="2031"/>
        <w:tblGridChange w:id="0">
          <w:tblGrid>
            <w:gridCol w:w="718"/>
            <w:gridCol w:w="2218"/>
            <w:gridCol w:w="4052"/>
            <w:gridCol w:w="20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Fast and responsive UI development.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React.js, Tailwind CSS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3-tier model enabling multiple doctor–patient interactions simultaneously.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MVC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Access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authenticated &amp; verified users can access sensitive features.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JWT, HTTPS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Real-Time Features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Supports real-time chat and video calls.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WebRTC, Socket.io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Cross-Platform Support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Works on mobile, tablet, and desktop browsers.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React.js responsive design</w:t>
            </w:r>
          </w:p>
        </w:tc>
      </w:tr>
    </w:tbl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React.js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Node js Best 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JSON Web Server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21BE8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hyperlink" Target="https://www.npmjs.com/package/json-serv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nodejs.org/en/learn/getting-started/introduction-to-node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92E6fnWQnlgxS3kq6EyRNKo9tQ==">CgMxLjA4AHIhMXV3eDhHOXVVNjY1Mk9VeDdNZUtoclR6Nzd6aHBaUjNI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2025-11-29T06:56:00Z</dcterms:created>
</cp:coreProperties>
</file>