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44865836"/>
        <w:docPartObj>
          <w:docPartGallery w:val="Cover Pages"/>
          <w:docPartUnique/>
        </w:docPartObj>
      </w:sdtPr>
      <w:sdtContent>
        <w:p w:rsidR="001250EF" w:rsidRDefault="001250EF"/>
        <w:p w:rsidR="001250EF" w:rsidRDefault="001250EF">
          <w:r>
            <w:rPr>
              <w:noProof/>
              <w:lang w:eastAsia="zh-TW"/>
            </w:rPr>
            <w:pict>
              <v:group id="_x0000_s1026" style="position:absolute;margin-left:0;margin-top:0;width:580.3pt;height:751.4pt;z-index:251660288;mso-width-percent:950;mso-height-percent:950;mso-position-horizontal:center;mso-position-horizontal-relative:page;mso-position-vertical:center;mso-position-vertical-relative:page;mso-width-percent:950;mso-height-percent:950" coordorigin="316,406" coordsize="11608,15028" o:allowincell="f">
                <v:group id="_x0000_s1027" style="position:absolute;left:316;top:406;width:11608;height:15028;mso-width-percent:950;mso-height-percent:950;mso-position-horizontal:center;mso-position-horizontal-relative:page;mso-position-vertical:center;mso-position-vertical-relative:page;mso-width-percent:950;mso-height-percent:950" coordorigin="321,406" coordsize="11600,15025" o:allowincell="f">
                  <v:rect id="_x0000_s1028" style="position:absolute;left:339;top:406;width:11582;height:15025;mso-width-relative:margin;v-text-anchor:middle" fillcolor="#8c8c8c [1772]" strokecolor="white [3212]" strokeweight="1pt">
                    <v:fill r:id="rId7" o:title="Zig zag" color2="#bfbfbf [2412]" type="pattern"/>
                    <v:shadow color="#d8d8d8 [2732]" offset="3pt,3pt" offset2="2pt,2pt"/>
                  </v:rect>
                  <v:rect id="_x0000_s1029" style="position:absolute;left:3446;top:406;width:8475;height:15025;mso-width-relative:margin" fillcolor="#737373 [1789]" strokecolor="white [3212]" strokeweight="1pt">
                    <v:shadow color="#d8d8d8 [2732]" offset="3pt,3pt" offset2="2pt,2pt"/>
                    <v:textbox style="mso-next-textbox:#_x0000_s1029" inset="18pt,108pt,36pt">
                      <w:txbxContent>
                        <w:sdt>
                          <w:sdtPr>
                            <w:rPr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16962279"/>
                            <w:placeholder>
                              <w:docPart w:val="F786185A04344C38A2A46EF178823927"/>
                            </w:placeholder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1250EF" w:rsidRDefault="001250EF">
                              <w:pPr>
                                <w:pStyle w:val="NoSpacing"/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t>SK FINANCE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alias w:val="Subtitle"/>
                            <w:id w:val="16962284"/>
                            <w:placeholder>
                              <w:docPart w:val="D4470A1F5F274C6FA1608BFD22E9D9CC"/>
                            </w:placeholder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1250EF" w:rsidRDefault="001250EF">
                              <w:pPr>
                                <w:pStyle w:val="NoSpacing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Vehicle Loan System</w:t>
                              </w:r>
                            </w:p>
                          </w:sdtContent>
                        </w:sdt>
                        <w:p w:rsidR="001250EF" w:rsidRDefault="001250EF">
                          <w:pPr>
                            <w:pStyle w:val="NoSpacing"/>
                            <w:rPr>
                              <w:color w:val="FFFFFF" w:themeColor="background1"/>
                            </w:rPr>
                          </w:pPr>
                        </w:p>
                        <w:p w:rsidR="001250EF" w:rsidRDefault="001250EF">
                          <w:pPr>
                            <w:pStyle w:val="NoSpacing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Fully Digitalized system to apply the Vehicle Loans</w:t>
                          </w:r>
                        </w:p>
                        <w:p w:rsidR="00CB089D" w:rsidRDefault="00CB089D">
                          <w:pPr>
                            <w:pStyle w:val="NoSpacing"/>
                            <w:rPr>
                              <w:color w:val="FFFFFF" w:themeColor="background1"/>
                            </w:rPr>
                          </w:pPr>
                        </w:p>
                        <w:p w:rsidR="00CB089D" w:rsidRDefault="00CB089D">
                          <w:pPr>
                            <w:pStyle w:val="NoSpacing"/>
                            <w:rPr>
                              <w:color w:val="FFFFFF" w:themeColor="background1"/>
                            </w:rPr>
                          </w:pPr>
                        </w:p>
                        <w:p w:rsidR="00CB089D" w:rsidRDefault="00CB089D">
                          <w:pPr>
                            <w:pStyle w:val="NoSpacing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Contact : sasikumarcoder@gmail.com</w:t>
                          </w:r>
                        </w:p>
                      </w:txbxContent>
                    </v:textbox>
                  </v:rect>
                  <v:group id="_x0000_s1030" style="position:absolute;left:321;top:3424;width:3125;height:6069" coordorigin="654,3599" coordsize="2880,5760">
                    <v:rect id="_x0000_s1031" style="position:absolute;left:2094;top:6479;width:1440;height:1440;flip:x;mso-width-relative:margin;v-text-anchor:middle" fillcolor="#a7bfde [1620]" strokecolor="white [3212]" strokeweight="1pt">
                      <v:fill opacity="52429f"/>
                      <v:shadow color="#d8d8d8 [2732]" offset="3pt,3pt" offset2="2pt,2pt"/>
                    </v:rect>
                    <v:rect id="_x0000_s1032" style="position:absolute;left:2094;top:503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33" style="position:absolute;left:654;top:5039;width:1440;height:1440;flip:x;mso-width-relative:margin;v-text-anchor:middle" fillcolor="#a7bfde [1620]" strokecolor="white [3212]" strokeweight="1pt">
                      <v:fill opacity="52429f"/>
                      <v:shadow color="#d8d8d8 [2732]" offset="3pt,3pt" offset2="2pt,2pt"/>
                    </v:rect>
                    <v:rect id="_x0000_s1034" style="position:absolute;left:654;top:359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35" style="position:absolute;left:654;top:647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36" style="position:absolute;left:2094;top:791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37" style="position:absolute;left:2690;top:406;width:1563;height:1518;flip:x;mso-width-relative:margin;v-text-anchor:bottom" fillcolor="#c0504d [3205]" strokecolor="white [3212]" strokeweight="1pt">
                    <v:shadow color="#d8d8d8 [2732]" offset="3pt,3pt" offset2="2pt,2pt"/>
                    <v:textbox style="mso-next-textbox:#_x0000_s1037">
                      <w:txbxContent>
                        <w:sdt>
                          <w:sdtP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alias w:val="Year"/>
                            <w:id w:val="16962274"/>
                            <w:placeholder>
                              <w:docPart w:val="92852C6711DB41729F842C31630116BF"/>
                            </w:placeholder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2-03-27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1250EF" w:rsidRDefault="001250EF">
                              <w:pPr>
                                <w:jc w:val="center"/>
                                <w:rPr>
                                  <w:color w:val="FFFFFF" w:themeColor="background1"/>
                                  <w:sz w:val="48"/>
                                  <w:szCs w:val="5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v:group id="_x0000_s1038" style="position:absolute;left:3446;top:13758;width:8169;height:1382" coordorigin="3446,13758" coordsize="8169,1382">
                  <v:group id="_x0000_s1039" style="position:absolute;left:10833;top:14380;width:782;height:760;flip:x y" coordorigin="8754,11945" coordsize="2880,2859">
                    <v:rect id="_x0000_s1040" style="position:absolute;left:10194;top:11945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  <v:rect id="_x0000_s1041" style="position:absolute;left:10194;top:13364;width:1440;height:1440;flip:x;mso-width-relative:margin;v-text-anchor:middle" fillcolor="#c0504d [3205]" strokecolor="white [3212]" strokeweight="1pt">
                      <v:shadow color="#d8d8d8 [2732]" offset="3pt,3pt" offset2="2pt,2pt"/>
                    </v:rect>
                    <v:rect id="_x0000_s1042" style="position:absolute;left:8754;top:13364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43" style="position:absolute;left:3446;top:13758;width:7105;height:1382;v-text-anchor:bottom" filled="f" fillcolor="white [3212]" stroked="f" strokecolor="white [3212]" strokeweight="1pt">
                    <v:fill opacity="52429f"/>
                    <v:shadow color="#d8d8d8 [2732]" offset="3pt,3pt" offset2="2pt,2pt"/>
                    <v:textbox style="mso-next-textbox:#_x0000_s1043" inset=",0,,0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Author"/>
                            <w:id w:val="16962296"/>
                            <w:placeholder>
                              <w:docPart w:val="E832E3CD030C430887247EF36A1BE71D"/>
                            </w:placeholder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Content>
                            <w:p w:rsidR="001250EF" w:rsidRDefault="001250E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IN"/>
                                </w:rPr>
                                <w:t>Sasikumar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Company"/>
                            <w:id w:val="16962301"/>
                            <w:placeholder>
                              <w:docPart w:val="00C2E1D0BE0E4C239147722742F271F9"/>
                            </w:placeholder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p w:rsidR="001250EF" w:rsidRDefault="001250E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Individual Development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Date"/>
                            <w:id w:val="16962306"/>
                            <w:placeholder>
                              <w:docPart w:val="90DB52D8BC274CE39A5768022FE75C3B"/>
                            </w:placeholder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2-03-27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1250EF" w:rsidRDefault="001250E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3/27/2022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w10:wrap anchorx="page" anchory="page"/>
              </v:group>
            </w:pict>
          </w:r>
        </w:p>
        <w:p w:rsidR="001250EF" w:rsidRDefault="001250EF">
          <w:r>
            <w:br w:type="page"/>
          </w:r>
        </w:p>
      </w:sdtContent>
    </w:sdt>
    <w:p w:rsidR="001250EF" w:rsidRPr="001250EF" w:rsidRDefault="001250EF" w:rsidP="001250EF">
      <w:pPr>
        <w:jc w:val="center"/>
        <w:rPr>
          <w:rFonts w:ascii="Times New Roman" w:hAnsi="Times New Roman" w:cs="Times New Roman"/>
          <w:sz w:val="36"/>
          <w:szCs w:val="36"/>
        </w:rPr>
      </w:pPr>
      <w:r w:rsidRPr="001250EF">
        <w:rPr>
          <w:rFonts w:ascii="Times New Roman" w:hAnsi="Times New Roman" w:cs="Times New Roman"/>
          <w:sz w:val="36"/>
          <w:szCs w:val="36"/>
        </w:rPr>
        <w:lastRenderedPageBreak/>
        <w:t>Before Login</w:t>
      </w:r>
    </w:p>
    <w:p w:rsidR="001250EF" w:rsidRDefault="00125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yellow"/>
        </w:rPr>
        <w:t>Create new Account:</w:t>
      </w:r>
    </w:p>
    <w:p w:rsidR="001250EF" w:rsidRDefault="00125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1250EF" w:rsidRPr="001250EF" w:rsidRDefault="001250EF">
      <w:pPr>
        <w:rPr>
          <w:rFonts w:ascii="Times New Roman" w:hAnsi="Times New Roman" w:cs="Times New Roman"/>
          <w:highlight w:val="yellow"/>
        </w:rPr>
      </w:pPr>
      <w:r w:rsidRPr="001250EF">
        <w:rPr>
          <w:rFonts w:ascii="Times New Roman" w:hAnsi="Times New Roman" w:cs="Times New Roman"/>
          <w:highlight w:val="yellow"/>
        </w:rPr>
        <w:t xml:space="preserve">Login </w:t>
      </w:r>
      <w:r w:rsidR="00CB089D" w:rsidRPr="001250EF">
        <w:rPr>
          <w:rFonts w:ascii="Times New Roman" w:hAnsi="Times New Roman" w:cs="Times New Roman"/>
          <w:highlight w:val="yellow"/>
        </w:rPr>
        <w:t>for</w:t>
      </w:r>
      <w:r w:rsidRPr="001250EF">
        <w:rPr>
          <w:rFonts w:ascii="Times New Roman" w:hAnsi="Times New Roman" w:cs="Times New Roman"/>
          <w:highlight w:val="yellow"/>
        </w:rPr>
        <w:t xml:space="preserve"> Exsisting User:</w:t>
      </w: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green"/>
        </w:rPr>
        <w:t>(Before login don’t have any navigation links)</w:t>
      </w:r>
    </w:p>
    <w:p w:rsidR="001250EF" w:rsidRDefault="00125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yellow"/>
        </w:rPr>
        <w:t>If you’re an admin:</w:t>
      </w:r>
    </w:p>
    <w:p w:rsidR="001250EF" w:rsidRDefault="001250EF" w:rsidP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green"/>
        </w:rPr>
        <w:t>(Before login don’t have any navigation links)</w:t>
      </w:r>
    </w:p>
    <w:p w:rsidR="001250EF" w:rsidRDefault="00125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89D" w:rsidRDefault="00CB089D">
      <w:pPr>
        <w:rPr>
          <w:rFonts w:ascii="Times New Roman" w:hAnsi="Times New Roman" w:cs="Times New Roman"/>
          <w:sz w:val="40"/>
          <w:szCs w:val="40"/>
          <w:highlight w:val="yellow"/>
        </w:rPr>
      </w:pPr>
    </w:p>
    <w:p w:rsidR="00CB089D" w:rsidRDefault="00CB089D">
      <w:pPr>
        <w:rPr>
          <w:rFonts w:ascii="Times New Roman" w:hAnsi="Times New Roman" w:cs="Times New Roman"/>
          <w:sz w:val="40"/>
          <w:szCs w:val="40"/>
          <w:highlight w:val="yellow"/>
        </w:rPr>
      </w:pPr>
    </w:p>
    <w:p w:rsidR="001250EF" w:rsidRPr="001250EF" w:rsidRDefault="001250EF" w:rsidP="00CB089D">
      <w:pPr>
        <w:jc w:val="center"/>
        <w:rPr>
          <w:rFonts w:ascii="Times New Roman" w:hAnsi="Times New Roman" w:cs="Times New Roman"/>
          <w:sz w:val="40"/>
          <w:szCs w:val="40"/>
          <w:highlight w:val="yellow"/>
        </w:rPr>
      </w:pPr>
      <w:r w:rsidRPr="001250EF">
        <w:rPr>
          <w:rFonts w:ascii="Times New Roman" w:hAnsi="Times New Roman" w:cs="Times New Roman"/>
          <w:sz w:val="40"/>
          <w:szCs w:val="40"/>
          <w:highlight w:val="yellow"/>
        </w:rPr>
        <w:t>After Customer Login:</w:t>
      </w: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yellow"/>
        </w:rPr>
        <w:t>Dash Board:</w:t>
      </w:r>
    </w:p>
    <w:p w:rsidR="001250EF" w:rsidRDefault="00125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EF" w:rsidRDefault="00125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15000" cy="24669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yellow"/>
        </w:rPr>
        <w:t>Apply Loan:</w:t>
      </w:r>
    </w:p>
    <w:p w:rsidR="001250EF" w:rsidRDefault="00125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yellow"/>
        </w:rPr>
        <w:lastRenderedPageBreak/>
        <w:t>View Loan:</w:t>
      </w: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green"/>
        </w:rPr>
        <w:t>(Total Applied Loans for a single User)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yellow"/>
        </w:rPr>
        <w:t>View Particular Loan:</w:t>
      </w:r>
    </w:p>
    <w:p w:rsidR="001250EF" w:rsidRDefault="00125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green"/>
        </w:rPr>
        <w:t>(Note: If loan is accepted text changed to Green and Delete loan button will be hided)</w:t>
      </w: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CB089D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yellow"/>
        </w:rPr>
        <w:lastRenderedPageBreak/>
        <w:t>Denied Loans</w:t>
      </w:r>
    </w:p>
    <w:p w:rsidR="001250EF" w:rsidRDefault="00125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886450" cy="42386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yellow"/>
        </w:rPr>
        <w:lastRenderedPageBreak/>
        <w:t>Pending Loans with Delete Button:</w:t>
      </w:r>
    </w:p>
    <w:p w:rsidR="001250EF" w:rsidRDefault="00125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86400" cy="44481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yellow"/>
        </w:rPr>
        <w:t>My Profile Button</w:t>
      </w:r>
    </w:p>
    <w:p w:rsidR="001250EF" w:rsidRDefault="00125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52825" cy="238125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yellow"/>
        </w:rPr>
        <w:lastRenderedPageBreak/>
        <w:t>My Details Button:</w:t>
      </w:r>
    </w:p>
    <w:p w:rsidR="001250EF" w:rsidRDefault="00125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yellow"/>
        </w:rPr>
        <w:t>Edit Button for my Profile:</w:t>
      </w:r>
    </w:p>
    <w:p w:rsidR="001250EF" w:rsidRDefault="00125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green"/>
        </w:rPr>
        <w:t xml:space="preserve">(Note: If you logout, redirect to Home page. Or click </w:t>
      </w:r>
      <w:r w:rsidRPr="001250EF">
        <w:rPr>
          <w:rFonts w:ascii="Times New Roman" w:hAnsi="Times New Roman" w:cs="Times New Roman"/>
          <w:b/>
          <w:highlight w:val="green"/>
        </w:rPr>
        <w:t xml:space="preserve">HOME </w:t>
      </w:r>
      <w:r w:rsidRPr="001250EF">
        <w:rPr>
          <w:rFonts w:ascii="Times New Roman" w:hAnsi="Times New Roman" w:cs="Times New Roman"/>
          <w:highlight w:val="green"/>
        </w:rPr>
        <w:t>Button the session will be Cleared)</w:t>
      </w:r>
    </w:p>
    <w:p w:rsidR="001250EF" w:rsidRDefault="001250EF">
      <w:pPr>
        <w:rPr>
          <w:rFonts w:ascii="Times New Roman" w:hAnsi="Times New Roman" w:cs="Times New Roman"/>
        </w:rPr>
      </w:pPr>
    </w:p>
    <w:p w:rsidR="00CB089D" w:rsidRDefault="00CB089D">
      <w:pPr>
        <w:rPr>
          <w:rFonts w:ascii="Times New Roman" w:hAnsi="Times New Roman" w:cs="Times New Roman"/>
        </w:rPr>
      </w:pPr>
    </w:p>
    <w:p w:rsidR="00CB089D" w:rsidRDefault="00CB089D">
      <w:pPr>
        <w:rPr>
          <w:rFonts w:ascii="Times New Roman" w:hAnsi="Times New Roman" w:cs="Times New Roman"/>
        </w:rPr>
      </w:pPr>
    </w:p>
    <w:p w:rsidR="001250EF" w:rsidRPr="001250EF" w:rsidRDefault="001250EF" w:rsidP="001250EF">
      <w:pPr>
        <w:jc w:val="center"/>
        <w:rPr>
          <w:rFonts w:ascii="Times New Roman" w:hAnsi="Times New Roman" w:cs="Times New Roman"/>
          <w:sz w:val="52"/>
          <w:szCs w:val="52"/>
        </w:rPr>
      </w:pPr>
      <w:r w:rsidRPr="001250EF">
        <w:rPr>
          <w:rFonts w:ascii="Times New Roman" w:hAnsi="Times New Roman" w:cs="Times New Roman"/>
          <w:sz w:val="52"/>
          <w:szCs w:val="52"/>
          <w:highlight w:val="yellow"/>
        </w:rPr>
        <w:lastRenderedPageBreak/>
        <w:t>ADMIN</w:t>
      </w: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yellow"/>
        </w:rPr>
        <w:t>Admin Login Portal</w:t>
      </w:r>
    </w:p>
    <w:p w:rsidR="001250EF" w:rsidRDefault="00125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yellow"/>
        </w:rPr>
        <w:t>Dash Board for Admin</w:t>
      </w:r>
    </w:p>
    <w:p w:rsidR="001250EF" w:rsidRDefault="00125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EF" w:rsidRDefault="001250EF">
      <w:pPr>
        <w:rPr>
          <w:rFonts w:ascii="Times New Roman" w:hAnsi="Times New Roman" w:cs="Times New Roman"/>
        </w:rPr>
      </w:pP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yellow"/>
        </w:rPr>
        <w:lastRenderedPageBreak/>
        <w:t>View All Customers List:</w:t>
      </w:r>
    </w:p>
    <w:p w:rsidR="001250EF" w:rsidRDefault="00125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yellow"/>
        </w:rPr>
        <w:t>And Individual Details:</w:t>
      </w:r>
    </w:p>
    <w:p w:rsidR="001250EF" w:rsidRDefault="00125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EF" w:rsidRDefault="001250EF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yellow"/>
        </w:rPr>
        <w:lastRenderedPageBreak/>
        <w:t>Applied Loan Details:</w:t>
      </w:r>
    </w:p>
    <w:p w:rsidR="00CB089D" w:rsidRDefault="00125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(</w:t>
      </w: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green"/>
        </w:rPr>
        <w:t>IF you want to change the status press Change button to change the Status)</w:t>
      </w: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yellow"/>
        </w:rPr>
        <w:t>If you Click change button</w:t>
      </w:r>
      <w:r>
        <w:rPr>
          <w:rFonts w:ascii="Times New Roman" w:hAnsi="Times New Roman" w:cs="Times New Roman"/>
        </w:rPr>
        <w:t>:</w:t>
      </w:r>
    </w:p>
    <w:p w:rsidR="00CB089D" w:rsidRDefault="001250EF">
      <w:pPr>
        <w:rPr>
          <w:rFonts w:ascii="Times New Roman" w:hAnsi="Times New Roman" w:cs="Times New Roman"/>
          <w:highlight w:val="gre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green"/>
        </w:rPr>
        <w:t>(Note: If Loan Status is Process means only</w:t>
      </w:r>
      <w:r w:rsidRPr="001250EF">
        <w:rPr>
          <w:rFonts w:ascii="Times New Roman" w:hAnsi="Times New Roman" w:cs="Times New Roman"/>
          <w:b/>
          <w:highlight w:val="green"/>
        </w:rPr>
        <w:t xml:space="preserve"> Accept</w:t>
      </w:r>
      <w:r w:rsidRPr="001250EF">
        <w:rPr>
          <w:rFonts w:ascii="Times New Roman" w:hAnsi="Times New Roman" w:cs="Times New Roman"/>
          <w:highlight w:val="green"/>
        </w:rPr>
        <w:t xml:space="preserve"> and </w:t>
      </w:r>
      <w:r w:rsidRPr="001250EF">
        <w:rPr>
          <w:rFonts w:ascii="Times New Roman" w:hAnsi="Times New Roman" w:cs="Times New Roman"/>
          <w:b/>
          <w:highlight w:val="green"/>
        </w:rPr>
        <w:t xml:space="preserve">Decline </w:t>
      </w:r>
      <w:r w:rsidRPr="001250EF">
        <w:rPr>
          <w:rFonts w:ascii="Times New Roman" w:hAnsi="Times New Roman" w:cs="Times New Roman"/>
          <w:highlight w:val="green"/>
        </w:rPr>
        <w:t>Button will be Appear.)</w:t>
      </w: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CB089D" w:rsidRDefault="00CB089D">
      <w:pPr>
        <w:rPr>
          <w:rFonts w:ascii="Times New Roman" w:hAnsi="Times New Roman" w:cs="Times New Roman"/>
          <w:highlight w:val="yellow"/>
        </w:rPr>
      </w:pPr>
    </w:p>
    <w:p w:rsidR="001250EF" w:rsidRPr="001250EF" w:rsidRDefault="001250EF">
      <w:pPr>
        <w:rPr>
          <w:rFonts w:ascii="Times New Roman" w:hAnsi="Times New Roman" w:cs="Times New Roman"/>
          <w:highlight w:val="yellow"/>
        </w:rPr>
      </w:pPr>
      <w:r w:rsidRPr="001250EF">
        <w:rPr>
          <w:rFonts w:ascii="Times New Roman" w:hAnsi="Times New Roman" w:cs="Times New Roman"/>
          <w:highlight w:val="yellow"/>
        </w:rPr>
        <w:t>If Accept the Loan:</w:t>
      </w: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yellow"/>
        </w:rPr>
        <w:t>Button Will be hided</w:t>
      </w:r>
    </w:p>
    <w:p w:rsidR="001250EF" w:rsidRDefault="00125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81625" cy="4371975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EF" w:rsidRDefault="00125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EF" w:rsidRDefault="001250EF">
      <w:pPr>
        <w:rPr>
          <w:rFonts w:ascii="Times New Roman" w:hAnsi="Times New Roman" w:cs="Times New Roman"/>
        </w:rPr>
      </w:pPr>
    </w:p>
    <w:p w:rsidR="00CB089D" w:rsidRDefault="00CB089D">
      <w:pPr>
        <w:rPr>
          <w:rFonts w:ascii="Times New Roman" w:hAnsi="Times New Roman" w:cs="Times New Roman"/>
        </w:rPr>
      </w:pPr>
    </w:p>
    <w:p w:rsidR="001250EF" w:rsidRDefault="001250EF">
      <w:pPr>
        <w:rPr>
          <w:rFonts w:ascii="Times New Roman" w:hAnsi="Times New Roman" w:cs="Times New Roman"/>
        </w:rPr>
      </w:pPr>
      <w:r w:rsidRPr="001250EF">
        <w:rPr>
          <w:rFonts w:ascii="Times New Roman" w:hAnsi="Times New Roman" w:cs="Times New Roman"/>
          <w:highlight w:val="yellow"/>
        </w:rPr>
        <w:t xml:space="preserve">If You Press </w:t>
      </w:r>
      <w:r w:rsidRPr="001250EF">
        <w:rPr>
          <w:rFonts w:ascii="Times New Roman" w:hAnsi="Times New Roman" w:cs="Times New Roman"/>
          <w:b/>
          <w:highlight w:val="yellow"/>
        </w:rPr>
        <w:t>logout</w:t>
      </w:r>
      <w:r w:rsidRPr="001250EF">
        <w:rPr>
          <w:rFonts w:ascii="Times New Roman" w:hAnsi="Times New Roman" w:cs="Times New Roman"/>
          <w:highlight w:val="yellow"/>
        </w:rPr>
        <w:t xml:space="preserve"> or </w:t>
      </w:r>
      <w:r w:rsidRPr="001250EF">
        <w:rPr>
          <w:rFonts w:ascii="Times New Roman" w:hAnsi="Times New Roman" w:cs="Times New Roman"/>
          <w:b/>
          <w:highlight w:val="yellow"/>
        </w:rPr>
        <w:t>HOME</w:t>
      </w:r>
      <w:r w:rsidRPr="001250EF">
        <w:rPr>
          <w:rFonts w:ascii="Times New Roman" w:hAnsi="Times New Roman" w:cs="Times New Roman"/>
          <w:highlight w:val="yellow"/>
        </w:rPr>
        <w:t xml:space="preserve"> button session will be cleared</w:t>
      </w:r>
    </w:p>
    <w:p w:rsidR="001250EF" w:rsidRDefault="001250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068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89D" w:rsidRDefault="00CB089D">
      <w:pPr>
        <w:rPr>
          <w:rFonts w:ascii="Times New Roman" w:hAnsi="Times New Roman" w:cs="Times New Roman"/>
        </w:rPr>
      </w:pPr>
    </w:p>
    <w:p w:rsidR="00CB089D" w:rsidRDefault="00CB08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B089D" w:rsidRDefault="00CB089D" w:rsidP="00CB089D">
      <w:pPr>
        <w:jc w:val="center"/>
        <w:rPr>
          <w:rFonts w:ascii="Times New Roman" w:hAnsi="Times New Roman" w:cs="Times New Roman"/>
        </w:rPr>
      </w:pPr>
    </w:p>
    <w:p w:rsidR="00CB089D" w:rsidRDefault="00CB089D" w:rsidP="00CB089D">
      <w:pPr>
        <w:jc w:val="center"/>
        <w:rPr>
          <w:rFonts w:ascii="Times New Roman" w:hAnsi="Times New Roman" w:cs="Times New Roman"/>
        </w:rPr>
      </w:pPr>
    </w:p>
    <w:p w:rsidR="00CB089D" w:rsidRDefault="00CB089D" w:rsidP="00CB089D">
      <w:pPr>
        <w:jc w:val="center"/>
        <w:rPr>
          <w:rFonts w:ascii="Times New Roman" w:hAnsi="Times New Roman" w:cs="Times New Roman"/>
        </w:rPr>
      </w:pPr>
    </w:p>
    <w:p w:rsidR="00CB089D" w:rsidRDefault="00CB089D" w:rsidP="00CB089D">
      <w:pPr>
        <w:jc w:val="center"/>
        <w:rPr>
          <w:rFonts w:ascii="Times New Roman" w:hAnsi="Times New Roman" w:cs="Times New Roman"/>
        </w:rPr>
      </w:pPr>
    </w:p>
    <w:p w:rsidR="00CB089D" w:rsidRDefault="00CB089D" w:rsidP="00CB089D">
      <w:pPr>
        <w:jc w:val="center"/>
        <w:rPr>
          <w:rFonts w:ascii="Times New Roman" w:hAnsi="Times New Roman" w:cs="Times New Roman"/>
        </w:rPr>
      </w:pPr>
    </w:p>
    <w:p w:rsidR="00CB089D" w:rsidRDefault="00CB089D" w:rsidP="00CB089D">
      <w:pPr>
        <w:jc w:val="center"/>
        <w:rPr>
          <w:rFonts w:ascii="Times New Roman" w:hAnsi="Times New Roman" w:cs="Times New Roman"/>
        </w:rPr>
      </w:pPr>
    </w:p>
    <w:p w:rsidR="00CB089D" w:rsidRDefault="00CB089D" w:rsidP="00CB089D">
      <w:pPr>
        <w:jc w:val="center"/>
        <w:rPr>
          <w:rFonts w:ascii="Times New Roman" w:hAnsi="Times New Roman" w:cs="Times New Roman"/>
        </w:rPr>
      </w:pPr>
    </w:p>
    <w:p w:rsidR="00CB089D" w:rsidRDefault="00CB089D" w:rsidP="00CB089D">
      <w:pPr>
        <w:jc w:val="center"/>
        <w:rPr>
          <w:rFonts w:ascii="Times New Roman" w:hAnsi="Times New Roman" w:cs="Times New Roman"/>
        </w:rPr>
      </w:pPr>
    </w:p>
    <w:p w:rsidR="00CB089D" w:rsidRDefault="00CB089D" w:rsidP="00CB089D">
      <w:pPr>
        <w:jc w:val="center"/>
        <w:rPr>
          <w:rFonts w:ascii="Times New Roman" w:hAnsi="Times New Roman" w:cs="Times New Roman"/>
        </w:rPr>
      </w:pPr>
    </w:p>
    <w:p w:rsidR="00CB089D" w:rsidRDefault="00CB089D" w:rsidP="00CB089D">
      <w:pPr>
        <w:jc w:val="center"/>
        <w:rPr>
          <w:rFonts w:ascii="Times New Roman" w:hAnsi="Times New Roman" w:cs="Times New Roman"/>
        </w:rPr>
      </w:pPr>
    </w:p>
    <w:p w:rsidR="00CB089D" w:rsidRDefault="00CB089D" w:rsidP="00CB089D">
      <w:pPr>
        <w:jc w:val="center"/>
        <w:rPr>
          <w:rFonts w:ascii="Times New Roman" w:hAnsi="Times New Roman" w:cs="Times New Roman"/>
        </w:rPr>
      </w:pPr>
    </w:p>
    <w:p w:rsidR="00CB089D" w:rsidRDefault="00CB089D" w:rsidP="00CB089D">
      <w:pPr>
        <w:jc w:val="center"/>
        <w:rPr>
          <w:rFonts w:ascii="Times New Roman" w:hAnsi="Times New Roman" w:cs="Times New Roman"/>
        </w:rPr>
      </w:pPr>
    </w:p>
    <w:p w:rsidR="001250EF" w:rsidRPr="00CB089D" w:rsidRDefault="00CB089D" w:rsidP="00CB089D">
      <w:pPr>
        <w:jc w:val="center"/>
        <w:rPr>
          <w:rFonts w:ascii="Times New Roman" w:hAnsi="Times New Roman" w:cs="Times New Roman"/>
          <w:sz w:val="96"/>
          <w:szCs w:val="96"/>
        </w:rPr>
      </w:pPr>
      <w:r w:rsidRPr="00CB089D">
        <w:rPr>
          <w:rFonts w:ascii="Times New Roman" w:hAnsi="Times New Roman" w:cs="Times New Roman"/>
          <w:sz w:val="96"/>
          <w:szCs w:val="96"/>
        </w:rPr>
        <w:t>Thank You!</w:t>
      </w:r>
    </w:p>
    <w:sectPr w:rsidR="001250EF" w:rsidRPr="00CB089D" w:rsidSect="001250EF">
      <w:footerReference w:type="default" r:id="rId31"/>
      <w:pgSz w:w="12240" w:h="15840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D62D1" w:rsidRDefault="008D62D1" w:rsidP="00CB089D">
      <w:pPr>
        <w:spacing w:after="0" w:line="240" w:lineRule="auto"/>
      </w:pPr>
      <w:r>
        <w:separator/>
      </w:r>
    </w:p>
  </w:endnote>
  <w:endnote w:type="continuationSeparator" w:id="1">
    <w:p w:rsidR="008D62D1" w:rsidRDefault="008D62D1" w:rsidP="00CB08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089D" w:rsidRDefault="00CB089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D62D1" w:rsidRDefault="008D62D1" w:rsidP="00CB089D">
      <w:pPr>
        <w:spacing w:after="0" w:line="240" w:lineRule="auto"/>
      </w:pPr>
      <w:r>
        <w:separator/>
      </w:r>
    </w:p>
  </w:footnote>
  <w:footnote w:type="continuationSeparator" w:id="1">
    <w:p w:rsidR="008D62D1" w:rsidRDefault="008D62D1" w:rsidP="00CB08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250EF"/>
    <w:rsid w:val="001250EF"/>
    <w:rsid w:val="008D62D1"/>
    <w:rsid w:val="00CB08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250E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250EF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50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0E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B08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B089D"/>
  </w:style>
  <w:style w:type="paragraph" w:styleId="Footer">
    <w:name w:val="footer"/>
    <w:basedOn w:val="Normal"/>
    <w:link w:val="FooterChar"/>
    <w:uiPriority w:val="99"/>
    <w:unhideWhenUsed/>
    <w:rsid w:val="00CB08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089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786185A04344C38A2A46EF178823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4670FC-A22F-4217-B0B6-5216442BC024}"/>
      </w:docPartPr>
      <w:docPartBody>
        <w:p w:rsidR="00000000" w:rsidRDefault="00C20FBB" w:rsidP="00C20FBB">
          <w:pPr>
            <w:pStyle w:val="F786185A04344C38A2A46EF178823927"/>
          </w:pPr>
          <w:r>
            <w:rPr>
              <w:color w:val="FFFFFF" w:themeColor="background1"/>
              <w:sz w:val="80"/>
              <w:szCs w:val="80"/>
            </w:rPr>
            <w:t>[Type the document title]</w:t>
          </w:r>
        </w:p>
      </w:docPartBody>
    </w:docPart>
    <w:docPart>
      <w:docPartPr>
        <w:name w:val="D4470A1F5F274C6FA1608BFD22E9D9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601A31-000C-4337-9778-7657F71ED93C}"/>
      </w:docPartPr>
      <w:docPartBody>
        <w:p w:rsidR="00000000" w:rsidRDefault="00C20FBB" w:rsidP="00C20FBB">
          <w:pPr>
            <w:pStyle w:val="D4470A1F5F274C6FA1608BFD22E9D9CC"/>
          </w:pPr>
          <w:r>
            <w:rPr>
              <w:color w:val="FFFFFF" w:themeColor="background1"/>
              <w:sz w:val="40"/>
              <w:szCs w:val="40"/>
            </w:rPr>
            <w:t>[Type the document subtitle]</w:t>
          </w:r>
        </w:p>
      </w:docPartBody>
    </w:docPart>
    <w:docPart>
      <w:docPartPr>
        <w:name w:val="92852C6711DB41729F842C31630116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313AE8-36AC-4361-8A92-D7C4A911E5AC}"/>
      </w:docPartPr>
      <w:docPartBody>
        <w:p w:rsidR="00000000" w:rsidRDefault="00C20FBB" w:rsidP="00C20FBB">
          <w:pPr>
            <w:pStyle w:val="92852C6711DB41729F842C31630116BF"/>
          </w:pPr>
          <w:r>
            <w:rPr>
              <w:color w:val="FFFFFF" w:themeColor="background1"/>
              <w:sz w:val="48"/>
              <w:szCs w:val="48"/>
            </w:rPr>
            <w:t>[Year]</w:t>
          </w:r>
        </w:p>
      </w:docPartBody>
    </w:docPart>
    <w:docPart>
      <w:docPartPr>
        <w:name w:val="E832E3CD030C430887247EF36A1BE7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DA2095-B9F7-4E53-8CA5-D9A366809840}"/>
      </w:docPartPr>
      <w:docPartBody>
        <w:p w:rsidR="00000000" w:rsidRDefault="00C20FBB" w:rsidP="00C20FBB">
          <w:pPr>
            <w:pStyle w:val="E832E3CD030C430887247EF36A1BE71D"/>
          </w:pPr>
          <w:r>
            <w:rPr>
              <w:color w:val="FFFFFF" w:themeColor="background1"/>
            </w:rPr>
            <w:t>[Type the author name]</w:t>
          </w:r>
        </w:p>
      </w:docPartBody>
    </w:docPart>
    <w:docPart>
      <w:docPartPr>
        <w:name w:val="00C2E1D0BE0E4C239147722742F271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175C06-6FFA-4B51-877C-47BF3B245AE8}"/>
      </w:docPartPr>
      <w:docPartBody>
        <w:p w:rsidR="00000000" w:rsidRDefault="00C20FBB" w:rsidP="00C20FBB">
          <w:pPr>
            <w:pStyle w:val="00C2E1D0BE0E4C239147722742F271F9"/>
          </w:pPr>
          <w:r>
            <w:rPr>
              <w:color w:val="FFFFFF" w:themeColor="background1"/>
            </w:rPr>
            <w:t>[Type the company name]</w:t>
          </w:r>
        </w:p>
      </w:docPartBody>
    </w:docPart>
    <w:docPart>
      <w:docPartPr>
        <w:name w:val="90DB52D8BC274CE39A5768022FE75C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35DAF7-6F5C-4364-8C89-5EE76469D523}"/>
      </w:docPartPr>
      <w:docPartBody>
        <w:p w:rsidR="00000000" w:rsidRDefault="00C20FBB" w:rsidP="00C20FBB">
          <w:pPr>
            <w:pStyle w:val="90DB52D8BC274CE39A5768022FE75C3B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C20FBB"/>
    <w:rsid w:val="008D5B91"/>
    <w:rsid w:val="00C20F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86185A04344C38A2A46EF178823927">
    <w:name w:val="F786185A04344C38A2A46EF178823927"/>
    <w:rsid w:val="00C20FBB"/>
  </w:style>
  <w:style w:type="paragraph" w:customStyle="1" w:styleId="D4470A1F5F274C6FA1608BFD22E9D9CC">
    <w:name w:val="D4470A1F5F274C6FA1608BFD22E9D9CC"/>
    <w:rsid w:val="00C20FBB"/>
  </w:style>
  <w:style w:type="paragraph" w:customStyle="1" w:styleId="F938D4FC0F604A2DAE921309F0285F3F">
    <w:name w:val="F938D4FC0F604A2DAE921309F0285F3F"/>
    <w:rsid w:val="00C20FBB"/>
  </w:style>
  <w:style w:type="paragraph" w:customStyle="1" w:styleId="92852C6711DB41729F842C31630116BF">
    <w:name w:val="92852C6711DB41729F842C31630116BF"/>
    <w:rsid w:val="00C20FBB"/>
  </w:style>
  <w:style w:type="paragraph" w:customStyle="1" w:styleId="E832E3CD030C430887247EF36A1BE71D">
    <w:name w:val="E832E3CD030C430887247EF36A1BE71D"/>
    <w:rsid w:val="00C20FBB"/>
  </w:style>
  <w:style w:type="paragraph" w:customStyle="1" w:styleId="00C2E1D0BE0E4C239147722742F271F9">
    <w:name w:val="00C2E1D0BE0E4C239147722742F271F9"/>
    <w:rsid w:val="00C20FBB"/>
  </w:style>
  <w:style w:type="paragraph" w:customStyle="1" w:styleId="90DB52D8BC274CE39A5768022FE75C3B">
    <w:name w:val="90DB52D8BC274CE39A5768022FE75C3B"/>
    <w:rsid w:val="00C20FBB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2022-03-27T00:00:00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15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 FINANCE</vt:lpstr>
    </vt:vector>
  </TitlesOfParts>
  <Company>Individual Development</Company>
  <LinksUpToDate>false</LinksUpToDate>
  <CharactersWithSpaces>1138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 FINANCE</dc:title>
  <dc:subject>Vehicle Loan System</dc:subject>
  <dc:creator>Sasikumar</dc:creator>
  <cp:lastModifiedBy>Sasikumar</cp:lastModifiedBy>
  <cp:revision>1</cp:revision>
  <dcterms:created xsi:type="dcterms:W3CDTF">2022-03-27T06:59:00Z</dcterms:created>
  <dcterms:modified xsi:type="dcterms:W3CDTF">2022-03-27T07:43:00Z</dcterms:modified>
</cp:coreProperties>
</file>