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Сасин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</w:t>
      </w:r>
      <w:r>
        <w:t xml:space="preserve"> </w:t>
      </w:r>
      <w:r>
        <w:t xml:space="preserve">различных исходных текстов одним ключом.</w:t>
      </w:r>
    </w:p>
    <w:bookmarkEnd w:id="20"/>
    <w:bookmarkStart w:id="21" w:name="указание-к-работе"/>
    <w:p>
      <w:pPr>
        <w:pStyle w:val="Heading1"/>
      </w:pPr>
      <w:r>
        <w:t xml:space="preserve">Указание к работе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Открытый текст можно найти, зная шифротекст</w:t>
      </w:r>
      <w:r>
        <w:t xml:space="preserve"> </w:t>
      </w:r>
      <w:r>
        <w:t xml:space="preserve">двух телеграмм, зашифрованных одним ключом.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</w:t>
      </w:r>
      <w:r>
        <w:t xml:space="preserve"> </w:t>
      </w:r>
      <w:r>
        <w:t xml:space="preserve">разработать приложение, позволяющее шифровать и дешифровать тексты P1 и P2 в режиме</w:t>
      </w:r>
      <w:r>
        <w:t xml:space="preserve"> </w:t>
      </w:r>
      <w:r>
        <w:t xml:space="preserve">однократного гаммирования. Приложение должно определить вид шифротекстов C1 и C2 обоих</w:t>
      </w:r>
      <w:r>
        <w:t xml:space="preserve"> </w:t>
      </w:r>
      <w:r>
        <w:t xml:space="preserve">текстов P1 и P2 при известном ключе ; Необходимо определить и выразить аналитически</w:t>
      </w:r>
      <w:r>
        <w:t xml:space="preserve"> </w:t>
      </w:r>
      <w:r>
        <w:t xml:space="preserve">способ, при котором злоумышленник может прочитать оба текста, не зная ключа и не</w:t>
      </w:r>
      <w:r>
        <w:t xml:space="preserve"> </w:t>
      </w:r>
      <w:r>
        <w:t xml:space="preserve">стремясь его определить.</w:t>
      </w:r>
    </w:p>
    <w:p>
      <w:pPr>
        <w:pStyle w:val="BodyText"/>
      </w:pPr>
      <w:r>
        <w:t xml:space="preserve">Функция, которая определяет вид шифротекстов C1 и C2 обоих текстов P1 и P2 при известном ключе</w:t>
      </w:r>
      <w:r>
        <w:t xml:space="preserve"> </w:t>
      </w:r>
      <w:r>
        <w:t xml:space="preserve">Задаем алфавит из заглавных, строчных букв русского алфавита, !, ?, ., , и пробела.</w:t>
      </w:r>
      <w:r>
        <w:t xml:space="preserve"> </w:t>
      </w:r>
      <w:r>
        <w:t xml:space="preserve">На вход поступает два открытых текста, в виде массива символов, и ключ — гамму. Анализируем длину текста, «растягиваем» гамму до нужного размера и выполняем посимвольное сложение.</w:t>
      </w:r>
      <w:r>
        <w:t xml:space="preserve"> </w:t>
      </w:r>
      <w:r>
        <w:t xml:space="preserve">Функция выводит два шифротекста.</w:t>
      </w:r>
      <w:r>
        <w:t xml:space="preserve"> </w:t>
      </w:r>
      <w:r>
        <w:t xml:space="preserve">(рис. -fig. 1)</w:t>
      </w:r>
    </w:p>
    <w:p>
      <w:pPr>
        <w:pStyle w:val="CaptionedFigure"/>
      </w:pPr>
      <w:bookmarkStart w:id="23" w:name="fig:001"/>
      <w:r>
        <w:drawing>
          <wp:inline>
            <wp:extent cx="5334000" cy="2769016"/>
            <wp:effectExtent b="0" l="0" r="0" t="0"/>
            <wp:docPr descr="Figure 1: первая функци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первая функция</w:t>
      </w:r>
    </w:p>
    <w:p>
      <w:pPr>
        <w:pStyle w:val="BodyText"/>
      </w:pPr>
      <w:r>
        <w:t xml:space="preserve">Функция, которая позволяет злоумышленнику прочитать оба текста, не зная ключа и не</w:t>
      </w:r>
      <w:r>
        <w:t xml:space="preserve"> </w:t>
      </w:r>
      <w:r>
        <w:t xml:space="preserve">стремясь его определить.</w:t>
      </w:r>
      <w:r>
        <w:t xml:space="preserve"> </w:t>
      </w:r>
      <w:r>
        <w:t xml:space="preserve">Если у злоумышленника есть оба шифротекста и один из открытых текстов, достаточно</w:t>
      </w:r>
      <w:r>
        <w:t xml:space="preserve"> </w:t>
      </w:r>
      <w:r>
        <w:t xml:space="preserve">сложить по модулю 2 оба шифротекста и открытый текст, и получим второй открытый текст, не зная</w:t>
      </w:r>
      <w:r>
        <w:t xml:space="preserve"> </w:t>
      </w:r>
      <w:r>
        <w:t xml:space="preserve">ключа.</w:t>
      </w:r>
      <w:r>
        <w:t xml:space="preserve"> </w:t>
      </w:r>
      <w:r>
        <w:t xml:space="preserve">(рис. -fig. 2)</w:t>
      </w:r>
    </w:p>
    <w:p>
      <w:pPr>
        <w:pStyle w:val="CaptionedFigure"/>
      </w:pPr>
      <w:bookmarkStart w:id="25" w:name="fig:002"/>
      <w:r>
        <w:drawing>
          <wp:inline>
            <wp:extent cx="5334000" cy="1315365"/>
            <wp:effectExtent b="0" l="0" r="0" t="0"/>
            <wp:docPr descr="Figure 2: вторая функци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вторая функция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шифрования (кодирования) различных исходных текстов одним ключом.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Сасин Ярослав игоревич НФИбд-03-18</dc:creator>
  <dc:language>ru-RU</dc:language>
  <cp:keywords/>
  <dcterms:created xsi:type="dcterms:W3CDTF">2021-12-18T16:51:48Z</dcterms:created>
  <dcterms:modified xsi:type="dcterms:W3CDTF">2021-12-18T16:51:48Z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