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06D70" w14:textId="77777777" w:rsidR="00B62CB8" w:rsidRDefault="00C94654">
      <w:pPr>
        <w:pStyle w:val="a4"/>
      </w:pPr>
      <w:r>
        <w:t>Отчет по лабораторной работе №5: Модель хищник - жертва</w:t>
      </w:r>
    </w:p>
    <w:p w14:paraId="382325F3" w14:textId="77777777" w:rsidR="00B62CB8" w:rsidRDefault="00C94654">
      <w:pPr>
        <w:pStyle w:val="a5"/>
      </w:pPr>
      <w:r>
        <w:rPr>
          <w:i/>
        </w:rPr>
        <w:t>дисциплина: Математическое моделирование</w:t>
      </w:r>
    </w:p>
    <w:p w14:paraId="3773A0F6" w14:textId="77777777" w:rsidR="00B62CB8" w:rsidRDefault="00C94654">
      <w:pPr>
        <w:pStyle w:val="Author"/>
      </w:pPr>
      <w:r>
        <w:t>Сасин Ярослав Игоревич,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65023813"/>
        <w:docPartObj>
          <w:docPartGallery w:val="Table of Contents"/>
          <w:docPartUnique/>
        </w:docPartObj>
      </w:sdtPr>
      <w:sdtEndPr/>
      <w:sdtContent>
        <w:p w14:paraId="69F2D45B" w14:textId="77777777" w:rsidR="00B62CB8" w:rsidRDefault="00C94654">
          <w:pPr>
            <w:pStyle w:val="ae"/>
          </w:pPr>
          <w:r>
            <w:t>Содержание</w:t>
          </w:r>
        </w:p>
        <w:p w14:paraId="23C9A2D8" w14:textId="77777777" w:rsidR="00B91C4A" w:rsidRDefault="00C9465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8282029" w:history="1">
            <w:r w:rsidR="00B91C4A" w:rsidRPr="0015709F">
              <w:rPr>
                <w:rStyle w:val="ad"/>
                <w:noProof/>
              </w:rPr>
              <w:t>Введение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_Toc68282029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1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0978EEA5" w14:textId="77777777" w:rsidR="00B91C4A" w:rsidRDefault="00E4186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2030" w:history="1">
            <w:r w:rsidR="00B91C4A" w:rsidRPr="0015709F">
              <w:rPr>
                <w:rStyle w:val="ad"/>
                <w:noProof/>
              </w:rPr>
              <w:t>Цель работы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_Toc68282030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1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7F67EFED" w14:textId="77777777" w:rsidR="00B91C4A" w:rsidRDefault="00E4186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2031" w:history="1">
            <w:r w:rsidR="00B91C4A" w:rsidRPr="0015709F">
              <w:rPr>
                <w:rStyle w:val="ad"/>
                <w:noProof/>
              </w:rPr>
              <w:t>Задачи работы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_Toc68282031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1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516C5BF2" w14:textId="77777777" w:rsidR="00B91C4A" w:rsidRDefault="00E4186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2032" w:history="1">
            <w:r w:rsidR="00B91C4A" w:rsidRPr="0015709F">
              <w:rPr>
                <w:rStyle w:val="ad"/>
                <w:noProof/>
              </w:rPr>
              <w:t>Объект и предмет исследования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_Toc68282032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2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45102EB4" w14:textId="77777777" w:rsidR="00B91C4A" w:rsidRDefault="00E4186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2033" w:history="1">
            <w:r w:rsidR="00B91C4A" w:rsidRPr="0015709F">
              <w:rPr>
                <w:rStyle w:val="ad"/>
                <w:noProof/>
              </w:rPr>
              <w:t>Модель хищник - жертва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_Toc68282033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2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18DC766D" w14:textId="77777777" w:rsidR="00B91C4A" w:rsidRDefault="00E4186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2034" w:history="1">
            <w:r w:rsidR="00B91C4A" w:rsidRPr="0015709F">
              <w:rPr>
                <w:rStyle w:val="ad"/>
                <w:noProof/>
              </w:rPr>
              <w:t>Стационарное состояние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_Toc68282034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3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5CB7EE91" w14:textId="77777777" w:rsidR="00B91C4A" w:rsidRDefault="00E4186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2035" w:history="1">
            <w:r w:rsidR="00B91C4A" w:rsidRPr="0015709F">
              <w:rPr>
                <w:rStyle w:val="ad"/>
                <w:noProof/>
              </w:rPr>
              <w:t>Малое изменение модели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_Toc68282035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3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174808A5" w14:textId="77777777" w:rsidR="00B91C4A" w:rsidRDefault="00E4186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2036" w:history="1">
            <w:r w:rsidR="00B91C4A" w:rsidRPr="0015709F">
              <w:rPr>
                <w:rStyle w:val="ad"/>
                <w:noProof/>
              </w:rPr>
              <w:t>Выполнение лабораторной работы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_Toc68282036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3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41805EDC" w14:textId="77777777" w:rsidR="00B91C4A" w:rsidRDefault="00E4186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2037" w:history="1">
            <w:r w:rsidR="00B91C4A" w:rsidRPr="0015709F">
              <w:rPr>
                <w:rStyle w:val="ad"/>
                <w:noProof/>
              </w:rPr>
              <w:t>Формулировка задачи из варианта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_Toc68282037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3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74C3EB3F" w14:textId="77777777" w:rsidR="00B91C4A" w:rsidRDefault="00E4186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2038" w:history="1">
            <w:r w:rsidR="00B91C4A" w:rsidRPr="0015709F">
              <w:rPr>
                <w:rStyle w:val="ad"/>
                <w:noProof/>
              </w:rPr>
              <w:t>Реализация алгоритмов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_Toc68282038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4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1B24BB1D" w14:textId="77777777" w:rsidR="00B91C4A" w:rsidRDefault="00E4186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82039" w:history="1">
            <w:r w:rsidR="00B91C4A" w:rsidRPr="0015709F">
              <w:rPr>
                <w:rStyle w:val="ad"/>
                <w:noProof/>
              </w:rPr>
              <w:t>Подключение библиотек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_Toc68282039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4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6B2AF850" w14:textId="77777777" w:rsidR="00B91C4A" w:rsidRDefault="00E4186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82040" w:history="1">
            <w:r w:rsidR="00B91C4A" w:rsidRPr="0015709F">
              <w:rPr>
                <w:rStyle w:val="ad"/>
                <w:noProof/>
              </w:rPr>
              <w:t>Функция, описывающая дифференциальные уравнения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_Toc68282040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4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6A84F86A" w14:textId="77777777" w:rsidR="00B91C4A" w:rsidRDefault="00E4186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82041" w:history="1">
            <w:r w:rsidR="00B91C4A" w:rsidRPr="0015709F">
              <w:rPr>
                <w:rStyle w:val="ad"/>
                <w:noProof/>
              </w:rPr>
              <w:t>Построение графика функции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_Toc68282041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4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0A3AF552" w14:textId="77777777" w:rsidR="00B91C4A" w:rsidRDefault="00E4186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82042" w:history="1">
            <w:r w:rsidR="00B91C4A" w:rsidRPr="0015709F">
              <w:rPr>
                <w:rStyle w:val="ad"/>
                <w:noProof/>
              </w:rPr>
              <w:t>Начальные значения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_Toc68282042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5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12E1F31B" w14:textId="77777777" w:rsidR="00B91C4A" w:rsidRDefault="00E4186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282043" w:history="1">
            <w:r w:rsidR="00B91C4A" w:rsidRPr="0015709F">
              <w:rPr>
                <w:rStyle w:val="ad"/>
                <w:noProof/>
              </w:rPr>
              <w:t>Решение диффееренциального уравнения и построение графиков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_Toc68282043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5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0137FBA6" w14:textId="77777777" w:rsidR="00B91C4A" w:rsidRDefault="00E4186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282044" w:history="1">
            <w:r w:rsidR="00B91C4A" w:rsidRPr="0015709F">
              <w:rPr>
                <w:rStyle w:val="ad"/>
                <w:noProof/>
              </w:rPr>
              <w:t>Построенные графики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_Toc68282044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5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5BBDC28E" w14:textId="77777777" w:rsidR="00B91C4A" w:rsidRDefault="00E4186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2045" w:history="1">
            <w:r w:rsidR="00B91C4A" w:rsidRPr="0015709F">
              <w:rPr>
                <w:rStyle w:val="ad"/>
                <w:noProof/>
              </w:rPr>
              <w:t>Выводы</w:t>
            </w:r>
            <w:r w:rsidR="00B91C4A">
              <w:rPr>
                <w:noProof/>
                <w:webHidden/>
              </w:rPr>
              <w:tab/>
            </w:r>
            <w:r w:rsidR="00B91C4A">
              <w:rPr>
                <w:noProof/>
                <w:webHidden/>
              </w:rPr>
              <w:fldChar w:fldCharType="begin"/>
            </w:r>
            <w:r w:rsidR="00B91C4A">
              <w:rPr>
                <w:noProof/>
                <w:webHidden/>
              </w:rPr>
              <w:instrText xml:space="preserve"> PAGEREF _Toc68282045 \h </w:instrText>
            </w:r>
            <w:r w:rsidR="00B91C4A">
              <w:rPr>
                <w:noProof/>
                <w:webHidden/>
              </w:rPr>
            </w:r>
            <w:r w:rsidR="00B91C4A">
              <w:rPr>
                <w:noProof/>
                <w:webHidden/>
              </w:rPr>
              <w:fldChar w:fldCharType="separate"/>
            </w:r>
            <w:r w:rsidR="00B91C4A">
              <w:rPr>
                <w:noProof/>
                <w:webHidden/>
              </w:rPr>
              <w:t>7</w:t>
            </w:r>
            <w:r w:rsidR="00B91C4A">
              <w:rPr>
                <w:noProof/>
                <w:webHidden/>
              </w:rPr>
              <w:fldChar w:fldCharType="end"/>
            </w:r>
          </w:hyperlink>
        </w:p>
        <w:p w14:paraId="19DDA4B8" w14:textId="77777777" w:rsidR="00B62CB8" w:rsidRDefault="00C94654">
          <w:r>
            <w:fldChar w:fldCharType="end"/>
          </w:r>
        </w:p>
      </w:sdtContent>
    </w:sdt>
    <w:p w14:paraId="6704F1B2" w14:textId="77777777" w:rsidR="00B62CB8" w:rsidRDefault="00C94654">
      <w:pPr>
        <w:pStyle w:val="1"/>
      </w:pPr>
      <w:bookmarkStart w:id="0" w:name="введение"/>
      <w:bookmarkStart w:id="1" w:name="_Toc68282029"/>
      <w:r>
        <w:t>Введение</w:t>
      </w:r>
      <w:bookmarkEnd w:id="0"/>
      <w:bookmarkEnd w:id="1"/>
    </w:p>
    <w:p w14:paraId="43B9251D" w14:textId="77777777" w:rsidR="00B62CB8" w:rsidRDefault="00C94654">
      <w:pPr>
        <w:pStyle w:val="2"/>
      </w:pPr>
      <w:bookmarkStart w:id="2" w:name="цель-работы"/>
      <w:bookmarkStart w:id="3" w:name="_Toc68282030"/>
      <w:r>
        <w:t>Цель работы</w:t>
      </w:r>
      <w:bookmarkEnd w:id="2"/>
      <w:bookmarkEnd w:id="3"/>
    </w:p>
    <w:p w14:paraId="30D18F25" w14:textId="77777777" w:rsidR="00B62CB8" w:rsidRDefault="00C94654">
      <w:pPr>
        <w:pStyle w:val="FirstParagraph"/>
      </w:pPr>
      <w:r>
        <w:t>Основной целью лабораторной работы можно считать построение математической модели хищник - жертва.</w:t>
      </w:r>
    </w:p>
    <w:p w14:paraId="726D4E76" w14:textId="77777777" w:rsidR="00B62CB8" w:rsidRDefault="00C94654">
      <w:pPr>
        <w:pStyle w:val="2"/>
      </w:pPr>
      <w:bookmarkStart w:id="4" w:name="задачи-работы"/>
      <w:bookmarkStart w:id="5" w:name="_Toc68282031"/>
      <w:r>
        <w:t>Задачи работы</w:t>
      </w:r>
      <w:bookmarkEnd w:id="4"/>
      <w:bookmarkEnd w:id="5"/>
    </w:p>
    <w:p w14:paraId="666804C5" w14:textId="77777777" w:rsidR="00B62CB8" w:rsidRDefault="00C94654">
      <w:pPr>
        <w:pStyle w:val="FirstParagraph"/>
      </w:pPr>
      <w:r>
        <w:t>Можно выделить следующие задачи пятой лабораторной работы:</w:t>
      </w:r>
      <w:r>
        <w:br/>
        <w:t>1. изучение модели хищник - жертва;</w:t>
      </w:r>
      <w:r>
        <w:br/>
        <w:t>2. написать код, при помощи которого можно построить графики фазового портрета для случаев, указанных в моем варианте лабораторной работы.</w:t>
      </w:r>
    </w:p>
    <w:p w14:paraId="3F8BD5CE" w14:textId="77777777" w:rsidR="00B62CB8" w:rsidRDefault="00C94654">
      <w:pPr>
        <w:pStyle w:val="2"/>
      </w:pPr>
      <w:bookmarkStart w:id="6" w:name="объект-и-предмет-исследования"/>
      <w:bookmarkStart w:id="7" w:name="_Toc68282032"/>
      <w:r>
        <w:lastRenderedPageBreak/>
        <w:t>Объект и предмет исследования</w:t>
      </w:r>
      <w:bookmarkEnd w:id="6"/>
      <w:bookmarkEnd w:id="7"/>
    </w:p>
    <w:p w14:paraId="72960A50" w14:textId="77777777" w:rsidR="00B62CB8" w:rsidRDefault="00C94654">
      <w:pPr>
        <w:pStyle w:val="FirstParagraph"/>
      </w:pPr>
      <w:r>
        <w:t>Объектом исследования в данной лабораторной работе является модель хищник - жертва, а предметом исследования - случай, представленный в моем варианте лабораторной работы.</w:t>
      </w:r>
    </w:p>
    <w:p w14:paraId="01168E09" w14:textId="77777777" w:rsidR="00B62CB8" w:rsidRDefault="00C94654">
      <w:pPr>
        <w:pStyle w:val="1"/>
      </w:pPr>
      <w:bookmarkStart w:id="8" w:name="модель-хищник---жертва"/>
      <w:bookmarkStart w:id="9" w:name="_Toc68282033"/>
      <w:r>
        <w:t>Модель хищник - жертва</w:t>
      </w:r>
      <w:bookmarkEnd w:id="8"/>
      <w:bookmarkEnd w:id="9"/>
    </w:p>
    <w:p w14:paraId="5953A332" w14:textId="77777777" w:rsidR="00B62CB8" w:rsidRDefault="00C94654">
      <w:pPr>
        <w:pStyle w:val="FirstParagraph"/>
      </w:pPr>
      <w:r>
        <w:t xml:space="preserve">Простейшая модель взаимодействия двух видов типа «хищник — жертва» - </w:t>
      </w:r>
      <w:r>
        <w:rPr>
          <w:i/>
        </w:rPr>
        <w:t>модель Лотки-Вольтерры</w:t>
      </w:r>
      <w:r>
        <w:t>. Данная двувидовая модель основывается на следующих предположениях:</w:t>
      </w:r>
    </w:p>
    <w:p w14:paraId="78A88A48" w14:textId="77777777" w:rsidR="00B62CB8" w:rsidRDefault="00C94654">
      <w:pPr>
        <w:numPr>
          <w:ilvl w:val="0"/>
          <w:numId w:val="2"/>
        </w:numPr>
      </w:pPr>
      <w:r>
        <w:t xml:space="preserve">Численность популяции жертв </w:t>
      </w:r>
      <m:oMath>
        <m:r>
          <w:rPr>
            <w:rFonts w:ascii="Cambria Math" w:hAnsi="Cambria Math"/>
          </w:rPr>
          <m:t>x</m:t>
        </m:r>
      </m:oMath>
      <w:r>
        <w:t xml:space="preserve"> и хищников </w:t>
      </w:r>
      <m:oMath>
        <m:r>
          <w:rPr>
            <w:rFonts w:ascii="Cambria Math" w:hAnsi="Cambria Math"/>
          </w:rPr>
          <m:t>y</m:t>
        </m:r>
      </m:oMath>
      <w:r>
        <w:t xml:space="preserve"> зависят только от времени;</w:t>
      </w:r>
    </w:p>
    <w:p w14:paraId="74CDDEA5" w14:textId="77777777" w:rsidR="00B62CB8" w:rsidRDefault="00C94654">
      <w:pPr>
        <w:numPr>
          <w:ilvl w:val="0"/>
          <w:numId w:val="2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падает;</w:t>
      </w:r>
    </w:p>
    <w:p w14:paraId="18E34EC3" w14:textId="77777777" w:rsidR="00B62CB8" w:rsidRDefault="00C94654">
      <w:pPr>
        <w:numPr>
          <w:ilvl w:val="0"/>
          <w:numId w:val="2"/>
        </w:numPr>
      </w:pPr>
      <w:r>
        <w:t>Естественная смертность жертвы и естественная рождаемость хищника несущественны;</w:t>
      </w:r>
    </w:p>
    <w:p w14:paraId="63515B31" w14:textId="77777777" w:rsidR="00B62CB8" w:rsidRDefault="00C94654">
      <w:pPr>
        <w:numPr>
          <w:ilvl w:val="0"/>
          <w:numId w:val="2"/>
        </w:numPr>
      </w:pPr>
      <w:r>
        <w:t>Эффект насыщения численности обеих популяций не учитывается;</w:t>
      </w:r>
    </w:p>
    <w:p w14:paraId="43244429" w14:textId="77777777" w:rsidR="00B62CB8" w:rsidRDefault="00C94654">
      <w:pPr>
        <w:numPr>
          <w:ilvl w:val="0"/>
          <w:numId w:val="2"/>
        </w:numPr>
      </w:pPr>
      <w:r>
        <w:t>Скорость роста численности жертв уменьшается пропорционально численности хищников.</w:t>
      </w:r>
    </w:p>
    <w:p w14:paraId="6157BF2C" w14:textId="77777777" w:rsidR="00B62CB8" w:rsidRDefault="00C94654">
      <w:pPr>
        <w:pStyle w:val="FirstParagraph"/>
      </w:pPr>
      <w:r>
        <w:t>В общем виде математическую модель можно записать так:</w:t>
      </w:r>
    </w:p>
    <w:p w14:paraId="7E4DD27F" w14:textId="77777777" w:rsidR="00B62CB8" w:rsidRDefault="00E4186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=ax(t)-bx(t)y(t)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=-cy(t)+dx(t)y(t)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A915856" w14:textId="77777777" w:rsidR="00B62CB8" w:rsidRDefault="00C94654">
      <w:pPr>
        <w:pStyle w:val="FirstParagraph"/>
      </w:pPr>
      <w:r>
        <w:t>где:</w:t>
      </w:r>
    </w:p>
    <w:p w14:paraId="04F69B03" w14:textId="77777777" w:rsidR="00B62CB8" w:rsidRDefault="00C94654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>
        <w:t xml:space="preserve"> - число жертв;</w:t>
      </w:r>
    </w:p>
    <w:p w14:paraId="03A5654F" w14:textId="77777777" w:rsidR="00B62CB8" w:rsidRDefault="00C94654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y</m:t>
        </m:r>
      </m:oMath>
      <w:r>
        <w:t xml:space="preserve"> - число хищников;</w:t>
      </w:r>
    </w:p>
    <w:p w14:paraId="7B2C4968" w14:textId="77777777" w:rsidR="00B62CB8" w:rsidRDefault="00C94654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a</m:t>
        </m:r>
      </m:oMath>
      <w:r>
        <w:t xml:space="preserve"> - коэффициент, описывающий скорость естественного прироста числа жертв в отсутствие хищников;</w:t>
      </w:r>
    </w:p>
    <w:p w14:paraId="6D092672" w14:textId="77777777" w:rsidR="00B62CB8" w:rsidRDefault="00C94654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c</m:t>
        </m:r>
      </m:oMath>
      <w:r>
        <w:t xml:space="preserve"> - естественное вымирание хищников, лишенных пищи в виде жертв.</w:t>
      </w:r>
    </w:p>
    <w:p w14:paraId="1314D36F" w14:textId="77777777" w:rsidR="00B62CB8" w:rsidRDefault="00C94654">
      <w:pPr>
        <w:pStyle w:val="FirstParagraph"/>
      </w:pPr>
      <w:r>
        <w:t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w:rPr>
            <w:rFonts w:ascii="Cambria Math" w:hAnsi="Cambria Math"/>
          </w:rPr>
          <m:t>-bxy</m:t>
        </m:r>
      </m:oMath>
      <w:r>
        <w:t xml:space="preserve"> и </w:t>
      </w:r>
      <m:oMath>
        <m:r>
          <w:rPr>
            <w:rFonts w:ascii="Cambria Math" w:hAnsi="Cambria Math"/>
          </w:rPr>
          <m:t>dxy</m:t>
        </m:r>
      </m:oMath>
      <w:r>
        <w:t xml:space="preserve"> в правой части уравнения).</w:t>
      </w:r>
    </w:p>
    <w:p w14:paraId="21001215" w14:textId="77777777" w:rsidR="00B62CB8" w:rsidRDefault="00C94654">
      <w:pPr>
        <w:pStyle w:val="2"/>
      </w:pPr>
      <w:bookmarkStart w:id="10" w:name="стационарное-состояние"/>
      <w:bookmarkStart w:id="11" w:name="_Toc68282034"/>
      <w:r>
        <w:lastRenderedPageBreak/>
        <w:t>Стационарное состояние</w:t>
      </w:r>
      <w:bookmarkEnd w:id="10"/>
      <w:bookmarkEnd w:id="11"/>
    </w:p>
    <w:p w14:paraId="1AC2716B" w14:textId="77777777" w:rsidR="00B62CB8" w:rsidRDefault="00C94654">
      <w:pPr>
        <w:pStyle w:val="FirstParagraph"/>
      </w:pPr>
      <w:r>
        <w:t xml:space="preserve">Стационарное состояние системы (положение равновесия, не зависящее от времени решение)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x(0)=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,y(0)=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x(0),y(0)</m:t>
        </m:r>
      </m:oMath>
      <w:r>
        <w:t>. Колебания совершаются в противофазе.</w:t>
      </w:r>
    </w:p>
    <w:p w14:paraId="3085DBC8" w14:textId="77777777" w:rsidR="00B62CB8" w:rsidRDefault="00C94654">
      <w:pPr>
        <w:pStyle w:val="2"/>
      </w:pPr>
      <w:bookmarkStart w:id="12" w:name="малое-изменение-модели"/>
      <w:bookmarkStart w:id="13" w:name="_Toc68282035"/>
      <w:r>
        <w:t>Малое изменение модели</w:t>
      </w:r>
      <w:bookmarkEnd w:id="12"/>
      <w:bookmarkEnd w:id="13"/>
    </w:p>
    <w:p w14:paraId="1A4D4D31" w14:textId="77777777" w:rsidR="00B62CB8" w:rsidRDefault="00C94654">
      <w:pPr>
        <w:pStyle w:val="FirstParagraph"/>
      </w:pPr>
      <w:r>
        <w:t>При малом изменении модели</w:t>
      </w:r>
    </w:p>
    <w:p w14:paraId="229719DC" w14:textId="77777777" w:rsidR="00B62CB8" w:rsidRDefault="00E4186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=ax(t)-bx(t)y(t)+εf(x,y)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=-cy(t)+dx(t)y(t)+εg(x,y),ε≪1</m:t>
                    </m:r>
                  </m:e>
                </m:mr>
              </m:m>
            </m:e>
          </m:d>
        </m:oMath>
      </m:oMathPara>
    </w:p>
    <w:p w14:paraId="19C7C439" w14:textId="77777777" w:rsidR="00B62CB8" w:rsidRDefault="00C94654">
      <w:pPr>
        <w:pStyle w:val="FirstParagraph"/>
      </w:pPr>
      <w:r>
        <w:t>прибавленые к правым частям малые члены, учитывают конкуренцию жертв за пищу и хищников за жертв и т.п., а вывод о периодичности, справедливый для жесткой системы Лотки-Вольтерры, теряет силу. Таким образом, мы получаем так называемую мягкую модель «хищник-жертва».</w:t>
      </w:r>
    </w:p>
    <w:p w14:paraId="1FBF7422" w14:textId="77777777" w:rsidR="00B62CB8" w:rsidRDefault="00C94654">
      <w:pPr>
        <w:pStyle w:val="a0"/>
      </w:pPr>
      <w:r>
        <w:t xml:space="preserve">В зависимости от вида малых поправок </w:t>
      </w:r>
      <m:oMath>
        <m:r>
          <w:rPr>
            <w:rFonts w:ascii="Cambria Math" w:hAnsi="Cambria Math"/>
          </w:rPr>
          <m:t>f</m:t>
        </m:r>
      </m:oMath>
      <w:r>
        <w:t xml:space="preserve"> и </w:t>
      </w:r>
      <m:oMath>
        <m:r>
          <w:rPr>
            <w:rFonts w:ascii="Cambria Math" w:hAnsi="Cambria Math"/>
          </w:rPr>
          <m:t>g</m:t>
        </m:r>
      </m:oMath>
      <w:r>
        <w:t xml:space="preserve"> возможны следующие сценарии:</w:t>
      </w:r>
    </w:p>
    <w:p w14:paraId="0ED70363" w14:textId="77777777" w:rsidR="00B62CB8" w:rsidRDefault="00C94654">
      <w:pPr>
        <w:numPr>
          <w:ilvl w:val="0"/>
          <w:numId w:val="4"/>
        </w:numPr>
      </w:pPr>
      <w:r>
        <w:t>Равновесное состояние устойчиво. При любых других начальных условиях через большое время устанавливается именно оно.</w:t>
      </w:r>
    </w:p>
    <w:p w14:paraId="69A9A7EE" w14:textId="77777777" w:rsidR="00B62CB8" w:rsidRDefault="00C94654">
      <w:pPr>
        <w:numPr>
          <w:ilvl w:val="0"/>
          <w:numId w:val="4"/>
        </w:numPr>
      </w:pPr>
      <w:r>
        <w:t>Система стационарное состояние неустойчиво. Эволюция приводит то к резкому увеличению числа хищников, то к их почти полному вымиранию.</w:t>
      </w:r>
    </w:p>
    <w:p w14:paraId="2C9C53CB" w14:textId="77777777" w:rsidR="00B62CB8" w:rsidRDefault="00C94654">
      <w:pPr>
        <w:numPr>
          <w:ilvl w:val="0"/>
          <w:numId w:val="4"/>
        </w:numPr>
      </w:pPr>
      <w:r>
        <w:t>В системе с неустойчивым стационарным состоянием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приводит не к малым колебаниям около этого состояния, как в модели Лотки-Вольтерры, а к колебаниям вполне определенной (и не зависящей от малости отклонения)</w:t>
      </w:r>
    </w:p>
    <w:p w14:paraId="04474FAB" w14:textId="77777777" w:rsidR="00B62CB8" w:rsidRDefault="00C94654">
      <w:pPr>
        <w:pStyle w:val="FirstParagraph"/>
      </w:pPr>
      <w:r>
        <w:rPr>
          <w:b/>
        </w:rPr>
        <w:t>Вывод:</w:t>
      </w:r>
      <w:r>
        <w:t xml:space="preserve">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 w14:paraId="3EC7FA16" w14:textId="77777777" w:rsidR="00B62CB8" w:rsidRDefault="00C94654">
      <w:pPr>
        <w:pStyle w:val="1"/>
      </w:pPr>
      <w:bookmarkStart w:id="14" w:name="выполнение-лабораторной-работы"/>
      <w:bookmarkStart w:id="15" w:name="_Toc68282036"/>
      <w:r>
        <w:t>Выполнение лабораторной работы</w:t>
      </w:r>
      <w:bookmarkEnd w:id="14"/>
      <w:bookmarkEnd w:id="15"/>
    </w:p>
    <w:p w14:paraId="18D1E2DB" w14:textId="77777777" w:rsidR="00B62CB8" w:rsidRDefault="00C94654">
      <w:pPr>
        <w:pStyle w:val="2"/>
      </w:pPr>
      <w:bookmarkStart w:id="16" w:name="формулировка-задачи-из-варианта"/>
      <w:bookmarkStart w:id="17" w:name="_Toc68282037"/>
      <w:r>
        <w:t>Формулировка задачи из варианта</w:t>
      </w:r>
      <w:bookmarkEnd w:id="16"/>
      <w:bookmarkEnd w:id="17"/>
    </w:p>
    <w:p w14:paraId="46F89C43" w14:textId="77777777" w:rsidR="00B62CB8" w:rsidRDefault="00C94654">
      <w:pPr>
        <w:pStyle w:val="FirstParagraph"/>
      </w:pPr>
      <w:r>
        <w:rPr>
          <w:b/>
        </w:rPr>
        <w:t>Вариант 26</w:t>
      </w:r>
    </w:p>
    <w:p w14:paraId="4A8F92BA" w14:textId="77777777" w:rsidR="00B62CB8" w:rsidRDefault="00C94654">
      <w:pPr>
        <w:pStyle w:val="a0"/>
      </w:pPr>
      <w:r>
        <w:lastRenderedPageBreak/>
        <w:t>Для модели «хищник-жертва»:</w:t>
      </w:r>
    </w:p>
    <w:p w14:paraId="00FCC1FD" w14:textId="77777777" w:rsidR="00B62CB8" w:rsidRDefault="00E4186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=-0.44x(t)+0.55x(t)y(t)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=0.33y(t)-0.022x(t)y(t)</m:t>
                    </m:r>
                  </m:e>
                </m:mr>
              </m:m>
            </m:e>
          </m:d>
        </m:oMath>
      </m:oMathPara>
    </w:p>
    <w:p w14:paraId="7BAAC745" w14:textId="77777777" w:rsidR="00B62CB8" w:rsidRDefault="00C94654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</m:t>
        </m:r>
      </m:oMath>
      <w:r>
        <w:t>. Найдите стационарное состояние системы.</w:t>
      </w:r>
    </w:p>
    <w:p w14:paraId="61ABA364" w14:textId="77777777" w:rsidR="00B62CB8" w:rsidRDefault="00C94654">
      <w:pPr>
        <w:pStyle w:val="2"/>
      </w:pPr>
      <w:bookmarkStart w:id="18" w:name="реализация-алгоритмов"/>
      <w:bookmarkStart w:id="19" w:name="_Toc68282038"/>
      <w:r>
        <w:t>Реализация алгоритмов</w:t>
      </w:r>
      <w:bookmarkEnd w:id="18"/>
      <w:bookmarkEnd w:id="19"/>
    </w:p>
    <w:p w14:paraId="10A82C57" w14:textId="77777777" w:rsidR="00B62CB8" w:rsidRDefault="00C94654">
      <w:pPr>
        <w:pStyle w:val="FirstParagraph"/>
      </w:pPr>
      <w:r>
        <w:t>Решение лабораторной работы может быть реализовано на многих языках программирования. В моем случае это язык программирования Python. Далее будет представлен код на этом языке программирования.</w:t>
      </w:r>
    </w:p>
    <w:p w14:paraId="1EB9C67F" w14:textId="77777777" w:rsidR="00B62CB8" w:rsidRDefault="00C94654">
      <w:pPr>
        <w:pStyle w:val="3"/>
      </w:pPr>
      <w:bookmarkStart w:id="20" w:name="подключение-библиотек"/>
      <w:bookmarkStart w:id="21" w:name="_Toc68282039"/>
      <w:r>
        <w:t>Подключение библиотек</w:t>
      </w:r>
      <w:bookmarkEnd w:id="20"/>
      <w:bookmarkEnd w:id="21"/>
    </w:p>
    <w:p w14:paraId="5800B526" w14:textId="77777777" w:rsidR="00B62CB8" w:rsidRDefault="00C94654">
      <w:pPr>
        <w:pStyle w:val="FirstParagraph"/>
      </w:pPr>
      <w:r>
        <w:t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 w14:paraId="2E3269CB" w14:textId="77777777" w:rsidR="00B62CB8" w:rsidRPr="001D79E9" w:rsidRDefault="00C94654">
      <w:pPr>
        <w:pStyle w:val="SourceCode"/>
        <w:rPr>
          <w:lang w:val="en-US"/>
        </w:rPr>
      </w:pPr>
      <w:r>
        <w:rPr>
          <w:rStyle w:val="NormalTok"/>
        </w:rPr>
        <w:t xml:space="preserve">  </w:t>
      </w:r>
      <w:r w:rsidRPr="001D79E9">
        <w:rPr>
          <w:rStyle w:val="ImportTok"/>
          <w:lang w:val="en-US"/>
        </w:rPr>
        <w:t>import</w:t>
      </w:r>
      <w:r w:rsidRPr="001D79E9">
        <w:rPr>
          <w:rStyle w:val="NormalTok"/>
          <w:lang w:val="en-US"/>
        </w:rPr>
        <w:t xml:space="preserve"> </w:t>
      </w:r>
      <w:proofErr w:type="spellStart"/>
      <w:r w:rsidRPr="001D79E9">
        <w:rPr>
          <w:rStyle w:val="NormalTok"/>
          <w:lang w:val="en-US"/>
        </w:rPr>
        <w:t>numpy</w:t>
      </w:r>
      <w:proofErr w:type="spellEnd"/>
      <w:r w:rsidRPr="001D79E9">
        <w:rPr>
          <w:rStyle w:val="NormalTok"/>
          <w:lang w:val="en-US"/>
        </w:rPr>
        <w:t xml:space="preserve"> </w:t>
      </w:r>
      <w:r w:rsidRPr="001D79E9">
        <w:rPr>
          <w:rStyle w:val="ImportTok"/>
          <w:lang w:val="en-US"/>
        </w:rPr>
        <w:t>as</w:t>
      </w:r>
      <w:r w:rsidRPr="001D79E9">
        <w:rPr>
          <w:rStyle w:val="NormalTok"/>
          <w:lang w:val="en-US"/>
        </w:rPr>
        <w:t xml:space="preserve"> np</w:t>
      </w:r>
      <w:r w:rsidRPr="001D79E9">
        <w:rPr>
          <w:lang w:val="en-US"/>
        </w:rPr>
        <w:br/>
      </w:r>
      <w:r w:rsidRPr="001D79E9">
        <w:rPr>
          <w:rStyle w:val="NormalTok"/>
          <w:lang w:val="en-US"/>
        </w:rPr>
        <w:t xml:space="preserve">  </w:t>
      </w:r>
      <w:r w:rsidRPr="001D79E9">
        <w:rPr>
          <w:rStyle w:val="ImportTok"/>
          <w:lang w:val="en-US"/>
        </w:rPr>
        <w:t>from</w:t>
      </w:r>
      <w:r w:rsidRPr="001D79E9">
        <w:rPr>
          <w:rStyle w:val="NormalTok"/>
          <w:lang w:val="en-US"/>
        </w:rPr>
        <w:t xml:space="preserve"> math </w:t>
      </w:r>
      <w:r w:rsidRPr="001D79E9">
        <w:rPr>
          <w:rStyle w:val="ImportTok"/>
          <w:lang w:val="en-US"/>
        </w:rPr>
        <w:t>import</w:t>
      </w:r>
      <w:r w:rsidRPr="001D79E9">
        <w:rPr>
          <w:rStyle w:val="NormalTok"/>
          <w:lang w:val="en-US"/>
        </w:rPr>
        <w:t xml:space="preserve"> sin, cos, sqrt</w:t>
      </w:r>
      <w:r w:rsidRPr="001D79E9">
        <w:rPr>
          <w:lang w:val="en-US"/>
        </w:rPr>
        <w:br/>
      </w:r>
      <w:r w:rsidRPr="001D79E9">
        <w:rPr>
          <w:rStyle w:val="NormalTok"/>
          <w:lang w:val="en-US"/>
        </w:rPr>
        <w:t xml:space="preserve">  </w:t>
      </w:r>
      <w:r w:rsidRPr="001D79E9">
        <w:rPr>
          <w:rStyle w:val="ImportTok"/>
          <w:lang w:val="en-US"/>
        </w:rPr>
        <w:t>from</w:t>
      </w:r>
      <w:r w:rsidRPr="001D79E9">
        <w:rPr>
          <w:rStyle w:val="NormalTok"/>
          <w:lang w:val="en-US"/>
        </w:rPr>
        <w:t xml:space="preserve"> </w:t>
      </w:r>
      <w:proofErr w:type="spellStart"/>
      <w:proofErr w:type="gramStart"/>
      <w:r w:rsidRPr="001D79E9">
        <w:rPr>
          <w:rStyle w:val="NormalTok"/>
          <w:lang w:val="en-US"/>
        </w:rPr>
        <w:t>scipy.integrate</w:t>
      </w:r>
      <w:proofErr w:type="spellEnd"/>
      <w:proofErr w:type="gramEnd"/>
      <w:r w:rsidRPr="001D79E9">
        <w:rPr>
          <w:rStyle w:val="NormalTok"/>
          <w:lang w:val="en-US"/>
        </w:rPr>
        <w:t xml:space="preserve"> </w:t>
      </w:r>
      <w:r w:rsidRPr="001D79E9">
        <w:rPr>
          <w:rStyle w:val="ImportTok"/>
          <w:lang w:val="en-US"/>
        </w:rPr>
        <w:t>import</w:t>
      </w:r>
      <w:r w:rsidRPr="001D79E9">
        <w:rPr>
          <w:rStyle w:val="NormalTok"/>
          <w:lang w:val="en-US"/>
        </w:rPr>
        <w:t xml:space="preserve"> </w:t>
      </w:r>
      <w:proofErr w:type="spellStart"/>
      <w:r w:rsidRPr="001D79E9">
        <w:rPr>
          <w:rStyle w:val="NormalTok"/>
          <w:lang w:val="en-US"/>
        </w:rPr>
        <w:t>odeint</w:t>
      </w:r>
      <w:proofErr w:type="spellEnd"/>
      <w:r w:rsidRPr="001D79E9">
        <w:rPr>
          <w:lang w:val="en-US"/>
        </w:rPr>
        <w:br/>
      </w:r>
      <w:r w:rsidRPr="001D79E9">
        <w:rPr>
          <w:rStyle w:val="NormalTok"/>
          <w:lang w:val="en-US"/>
        </w:rPr>
        <w:t xml:space="preserve">  </w:t>
      </w:r>
      <w:r w:rsidRPr="001D79E9">
        <w:rPr>
          <w:rStyle w:val="ImportTok"/>
          <w:lang w:val="en-US"/>
        </w:rPr>
        <w:t>import</w:t>
      </w:r>
      <w:r w:rsidRPr="001D79E9">
        <w:rPr>
          <w:rStyle w:val="NormalTok"/>
          <w:lang w:val="en-US"/>
        </w:rPr>
        <w:t xml:space="preserve"> </w:t>
      </w:r>
      <w:proofErr w:type="spellStart"/>
      <w:r w:rsidRPr="001D79E9">
        <w:rPr>
          <w:rStyle w:val="NormalTok"/>
          <w:lang w:val="en-US"/>
        </w:rPr>
        <w:t>matplotlib.pyplot</w:t>
      </w:r>
      <w:proofErr w:type="spellEnd"/>
      <w:r w:rsidRPr="001D79E9">
        <w:rPr>
          <w:rStyle w:val="NormalTok"/>
          <w:lang w:val="en-US"/>
        </w:rPr>
        <w:t xml:space="preserve"> </w:t>
      </w:r>
      <w:r w:rsidRPr="001D79E9">
        <w:rPr>
          <w:rStyle w:val="ImportTok"/>
          <w:lang w:val="en-US"/>
        </w:rPr>
        <w:t>as</w:t>
      </w:r>
      <w:r w:rsidRPr="001D79E9">
        <w:rPr>
          <w:rStyle w:val="NormalTok"/>
          <w:lang w:val="en-US"/>
        </w:rPr>
        <w:t xml:space="preserve"> </w:t>
      </w:r>
      <w:proofErr w:type="spellStart"/>
      <w:r w:rsidRPr="001D79E9">
        <w:rPr>
          <w:rStyle w:val="NormalTok"/>
          <w:lang w:val="en-US"/>
        </w:rPr>
        <w:t>plt</w:t>
      </w:r>
      <w:proofErr w:type="spellEnd"/>
    </w:p>
    <w:p w14:paraId="5F11554E" w14:textId="77777777" w:rsidR="00B62CB8" w:rsidRDefault="00C94654">
      <w:pPr>
        <w:pStyle w:val="3"/>
      </w:pPr>
      <w:bookmarkStart w:id="22" w:name="X649e30286569a7d72ecb4434da4d92125427e63"/>
      <w:bookmarkStart w:id="23" w:name="_Toc68282040"/>
      <w:r>
        <w:t>Функция, описывающая дифференциальные уравнения</w:t>
      </w:r>
      <w:bookmarkEnd w:id="22"/>
      <w:bookmarkEnd w:id="23"/>
    </w:p>
    <w:p w14:paraId="370272E5" w14:textId="77777777" w:rsidR="00B62CB8" w:rsidRDefault="00C94654">
      <w:pPr>
        <w:pStyle w:val="FirstParagraph"/>
      </w:pPr>
      <w:r>
        <w:t>Функция для решение системы дифференциальных уравнений имеет вид:</w:t>
      </w:r>
    </w:p>
    <w:p w14:paraId="73FE81B2" w14:textId="77777777" w:rsidR="00B62CB8" w:rsidRPr="001D79E9" w:rsidRDefault="00C94654">
      <w:pPr>
        <w:pStyle w:val="SourceCode"/>
        <w:rPr>
          <w:lang w:val="en-US"/>
        </w:rPr>
      </w:pPr>
      <w:r w:rsidRPr="001D79E9">
        <w:rPr>
          <w:rStyle w:val="KeywordTok"/>
          <w:lang w:val="en-US"/>
        </w:rPr>
        <w:t>def</w:t>
      </w:r>
      <w:r w:rsidRPr="001D79E9">
        <w:rPr>
          <w:rStyle w:val="NormalTok"/>
          <w:lang w:val="en-US"/>
        </w:rPr>
        <w:t xml:space="preserve"> </w:t>
      </w:r>
      <w:proofErr w:type="gramStart"/>
      <w:r w:rsidRPr="001D79E9">
        <w:rPr>
          <w:rStyle w:val="NormalTok"/>
          <w:lang w:val="en-US"/>
        </w:rPr>
        <w:t>dx(</w:t>
      </w:r>
      <w:proofErr w:type="gramEnd"/>
      <w:r w:rsidRPr="001D79E9">
        <w:rPr>
          <w:rStyle w:val="NormalTok"/>
          <w:lang w:val="en-US"/>
        </w:rPr>
        <w:t>x, t):</w:t>
      </w:r>
      <w:r w:rsidRPr="001D79E9">
        <w:rPr>
          <w:lang w:val="en-US"/>
        </w:rPr>
        <w:br/>
      </w:r>
      <w:r w:rsidRPr="001D79E9">
        <w:rPr>
          <w:rStyle w:val="NormalTok"/>
          <w:lang w:val="en-US"/>
        </w:rPr>
        <w:t xml:space="preserve">    dx1 </w:t>
      </w:r>
      <w:r w:rsidRPr="001D79E9">
        <w:rPr>
          <w:rStyle w:val="OperatorTok"/>
          <w:lang w:val="en-US"/>
        </w:rPr>
        <w:t>=</w:t>
      </w:r>
      <w:r w:rsidRPr="001D79E9">
        <w:rPr>
          <w:rStyle w:val="NormalTok"/>
          <w:lang w:val="en-US"/>
        </w:rPr>
        <w:t xml:space="preserve"> </w:t>
      </w:r>
      <w:r w:rsidRPr="001D79E9">
        <w:rPr>
          <w:rStyle w:val="OperatorTok"/>
          <w:lang w:val="en-US"/>
        </w:rPr>
        <w:t>-</w:t>
      </w:r>
      <w:r w:rsidRPr="001D79E9">
        <w:rPr>
          <w:rStyle w:val="NormalTok"/>
          <w:lang w:val="en-US"/>
        </w:rPr>
        <w:t xml:space="preserve"> a </w:t>
      </w:r>
      <w:r w:rsidRPr="001D79E9">
        <w:rPr>
          <w:rStyle w:val="OperatorTok"/>
          <w:lang w:val="en-US"/>
        </w:rPr>
        <w:t>*</w:t>
      </w:r>
      <w:r w:rsidRPr="001D79E9">
        <w:rPr>
          <w:rStyle w:val="NormalTok"/>
          <w:lang w:val="en-US"/>
        </w:rPr>
        <w:t xml:space="preserve"> x[</w:t>
      </w:r>
      <w:r w:rsidRPr="001D79E9">
        <w:rPr>
          <w:rStyle w:val="DecValTok"/>
          <w:lang w:val="en-US"/>
        </w:rPr>
        <w:t>0</w:t>
      </w:r>
      <w:r w:rsidRPr="001D79E9">
        <w:rPr>
          <w:rStyle w:val="NormalTok"/>
          <w:lang w:val="en-US"/>
        </w:rPr>
        <w:t xml:space="preserve">] </w:t>
      </w:r>
      <w:r w:rsidRPr="001D79E9">
        <w:rPr>
          <w:rStyle w:val="OperatorTok"/>
          <w:lang w:val="en-US"/>
        </w:rPr>
        <w:t>+</w:t>
      </w:r>
      <w:r w:rsidRPr="001D79E9">
        <w:rPr>
          <w:rStyle w:val="NormalTok"/>
          <w:lang w:val="en-US"/>
        </w:rPr>
        <w:t xml:space="preserve"> b </w:t>
      </w:r>
      <w:r w:rsidRPr="001D79E9">
        <w:rPr>
          <w:rStyle w:val="OperatorTok"/>
          <w:lang w:val="en-US"/>
        </w:rPr>
        <w:t>*</w:t>
      </w:r>
      <w:r w:rsidRPr="001D79E9">
        <w:rPr>
          <w:rStyle w:val="NormalTok"/>
          <w:lang w:val="en-US"/>
        </w:rPr>
        <w:t xml:space="preserve"> x[</w:t>
      </w:r>
      <w:r w:rsidRPr="001D79E9">
        <w:rPr>
          <w:rStyle w:val="DecValTok"/>
          <w:lang w:val="en-US"/>
        </w:rPr>
        <w:t>0</w:t>
      </w:r>
      <w:r w:rsidRPr="001D79E9">
        <w:rPr>
          <w:rStyle w:val="NormalTok"/>
          <w:lang w:val="en-US"/>
        </w:rPr>
        <w:t xml:space="preserve">] </w:t>
      </w:r>
      <w:r w:rsidRPr="001D79E9">
        <w:rPr>
          <w:rStyle w:val="OperatorTok"/>
          <w:lang w:val="en-US"/>
        </w:rPr>
        <w:t>*</w:t>
      </w:r>
      <w:r w:rsidRPr="001D79E9">
        <w:rPr>
          <w:rStyle w:val="NormalTok"/>
          <w:lang w:val="en-US"/>
        </w:rPr>
        <w:t xml:space="preserve"> x[</w:t>
      </w:r>
      <w:r w:rsidRPr="001D79E9">
        <w:rPr>
          <w:rStyle w:val="DecValTok"/>
          <w:lang w:val="en-US"/>
        </w:rPr>
        <w:t>1</w:t>
      </w:r>
      <w:r w:rsidRPr="001D79E9">
        <w:rPr>
          <w:rStyle w:val="NormalTok"/>
          <w:lang w:val="en-US"/>
        </w:rPr>
        <w:t>]</w:t>
      </w:r>
      <w:r w:rsidRPr="001D79E9">
        <w:rPr>
          <w:lang w:val="en-US"/>
        </w:rPr>
        <w:br/>
      </w:r>
      <w:r w:rsidRPr="001D79E9">
        <w:rPr>
          <w:rStyle w:val="NormalTok"/>
          <w:lang w:val="en-US"/>
        </w:rPr>
        <w:t xml:space="preserve">    dx2 </w:t>
      </w:r>
      <w:r w:rsidRPr="001D79E9">
        <w:rPr>
          <w:rStyle w:val="OperatorTok"/>
          <w:lang w:val="en-US"/>
        </w:rPr>
        <w:t>=</w:t>
      </w:r>
      <w:r w:rsidRPr="001D79E9">
        <w:rPr>
          <w:rStyle w:val="NormalTok"/>
          <w:lang w:val="en-US"/>
        </w:rPr>
        <w:t xml:space="preserve"> c </w:t>
      </w:r>
      <w:r w:rsidRPr="001D79E9">
        <w:rPr>
          <w:rStyle w:val="OperatorTok"/>
          <w:lang w:val="en-US"/>
        </w:rPr>
        <w:t>*</w:t>
      </w:r>
      <w:r w:rsidRPr="001D79E9">
        <w:rPr>
          <w:rStyle w:val="NormalTok"/>
          <w:lang w:val="en-US"/>
        </w:rPr>
        <w:t xml:space="preserve"> x[</w:t>
      </w:r>
      <w:r w:rsidRPr="001D79E9">
        <w:rPr>
          <w:rStyle w:val="DecValTok"/>
          <w:lang w:val="en-US"/>
        </w:rPr>
        <w:t>1</w:t>
      </w:r>
      <w:r w:rsidRPr="001D79E9">
        <w:rPr>
          <w:rStyle w:val="NormalTok"/>
          <w:lang w:val="en-US"/>
        </w:rPr>
        <w:t xml:space="preserve">] </w:t>
      </w:r>
      <w:r w:rsidRPr="001D79E9">
        <w:rPr>
          <w:rStyle w:val="OperatorTok"/>
          <w:lang w:val="en-US"/>
        </w:rPr>
        <w:t>-</w:t>
      </w:r>
      <w:r w:rsidRPr="001D79E9">
        <w:rPr>
          <w:rStyle w:val="NormalTok"/>
          <w:lang w:val="en-US"/>
        </w:rPr>
        <w:t xml:space="preserve"> d </w:t>
      </w:r>
      <w:r w:rsidRPr="001D79E9">
        <w:rPr>
          <w:rStyle w:val="OperatorTok"/>
          <w:lang w:val="en-US"/>
        </w:rPr>
        <w:t>*</w:t>
      </w:r>
      <w:r w:rsidRPr="001D79E9">
        <w:rPr>
          <w:rStyle w:val="NormalTok"/>
          <w:lang w:val="en-US"/>
        </w:rPr>
        <w:t xml:space="preserve"> x[</w:t>
      </w:r>
      <w:r w:rsidRPr="001D79E9">
        <w:rPr>
          <w:rStyle w:val="DecValTok"/>
          <w:lang w:val="en-US"/>
        </w:rPr>
        <w:t>0</w:t>
      </w:r>
      <w:r w:rsidRPr="001D79E9">
        <w:rPr>
          <w:rStyle w:val="NormalTok"/>
          <w:lang w:val="en-US"/>
        </w:rPr>
        <w:t xml:space="preserve">] </w:t>
      </w:r>
      <w:r w:rsidRPr="001D79E9">
        <w:rPr>
          <w:rStyle w:val="OperatorTok"/>
          <w:lang w:val="en-US"/>
        </w:rPr>
        <w:t>*</w:t>
      </w:r>
      <w:r w:rsidRPr="001D79E9">
        <w:rPr>
          <w:rStyle w:val="NormalTok"/>
          <w:lang w:val="en-US"/>
        </w:rPr>
        <w:t xml:space="preserve"> x[</w:t>
      </w:r>
      <w:r w:rsidRPr="001D79E9">
        <w:rPr>
          <w:rStyle w:val="DecValTok"/>
          <w:lang w:val="en-US"/>
        </w:rPr>
        <w:t>1</w:t>
      </w:r>
      <w:r w:rsidRPr="001D79E9">
        <w:rPr>
          <w:rStyle w:val="NormalTok"/>
          <w:lang w:val="en-US"/>
        </w:rPr>
        <w:t xml:space="preserve">] </w:t>
      </w:r>
      <w:r w:rsidRPr="001D79E9">
        <w:rPr>
          <w:lang w:val="en-US"/>
        </w:rPr>
        <w:br/>
      </w:r>
      <w:r w:rsidRPr="001D79E9">
        <w:rPr>
          <w:rStyle w:val="NormalTok"/>
          <w:lang w:val="en-US"/>
        </w:rPr>
        <w:t xml:space="preserve">    </w:t>
      </w:r>
      <w:r w:rsidRPr="001D79E9">
        <w:rPr>
          <w:rStyle w:val="ControlFlowTok"/>
          <w:lang w:val="en-US"/>
        </w:rPr>
        <w:t>return</w:t>
      </w:r>
      <w:r w:rsidRPr="001D79E9">
        <w:rPr>
          <w:rStyle w:val="NormalTok"/>
          <w:lang w:val="en-US"/>
        </w:rPr>
        <w:t xml:space="preserve"> [dx1, dx2]</w:t>
      </w:r>
    </w:p>
    <w:p w14:paraId="05C286F3" w14:textId="77777777" w:rsidR="00B62CB8" w:rsidRDefault="00C94654">
      <w:pPr>
        <w:pStyle w:val="3"/>
      </w:pPr>
      <w:bookmarkStart w:id="24" w:name="построение-графика-функции"/>
      <w:bookmarkStart w:id="25" w:name="_Toc68282041"/>
      <w:r>
        <w:t>Построение графика функции</w:t>
      </w:r>
      <w:bookmarkEnd w:id="24"/>
      <w:bookmarkEnd w:id="25"/>
    </w:p>
    <w:p w14:paraId="12BFC05E" w14:textId="77777777" w:rsidR="00B62CB8" w:rsidRDefault="00C94654">
      <w:pPr>
        <w:pStyle w:val="FirstParagraph"/>
      </w:pPr>
      <w:r>
        <w:t>Для удобства вынесем построение графиков в отдельные функции:</w:t>
      </w:r>
    </w:p>
    <w:p w14:paraId="61439071" w14:textId="77777777" w:rsidR="00B62CB8" w:rsidRDefault="00C9465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Функцкия построения фазового портрета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draw_fplot(x, y, xs, ys):</w:t>
      </w:r>
      <w:r>
        <w:br/>
      </w:r>
      <w:r>
        <w:rPr>
          <w:rStyle w:val="NormalTok"/>
        </w:rPr>
        <w:t xml:space="preserve">    plt.plot(x, y,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'Зависимость численности популяций'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plt.plot(xs, ys,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'Стационарная точка'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"Фазовый портрет"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p w14:paraId="78092506" w14:textId="77777777" w:rsidR="00B62CB8" w:rsidRDefault="00C9465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Функция построения графика решения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draw_plot(x, y, t):</w:t>
      </w:r>
      <w:r>
        <w:br/>
      </w:r>
      <w:r>
        <w:rPr>
          <w:rStyle w:val="NormalTok"/>
        </w:rPr>
        <w:t xml:space="preserve">    plt.plot(t, x,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'Популяция хищников'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plt.plot(t, y,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'Популяция жертв'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"Решение дифференциального уравнения"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'x(t), y(t)'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p w14:paraId="11DE5F8D" w14:textId="77777777" w:rsidR="00B62CB8" w:rsidRDefault="00C94654">
      <w:pPr>
        <w:pStyle w:val="3"/>
      </w:pPr>
      <w:bookmarkStart w:id="26" w:name="начальные-значения"/>
      <w:bookmarkStart w:id="27" w:name="_Toc68282042"/>
      <w:r>
        <w:t>Начальные значения</w:t>
      </w:r>
      <w:bookmarkEnd w:id="26"/>
      <w:bookmarkEnd w:id="27"/>
    </w:p>
    <w:p w14:paraId="1B046E2E" w14:textId="77777777" w:rsidR="00B62CB8" w:rsidRDefault="00C94654">
      <w:pPr>
        <w:pStyle w:val="FirstParagraph"/>
      </w:pPr>
      <w:r>
        <w:t>Начальные условия задаются следующим образом:</w:t>
      </w:r>
    </w:p>
    <w:p w14:paraId="140398E8" w14:textId="77777777" w:rsidR="00B62CB8" w:rsidRDefault="00C94654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# коэффициент естественной смертности хищников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# коэффициент естественного прироста жертв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# коэффициент увеличения числа хищников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# коэффициент смертности жертв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Интервал, в котором решается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ecValTok"/>
        </w:rPr>
        <w:t>8000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Начальные условия x и 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(популяция хищников и популяция жертв)</w:t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690DA69D" w14:textId="77777777" w:rsidR="00B62CB8" w:rsidRDefault="00C94654">
      <w:pPr>
        <w:pStyle w:val="3"/>
      </w:pPr>
      <w:bookmarkStart w:id="28" w:name="Xa83f4608b03dec8b7d9333912b531899f86bf9d"/>
      <w:bookmarkStart w:id="29" w:name="_Toc68282043"/>
      <w:r>
        <w:t>Решение диффееренциального уравнения и построение графиков</w:t>
      </w:r>
      <w:bookmarkEnd w:id="28"/>
      <w:bookmarkEnd w:id="29"/>
    </w:p>
    <w:p w14:paraId="4BBDC6ED" w14:textId="77777777" w:rsidR="00B62CB8" w:rsidRDefault="00C9465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Решаем дифференциальные уравнения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odeint(dx, v0, 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Переписываем отдельно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y в xpoint, x в ypoint</w:t>
      </w:r>
      <w:r>
        <w:br/>
      </w:r>
      <w:r>
        <w:rPr>
          <w:rStyle w:val="NormalTok"/>
        </w:rPr>
        <w:t xml:space="preserve">  xpoint </w:t>
      </w:r>
      <w:r>
        <w:rPr>
          <w:rStyle w:val="OperatorTok"/>
        </w:rPr>
        <w:t>=</w:t>
      </w:r>
      <w:r>
        <w:rPr>
          <w:rStyle w:val="NormalTok"/>
        </w:rPr>
        <w:t xml:space="preserve"> [elem[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elem </w:t>
      </w:r>
      <w:r>
        <w:rPr>
          <w:rStyle w:val="KeywordTok"/>
        </w:rPr>
        <w:t>in</w:t>
      </w:r>
      <w:r>
        <w:rPr>
          <w:rStyle w:val="NormalTok"/>
        </w:rPr>
        <w:t xml:space="preserve"> x] </w:t>
      </w:r>
      <w:r>
        <w:br/>
      </w:r>
      <w:r>
        <w:rPr>
          <w:rStyle w:val="NormalTok"/>
        </w:rPr>
        <w:t xml:space="preserve">  ypoint </w:t>
      </w:r>
      <w:r>
        <w:rPr>
          <w:rStyle w:val="OperatorTok"/>
        </w:rPr>
        <w:t>=</w:t>
      </w:r>
      <w:r>
        <w:rPr>
          <w:rStyle w:val="NormalTok"/>
        </w:rPr>
        <w:t xml:space="preserve"> [elem[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elem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Нахождение стационарной точки системы</w:t>
      </w:r>
      <w:r>
        <w:br/>
      </w:r>
      <w:r>
        <w:rPr>
          <w:rStyle w:val="NormalTok"/>
        </w:rPr>
        <w:t xml:space="preserve">  xs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/</w:t>
      </w:r>
      <w:r>
        <w:rPr>
          <w:rStyle w:val="NormalTok"/>
        </w:rPr>
        <w:t>d</w:t>
      </w:r>
      <w:r>
        <w:br/>
      </w:r>
      <w:r>
        <w:rPr>
          <w:rStyle w:val="NormalTok"/>
        </w:rPr>
        <w:t xml:space="preserve">  ys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Построим фазовый портрет </w:t>
      </w:r>
      <w:r>
        <w:br/>
      </w:r>
      <w:r>
        <w:rPr>
          <w:rStyle w:val="NormalTok"/>
        </w:rPr>
        <w:t xml:space="preserve">  draw_fplot(xpoint, ypoint, xs, ys)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Построим график решений</w:t>
      </w:r>
      <w:r>
        <w:br/>
      </w:r>
      <w:r>
        <w:rPr>
          <w:rStyle w:val="NormalTok"/>
        </w:rPr>
        <w:t xml:space="preserve">  draw_plot(xpoint, ypoint, t)</w:t>
      </w:r>
    </w:p>
    <w:p w14:paraId="4A854F88" w14:textId="77777777" w:rsidR="00B62CB8" w:rsidRDefault="00C94654">
      <w:pPr>
        <w:pStyle w:val="2"/>
      </w:pPr>
      <w:bookmarkStart w:id="30" w:name="построенные-графики"/>
      <w:bookmarkStart w:id="31" w:name="_Toc68282044"/>
      <w:r>
        <w:t>Построенные графики</w:t>
      </w:r>
      <w:bookmarkEnd w:id="30"/>
      <w:bookmarkEnd w:id="31"/>
    </w:p>
    <w:p w14:paraId="774901A6" w14:textId="77777777" w:rsidR="00B62CB8" w:rsidRDefault="00C94654">
      <w:pPr>
        <w:pStyle w:val="FirstParagraph"/>
      </w:pPr>
      <w:r>
        <w:t>При запуске получившейся программы получаем следующие графики, (рис. @fig:001, рис. @fig:002):</w:t>
      </w:r>
    </w:p>
    <w:p w14:paraId="46D13710" w14:textId="77777777" w:rsidR="00B62CB8" w:rsidRDefault="00C94654">
      <w:pPr>
        <w:pStyle w:val="CaptionedFigure"/>
      </w:pPr>
      <w:bookmarkStart w:id="32" w:name="fig:001"/>
      <w:r>
        <w:rPr>
          <w:noProof/>
        </w:rPr>
        <w:lastRenderedPageBreak/>
        <w:drawing>
          <wp:inline distT="0" distB="0" distL="0" distR="0" wp14:anchorId="14335F91" wp14:editId="11E5FFD7">
            <wp:extent cx="5041900" cy="3530600"/>
            <wp:effectExtent l="0" t="0" r="0" b="0"/>
            <wp:docPr id="1" name="Picture" descr="Зависимости изменения численности хищников от изменения численности жертв с начальными значениями y = 9, x =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633A4118" w14:textId="77777777" w:rsidR="00B62CB8" w:rsidRDefault="00C94654">
      <w:pPr>
        <w:pStyle w:val="ImageCaption"/>
      </w:pPr>
      <w:r>
        <w:t xml:space="preserve">Зависимости изменения численности хищников от изменения численности жертв с начальными значениями </w:t>
      </w:r>
      <m:oMath>
        <m:r>
          <w:rPr>
            <w:rFonts w:ascii="Cambria Math" w:hAnsi="Cambria Math"/>
          </w:rPr>
          <m:t>y=9</m:t>
        </m:r>
      </m:oMath>
      <w:r>
        <w:t xml:space="preserve">, </w:t>
      </w:r>
      <m:oMath>
        <m:r>
          <w:rPr>
            <w:rFonts w:ascii="Cambria Math" w:hAnsi="Cambria Math"/>
          </w:rPr>
          <m:t>x=3</m:t>
        </m:r>
      </m:oMath>
    </w:p>
    <w:p w14:paraId="4CE01F38" w14:textId="77777777" w:rsidR="00B62CB8" w:rsidRDefault="00C94654">
      <w:pPr>
        <w:pStyle w:val="CaptionedFigure"/>
      </w:pPr>
      <w:bookmarkStart w:id="33" w:name="fig:002"/>
      <w:r>
        <w:rPr>
          <w:noProof/>
        </w:rPr>
        <w:drawing>
          <wp:inline distT="0" distB="0" distL="0" distR="0" wp14:anchorId="3F949D7E" wp14:editId="436AC211">
            <wp:extent cx="4851400" cy="3530600"/>
            <wp:effectExtent l="0" t="0" r="0" b="0"/>
            <wp:docPr id="2" name="Picture" descr="Колебания изменения числа популяций хищников 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14:paraId="4D1A7797" w14:textId="77777777" w:rsidR="00B62CB8" w:rsidRDefault="00C94654">
      <w:pPr>
        <w:pStyle w:val="ImageCaption"/>
      </w:pPr>
      <w:r>
        <w:t>Колебания изменения числа популяций хищников и жертв</w:t>
      </w:r>
    </w:p>
    <w:p w14:paraId="0B6ACA4E" w14:textId="77777777" w:rsidR="00B62CB8" w:rsidRDefault="00C94654">
      <w:pPr>
        <w:pStyle w:val="1"/>
      </w:pPr>
      <w:bookmarkStart w:id="34" w:name="выводы"/>
      <w:bookmarkStart w:id="35" w:name="_Toc68282045"/>
      <w:r>
        <w:lastRenderedPageBreak/>
        <w:t>Выводы</w:t>
      </w:r>
      <w:bookmarkEnd w:id="34"/>
      <w:bookmarkEnd w:id="35"/>
    </w:p>
    <w:p w14:paraId="1ADFBBC6" w14:textId="4C0E770D" w:rsidR="00B62CB8" w:rsidRPr="00181098" w:rsidRDefault="00C94654">
      <w:pPr>
        <w:pStyle w:val="FirstParagraph"/>
        <w:rPr>
          <w:lang w:val="en-US"/>
        </w:rPr>
      </w:pPr>
      <w:r>
        <w:t xml:space="preserve">В ходе выполнения лабораторной работы было проведено ознакомление с моделью </w:t>
      </w:r>
      <w:proofErr w:type="gramStart"/>
      <w:r>
        <w:t>хищник - жертва</w:t>
      </w:r>
      <w:proofErr w:type="gramEnd"/>
      <w:r>
        <w:t>, а также построены фазовый портрет, стационарная точка и график решений для заданных параметров модели.</w:t>
      </w:r>
    </w:p>
    <w:sectPr w:rsidR="00B62CB8" w:rsidRPr="0018109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534B" w14:textId="77777777" w:rsidR="00E41863" w:rsidRDefault="00E41863">
      <w:pPr>
        <w:spacing w:after="0"/>
      </w:pPr>
      <w:r>
        <w:separator/>
      </w:r>
    </w:p>
  </w:endnote>
  <w:endnote w:type="continuationSeparator" w:id="0">
    <w:p w14:paraId="58332B6C" w14:textId="77777777" w:rsidR="00E41863" w:rsidRDefault="00E41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8B7A3" w14:textId="77777777" w:rsidR="00E41863" w:rsidRDefault="00E41863">
      <w:r>
        <w:separator/>
      </w:r>
    </w:p>
  </w:footnote>
  <w:footnote w:type="continuationSeparator" w:id="0">
    <w:p w14:paraId="5430D087" w14:textId="77777777" w:rsidR="00E41863" w:rsidRDefault="00E41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5DA5D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7940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A8D221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1098"/>
    <w:rsid w:val="001D79E9"/>
    <w:rsid w:val="004E29B3"/>
    <w:rsid w:val="00590D07"/>
    <w:rsid w:val="00784D58"/>
    <w:rsid w:val="008D6863"/>
    <w:rsid w:val="00B62CB8"/>
    <w:rsid w:val="00B86B75"/>
    <w:rsid w:val="00B91C4A"/>
    <w:rsid w:val="00BC48D5"/>
    <w:rsid w:val="00C36279"/>
    <w:rsid w:val="00C94654"/>
    <w:rsid w:val="00E315A3"/>
    <w:rsid w:val="00E418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FE42"/>
  <w15:docId w15:val="{942B9387-B054-4E65-803B-47CC1D59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1C4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91C4A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B91C4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№5: Модель хищник - жертва</vt:lpstr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№5: Модель хищник - жертва</dc:title>
  <dc:creator>Сасин Ярослав Игоревич, НФИбд-03-18</dc:creator>
  <cp:keywords/>
  <cp:lastModifiedBy>Сасина Ульяна Игоревна</cp:lastModifiedBy>
  <cp:revision>5</cp:revision>
  <dcterms:created xsi:type="dcterms:W3CDTF">2021-04-02T15:52:00Z</dcterms:created>
  <dcterms:modified xsi:type="dcterms:W3CDTF">2021-04-02T19:20:00Z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дисциплина: Математическое моделирование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