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95C18F" w14:textId="77777777" w:rsidR="008D11B7" w:rsidRDefault="008D11B7" w:rsidP="008D11B7">
      <w:r>
        <w:t xml:space="preserve">7) </w:t>
      </w:r>
    </w:p>
    <w:p w14:paraId="5BADAF55" w14:textId="00D2B031" w:rsidR="008D11B7" w:rsidRPr="008D11B7" w:rsidRDefault="008D11B7" w:rsidP="008D11B7">
      <w:pPr>
        <w:rPr>
          <w:rFonts w:ascii="Times New Roman" w:hAnsi="Times New Roman" w:cs="Times New Roman"/>
        </w:rPr>
      </w:pPr>
      <w:r w:rsidRPr="008D11B7">
        <w:rPr>
          <w:rFonts w:ascii="Times New Roman" w:hAnsi="Times New Roman" w:cs="Times New Roman"/>
        </w:rPr>
        <w:t xml:space="preserve">The shape (1783, 4) of the </w:t>
      </w:r>
      <w:proofErr w:type="spellStart"/>
      <w:proofErr w:type="gramStart"/>
      <w:r w:rsidRPr="008D11B7">
        <w:rPr>
          <w:rFonts w:ascii="Times New Roman" w:hAnsi="Times New Roman" w:cs="Times New Roman"/>
        </w:rPr>
        <w:t>boxes.eval</w:t>
      </w:r>
      <w:proofErr w:type="spellEnd"/>
      <w:proofErr w:type="gramEnd"/>
      <w:r w:rsidRPr="008D11B7">
        <w:rPr>
          <w:rFonts w:ascii="Times New Roman" w:hAnsi="Times New Roman" w:cs="Times New Roman"/>
        </w:rPr>
        <w:t xml:space="preserve">() array means that 1,783 bounding boxes passed the confidence threshold after the </w:t>
      </w:r>
      <w:proofErr w:type="spellStart"/>
      <w:r w:rsidRPr="008D11B7">
        <w:rPr>
          <w:rFonts w:ascii="Times New Roman" w:hAnsi="Times New Roman" w:cs="Times New Roman"/>
        </w:rPr>
        <w:t>yolo_filter</w:t>
      </w:r>
      <w:proofErr w:type="spellEnd"/>
      <w:r w:rsidR="004F1AC9" w:rsidRPr="004F1AC9">
        <w:rPr>
          <w:rFonts w:ascii="Times New Roman" w:hAnsi="Times New Roman" w:cs="Times New Roman"/>
        </w:rPr>
        <w:t xml:space="preserve"> </w:t>
      </w:r>
      <w:r w:rsidRPr="008D11B7">
        <w:rPr>
          <w:rFonts w:ascii="Times New Roman" w:hAnsi="Times New Roman" w:cs="Times New Roman"/>
        </w:rPr>
        <w:t>boxes function was applied in the YOLO object detection model. Initially, the model predicted 1,805 bounding boxes (from a 19x19 grid with 5 boxes per cell), but only 1,783 had confidence scores above the threshold, so these boxes remained. The maximum possible number of boxes would be 1,805 if all predictions met the threshold, and the minimum could be 0 if none did.</w:t>
      </w:r>
    </w:p>
    <w:p w14:paraId="3E05A866" w14:textId="77777777" w:rsidR="008D11B7" w:rsidRPr="004F1AC9" w:rsidRDefault="008D11B7" w:rsidP="008D11B7">
      <w:pPr>
        <w:rPr>
          <w:rFonts w:ascii="Times New Roman" w:hAnsi="Times New Roman" w:cs="Times New Roman"/>
        </w:rPr>
      </w:pPr>
      <w:r w:rsidRPr="004F1AC9">
        <w:rPr>
          <w:rFonts w:ascii="Times New Roman" w:hAnsi="Times New Roman" w:cs="Times New Roman"/>
        </w:rPr>
        <w:t>8)</w:t>
      </w:r>
    </w:p>
    <w:p w14:paraId="312C30D6" w14:textId="5F2F8B73" w:rsidR="008D11B7" w:rsidRPr="008D11B7" w:rsidRDefault="008D11B7" w:rsidP="008D11B7">
      <w:pPr>
        <w:rPr>
          <w:rFonts w:ascii="Times New Roman" w:hAnsi="Times New Roman" w:cs="Times New Roman"/>
        </w:rPr>
      </w:pPr>
      <w:r w:rsidRPr="008D11B7">
        <w:rPr>
          <w:rFonts w:ascii="Times New Roman" w:hAnsi="Times New Roman" w:cs="Times New Roman"/>
        </w:rPr>
        <w:t>The yolo_anchors.txt file has 10 values, which represent the height and width of 5 anchor boxes. Using anchor boxes in object detection helps detect objects of different sizes and shapes, speeds up training, and improves the model’s ability to detect small or long objects. These predefined boxes make calculations simpler and improve recall. They also help in scenarios with many objects close together and give better starting points for finding objects, making object detection more efficient and accurate.</w:t>
      </w:r>
    </w:p>
    <w:p w14:paraId="19E9D40B" w14:textId="77777777" w:rsidR="008D11B7" w:rsidRDefault="008D11B7"/>
    <w:p w14:paraId="35A9C803" w14:textId="5A13C953" w:rsidR="008D11B7" w:rsidRDefault="004F1AC9">
      <w:r>
        <w:t>10)</w:t>
      </w:r>
    </w:p>
    <w:p w14:paraId="4A8B0F24" w14:textId="3079A31C" w:rsidR="004D14D9" w:rsidRPr="004F1AC9" w:rsidRDefault="002673BB">
      <w:pPr>
        <w:rPr>
          <w:rFonts w:ascii="Times New Roman" w:hAnsi="Times New Roman" w:cs="Times New Roman"/>
        </w:rPr>
      </w:pPr>
      <w:r w:rsidRPr="004F1AC9">
        <w:rPr>
          <w:rFonts w:ascii="Times New Roman" w:hAnsi="Times New Roman" w:cs="Times New Roman"/>
        </w:rPr>
        <w:t>Uploaded image - My_new_image.jpg</w:t>
      </w:r>
    </w:p>
    <w:p w14:paraId="3799EF05" w14:textId="07D4BC10" w:rsidR="002673BB" w:rsidRPr="002673BB" w:rsidRDefault="002673BB" w:rsidP="002673BB">
      <w:r w:rsidRPr="002673BB">
        <w:drawing>
          <wp:anchor distT="0" distB="0" distL="114300" distR="114300" simplePos="0" relativeHeight="251659264" behindDoc="0" locked="0" layoutInCell="1" allowOverlap="1" wp14:anchorId="090538F5" wp14:editId="11F95AC5">
            <wp:simplePos x="0" y="0"/>
            <wp:positionH relativeFrom="margin">
              <wp:align>center</wp:align>
            </wp:positionH>
            <wp:positionV relativeFrom="paragraph">
              <wp:posOffset>302260</wp:posOffset>
            </wp:positionV>
            <wp:extent cx="4552950" cy="2561034"/>
            <wp:effectExtent l="0" t="0" r="0" b="0"/>
            <wp:wrapTopAndBottom/>
            <wp:docPr id="482275571" name="Picture 3" descr="A street with c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75571" name="Picture 3" descr="A street with cars on i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52950" cy="2561034"/>
                    </a:xfrm>
                    <a:prstGeom prst="rect">
                      <a:avLst/>
                    </a:prstGeom>
                    <a:noFill/>
                    <a:ln>
                      <a:noFill/>
                    </a:ln>
                  </pic:spPr>
                </pic:pic>
              </a:graphicData>
            </a:graphic>
          </wp:anchor>
        </w:drawing>
      </w:r>
    </w:p>
    <w:p w14:paraId="2866C0E8" w14:textId="0C0C6691" w:rsidR="002673BB" w:rsidRPr="002673BB" w:rsidRDefault="002673BB" w:rsidP="002673BB"/>
    <w:p w14:paraId="06D136B7" w14:textId="77777777" w:rsidR="004F1AC9" w:rsidRDefault="002673BB">
      <w:pPr>
        <w:rPr>
          <w:rFonts w:ascii="Times New Roman" w:hAnsi="Times New Roman" w:cs="Times New Roman"/>
        </w:rPr>
      </w:pPr>
      <w:r>
        <w:br/>
      </w:r>
    </w:p>
    <w:p w14:paraId="06E4CD27" w14:textId="77777777" w:rsidR="004F1AC9" w:rsidRDefault="004F1AC9">
      <w:pPr>
        <w:rPr>
          <w:rFonts w:ascii="Times New Roman" w:hAnsi="Times New Roman" w:cs="Times New Roman"/>
        </w:rPr>
      </w:pPr>
    </w:p>
    <w:p w14:paraId="135B3FBE" w14:textId="32D660F9" w:rsidR="004F1AC9" w:rsidRDefault="004F1AC9">
      <w:pPr>
        <w:rPr>
          <w:rFonts w:ascii="Times New Roman" w:hAnsi="Times New Roman" w:cs="Times New Roman"/>
        </w:rPr>
      </w:pPr>
      <w:r w:rsidRPr="002673BB">
        <w:lastRenderedPageBreak/>
        <w:drawing>
          <wp:anchor distT="0" distB="0" distL="114300" distR="114300" simplePos="0" relativeHeight="251658240" behindDoc="0" locked="0" layoutInCell="1" allowOverlap="1" wp14:anchorId="17E7EDC9" wp14:editId="7502838B">
            <wp:simplePos x="0" y="0"/>
            <wp:positionH relativeFrom="margin">
              <wp:posOffset>600075</wp:posOffset>
            </wp:positionH>
            <wp:positionV relativeFrom="paragraph">
              <wp:posOffset>0</wp:posOffset>
            </wp:positionV>
            <wp:extent cx="4629150" cy="2602865"/>
            <wp:effectExtent l="0" t="0" r="0" b="6985"/>
            <wp:wrapTopAndBottom/>
            <wp:docPr id="1828477741" name="Picture 2" descr="A street with c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77741" name="Picture 2" descr="A street with car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9150" cy="260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1F4869" w14:textId="13B571AB" w:rsidR="002673BB" w:rsidRPr="004F1AC9" w:rsidRDefault="002673BB">
      <w:pPr>
        <w:rPr>
          <w:rFonts w:ascii="Times New Roman" w:hAnsi="Times New Roman" w:cs="Times New Roman"/>
        </w:rPr>
      </w:pPr>
      <w:r w:rsidRPr="004F1AC9">
        <w:rPr>
          <w:rFonts w:ascii="Times New Roman" w:hAnsi="Times New Roman" w:cs="Times New Roman"/>
        </w:rPr>
        <w:t>It identified 2 cars that were near to the camera. But did not identify cars far away from the camera. Undetected traffic lights, bike.</w:t>
      </w:r>
    </w:p>
    <w:p w14:paraId="0B398FFD" w14:textId="53096C57" w:rsidR="002673BB" w:rsidRDefault="002673BB"/>
    <w:p w14:paraId="7F4EDA9C" w14:textId="48498F8D" w:rsidR="002673BB" w:rsidRDefault="004F1AC9">
      <w:r w:rsidRPr="002673BB">
        <w:drawing>
          <wp:anchor distT="0" distB="0" distL="114300" distR="114300" simplePos="0" relativeHeight="251661312" behindDoc="0" locked="0" layoutInCell="1" allowOverlap="1" wp14:anchorId="10258A57" wp14:editId="4914ED76">
            <wp:simplePos x="0" y="0"/>
            <wp:positionH relativeFrom="margin">
              <wp:align>center</wp:align>
            </wp:positionH>
            <wp:positionV relativeFrom="paragraph">
              <wp:posOffset>309245</wp:posOffset>
            </wp:positionV>
            <wp:extent cx="5261610" cy="2959100"/>
            <wp:effectExtent l="0" t="0" r="0" b="0"/>
            <wp:wrapTopAndBottom/>
            <wp:docPr id="279092541" name="Picture 7" descr="A street with a green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92541" name="Picture 7" descr="A street with a green ligh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1610"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643105" w14:textId="77801347" w:rsidR="002673BB" w:rsidRDefault="002673BB"/>
    <w:p w14:paraId="56422597" w14:textId="058578FD" w:rsidR="002673BB" w:rsidRDefault="002673BB"/>
    <w:p w14:paraId="65DCB808" w14:textId="711764A6" w:rsidR="002673BB" w:rsidRDefault="004F1AC9">
      <w:r w:rsidRPr="002673BB">
        <w:lastRenderedPageBreak/>
        <w:drawing>
          <wp:anchor distT="0" distB="0" distL="114300" distR="114300" simplePos="0" relativeHeight="251660288" behindDoc="0" locked="0" layoutInCell="1" allowOverlap="1" wp14:anchorId="46E7FD28" wp14:editId="6D549518">
            <wp:simplePos x="0" y="0"/>
            <wp:positionH relativeFrom="margin">
              <wp:align>right</wp:align>
            </wp:positionH>
            <wp:positionV relativeFrom="paragraph">
              <wp:posOffset>2540</wp:posOffset>
            </wp:positionV>
            <wp:extent cx="5600700" cy="3150235"/>
            <wp:effectExtent l="0" t="0" r="0" b="0"/>
            <wp:wrapTopAndBottom/>
            <wp:docPr id="792763096" name="Picture 6" descr="A street sign o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63096" name="Picture 6" descr="A street sign on a str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E7B9F4" w14:textId="7202D0F6" w:rsidR="002673BB" w:rsidRPr="002673BB" w:rsidRDefault="002673BB" w:rsidP="002673BB"/>
    <w:p w14:paraId="0B38DF62" w14:textId="6CD49DED" w:rsidR="002673BB" w:rsidRPr="002673BB" w:rsidRDefault="002673BB" w:rsidP="002673BB"/>
    <w:p w14:paraId="15EB8D92" w14:textId="47D5877B" w:rsidR="002673BB" w:rsidRDefault="002673BB">
      <w:r>
        <w:t>It identified a truck and one traffic light. But undetected other traffic lights.</w:t>
      </w:r>
    </w:p>
    <w:sectPr w:rsidR="00267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3BB"/>
    <w:rsid w:val="002673BB"/>
    <w:rsid w:val="004D14D9"/>
    <w:rsid w:val="004F1AC9"/>
    <w:rsid w:val="008D11B7"/>
    <w:rsid w:val="0092163E"/>
    <w:rsid w:val="00F12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5B95"/>
  <w15:chartTrackingRefBased/>
  <w15:docId w15:val="{0DA6144F-80BF-4586-90B2-3CD93346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3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3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3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3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3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3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3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3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3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3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3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3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3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3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3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3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3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3BB"/>
    <w:rPr>
      <w:rFonts w:eastAsiaTheme="majorEastAsia" w:cstheme="majorBidi"/>
      <w:color w:val="272727" w:themeColor="text1" w:themeTint="D8"/>
    </w:rPr>
  </w:style>
  <w:style w:type="paragraph" w:styleId="Title">
    <w:name w:val="Title"/>
    <w:basedOn w:val="Normal"/>
    <w:next w:val="Normal"/>
    <w:link w:val="TitleChar"/>
    <w:uiPriority w:val="10"/>
    <w:qFormat/>
    <w:rsid w:val="002673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3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3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3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3BB"/>
    <w:pPr>
      <w:spacing w:before="160"/>
      <w:jc w:val="center"/>
    </w:pPr>
    <w:rPr>
      <w:i/>
      <w:iCs/>
      <w:color w:val="404040" w:themeColor="text1" w:themeTint="BF"/>
    </w:rPr>
  </w:style>
  <w:style w:type="character" w:customStyle="1" w:styleId="QuoteChar">
    <w:name w:val="Quote Char"/>
    <w:basedOn w:val="DefaultParagraphFont"/>
    <w:link w:val="Quote"/>
    <w:uiPriority w:val="29"/>
    <w:rsid w:val="002673BB"/>
    <w:rPr>
      <w:i/>
      <w:iCs/>
      <w:color w:val="404040" w:themeColor="text1" w:themeTint="BF"/>
    </w:rPr>
  </w:style>
  <w:style w:type="paragraph" w:styleId="ListParagraph">
    <w:name w:val="List Paragraph"/>
    <w:basedOn w:val="Normal"/>
    <w:uiPriority w:val="34"/>
    <w:qFormat/>
    <w:rsid w:val="002673BB"/>
    <w:pPr>
      <w:ind w:left="720"/>
      <w:contextualSpacing/>
    </w:pPr>
  </w:style>
  <w:style w:type="character" w:styleId="IntenseEmphasis">
    <w:name w:val="Intense Emphasis"/>
    <w:basedOn w:val="DefaultParagraphFont"/>
    <w:uiPriority w:val="21"/>
    <w:qFormat/>
    <w:rsid w:val="002673BB"/>
    <w:rPr>
      <w:i/>
      <w:iCs/>
      <w:color w:val="0F4761" w:themeColor="accent1" w:themeShade="BF"/>
    </w:rPr>
  </w:style>
  <w:style w:type="paragraph" w:styleId="IntenseQuote">
    <w:name w:val="Intense Quote"/>
    <w:basedOn w:val="Normal"/>
    <w:next w:val="Normal"/>
    <w:link w:val="IntenseQuoteChar"/>
    <w:uiPriority w:val="30"/>
    <w:qFormat/>
    <w:rsid w:val="002673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3BB"/>
    <w:rPr>
      <w:i/>
      <w:iCs/>
      <w:color w:val="0F4761" w:themeColor="accent1" w:themeShade="BF"/>
    </w:rPr>
  </w:style>
  <w:style w:type="character" w:styleId="IntenseReference">
    <w:name w:val="Intense Reference"/>
    <w:basedOn w:val="DefaultParagraphFont"/>
    <w:uiPriority w:val="32"/>
    <w:qFormat/>
    <w:rsid w:val="002673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555">
      <w:bodyDiv w:val="1"/>
      <w:marLeft w:val="0"/>
      <w:marRight w:val="0"/>
      <w:marTop w:val="0"/>
      <w:marBottom w:val="0"/>
      <w:divBdr>
        <w:top w:val="none" w:sz="0" w:space="0" w:color="auto"/>
        <w:left w:val="none" w:sz="0" w:space="0" w:color="auto"/>
        <w:bottom w:val="none" w:sz="0" w:space="0" w:color="auto"/>
        <w:right w:val="none" w:sz="0" w:space="0" w:color="auto"/>
      </w:divBdr>
    </w:div>
    <w:div w:id="101803808">
      <w:bodyDiv w:val="1"/>
      <w:marLeft w:val="0"/>
      <w:marRight w:val="0"/>
      <w:marTop w:val="0"/>
      <w:marBottom w:val="0"/>
      <w:divBdr>
        <w:top w:val="none" w:sz="0" w:space="0" w:color="auto"/>
        <w:left w:val="none" w:sz="0" w:space="0" w:color="auto"/>
        <w:bottom w:val="none" w:sz="0" w:space="0" w:color="auto"/>
        <w:right w:val="none" w:sz="0" w:space="0" w:color="auto"/>
      </w:divBdr>
    </w:div>
    <w:div w:id="116919220">
      <w:bodyDiv w:val="1"/>
      <w:marLeft w:val="0"/>
      <w:marRight w:val="0"/>
      <w:marTop w:val="0"/>
      <w:marBottom w:val="0"/>
      <w:divBdr>
        <w:top w:val="none" w:sz="0" w:space="0" w:color="auto"/>
        <w:left w:val="none" w:sz="0" w:space="0" w:color="auto"/>
        <w:bottom w:val="none" w:sz="0" w:space="0" w:color="auto"/>
        <w:right w:val="none" w:sz="0" w:space="0" w:color="auto"/>
      </w:divBdr>
    </w:div>
    <w:div w:id="303242802">
      <w:bodyDiv w:val="1"/>
      <w:marLeft w:val="0"/>
      <w:marRight w:val="0"/>
      <w:marTop w:val="0"/>
      <w:marBottom w:val="0"/>
      <w:divBdr>
        <w:top w:val="none" w:sz="0" w:space="0" w:color="auto"/>
        <w:left w:val="none" w:sz="0" w:space="0" w:color="auto"/>
        <w:bottom w:val="none" w:sz="0" w:space="0" w:color="auto"/>
        <w:right w:val="none" w:sz="0" w:space="0" w:color="auto"/>
      </w:divBdr>
    </w:div>
    <w:div w:id="337775922">
      <w:bodyDiv w:val="1"/>
      <w:marLeft w:val="0"/>
      <w:marRight w:val="0"/>
      <w:marTop w:val="0"/>
      <w:marBottom w:val="0"/>
      <w:divBdr>
        <w:top w:val="none" w:sz="0" w:space="0" w:color="auto"/>
        <w:left w:val="none" w:sz="0" w:space="0" w:color="auto"/>
        <w:bottom w:val="none" w:sz="0" w:space="0" w:color="auto"/>
        <w:right w:val="none" w:sz="0" w:space="0" w:color="auto"/>
      </w:divBdr>
    </w:div>
    <w:div w:id="680085829">
      <w:bodyDiv w:val="1"/>
      <w:marLeft w:val="0"/>
      <w:marRight w:val="0"/>
      <w:marTop w:val="0"/>
      <w:marBottom w:val="0"/>
      <w:divBdr>
        <w:top w:val="none" w:sz="0" w:space="0" w:color="auto"/>
        <w:left w:val="none" w:sz="0" w:space="0" w:color="auto"/>
        <w:bottom w:val="none" w:sz="0" w:space="0" w:color="auto"/>
        <w:right w:val="none" w:sz="0" w:space="0" w:color="auto"/>
      </w:divBdr>
    </w:div>
    <w:div w:id="690767185">
      <w:bodyDiv w:val="1"/>
      <w:marLeft w:val="0"/>
      <w:marRight w:val="0"/>
      <w:marTop w:val="0"/>
      <w:marBottom w:val="0"/>
      <w:divBdr>
        <w:top w:val="none" w:sz="0" w:space="0" w:color="auto"/>
        <w:left w:val="none" w:sz="0" w:space="0" w:color="auto"/>
        <w:bottom w:val="none" w:sz="0" w:space="0" w:color="auto"/>
        <w:right w:val="none" w:sz="0" w:space="0" w:color="auto"/>
      </w:divBdr>
    </w:div>
    <w:div w:id="712079306">
      <w:bodyDiv w:val="1"/>
      <w:marLeft w:val="0"/>
      <w:marRight w:val="0"/>
      <w:marTop w:val="0"/>
      <w:marBottom w:val="0"/>
      <w:divBdr>
        <w:top w:val="none" w:sz="0" w:space="0" w:color="auto"/>
        <w:left w:val="none" w:sz="0" w:space="0" w:color="auto"/>
        <w:bottom w:val="none" w:sz="0" w:space="0" w:color="auto"/>
        <w:right w:val="none" w:sz="0" w:space="0" w:color="auto"/>
      </w:divBdr>
    </w:div>
    <w:div w:id="109015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Gunawardana S.D.L it21279966</dc:creator>
  <cp:keywords/>
  <dc:description/>
  <cp:lastModifiedBy>Gunawardana S.D.L it21279966</cp:lastModifiedBy>
  <cp:revision>1</cp:revision>
  <dcterms:created xsi:type="dcterms:W3CDTF">2024-08-24T17:59:00Z</dcterms:created>
  <dcterms:modified xsi:type="dcterms:W3CDTF">2024-08-24T18:23:00Z</dcterms:modified>
</cp:coreProperties>
</file>