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255EA" w14:textId="77777777" w:rsidR="00E5700E" w:rsidRPr="00E5700E" w:rsidRDefault="00E5700E" w:rsidP="00E5700E">
      <w:pPr>
        <w:rPr>
          <w:b/>
          <w:bCs/>
        </w:rPr>
      </w:pPr>
      <w:r w:rsidRPr="00E5700E">
        <w:rPr>
          <w:b/>
          <w:bCs/>
        </w:rPr>
        <w:t>Table of Contents</w:t>
      </w:r>
    </w:p>
    <w:p w14:paraId="7056C0D4" w14:textId="77777777" w:rsidR="00E5700E" w:rsidRPr="00E5700E" w:rsidRDefault="00E5700E" w:rsidP="00E5700E">
      <w:pPr>
        <w:numPr>
          <w:ilvl w:val="0"/>
          <w:numId w:val="1"/>
        </w:numPr>
      </w:pPr>
      <w:r w:rsidRPr="00E5700E">
        <w:t>Communication Objectives</w:t>
      </w:r>
    </w:p>
    <w:p w14:paraId="4B308884" w14:textId="77777777" w:rsidR="00E5700E" w:rsidRPr="00E5700E" w:rsidRDefault="00E5700E" w:rsidP="00E5700E">
      <w:pPr>
        <w:numPr>
          <w:ilvl w:val="0"/>
          <w:numId w:val="1"/>
        </w:numPr>
      </w:pPr>
      <w:r w:rsidRPr="00E5700E">
        <w:t>Stakeholder Communication Matrix</w:t>
      </w:r>
    </w:p>
    <w:p w14:paraId="1FF20167" w14:textId="77777777" w:rsidR="00E5700E" w:rsidRPr="00E5700E" w:rsidRDefault="00E5700E" w:rsidP="00E5700E">
      <w:pPr>
        <w:numPr>
          <w:ilvl w:val="0"/>
          <w:numId w:val="1"/>
        </w:numPr>
      </w:pPr>
      <w:r w:rsidRPr="00E5700E">
        <w:t>Communication Methods &amp; Frequency</w:t>
      </w:r>
    </w:p>
    <w:p w14:paraId="222C90E8" w14:textId="77777777" w:rsidR="00E5700E" w:rsidRPr="00E5700E" w:rsidRDefault="00E5700E" w:rsidP="00E5700E">
      <w:pPr>
        <w:numPr>
          <w:ilvl w:val="0"/>
          <w:numId w:val="1"/>
        </w:numPr>
      </w:pPr>
      <w:r w:rsidRPr="00E5700E">
        <w:t>Reporting &amp; Escalation Procedures</w:t>
      </w:r>
    </w:p>
    <w:p w14:paraId="22BFC882" w14:textId="77777777" w:rsidR="00E5700E" w:rsidRPr="00E5700E" w:rsidRDefault="00E5700E" w:rsidP="00E5700E">
      <w:pPr>
        <w:rPr>
          <w:b/>
          <w:bCs/>
        </w:rPr>
      </w:pPr>
      <w:r w:rsidRPr="00E5700E">
        <w:rPr>
          <w:b/>
          <w:bCs/>
        </w:rPr>
        <w:t>1. Communication Objectives</w:t>
      </w:r>
    </w:p>
    <w:p w14:paraId="327BEDDB" w14:textId="77777777" w:rsidR="00E5700E" w:rsidRPr="00E5700E" w:rsidRDefault="00E5700E" w:rsidP="00E5700E">
      <w:pPr>
        <w:numPr>
          <w:ilvl w:val="0"/>
          <w:numId w:val="2"/>
        </w:numPr>
      </w:pPr>
      <w:r w:rsidRPr="00E5700E">
        <w:t>Ensure timely and accurate information sharing.</w:t>
      </w:r>
    </w:p>
    <w:p w14:paraId="5760C11A" w14:textId="77777777" w:rsidR="00E5700E" w:rsidRPr="00E5700E" w:rsidRDefault="00E5700E" w:rsidP="00E5700E">
      <w:pPr>
        <w:numPr>
          <w:ilvl w:val="0"/>
          <w:numId w:val="2"/>
        </w:numPr>
      </w:pPr>
      <w:r w:rsidRPr="00E5700E">
        <w:t>Keep all stakeholders informed about progress, risks, and changes.</w:t>
      </w:r>
    </w:p>
    <w:p w14:paraId="35DCD46B" w14:textId="77777777" w:rsidR="00E5700E" w:rsidRPr="00E5700E" w:rsidRDefault="00E5700E" w:rsidP="00E5700E">
      <w:pPr>
        <w:numPr>
          <w:ilvl w:val="0"/>
          <w:numId w:val="2"/>
        </w:numPr>
      </w:pPr>
      <w:r w:rsidRPr="00E5700E">
        <w:t>Foster collaboration across teams through transparent communication channels.</w:t>
      </w:r>
    </w:p>
    <w:p w14:paraId="73CDDBC5" w14:textId="77777777" w:rsidR="00E5700E" w:rsidRPr="00E5700E" w:rsidRDefault="00E5700E" w:rsidP="00E5700E">
      <w:pPr>
        <w:rPr>
          <w:b/>
          <w:bCs/>
        </w:rPr>
      </w:pPr>
      <w:r w:rsidRPr="00E5700E">
        <w:rPr>
          <w:b/>
          <w:bCs/>
        </w:rPr>
        <w:t>2. Stakeholder Communication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3128"/>
        <w:gridCol w:w="2277"/>
        <w:gridCol w:w="1310"/>
      </w:tblGrid>
      <w:tr w:rsidR="00E5700E" w:rsidRPr="00E5700E" w14:paraId="03CA0B29" w14:textId="77777777" w:rsidTr="00E570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4F8AC" w14:textId="77777777" w:rsidR="00E5700E" w:rsidRPr="00E5700E" w:rsidRDefault="00E5700E" w:rsidP="00E5700E">
            <w:pPr>
              <w:rPr>
                <w:b/>
                <w:bCs/>
              </w:rPr>
            </w:pPr>
            <w:r w:rsidRPr="00E5700E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1174ABBD" w14:textId="77777777" w:rsidR="00E5700E" w:rsidRPr="00E5700E" w:rsidRDefault="00E5700E" w:rsidP="00E5700E">
            <w:pPr>
              <w:rPr>
                <w:b/>
                <w:bCs/>
              </w:rPr>
            </w:pPr>
            <w:r w:rsidRPr="00E5700E">
              <w:rPr>
                <w:b/>
                <w:bCs/>
              </w:rPr>
              <w:t>Information Needs</w:t>
            </w:r>
          </w:p>
        </w:tc>
        <w:tc>
          <w:tcPr>
            <w:tcW w:w="0" w:type="auto"/>
            <w:vAlign w:val="center"/>
            <w:hideMark/>
          </w:tcPr>
          <w:p w14:paraId="43ED2F8D" w14:textId="77777777" w:rsidR="00E5700E" w:rsidRPr="00E5700E" w:rsidRDefault="00E5700E" w:rsidP="00E5700E">
            <w:pPr>
              <w:rPr>
                <w:b/>
                <w:bCs/>
              </w:rPr>
            </w:pPr>
            <w:r w:rsidRPr="00E5700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D460F68" w14:textId="77777777" w:rsidR="00E5700E" w:rsidRPr="00E5700E" w:rsidRDefault="00E5700E" w:rsidP="00E5700E">
            <w:pPr>
              <w:rPr>
                <w:b/>
                <w:bCs/>
              </w:rPr>
            </w:pPr>
            <w:r w:rsidRPr="00E5700E">
              <w:rPr>
                <w:b/>
                <w:bCs/>
              </w:rPr>
              <w:t>Frequency</w:t>
            </w:r>
          </w:p>
        </w:tc>
      </w:tr>
      <w:tr w:rsidR="00E5700E" w:rsidRPr="00E5700E" w14:paraId="6569BE5E" w14:textId="77777777" w:rsidTr="00E5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AD977" w14:textId="77777777" w:rsidR="00E5700E" w:rsidRPr="00E5700E" w:rsidRDefault="00E5700E" w:rsidP="00E5700E">
            <w:r w:rsidRPr="00E5700E">
              <w:t>Project Sponsor (Jane Doe)</w:t>
            </w:r>
          </w:p>
        </w:tc>
        <w:tc>
          <w:tcPr>
            <w:tcW w:w="0" w:type="auto"/>
            <w:vAlign w:val="center"/>
            <w:hideMark/>
          </w:tcPr>
          <w:p w14:paraId="1615A591" w14:textId="77777777" w:rsidR="00E5700E" w:rsidRPr="00E5700E" w:rsidRDefault="00E5700E" w:rsidP="00E5700E">
            <w:r w:rsidRPr="00E5700E">
              <w:t>Milestones, high-level updates</w:t>
            </w:r>
          </w:p>
        </w:tc>
        <w:tc>
          <w:tcPr>
            <w:tcW w:w="0" w:type="auto"/>
            <w:vAlign w:val="center"/>
            <w:hideMark/>
          </w:tcPr>
          <w:p w14:paraId="577D5E8D" w14:textId="77777777" w:rsidR="00E5700E" w:rsidRPr="00E5700E" w:rsidRDefault="00E5700E" w:rsidP="00E5700E">
            <w:r w:rsidRPr="00E5700E">
              <w:t>Email, Monthly Report</w:t>
            </w:r>
          </w:p>
        </w:tc>
        <w:tc>
          <w:tcPr>
            <w:tcW w:w="0" w:type="auto"/>
            <w:vAlign w:val="center"/>
            <w:hideMark/>
          </w:tcPr>
          <w:p w14:paraId="7FA12DDF" w14:textId="77777777" w:rsidR="00E5700E" w:rsidRPr="00E5700E" w:rsidRDefault="00E5700E" w:rsidP="00E5700E">
            <w:r w:rsidRPr="00E5700E">
              <w:t>Monthly</w:t>
            </w:r>
          </w:p>
        </w:tc>
      </w:tr>
      <w:tr w:rsidR="00E5700E" w:rsidRPr="00E5700E" w14:paraId="38397497" w14:textId="77777777" w:rsidTr="00E5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0DD1" w14:textId="77777777" w:rsidR="00E5700E" w:rsidRPr="00E5700E" w:rsidRDefault="00E5700E" w:rsidP="00E5700E">
            <w:r w:rsidRPr="00E5700E">
              <w:t>Project Manager (John Smith)</w:t>
            </w:r>
          </w:p>
        </w:tc>
        <w:tc>
          <w:tcPr>
            <w:tcW w:w="0" w:type="auto"/>
            <w:vAlign w:val="center"/>
            <w:hideMark/>
          </w:tcPr>
          <w:p w14:paraId="6A53D374" w14:textId="77777777" w:rsidR="00E5700E" w:rsidRPr="00E5700E" w:rsidRDefault="00E5700E" w:rsidP="00E5700E">
            <w:r w:rsidRPr="00E5700E">
              <w:t>Detailed progress, risks, issues</w:t>
            </w:r>
          </w:p>
        </w:tc>
        <w:tc>
          <w:tcPr>
            <w:tcW w:w="0" w:type="auto"/>
            <w:vAlign w:val="center"/>
            <w:hideMark/>
          </w:tcPr>
          <w:p w14:paraId="2CE402C0" w14:textId="77777777" w:rsidR="00E5700E" w:rsidRPr="00E5700E" w:rsidRDefault="00E5700E" w:rsidP="00E5700E">
            <w:r w:rsidRPr="00E5700E">
              <w:t>Jira Dashboard, Meetings</w:t>
            </w:r>
          </w:p>
        </w:tc>
        <w:tc>
          <w:tcPr>
            <w:tcW w:w="0" w:type="auto"/>
            <w:vAlign w:val="center"/>
            <w:hideMark/>
          </w:tcPr>
          <w:p w14:paraId="424A5205" w14:textId="77777777" w:rsidR="00E5700E" w:rsidRPr="00E5700E" w:rsidRDefault="00E5700E" w:rsidP="00E5700E">
            <w:r w:rsidRPr="00E5700E">
              <w:t>Daily/Weekly</w:t>
            </w:r>
          </w:p>
        </w:tc>
      </w:tr>
      <w:tr w:rsidR="00E5700E" w:rsidRPr="00E5700E" w14:paraId="5E23A864" w14:textId="77777777" w:rsidTr="00E5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987B" w14:textId="77777777" w:rsidR="00E5700E" w:rsidRPr="00E5700E" w:rsidRDefault="00E5700E" w:rsidP="00E5700E">
            <w:r w:rsidRPr="00E5700E"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55F84F12" w14:textId="77777777" w:rsidR="00E5700E" w:rsidRPr="00E5700E" w:rsidRDefault="00E5700E" w:rsidP="00E5700E">
            <w:r w:rsidRPr="00E5700E">
              <w:t>Task assignments, technical issues</w:t>
            </w:r>
          </w:p>
        </w:tc>
        <w:tc>
          <w:tcPr>
            <w:tcW w:w="0" w:type="auto"/>
            <w:vAlign w:val="center"/>
            <w:hideMark/>
          </w:tcPr>
          <w:p w14:paraId="31FE3BB5" w14:textId="77777777" w:rsidR="00E5700E" w:rsidRPr="00E5700E" w:rsidRDefault="00E5700E" w:rsidP="00E5700E">
            <w:r w:rsidRPr="00E5700E">
              <w:t>Jira, Daily Stand-ups</w:t>
            </w:r>
          </w:p>
        </w:tc>
        <w:tc>
          <w:tcPr>
            <w:tcW w:w="0" w:type="auto"/>
            <w:vAlign w:val="center"/>
            <w:hideMark/>
          </w:tcPr>
          <w:p w14:paraId="01456440" w14:textId="77777777" w:rsidR="00E5700E" w:rsidRPr="00E5700E" w:rsidRDefault="00E5700E" w:rsidP="00E5700E">
            <w:r w:rsidRPr="00E5700E">
              <w:t>Daily</w:t>
            </w:r>
          </w:p>
        </w:tc>
      </w:tr>
      <w:tr w:rsidR="00E5700E" w:rsidRPr="00E5700E" w14:paraId="3D762528" w14:textId="77777777" w:rsidTr="00E5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FE690" w14:textId="77777777" w:rsidR="00E5700E" w:rsidRPr="00E5700E" w:rsidRDefault="00E5700E" w:rsidP="00E5700E">
            <w:r w:rsidRPr="00E5700E">
              <w:t>QA Team</w:t>
            </w:r>
          </w:p>
        </w:tc>
        <w:tc>
          <w:tcPr>
            <w:tcW w:w="0" w:type="auto"/>
            <w:vAlign w:val="center"/>
            <w:hideMark/>
          </w:tcPr>
          <w:p w14:paraId="2C3CE646" w14:textId="77777777" w:rsidR="00E5700E" w:rsidRPr="00E5700E" w:rsidRDefault="00E5700E" w:rsidP="00E5700E">
            <w:r w:rsidRPr="00E5700E">
              <w:t>Test results, bug reports</w:t>
            </w:r>
          </w:p>
        </w:tc>
        <w:tc>
          <w:tcPr>
            <w:tcW w:w="0" w:type="auto"/>
            <w:vAlign w:val="center"/>
            <w:hideMark/>
          </w:tcPr>
          <w:p w14:paraId="375ADB9B" w14:textId="77777777" w:rsidR="00E5700E" w:rsidRPr="00E5700E" w:rsidRDefault="00E5700E" w:rsidP="00E5700E">
            <w:r w:rsidRPr="00E5700E">
              <w:t>Jira, Email</w:t>
            </w:r>
          </w:p>
        </w:tc>
        <w:tc>
          <w:tcPr>
            <w:tcW w:w="0" w:type="auto"/>
            <w:vAlign w:val="center"/>
            <w:hideMark/>
          </w:tcPr>
          <w:p w14:paraId="33A78A6C" w14:textId="77777777" w:rsidR="00E5700E" w:rsidRPr="00E5700E" w:rsidRDefault="00E5700E" w:rsidP="00E5700E">
            <w:r w:rsidRPr="00E5700E">
              <w:t>Daily</w:t>
            </w:r>
          </w:p>
        </w:tc>
      </w:tr>
      <w:tr w:rsidR="00E5700E" w:rsidRPr="00E5700E" w14:paraId="2A4BF7C5" w14:textId="77777777" w:rsidTr="00E57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33CA" w14:textId="77777777" w:rsidR="00E5700E" w:rsidRPr="00E5700E" w:rsidRDefault="00E5700E" w:rsidP="00E5700E">
            <w:r w:rsidRPr="00E5700E">
              <w:t>Marketing &amp; Support Teams</w:t>
            </w:r>
          </w:p>
        </w:tc>
        <w:tc>
          <w:tcPr>
            <w:tcW w:w="0" w:type="auto"/>
            <w:vAlign w:val="center"/>
            <w:hideMark/>
          </w:tcPr>
          <w:p w14:paraId="4FDBB86E" w14:textId="77777777" w:rsidR="00E5700E" w:rsidRPr="00E5700E" w:rsidRDefault="00E5700E" w:rsidP="00E5700E">
            <w:r w:rsidRPr="00E5700E">
              <w:t>Launch plans, post-launch support</w:t>
            </w:r>
          </w:p>
        </w:tc>
        <w:tc>
          <w:tcPr>
            <w:tcW w:w="0" w:type="auto"/>
            <w:vAlign w:val="center"/>
            <w:hideMark/>
          </w:tcPr>
          <w:p w14:paraId="3B3F2B1A" w14:textId="77777777" w:rsidR="00E5700E" w:rsidRPr="00E5700E" w:rsidRDefault="00E5700E" w:rsidP="00E5700E">
            <w:r w:rsidRPr="00E5700E">
              <w:t>Meetings, Emails</w:t>
            </w:r>
          </w:p>
        </w:tc>
        <w:tc>
          <w:tcPr>
            <w:tcW w:w="0" w:type="auto"/>
            <w:vAlign w:val="center"/>
            <w:hideMark/>
          </w:tcPr>
          <w:p w14:paraId="016567CE" w14:textId="77777777" w:rsidR="00E5700E" w:rsidRPr="00E5700E" w:rsidRDefault="00E5700E" w:rsidP="00E5700E">
            <w:r w:rsidRPr="00E5700E">
              <w:t>Weekly</w:t>
            </w:r>
          </w:p>
        </w:tc>
      </w:tr>
    </w:tbl>
    <w:p w14:paraId="3F6D014E" w14:textId="77777777" w:rsidR="00E5700E" w:rsidRPr="00E5700E" w:rsidRDefault="00E5700E" w:rsidP="00E5700E">
      <w:pPr>
        <w:rPr>
          <w:b/>
          <w:bCs/>
        </w:rPr>
      </w:pPr>
      <w:r w:rsidRPr="00E5700E">
        <w:rPr>
          <w:b/>
          <w:bCs/>
        </w:rPr>
        <w:t>3. Communication Methods &amp; Frequency</w:t>
      </w:r>
    </w:p>
    <w:p w14:paraId="53D7F047" w14:textId="77777777" w:rsidR="00E5700E" w:rsidRPr="00E5700E" w:rsidRDefault="00E5700E" w:rsidP="00E5700E">
      <w:pPr>
        <w:numPr>
          <w:ilvl w:val="0"/>
          <w:numId w:val="3"/>
        </w:numPr>
      </w:pPr>
      <w:r w:rsidRPr="00E5700E">
        <w:rPr>
          <w:b/>
          <w:bCs/>
        </w:rPr>
        <w:t>Daily:</w:t>
      </w:r>
    </w:p>
    <w:p w14:paraId="1E29BB59" w14:textId="77777777" w:rsidR="00E5700E" w:rsidRPr="00E5700E" w:rsidRDefault="00E5700E" w:rsidP="00E5700E">
      <w:pPr>
        <w:numPr>
          <w:ilvl w:val="1"/>
          <w:numId w:val="3"/>
        </w:numPr>
      </w:pPr>
      <w:r w:rsidRPr="00E5700E">
        <w:t>Stand-up meetings (15 minutes) using video conferencing.</w:t>
      </w:r>
    </w:p>
    <w:p w14:paraId="4204F9DB" w14:textId="77777777" w:rsidR="00E5700E" w:rsidRPr="00E5700E" w:rsidRDefault="00E5700E" w:rsidP="00E5700E">
      <w:pPr>
        <w:numPr>
          <w:ilvl w:val="1"/>
          <w:numId w:val="3"/>
        </w:numPr>
      </w:pPr>
      <w:r w:rsidRPr="00E5700E">
        <w:t>Jira board updates for task tracking.</w:t>
      </w:r>
    </w:p>
    <w:p w14:paraId="53F22D0F" w14:textId="77777777" w:rsidR="00E5700E" w:rsidRPr="00E5700E" w:rsidRDefault="00E5700E" w:rsidP="00E5700E">
      <w:pPr>
        <w:numPr>
          <w:ilvl w:val="0"/>
          <w:numId w:val="3"/>
        </w:numPr>
      </w:pPr>
      <w:r w:rsidRPr="00E5700E">
        <w:rPr>
          <w:b/>
          <w:bCs/>
        </w:rPr>
        <w:t>Weekly:</w:t>
      </w:r>
    </w:p>
    <w:p w14:paraId="0CB784E0" w14:textId="77777777" w:rsidR="00E5700E" w:rsidRPr="00E5700E" w:rsidRDefault="00E5700E" w:rsidP="00E5700E">
      <w:pPr>
        <w:numPr>
          <w:ilvl w:val="1"/>
          <w:numId w:val="3"/>
        </w:numPr>
      </w:pPr>
      <w:r w:rsidRPr="00E5700E">
        <w:t>Team review meetings, progress status updates.</w:t>
      </w:r>
    </w:p>
    <w:p w14:paraId="7771327B" w14:textId="77777777" w:rsidR="00E5700E" w:rsidRPr="00E5700E" w:rsidRDefault="00E5700E" w:rsidP="00E5700E">
      <w:pPr>
        <w:numPr>
          <w:ilvl w:val="0"/>
          <w:numId w:val="3"/>
        </w:numPr>
      </w:pPr>
      <w:r w:rsidRPr="00E5700E">
        <w:rPr>
          <w:b/>
          <w:bCs/>
        </w:rPr>
        <w:t>Monthly:</w:t>
      </w:r>
    </w:p>
    <w:p w14:paraId="4CAA7FDC" w14:textId="77777777" w:rsidR="00E5700E" w:rsidRPr="00E5700E" w:rsidRDefault="00E5700E" w:rsidP="00E5700E">
      <w:pPr>
        <w:numPr>
          <w:ilvl w:val="1"/>
          <w:numId w:val="3"/>
        </w:numPr>
      </w:pPr>
      <w:r w:rsidRPr="00E5700E">
        <w:t>Detailed progress reports and stakeholder meetings.</w:t>
      </w:r>
    </w:p>
    <w:p w14:paraId="43F7F968" w14:textId="77777777" w:rsidR="00E5700E" w:rsidRPr="00E5700E" w:rsidRDefault="00E5700E" w:rsidP="00E5700E">
      <w:pPr>
        <w:numPr>
          <w:ilvl w:val="0"/>
          <w:numId w:val="3"/>
        </w:numPr>
      </w:pPr>
      <w:r w:rsidRPr="00E5700E">
        <w:rPr>
          <w:b/>
          <w:bCs/>
        </w:rPr>
        <w:t>Ad-hoc:</w:t>
      </w:r>
    </w:p>
    <w:p w14:paraId="1B27E67F" w14:textId="77777777" w:rsidR="00E5700E" w:rsidRPr="00E5700E" w:rsidRDefault="00E5700E" w:rsidP="00E5700E">
      <w:pPr>
        <w:numPr>
          <w:ilvl w:val="1"/>
          <w:numId w:val="3"/>
        </w:numPr>
      </w:pPr>
      <w:r w:rsidRPr="00E5700E">
        <w:t>Email alerts and instant messaging for urgent issues.</w:t>
      </w:r>
    </w:p>
    <w:p w14:paraId="64C25633" w14:textId="77777777" w:rsidR="00E5700E" w:rsidRPr="00E5700E" w:rsidRDefault="00E5700E" w:rsidP="00E5700E">
      <w:pPr>
        <w:rPr>
          <w:b/>
          <w:bCs/>
        </w:rPr>
      </w:pPr>
      <w:r w:rsidRPr="00E5700E">
        <w:rPr>
          <w:b/>
          <w:bCs/>
        </w:rPr>
        <w:lastRenderedPageBreak/>
        <w:t>4. Reporting &amp; Escalation Procedures</w:t>
      </w:r>
    </w:p>
    <w:p w14:paraId="0E71C7FC" w14:textId="77777777" w:rsidR="00E5700E" w:rsidRPr="00E5700E" w:rsidRDefault="00E5700E" w:rsidP="00E5700E">
      <w:pPr>
        <w:numPr>
          <w:ilvl w:val="0"/>
          <w:numId w:val="4"/>
        </w:numPr>
      </w:pPr>
      <w:r w:rsidRPr="00E5700E">
        <w:rPr>
          <w:b/>
          <w:bCs/>
        </w:rPr>
        <w:t>Jira Reports:</w:t>
      </w:r>
      <w:r w:rsidRPr="00E5700E">
        <w:t xml:space="preserve"> Automatically generated reports on task progress and sprint outcomes.</w:t>
      </w:r>
    </w:p>
    <w:p w14:paraId="3E11BFC6" w14:textId="77777777" w:rsidR="00E5700E" w:rsidRPr="00E5700E" w:rsidRDefault="00E5700E" w:rsidP="00E5700E">
      <w:pPr>
        <w:numPr>
          <w:ilvl w:val="0"/>
          <w:numId w:val="4"/>
        </w:numPr>
      </w:pPr>
      <w:r w:rsidRPr="00E5700E">
        <w:rPr>
          <w:b/>
          <w:bCs/>
        </w:rPr>
        <w:t>Escalation:</w:t>
      </w:r>
    </w:p>
    <w:p w14:paraId="49F6F5BB" w14:textId="77777777" w:rsidR="00E5700E" w:rsidRPr="00E5700E" w:rsidRDefault="00E5700E" w:rsidP="00E5700E">
      <w:pPr>
        <w:numPr>
          <w:ilvl w:val="1"/>
          <w:numId w:val="4"/>
        </w:numPr>
      </w:pPr>
      <w:r w:rsidRPr="00E5700E">
        <w:t>Issues unresolved in daily stand-ups will be escalated to the Project Manager and Sponsor immediately via email and Jira notifications.</w:t>
      </w:r>
    </w:p>
    <w:p w14:paraId="47916F71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45040"/>
    <w:multiLevelType w:val="multilevel"/>
    <w:tmpl w:val="DD7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82D64"/>
    <w:multiLevelType w:val="multilevel"/>
    <w:tmpl w:val="30C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81C53"/>
    <w:multiLevelType w:val="multilevel"/>
    <w:tmpl w:val="B4C6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23361"/>
    <w:multiLevelType w:val="multilevel"/>
    <w:tmpl w:val="80E2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339130">
    <w:abstractNumId w:val="2"/>
  </w:num>
  <w:num w:numId="2" w16cid:durableId="1143766272">
    <w:abstractNumId w:val="0"/>
  </w:num>
  <w:num w:numId="3" w16cid:durableId="248466350">
    <w:abstractNumId w:val="3"/>
  </w:num>
  <w:num w:numId="4" w16cid:durableId="67141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0E"/>
    <w:rsid w:val="002D2342"/>
    <w:rsid w:val="00357A17"/>
    <w:rsid w:val="004731CB"/>
    <w:rsid w:val="006657AA"/>
    <w:rsid w:val="00B94EDB"/>
    <w:rsid w:val="00E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80F8"/>
  <w15:chartTrackingRefBased/>
  <w15:docId w15:val="{67DDBB2A-71FB-4590-9EF3-566249AA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2025-02-14T10:01:00Z</dcterms:created>
  <dcterms:modified xsi:type="dcterms:W3CDTF">2025-02-14T10:02:00Z</dcterms:modified>
</cp:coreProperties>
</file>