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06" w:rsidRDefault="00A80F03">
      <w:r>
        <w:t xml:space="preserve">Heather </w:t>
      </w:r>
      <w:proofErr w:type="spellStart"/>
      <w:r>
        <w:t>Benning</w:t>
      </w:r>
      <w:proofErr w:type="spellEnd"/>
    </w:p>
    <w:p w:rsidR="00A80F03" w:rsidRDefault="00A80F03">
      <w:r>
        <w:t xml:space="preserve">Heather </w:t>
      </w:r>
      <w:proofErr w:type="spellStart"/>
      <w:r>
        <w:t>Benning</w:t>
      </w:r>
      <w:proofErr w:type="spellEnd"/>
      <w:r>
        <w:t xml:space="preserve"> is a</w:t>
      </w:r>
      <w:r w:rsidR="00151A63">
        <w:t xml:space="preserve"> practicing</w:t>
      </w:r>
      <w:r>
        <w:t xml:space="preserve"> farm</w:t>
      </w:r>
      <w:r w:rsidR="00151A63">
        <w:t xml:space="preserve">er with a serious sculpting habit.  Educated in Saskatchewan and Scotland, Heather is comfortable with traditional and novel artistic techniques.  Heather toys with ideas of permanence, reuse, size and documentation.  </w:t>
      </w:r>
    </w:p>
    <w:sectPr w:rsidR="00A80F03" w:rsidSect="009361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F03"/>
    <w:rsid w:val="00151A63"/>
    <w:rsid w:val="00936106"/>
    <w:rsid w:val="00A80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Science</dc:creator>
  <cp:lastModifiedBy>Computer Science</cp:lastModifiedBy>
  <cp:revision>1</cp:revision>
  <dcterms:created xsi:type="dcterms:W3CDTF">2015-07-10T02:20:00Z</dcterms:created>
  <dcterms:modified xsi:type="dcterms:W3CDTF">2015-07-10T02:51:00Z</dcterms:modified>
</cp:coreProperties>
</file>