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85D6" w14:textId="77777777" w:rsidR="0023477F" w:rsidRPr="0023477F" w:rsidRDefault="0023477F" w:rsidP="0023477F">
      <w:pPr>
        <w:keepNext/>
        <w:spacing w:before="280" w:after="140" w:line="240" w:lineRule="auto"/>
        <w:outlineLvl w:val="1"/>
        <w:rPr>
          <w:rFonts w:ascii="Calibri" w:eastAsia="Calibri" w:hAnsi="Calibri" w:cs="Calibri"/>
          <w:b/>
          <w:bCs/>
          <w:color w:val="000000" w:themeColor="text1"/>
          <w:kern w:val="0"/>
          <w:sz w:val="32"/>
          <w:szCs w:val="32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32"/>
          <w:szCs w:val="32"/>
          <w:lang w:eastAsia="es-PE"/>
          <w14:ligatures w14:val="none"/>
        </w:rPr>
        <w:t>SECCIÓN XXI: ACTAS DE GESTION DEL PROYECTO</w:t>
      </w:r>
    </w:p>
    <w:p w14:paraId="5EBF3F80" w14:textId="77777777" w:rsidR="0023477F" w:rsidRPr="0023477F" w:rsidRDefault="0023477F" w:rsidP="0023477F">
      <w:pPr>
        <w:keepNext/>
        <w:spacing w:before="280" w:after="140" w:line="240" w:lineRule="auto"/>
        <w:outlineLvl w:val="1"/>
        <w:rPr>
          <w:rFonts w:ascii="Calibri" w:eastAsia="Calibri" w:hAnsi="Calibri" w:cs="Calibri"/>
          <w:b/>
          <w:bCs/>
          <w:color w:val="000000" w:themeColor="text1"/>
          <w:kern w:val="0"/>
          <w:sz w:val="26"/>
          <w:szCs w:val="26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6"/>
          <w:szCs w:val="26"/>
          <w:lang w:eastAsia="es-PE"/>
          <w14:ligatures w14:val="none"/>
        </w:rPr>
        <w:t xml:space="preserve">21.1. Acta de Reunión </w:t>
      </w:r>
      <w:proofErr w:type="spellStart"/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6"/>
          <w:szCs w:val="26"/>
          <w:lang w:eastAsia="es-PE"/>
          <w14:ligatures w14:val="none"/>
        </w:rPr>
        <w:t>N°</w:t>
      </w:r>
      <w:proofErr w:type="spellEnd"/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6"/>
          <w:szCs w:val="26"/>
          <w:lang w:eastAsia="es-PE"/>
          <w14:ligatures w14:val="none"/>
        </w:rPr>
        <w:t xml:space="preserve"> 01: Planificación e Inicio del Hito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5"/>
        <w:gridCol w:w="6223"/>
      </w:tblGrid>
      <w:tr w:rsidR="0023477F" w:rsidRPr="0023477F" w14:paraId="02AD0A6C" w14:textId="77777777" w:rsidTr="00111850">
        <w:trPr>
          <w:cantSplit/>
          <w:tblHeader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40CC1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Campo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A409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Detalle</w:t>
            </w:r>
          </w:p>
        </w:tc>
      </w:tr>
      <w:tr w:rsidR="0023477F" w:rsidRPr="0023477F" w14:paraId="434B5FD3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86BC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Proyecto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A84E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spellStart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ChispaQR</w:t>
            </w:r>
            <w:proofErr w:type="spellEnd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, Recreo Chispa</w:t>
            </w:r>
          </w:p>
        </w:tc>
      </w:tr>
      <w:tr w:rsidR="0023477F" w:rsidRPr="0023477F" w14:paraId="1F9EB639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F0E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 xml:space="preserve">Acta </w:t>
            </w:r>
            <w:proofErr w:type="spellStart"/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N°</w:t>
            </w:r>
            <w:proofErr w:type="spellEnd"/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294A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01</w:t>
            </w:r>
          </w:p>
        </w:tc>
      </w:tr>
      <w:tr w:rsidR="0023477F" w:rsidRPr="0023477F" w14:paraId="5BE176D8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687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Tipo de reunión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B38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Planificación e inicio del Hito 1</w:t>
            </w:r>
          </w:p>
        </w:tc>
      </w:tr>
      <w:tr w:rsidR="0023477F" w:rsidRPr="0023477F" w14:paraId="3685AD40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21C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Fecha y hora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1729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Por confirmar</w:t>
            </w:r>
          </w:p>
        </w:tc>
      </w:tr>
      <w:tr w:rsidR="0023477F" w:rsidRPr="0023477F" w14:paraId="4F93ED07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4320A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Lugar o modalidad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6F8A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Por confirmar</w:t>
            </w:r>
          </w:p>
        </w:tc>
      </w:tr>
      <w:tr w:rsidR="0023477F" w:rsidRPr="0023477F" w14:paraId="29358B7B" w14:textId="77777777" w:rsidTr="00111850">
        <w:trPr>
          <w:cantSplit/>
        </w:trPr>
        <w:tc>
          <w:tcPr>
            <w:tcW w:w="3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14F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Redactor del acta</w:t>
            </w:r>
          </w:p>
        </w:tc>
        <w:tc>
          <w:tcPr>
            <w:tcW w:w="6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FF08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Yuri, Analista de requerimientos y procesos</w:t>
            </w:r>
          </w:p>
        </w:tc>
      </w:tr>
    </w:tbl>
    <w:p w14:paraId="0634C2A8" w14:textId="77777777" w:rsidR="0023477F" w:rsidRPr="0023477F" w:rsidRDefault="0023477F" w:rsidP="0023477F">
      <w:pPr>
        <w:spacing w:after="12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</w:p>
    <w:p w14:paraId="311C59C2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Asistentes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746"/>
        <w:gridCol w:w="4582"/>
        <w:gridCol w:w="2291"/>
      </w:tblGrid>
      <w:tr w:rsidR="0023477F" w:rsidRPr="0023477F" w14:paraId="59709A4B" w14:textId="77777777" w:rsidTr="00111850">
        <w:trPr>
          <w:cantSplit/>
          <w:tblHeader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4032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N.º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740A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Nombre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6E1E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Rol en el equipo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C172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</w:t>
            </w:r>
          </w:p>
        </w:tc>
      </w:tr>
      <w:tr w:rsidR="0023477F" w:rsidRPr="0023477F" w14:paraId="013E9C62" w14:textId="77777777" w:rsidTr="00111850">
        <w:trPr>
          <w:cantSplit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146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6F23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Nicolás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62A3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Líder de Equipo y Coordinador de Campo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E7A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 Confirmada</w:t>
            </w:r>
          </w:p>
        </w:tc>
      </w:tr>
      <w:tr w:rsidR="0023477F" w:rsidRPr="0023477F" w14:paraId="7B20B979" w14:textId="77777777" w:rsidTr="00111850">
        <w:trPr>
          <w:cantSplit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FD3E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22B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Yuri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9C111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Analista de requerimientos y procesos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62F3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 Confirmada</w:t>
            </w:r>
          </w:p>
        </w:tc>
      </w:tr>
      <w:tr w:rsidR="0023477F" w:rsidRPr="0023477F" w14:paraId="3D7FBF85" w14:textId="77777777" w:rsidTr="00111850">
        <w:trPr>
          <w:cantSplit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55D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3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EAE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Iván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475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Líder de Equipo y Coordinador de Campo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D505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 Confirmada</w:t>
            </w:r>
          </w:p>
        </w:tc>
      </w:tr>
      <w:tr w:rsidR="0023477F" w:rsidRPr="0023477F" w14:paraId="3043CF41" w14:textId="77777777" w:rsidTr="00111850">
        <w:trPr>
          <w:cantSplit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27B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4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7352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Yandel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F05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Administrador de Infraestructura Cloud y Seguridad de Red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EA21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 Confirmada</w:t>
            </w:r>
          </w:p>
        </w:tc>
      </w:tr>
      <w:tr w:rsidR="0023477F" w:rsidRPr="0023477F" w14:paraId="70F8297D" w14:textId="77777777" w:rsidTr="00111850">
        <w:trPr>
          <w:cantSplit/>
        </w:trPr>
        <w:tc>
          <w:tcPr>
            <w:tcW w:w="1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AD3B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5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C884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Triztan</w:t>
            </w:r>
          </w:p>
        </w:tc>
        <w:tc>
          <w:tcPr>
            <w:tcW w:w="4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D49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 xml:space="preserve">Desarrollador </w:t>
            </w:r>
            <w:proofErr w:type="spellStart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Backend</w:t>
            </w:r>
            <w:proofErr w:type="spellEnd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 xml:space="preserve"> / </w:t>
            </w:r>
            <w:proofErr w:type="spellStart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Frontend</w:t>
            </w:r>
            <w:proofErr w:type="spellEnd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 xml:space="preserve"> y Administrador del Repositorio</w:t>
            </w:r>
          </w:p>
        </w:tc>
        <w:tc>
          <w:tcPr>
            <w:tcW w:w="22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A0C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Asistencia Confirmada</w:t>
            </w:r>
          </w:p>
        </w:tc>
      </w:tr>
    </w:tbl>
    <w:p w14:paraId="7B5CA4E1" w14:textId="77777777" w:rsidR="0023477F" w:rsidRPr="0023477F" w:rsidRDefault="0023477F" w:rsidP="0023477F">
      <w:pPr>
        <w:spacing w:after="12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</w:p>
    <w:p w14:paraId="2C2E5156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Agenda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2646"/>
        <w:gridCol w:w="6378"/>
      </w:tblGrid>
      <w:tr w:rsidR="0023477F" w:rsidRPr="0023477F" w14:paraId="41D72839" w14:textId="77777777" w:rsidTr="00111850">
        <w:trPr>
          <w:cantSplit/>
          <w:tblHeader/>
        </w:trPr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324F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N.º</w:t>
            </w:r>
          </w:p>
        </w:tc>
        <w:tc>
          <w:tcPr>
            <w:tcW w:w="2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EC21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Punto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F7C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</w:tr>
      <w:tr w:rsidR="0023477F" w:rsidRPr="0023477F" w14:paraId="023AED1B" w14:textId="77777777" w:rsidTr="00111850">
        <w:trPr>
          <w:cantSplit/>
        </w:trPr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E7BF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1</w:t>
            </w:r>
          </w:p>
        </w:tc>
        <w:tc>
          <w:tcPr>
            <w:tcW w:w="2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90D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Lectura del contrato base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29F1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Revisión de las reglas del proyecto: tecnologías permitidas, 5 actores fijos, 6 módulos fijos y limitaciones de alcance</w:t>
            </w:r>
          </w:p>
        </w:tc>
      </w:tr>
      <w:tr w:rsidR="0023477F" w:rsidRPr="0023477F" w14:paraId="0504CB27" w14:textId="77777777" w:rsidTr="00111850">
        <w:trPr>
          <w:cantSplit/>
        </w:trPr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6C8B3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</w:p>
        </w:tc>
        <w:tc>
          <w:tcPr>
            <w:tcW w:w="2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551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Asignación de hitos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50EF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Distribución de secciones del Expediente Técnico entre los integrantes del equipo</w:t>
            </w:r>
          </w:p>
        </w:tc>
      </w:tr>
      <w:tr w:rsidR="0023477F" w:rsidRPr="0023477F" w14:paraId="6CC42EAA" w14:textId="77777777" w:rsidTr="00111850">
        <w:trPr>
          <w:cantSplit/>
        </w:trPr>
        <w:tc>
          <w:tcPr>
            <w:tcW w:w="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40FB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3</w:t>
            </w:r>
          </w:p>
        </w:tc>
        <w:tc>
          <w:tcPr>
            <w:tcW w:w="2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9E4C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Definición del avance del 50%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9D8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Qué secciones deben estar listas en la Semana 08 y cómo se revisarán</w:t>
            </w:r>
          </w:p>
        </w:tc>
      </w:tr>
    </w:tbl>
    <w:p w14:paraId="3D3F1BCE" w14:textId="77777777" w:rsidR="0023477F" w:rsidRPr="0023477F" w:rsidRDefault="0023477F" w:rsidP="0023477F">
      <w:pPr>
        <w:spacing w:after="12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</w:p>
    <w:p w14:paraId="391A84FA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Desarrollo de la reunión</w:t>
      </w:r>
    </w:p>
    <w:p w14:paraId="496C4E2D" w14:textId="77777777" w:rsidR="0023477F" w:rsidRPr="0023477F" w:rsidRDefault="0023477F" w:rsidP="0023477F">
      <w:pPr>
        <w:spacing w:after="140" w:line="276" w:lineRule="auto"/>
        <w:jc w:val="both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 xml:space="preserve">Por completar por el redactor con lo que efectivamente se conversó. Se sugiere dejar constancia de: dudas surgidas sobre el contrato, decisiones sobre datos del recreo que quedaron </w:t>
      </w: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2"/>
          <w:szCs w:val="22"/>
          <w:lang w:eastAsia="es-PE"/>
          <w14:ligatures w14:val="none"/>
        </w:rPr>
        <w:t>Por confirmar</w:t>
      </w: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 xml:space="preserve"> y compromisos de coordinación entre secciones.</w:t>
      </w:r>
    </w:p>
    <w:p w14:paraId="5AFFE8A4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Acuerdos (propuesta a validar por el equipo)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"/>
        <w:gridCol w:w="4957"/>
        <w:gridCol w:w="1415"/>
        <w:gridCol w:w="2691"/>
      </w:tblGrid>
      <w:tr w:rsidR="0023477F" w:rsidRPr="0023477F" w14:paraId="36476BDE" w14:textId="77777777" w:rsidTr="00111850">
        <w:trPr>
          <w:cantSplit/>
          <w:tblHeader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C2AE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N.º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64A8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Acuerdo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338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Responsable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D294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Fecha límite</w:t>
            </w:r>
          </w:p>
        </w:tc>
      </w:tr>
      <w:tr w:rsidR="0023477F" w:rsidRPr="0023477F" w14:paraId="5AA2FCCD" w14:textId="77777777" w:rsidTr="00111850">
        <w:trPr>
          <w:cantSplit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FB9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9952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Adoptar el contrato base como único marco del proyecto: no se agregan actores, módulos ni tecnologías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85D4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Todo el equipo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E1D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Desde esta reunión</w:t>
            </w:r>
          </w:p>
        </w:tc>
      </w:tr>
      <w:tr w:rsidR="0023477F" w:rsidRPr="0023477F" w14:paraId="0BA6ED07" w14:textId="77777777" w:rsidTr="00111850">
        <w:trPr>
          <w:cantSplit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1C84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2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B7D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Redactar Sección III (Alcance, Limitaciones y Supuestos), Sección V (Requerimientos y trazabilidad) y Sección XXI (Actas)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47C5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Yury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CE6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Avance 50%, Semana 08 13/10/2026</w:t>
            </w:r>
          </w:p>
        </w:tc>
      </w:tr>
      <w:tr w:rsidR="0023477F" w:rsidRPr="0023477F" w14:paraId="473B367C" w14:textId="77777777" w:rsidTr="00111850">
        <w:trPr>
          <w:cantSplit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E93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3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24A8E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Marcar como "Por confirmar" todo dato del recreo sin verificar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FB2F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Todo el equipo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0C7F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Permanente</w:t>
            </w:r>
          </w:p>
        </w:tc>
      </w:tr>
      <w:tr w:rsidR="0023477F" w:rsidRPr="0023477F" w14:paraId="22B1CACF" w14:textId="77777777" w:rsidTr="00111850">
        <w:trPr>
          <w:cantSplit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FE6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lastRenderedPageBreak/>
              <w:t>4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6B1A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Programar la entrevista de campo con el Recreo Chispa para validar zonas, mesas, conectividad, equipos y medios de cobro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6D3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Por confirmar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5CE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Por confirmar</w:t>
            </w:r>
          </w:p>
        </w:tc>
      </w:tr>
      <w:tr w:rsidR="0023477F" w:rsidRPr="0023477F" w14:paraId="02253FC4" w14:textId="77777777" w:rsidTr="00111850">
        <w:trPr>
          <w:cantSplit/>
        </w:trPr>
        <w:tc>
          <w:tcPr>
            <w:tcW w:w="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263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5</w:t>
            </w:r>
          </w:p>
        </w:tc>
        <w:tc>
          <w:tcPr>
            <w:tcW w:w="4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DC9B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Asignar las demás secciones del Expediente Técnico a los integrantes restantes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EADF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Por confirmar</w:t>
            </w:r>
          </w:p>
        </w:tc>
        <w:tc>
          <w:tcPr>
            <w:tcW w:w="26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2834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18"/>
                <w:szCs w:val="18"/>
                <w:lang w:eastAsia="es-PE"/>
                <w14:ligatures w14:val="none"/>
              </w:rPr>
              <w:t>Por confirmar</w:t>
            </w:r>
          </w:p>
        </w:tc>
      </w:tr>
    </w:tbl>
    <w:p w14:paraId="6A0BF2D4" w14:textId="77777777" w:rsidR="0023477F" w:rsidRPr="0023477F" w:rsidRDefault="0023477F" w:rsidP="0023477F">
      <w:pPr>
        <w:spacing w:after="12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</w:p>
    <w:p w14:paraId="676FAACC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Pendientes para la entrevista de campo</w:t>
      </w:r>
    </w:p>
    <w:p w14:paraId="41F847A6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Zonas y cantidad real de mesas (RF-01, S-05).</w:t>
      </w:r>
    </w:p>
    <w:p w14:paraId="6CE18897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 xml:space="preserve">Estado de la red y cobertura </w:t>
      </w:r>
      <w:proofErr w:type="spellStart"/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Wi</w:t>
      </w:r>
      <w:proofErr w:type="spellEnd"/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-Fi por zona (RNF-02, S-02).</w:t>
      </w:r>
    </w:p>
    <w:p w14:paraId="2341E82B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 xml:space="preserve">Equipos disponibles en </w:t>
      </w:r>
      <w:proofErr w:type="gramStart"/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caja</w:t>
      </w:r>
      <w:proofErr w:type="gramEnd"/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 xml:space="preserve"> y cocina (S-03, S-04).</w:t>
      </w:r>
    </w:p>
    <w:p w14:paraId="32746EE5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Medios de cobro aceptados (RF-08, S-08).</w:t>
      </w:r>
    </w:p>
    <w:p w14:paraId="37CF26A7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Mesas atendidas por mozo en hora punta, tiempo de un pedido de punta a punta y pedidos corregidos por error en una semana típica.</w:t>
      </w:r>
    </w:p>
    <w:p w14:paraId="210A97E2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Rol concreto del mozo en el nuevo flujo (observación 1).</w:t>
      </w:r>
    </w:p>
    <w:p w14:paraId="2E7169F5" w14:textId="77777777" w:rsidR="0023477F" w:rsidRPr="0023477F" w:rsidRDefault="0023477F" w:rsidP="0023477F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  <w:r w:rsidRPr="0023477F"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  <w:t>Validar con el personal del recreo que el proceso actual dibujado en el diagrama AS-IS (sección 5.2.1) refleja cómo se atiende hoy.</w:t>
      </w:r>
    </w:p>
    <w:p w14:paraId="4FFA9FF7" w14:textId="77777777" w:rsidR="0023477F" w:rsidRPr="0023477F" w:rsidRDefault="0023477F" w:rsidP="0023477F">
      <w:pPr>
        <w:keepNext/>
        <w:spacing w:before="220" w:after="100" w:line="240" w:lineRule="auto"/>
        <w:outlineLvl w:val="2"/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</w:pPr>
      <w:r w:rsidRPr="0023477F">
        <w:rPr>
          <w:rFonts w:ascii="Calibri" w:eastAsia="Calibri" w:hAnsi="Calibri" w:cs="Calibri"/>
          <w:b/>
          <w:bCs/>
          <w:color w:val="000000" w:themeColor="text1"/>
          <w:kern w:val="0"/>
          <w:sz w:val="23"/>
          <w:szCs w:val="23"/>
          <w:lang w:eastAsia="es-PE"/>
          <w14:ligatures w14:val="none"/>
        </w:rPr>
        <w:t>Firmas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5507"/>
        <w:gridCol w:w="1826"/>
      </w:tblGrid>
      <w:tr w:rsidR="0023477F" w:rsidRPr="0023477F" w14:paraId="22B7044C" w14:textId="77777777" w:rsidTr="00111850">
        <w:trPr>
          <w:cantSplit/>
          <w:tblHeader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96E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Nombre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036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Rol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0D9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b/>
                <w:bCs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Firma</w:t>
            </w:r>
          </w:p>
        </w:tc>
      </w:tr>
      <w:tr w:rsidR="0023477F" w:rsidRPr="0023477F" w14:paraId="18B840BD" w14:textId="77777777" w:rsidTr="00111850">
        <w:trPr>
          <w:cantSplit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9D4B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Nicolás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343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Líder de Equipo y Coordinador de Campo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FAE0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23477F" w:rsidRPr="0023477F" w14:paraId="1146F3F2" w14:textId="77777777" w:rsidTr="00111850">
        <w:trPr>
          <w:cantSplit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5292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Yury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A8EB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Analista de requerimientos y procesos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11F34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23477F" w:rsidRPr="0023477F" w14:paraId="57BCDC83" w14:textId="77777777" w:rsidTr="00111850">
        <w:trPr>
          <w:cantSplit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4D8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Iván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FF9E1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Responsable de Diseño y Modelado de Base de Datos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EB4D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23477F" w:rsidRPr="0023477F" w14:paraId="4F221887" w14:textId="77777777" w:rsidTr="00111850">
        <w:trPr>
          <w:cantSplit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81F5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Yandel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4ADA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Administrador de Infraestructura Cloud y Seguridad de Red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6589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23477F" w:rsidRPr="0023477F" w14:paraId="445D5A9D" w14:textId="77777777" w:rsidTr="00111850">
        <w:trPr>
          <w:cantSplit/>
        </w:trPr>
        <w:tc>
          <w:tcPr>
            <w:tcW w:w="23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3D246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Triztan</w:t>
            </w:r>
          </w:p>
        </w:tc>
        <w:tc>
          <w:tcPr>
            <w:tcW w:w="5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C277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 xml:space="preserve">Desarrollador </w:t>
            </w:r>
            <w:proofErr w:type="spellStart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Backend</w:t>
            </w:r>
            <w:proofErr w:type="spellEnd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 xml:space="preserve"> / </w:t>
            </w:r>
            <w:proofErr w:type="spellStart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>Frontend</w:t>
            </w:r>
            <w:proofErr w:type="spellEnd"/>
            <w:r w:rsidRPr="0023477F">
              <w:rPr>
                <w:rFonts w:ascii="Calibri" w:eastAsia="Calibri" w:hAnsi="Calibri" w:cs="Calibri"/>
                <w:color w:val="000000" w:themeColor="text1"/>
                <w:kern w:val="0"/>
                <w:sz w:val="20"/>
                <w:szCs w:val="20"/>
                <w:lang w:eastAsia="es-PE"/>
                <w14:ligatures w14:val="none"/>
              </w:rPr>
              <w:t xml:space="preserve"> y Administrador del Repositorio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0C73" w14:textId="77777777" w:rsidR="0023477F" w:rsidRPr="0023477F" w:rsidRDefault="0023477F" w:rsidP="0023477F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4C6A13C6" w14:textId="77777777" w:rsidR="0023477F" w:rsidRPr="0023477F" w:rsidRDefault="0023477F" w:rsidP="0023477F">
      <w:pPr>
        <w:spacing w:after="120" w:line="240" w:lineRule="auto"/>
        <w:rPr>
          <w:rFonts w:ascii="Calibri" w:eastAsia="Calibri" w:hAnsi="Calibri" w:cs="Calibri"/>
          <w:color w:val="000000" w:themeColor="text1"/>
          <w:kern w:val="0"/>
          <w:sz w:val="22"/>
          <w:szCs w:val="22"/>
          <w:lang w:eastAsia="es-PE"/>
          <w14:ligatures w14:val="none"/>
        </w:rPr>
      </w:pPr>
    </w:p>
    <w:p w14:paraId="7DC6DA25" w14:textId="77777777" w:rsidR="00517AAC" w:rsidRDefault="00517AAC"/>
    <w:sectPr w:rsidR="00517AAC" w:rsidSect="0023477F">
      <w:footerReference w:type="default" r:id="rId5"/>
      <w:pgSz w:w="11906" w:h="16838"/>
      <w:pgMar w:top="1134" w:right="1134" w:bottom="1134" w:left="1134" w:header="708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56B7F" w14:textId="77777777" w:rsidR="0023477F" w:rsidRDefault="0023477F">
    <w:pPr>
      <w:pBdr>
        <w:top w:val="single" w:sz="4" w:space="4" w:color="BFBFBF"/>
      </w:pBdr>
      <w:tabs>
        <w:tab w:val="right" w:pos="9638"/>
      </w:tabs>
    </w:pPr>
    <w:r>
      <w:rPr>
        <w:color w:val="7F7F7F"/>
        <w:sz w:val="16"/>
        <w:szCs w:val="16"/>
      </w:rPr>
      <w:tab/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noProof/>
        <w:color w:val="7F7F7F"/>
        <w:sz w:val="16"/>
        <w:szCs w:val="16"/>
      </w:rPr>
      <w:t>12</w:t>
    </w:r>
    <w:r>
      <w:rPr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758E"/>
    <w:multiLevelType w:val="hybridMultilevel"/>
    <w:tmpl w:val="41D4E488"/>
    <w:lvl w:ilvl="0" w:tplc="B4D025D6">
      <w:start w:val="1"/>
      <w:numFmt w:val="bullet"/>
      <w:lvlText w:val="•"/>
      <w:lvlJc w:val="left"/>
      <w:pPr>
        <w:ind w:left="540" w:hanging="270"/>
      </w:pPr>
    </w:lvl>
    <w:lvl w:ilvl="1" w:tplc="D0A6F8DE">
      <w:numFmt w:val="decimal"/>
      <w:lvlText w:val=""/>
      <w:lvlJc w:val="left"/>
    </w:lvl>
    <w:lvl w:ilvl="2" w:tplc="F490D0C0">
      <w:numFmt w:val="decimal"/>
      <w:lvlText w:val=""/>
      <w:lvlJc w:val="left"/>
    </w:lvl>
    <w:lvl w:ilvl="3" w:tplc="F0ACB238">
      <w:numFmt w:val="decimal"/>
      <w:lvlText w:val=""/>
      <w:lvlJc w:val="left"/>
    </w:lvl>
    <w:lvl w:ilvl="4" w:tplc="C20843EE">
      <w:numFmt w:val="decimal"/>
      <w:lvlText w:val=""/>
      <w:lvlJc w:val="left"/>
    </w:lvl>
    <w:lvl w:ilvl="5" w:tplc="625A9F72">
      <w:numFmt w:val="decimal"/>
      <w:lvlText w:val=""/>
      <w:lvlJc w:val="left"/>
    </w:lvl>
    <w:lvl w:ilvl="6" w:tplc="464E9BA8">
      <w:numFmt w:val="decimal"/>
      <w:lvlText w:val=""/>
      <w:lvlJc w:val="left"/>
    </w:lvl>
    <w:lvl w:ilvl="7" w:tplc="E626073C">
      <w:numFmt w:val="decimal"/>
      <w:lvlText w:val=""/>
      <w:lvlJc w:val="left"/>
    </w:lvl>
    <w:lvl w:ilvl="8" w:tplc="DEDE84C4">
      <w:numFmt w:val="decimal"/>
      <w:lvlText w:val=""/>
      <w:lvlJc w:val="left"/>
    </w:lvl>
  </w:abstractNum>
  <w:num w:numId="1" w16cid:durableId="1193809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7F"/>
    <w:rsid w:val="0023477F"/>
    <w:rsid w:val="002C31EC"/>
    <w:rsid w:val="00517AAC"/>
    <w:rsid w:val="00DE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C1363"/>
  <w15:chartTrackingRefBased/>
  <w15:docId w15:val="{CE21A305-1C43-417A-B8C9-DF77D9FD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7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kevin huaman pultay</dc:creator>
  <cp:keywords/>
  <dc:description/>
  <cp:lastModifiedBy>yury kevin huaman pultay</cp:lastModifiedBy>
  <cp:revision>1</cp:revision>
  <dcterms:created xsi:type="dcterms:W3CDTF">2026-10-14T01:35:00Z</dcterms:created>
  <dcterms:modified xsi:type="dcterms:W3CDTF">2026-10-14T01:36:00Z</dcterms:modified>
</cp:coreProperties>
</file>