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01" w:rsidRPr="00EC5681" w:rsidRDefault="00EC5681">
      <w:pPr>
        <w:pStyle w:val="Heading1"/>
        <w:rPr>
          <w:sz w:val="24"/>
          <w:lang w:val="de-DE"/>
        </w:rPr>
      </w:pPr>
      <w:r w:rsidRPr="00EC5681">
        <w:rPr>
          <w:sz w:val="24"/>
          <w:lang w:val="de-DE"/>
        </w:rPr>
        <w:t>Einverständniserklärung und Fragebogen für Pilot-Test</w:t>
      </w:r>
    </w:p>
    <w:p w:rsidR="008F1601" w:rsidRPr="00EC5681" w:rsidRDefault="00EC5681">
      <w:pPr>
        <w:pStyle w:val="Heading2"/>
        <w:rPr>
          <w:sz w:val="24"/>
          <w:lang w:val="de-DE"/>
        </w:rPr>
      </w:pPr>
      <w:r w:rsidRPr="00EC5681">
        <w:rPr>
          <w:sz w:val="24"/>
          <w:lang w:val="de-DE"/>
        </w:rPr>
        <w:t>Einverständniserklärung zur Teilnahme am Pilot-Test</w:t>
      </w:r>
    </w:p>
    <w:p w:rsidR="008F1601" w:rsidRPr="00EC5681" w:rsidRDefault="00EC5681">
      <w:pPr>
        <w:rPr>
          <w:sz w:val="20"/>
          <w:lang w:val="de-DE"/>
        </w:rPr>
      </w:pPr>
      <w:r w:rsidRPr="00EC5681">
        <w:rPr>
          <w:sz w:val="20"/>
          <w:lang w:val="de-DE"/>
        </w:rPr>
        <w:t>Ich erkläre mich bereit, am Pilot-Test zur Evaluation eines interaktiven Benutzerinterfaces im Rahmen einer Bachelorarbeit teilzunehmen.</w:t>
      </w:r>
      <w:r w:rsidRPr="00EC5681">
        <w:rPr>
          <w:sz w:val="20"/>
          <w:lang w:val="de-DE"/>
        </w:rPr>
        <w:br/>
      </w:r>
      <w:r w:rsidRPr="00EC5681">
        <w:rPr>
          <w:sz w:val="20"/>
          <w:lang w:val="de-DE"/>
        </w:rPr>
        <w:br/>
        <w:t>- Während des Tests wird eine Audioaufnahme gemacht. Diese dient ausschließlich zur späteren Analyse des Gesprächsverlaufs und der Interaktionen.</w:t>
      </w:r>
      <w:r w:rsidRPr="00EC5681">
        <w:rPr>
          <w:sz w:val="20"/>
          <w:lang w:val="de-DE"/>
        </w:rPr>
        <w:br/>
        <w:t>- Die Aufnahmen werden nicht an Dritte weitergegeben und sind ausschließlich für die wissenschaftliche Auswertung durch die*den Forscher*in bestimmt.</w:t>
      </w:r>
      <w:r w:rsidRPr="00EC5681">
        <w:rPr>
          <w:sz w:val="20"/>
          <w:lang w:val="de-DE"/>
        </w:rPr>
        <w:br/>
        <w:t>- Im Rahmen der Bachelorarbeit werde ich als Pilot-Testperson anonymisiert dargestellt.</w:t>
      </w:r>
      <w:r w:rsidRPr="00EC5681">
        <w:rPr>
          <w:sz w:val="20"/>
          <w:lang w:val="de-DE"/>
        </w:rPr>
        <w:br/>
        <w:t>- Ich habe das Recht, meine Teilnahme jederzeit und ohne Angabe von Gründen zu widerrufen. In diesem Fall werden meine Daten und Aufnahmen vollständig gelöscht.</w:t>
      </w:r>
      <w:r w:rsidRPr="00EC5681">
        <w:rPr>
          <w:sz w:val="20"/>
          <w:lang w:val="de-DE"/>
        </w:rPr>
        <w:br/>
      </w:r>
      <w:r w:rsidRPr="00EC5681">
        <w:rPr>
          <w:sz w:val="20"/>
          <w:lang w:val="de-DE"/>
        </w:rPr>
        <w:br/>
        <w:t>Mit meiner Unterschrift bestätige ich, dass ich über Zweck und Vorgehen informiert wurde und mit den oben genannten Bedingungen einverstanden bin.</w:t>
      </w:r>
      <w:r w:rsidRPr="00EC5681">
        <w:rPr>
          <w:sz w:val="20"/>
          <w:lang w:val="de-DE"/>
        </w:rPr>
        <w:br/>
      </w:r>
    </w:p>
    <w:p w:rsidR="008F1601" w:rsidRPr="00EC5681" w:rsidRDefault="00EC5681">
      <w:pPr>
        <w:rPr>
          <w:sz w:val="20"/>
          <w:lang w:val="de-DE"/>
        </w:rPr>
      </w:pPr>
      <w:r w:rsidRPr="00EC5681">
        <w:rPr>
          <w:sz w:val="20"/>
          <w:lang w:val="de-DE"/>
        </w:rPr>
        <w:br/>
        <w:t>Ort, Datum: ________________________</w:t>
      </w:r>
    </w:p>
    <w:p w:rsidR="008F1601" w:rsidRPr="00EC5681" w:rsidRDefault="00EC5681">
      <w:pPr>
        <w:rPr>
          <w:sz w:val="20"/>
          <w:lang w:val="de-DE"/>
        </w:rPr>
      </w:pPr>
      <w:r w:rsidRPr="00EC5681">
        <w:rPr>
          <w:sz w:val="20"/>
          <w:lang w:val="de-DE"/>
        </w:rPr>
        <w:t>Unterschrift Teilnehmer*in: ________________________</w:t>
      </w:r>
    </w:p>
    <w:p w:rsidR="00EC5681" w:rsidRPr="00EC5681" w:rsidRDefault="00EC5681">
      <w:pPr>
        <w:rPr>
          <w:sz w:val="20"/>
          <w:lang w:val="de-DE"/>
        </w:rPr>
      </w:pPr>
    </w:p>
    <w:p w:rsidR="00EC5681" w:rsidRPr="00EC5681" w:rsidRDefault="00EC5681">
      <w:pPr>
        <w:rPr>
          <w:sz w:val="20"/>
          <w:lang w:val="de-DE"/>
        </w:rPr>
      </w:pPr>
    </w:p>
    <w:p w:rsidR="008F1601" w:rsidRPr="00EC5681" w:rsidRDefault="00EC5681">
      <w:pPr>
        <w:pStyle w:val="Heading2"/>
        <w:rPr>
          <w:sz w:val="24"/>
          <w:lang w:val="de-DE"/>
        </w:rPr>
      </w:pPr>
      <w:r w:rsidRPr="00EC5681">
        <w:rPr>
          <w:sz w:val="24"/>
          <w:lang w:val="de-DE"/>
        </w:rPr>
        <w:t>Fragebogen zum Interface (nach dem Test)</w:t>
      </w:r>
    </w:p>
    <w:p w:rsidR="008F1601" w:rsidRPr="00EC5681" w:rsidRDefault="00EC5681">
      <w:pPr>
        <w:rPr>
          <w:sz w:val="20"/>
          <w:lang w:val="de-DE"/>
        </w:rPr>
      </w:pPr>
      <w:r w:rsidRPr="00EC5681">
        <w:rPr>
          <w:sz w:val="20"/>
          <w:lang w:val="de-DE"/>
        </w:rPr>
        <w:t>1. Benutzerfreundlichkeit: Das Interface war leicht zu bedienen und verständlich.</w:t>
      </w:r>
    </w:p>
    <w:p w:rsidR="008F1601" w:rsidRPr="00EC5681" w:rsidRDefault="00EC5681">
      <w:pPr>
        <w:rPr>
          <w:sz w:val="20"/>
          <w:lang w:val="de-DE"/>
        </w:rPr>
      </w:pPr>
      <w:r w:rsidRPr="00EC5681">
        <w:rPr>
          <w:sz w:val="20"/>
          <w:lang w:val="de-DE"/>
        </w:rPr>
        <w:t>2. Klarheit der Navigation: Ich habe mich während der Nutzung gut zurechtgefunden.</w:t>
      </w:r>
    </w:p>
    <w:p w:rsidR="008F1601" w:rsidRPr="00EC5681" w:rsidRDefault="00EC5681">
      <w:pPr>
        <w:rPr>
          <w:sz w:val="20"/>
          <w:lang w:val="de-DE"/>
        </w:rPr>
      </w:pPr>
      <w:r w:rsidRPr="00EC5681">
        <w:rPr>
          <w:sz w:val="20"/>
          <w:lang w:val="de-DE"/>
        </w:rPr>
        <w:t>3. Design &amp; Übersichtlichkeit: Die Darstellung der Inhalte war klar und nicht überladen.</w:t>
      </w:r>
    </w:p>
    <w:p w:rsidR="008F1601" w:rsidRPr="00EC5681" w:rsidRDefault="00EC5681">
      <w:pPr>
        <w:rPr>
          <w:sz w:val="20"/>
          <w:lang w:val="de-DE"/>
        </w:rPr>
      </w:pPr>
      <w:r w:rsidRPr="00EC5681">
        <w:rPr>
          <w:sz w:val="20"/>
          <w:lang w:val="de-DE"/>
        </w:rPr>
        <w:t>4. Feedback &amp; Antworten: Das System hat auf meine Eingaben nachvollziehbar reagiert.</w:t>
      </w:r>
    </w:p>
    <w:p w:rsidR="008F1601" w:rsidRPr="00EC5681" w:rsidRDefault="00EC5681">
      <w:pPr>
        <w:rPr>
          <w:sz w:val="20"/>
          <w:lang w:val="de-DE"/>
        </w:rPr>
      </w:pPr>
      <w:r w:rsidRPr="00EC5681">
        <w:rPr>
          <w:sz w:val="20"/>
          <w:lang w:val="de-DE"/>
        </w:rPr>
        <w:t>5. Lernaufwand: Ich hätte nur wenig Einarbeitungszeit benötigt, um das Interface sicher zu verwenden.</w:t>
      </w:r>
    </w:p>
    <w:p w:rsidR="008F1601" w:rsidRPr="00EC5681" w:rsidRDefault="00EC5681">
      <w:pPr>
        <w:rPr>
          <w:sz w:val="20"/>
          <w:lang w:val="de-DE"/>
        </w:rPr>
      </w:pPr>
      <w:bookmarkStart w:id="0" w:name="_GoBack"/>
      <w:bookmarkEnd w:id="0"/>
      <w:r w:rsidRPr="00EC5681">
        <w:rPr>
          <w:sz w:val="20"/>
          <w:lang w:val="de-DE"/>
        </w:rPr>
        <w:t>7. Verbesserungspotenzial: Welche konkreten Verbesserungen würden Sie vorschlagen? (offene Frage)</w:t>
      </w:r>
    </w:p>
    <w:p w:rsidR="008F1601" w:rsidRPr="00EC5681" w:rsidRDefault="00EC5681">
      <w:pPr>
        <w:rPr>
          <w:sz w:val="20"/>
        </w:rPr>
      </w:pPr>
      <w:r w:rsidRPr="00EC5681">
        <w:rPr>
          <w:sz w:val="20"/>
          <w:lang w:val="de-DE"/>
        </w:rPr>
        <w:t xml:space="preserve">8. Allgemeiner Eindruck: Wie zufrieden sind Sie insgesamt mit dem Interface? </w:t>
      </w:r>
      <w:r w:rsidRPr="00EC5681">
        <w:rPr>
          <w:sz w:val="20"/>
        </w:rPr>
        <w:t>(1–5 Skala oder Freitext)</w:t>
      </w:r>
    </w:p>
    <w:sectPr w:rsidR="008F1601" w:rsidRPr="00EC56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1601"/>
    <w:rsid w:val="00AA1D8D"/>
    <w:rsid w:val="00B47730"/>
    <w:rsid w:val="00C437E2"/>
    <w:rsid w:val="00CB0664"/>
    <w:rsid w:val="00EC56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868E5C6F-573E-4C65-8754-8539051F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3E4DB4-334B-4D56-BBB6-7D47DE8FA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Microsoft-Konto</cp:lastModifiedBy>
  <cp:revision>3</cp:revision>
  <dcterms:created xsi:type="dcterms:W3CDTF">2013-12-23T23:15:00Z</dcterms:created>
  <dcterms:modified xsi:type="dcterms:W3CDTF">2025-08-18T13:52:00Z</dcterms:modified>
  <cp:category/>
</cp:coreProperties>
</file>