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93" w:rsidRPr="00C9195D" w:rsidRDefault="00260D53" w:rsidP="00C9195D">
      <w:pPr>
        <w:pStyle w:val="Heading1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</w:t>
      </w:r>
      <w:r w:rsidR="00C9195D" w:rsidRPr="00C9195D">
        <w:rPr>
          <w:rFonts w:ascii="Arial" w:hAnsi="Arial" w:cs="Arial"/>
          <w:sz w:val="32"/>
        </w:rPr>
        <w:t>Workshop-</w:t>
      </w:r>
      <w:proofErr w:type="spellStart"/>
      <w:r w:rsidR="00C9195D" w:rsidRPr="00C9195D">
        <w:rPr>
          <w:rFonts w:ascii="Arial" w:hAnsi="Arial" w:cs="Arial"/>
          <w:sz w:val="32"/>
        </w:rPr>
        <w:t>Ergebnisse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264"/>
      </w:tblGrid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r w:rsidRPr="00284337">
              <w:rPr>
                <w:rFonts w:ascii="Arial" w:hAnsi="Arial" w:cs="Arial"/>
              </w:rPr>
              <w:t>Themenbereich</w:t>
            </w:r>
          </w:p>
        </w:tc>
        <w:tc>
          <w:tcPr>
            <w:tcW w:w="6264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r w:rsidRPr="00284337">
              <w:rPr>
                <w:rFonts w:ascii="Arial" w:hAnsi="Arial" w:cs="Arial"/>
              </w:rPr>
              <w:t>Erkenntnisse</w:t>
            </w: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r w:rsidRPr="00284337">
              <w:rPr>
                <w:rFonts w:ascii="Arial" w:hAnsi="Arial" w:cs="Arial"/>
              </w:rPr>
              <w:t>Allgemeine Herausforderungen</w:t>
            </w:r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Chat-GBT ist bei „grüner Wiese“/generischem Input nicht sonderlich hilfreich - es fehlen Kontext und klare Sicherheitsinformationen.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DFDs sind oft unzureichend, da sie keine implementierten Sicherheitsmaßnahmen enthalten.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Die Qualität der Analyse steht und fällt mit dem DFD: Magelnder Input, Mangelnder Output.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Ein reiner One-Shot-Ansatz ist unrealistisch -&gt; Threat Modeling ist ein iterativer, dialogbasierter Prozess.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Nutzer sollten ermutigt werden, möglichst viele Informationen einzugeben - ChatGPT muss zur Nachfragelogik befähigt sein.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KI kann nicht vollständig autonom bewerten, es braucht Nutzerfeedback &amp; manuelles Nachbessern.</w:t>
            </w: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r w:rsidRPr="00284337">
              <w:rPr>
                <w:rFonts w:ascii="Arial" w:hAnsi="Arial" w:cs="Arial"/>
              </w:rPr>
              <w:t xml:space="preserve">Eingabeformate &amp; </w:t>
            </w:r>
            <w:proofErr w:type="spellStart"/>
            <w:r w:rsidRPr="00284337">
              <w:rPr>
                <w:rFonts w:ascii="Arial" w:hAnsi="Arial" w:cs="Arial"/>
              </w:rPr>
              <w:t>Datenquellen</w:t>
            </w:r>
            <w:proofErr w:type="spellEnd"/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Bildformate (z. B. DFD als Grafik) sind schlecht verarbeitbar, textuelle oder strukturierte Formate (z. B. JSON, YAML) sind besser.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Vorteil textbasierter Formate: günstigere und direktere Verwendung mit der API.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Möglichkeit, auch den </w:t>
            </w:r>
            <w:r w:rsidRPr="00284337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Output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wieder als JSON zu bekommen, um ihn weiterzuverarbeiten oder zu kürzen.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Nummerierung von DFD-Kanten erlaubt gezielte Rückmeldung zu einzelnen Datenflüssen.</w:t>
            </w: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proofErr w:type="spellStart"/>
            <w:r w:rsidRPr="00284337">
              <w:rPr>
                <w:rFonts w:ascii="Arial" w:hAnsi="Arial" w:cs="Arial"/>
              </w:rPr>
              <w:t>Zielgruppen</w:t>
            </w:r>
            <w:proofErr w:type="spellEnd"/>
            <w:r w:rsidRPr="00284337">
              <w:rPr>
                <w:rFonts w:ascii="Arial" w:hAnsi="Arial" w:cs="Arial"/>
              </w:rPr>
              <w:t xml:space="preserve"> &amp; </w:t>
            </w:r>
            <w:proofErr w:type="spellStart"/>
            <w:r w:rsidRPr="00284337">
              <w:rPr>
                <w:rFonts w:ascii="Arial" w:hAnsi="Arial" w:cs="Arial"/>
              </w:rPr>
              <w:t>Benutzerprofile</w:t>
            </w:r>
            <w:proofErr w:type="spellEnd"/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Für Nicht-Security-Experten ist die Tiefe der Ausgabe oft zu viel, es braucht didaktische Aufbereitung.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Entwickler interessieren sich mehr für Frameworks, Bibliotheken und technische Umsetzungstipps.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Kleine Firmen/Freelancer profitieren besonders, da oft Know-how fehlt oder später nachgeholt wird.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Security-Profis würden das System eher als Zweitgutachter oder Challenge-Partner nutzen.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System sollte persönliche Expertenprofile berücksichtigen: je nach Vorwissen differenzierte Erklärungen anbieten.</w:t>
            </w: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proofErr w:type="spellStart"/>
            <w:r w:rsidRPr="00284337">
              <w:rPr>
                <w:rFonts w:ascii="Arial" w:hAnsi="Arial" w:cs="Arial"/>
              </w:rPr>
              <w:t>Interaktion</w:t>
            </w:r>
            <w:proofErr w:type="spellEnd"/>
            <w:r w:rsidRPr="00284337">
              <w:rPr>
                <w:rFonts w:ascii="Arial" w:hAnsi="Arial" w:cs="Arial"/>
              </w:rPr>
              <w:t xml:space="preserve"> </w:t>
            </w:r>
            <w:r w:rsidRPr="00284337">
              <w:rPr>
                <w:rFonts w:ascii="Arial" w:hAnsi="Arial" w:cs="Arial"/>
              </w:rPr>
              <w:t xml:space="preserve">&amp; </w:t>
            </w:r>
            <w:proofErr w:type="spellStart"/>
            <w:r w:rsidRPr="00284337">
              <w:rPr>
                <w:rFonts w:ascii="Arial" w:hAnsi="Arial" w:cs="Arial"/>
              </w:rPr>
              <w:t>Nutzerführung</w:t>
            </w:r>
            <w:proofErr w:type="spellEnd"/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Das System sollte interaktiv Feedback einholen: </w:t>
            </w:r>
            <w:r w:rsidRPr="00284337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„Hier fehlen mir Infos, bitte nachspezifizieren“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Threat Modeling sollte eingebettet sein in agiles oder iteratives Vorgehen (Spiralmodell).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Das Tool sollte auch Systeme/ Ansätze von vor Wochen analysieren können, was hat sich seit letzter Iteration geändert?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System soll helfen, das DFD gemeinsam zu 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verbessern, nicht nur auswerten, sondern mitentwickeln.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Das Interface sollte den Nutzer stärker anleiten: „Was fehlt noch?“, „Was wurde schon implementiert?“.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Automatisches Parsen der Antwort nötig: nicht rohe ChatGPT-Ausgabe zeigen, sondern strukturieren.</w:t>
            </w:r>
            <w:bookmarkStart w:id="0" w:name="_GoBack"/>
            <w:bookmarkEnd w:id="0"/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r w:rsidRPr="00284337">
              <w:rPr>
                <w:rFonts w:ascii="Arial" w:hAnsi="Arial" w:cs="Arial"/>
              </w:rPr>
              <w:lastRenderedPageBreak/>
              <w:t>Prompt-Design &amp; Automation</w:t>
            </w:r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Prompt-Vorlagen könnten helfen, müssen aber sorgfältig genutzt werden (Gefahr: Anchoring-Effekt).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Vorlagen können helfen, Themen zu erschließen, in denen der Nutzer kein Experte ist (z. B. Krypto).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Gefahr der Überautomatisierung: Nutzer verfallen in „Autopilot“, vertrauen dem System zu sehr.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Hintergrund-Prompts sind sinnvoll, sollten aber die Eigenverantwortung des Nutzers nicht verdrängen.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Vorschlag: Prompts und Ergebnisse intern validieren oder mit bekannten Mustern/Datenbanken kombinieren.</w:t>
            </w:r>
          </w:p>
          <w:p w:rsidR="00F01693" w:rsidRPr="00284337" w:rsidRDefault="00F01693">
            <w:pPr>
              <w:rPr>
                <w:rFonts w:ascii="Arial" w:hAnsi="Arial" w:cs="Arial"/>
                <w:lang w:val="de-DE"/>
              </w:rPr>
            </w:pP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proofErr w:type="spellStart"/>
            <w:r w:rsidRPr="00284337">
              <w:rPr>
                <w:rFonts w:ascii="Arial" w:hAnsi="Arial" w:cs="Arial"/>
              </w:rPr>
              <w:t>Transparenz</w:t>
            </w:r>
            <w:proofErr w:type="spellEnd"/>
            <w:r w:rsidRPr="00284337">
              <w:rPr>
                <w:rFonts w:ascii="Arial" w:hAnsi="Arial" w:cs="Arial"/>
              </w:rPr>
              <w:t xml:space="preserve"> &amp; </w:t>
            </w:r>
            <w:proofErr w:type="spellStart"/>
            <w:r w:rsidRPr="00284337">
              <w:rPr>
                <w:rFonts w:ascii="Arial" w:hAnsi="Arial" w:cs="Arial"/>
              </w:rPr>
              <w:t>Vertrauenswürdigkeit</w:t>
            </w:r>
            <w:proofErr w:type="spellEnd"/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System soll seine </w:t>
            </w:r>
            <w:r w:rsidRPr="00284337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Unsicherheiten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klar kommunizieren („Ich vermute, weil ich es nicht genau sehe...“).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Vertrauen steigt mit menschlicher, transparenter Kommunikation: wo liegen Unsicherheiten?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Persönliche Erklärungstiefe: Experten brauchen keine Basisinfos, Personen ohne Fachwissen hingegen schon.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Wichtiger Hinweis: LLMs bleiben fehleranfällig -&gt; Nutzer müssen darauf hingewiesen werden.</w:t>
            </w:r>
          </w:p>
        </w:tc>
      </w:tr>
      <w:tr w:rsidR="00F01693" w:rsidRPr="00284337" w:rsidTr="00284337">
        <w:tc>
          <w:tcPr>
            <w:tcW w:w="2376" w:type="dxa"/>
          </w:tcPr>
          <w:p w:rsidR="00F01693" w:rsidRPr="00284337" w:rsidRDefault="002678D3">
            <w:pPr>
              <w:rPr>
                <w:rFonts w:ascii="Arial" w:hAnsi="Arial" w:cs="Arial"/>
              </w:rPr>
            </w:pPr>
            <w:proofErr w:type="spellStart"/>
            <w:r w:rsidRPr="00284337">
              <w:rPr>
                <w:rFonts w:ascii="Arial" w:hAnsi="Arial" w:cs="Arial"/>
              </w:rPr>
              <w:t>Zielbild</w:t>
            </w:r>
            <w:proofErr w:type="spellEnd"/>
            <w:r w:rsidRPr="00284337">
              <w:rPr>
                <w:rFonts w:ascii="Arial" w:hAnsi="Arial" w:cs="Arial"/>
              </w:rPr>
              <w:t xml:space="preserve"> </w:t>
            </w:r>
            <w:proofErr w:type="spellStart"/>
            <w:r w:rsidRPr="00284337">
              <w:rPr>
                <w:rFonts w:ascii="Arial" w:hAnsi="Arial" w:cs="Arial"/>
              </w:rPr>
              <w:t>für</w:t>
            </w:r>
            <w:proofErr w:type="spellEnd"/>
            <w:r w:rsidRPr="00284337">
              <w:rPr>
                <w:rFonts w:ascii="Arial" w:hAnsi="Arial" w:cs="Arial"/>
              </w:rPr>
              <w:t xml:space="preserve"> das Tool</w:t>
            </w:r>
          </w:p>
        </w:tc>
        <w:tc>
          <w:tcPr>
            <w:tcW w:w="6264" w:type="dxa"/>
          </w:tcPr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Ein </w:t>
            </w:r>
            <w:r w:rsidRPr="00284337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interaktives System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, das Nutzer durch die Modellierung begleitet und bei der Verbesserung unterstützt.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Fokus auf </w:t>
            </w:r>
            <w:r w:rsidRPr="00284337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Bedrohungen erkennen</w:t>
            </w: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, nicht unbedingt gleich Lösungen liefern.</w:t>
            </w:r>
          </w:p>
          <w:p w:rsidR="00F01693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Ideal für Architekten als Checkliste/Review-Tool zur Überprüfung, ob relevante Threats bedacht wurden.</w:t>
            </w:r>
          </w:p>
          <w:p w:rsidR="00284337" w:rsidRPr="00284337" w:rsidRDefault="00284337" w:rsidP="00284337">
            <w:pPr>
              <w:pStyle w:val="NormalWeb"/>
              <w:numPr>
                <w:ilvl w:val="0"/>
                <w:numId w:val="17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84337">
              <w:rPr>
                <w:rFonts w:ascii="Arial" w:hAnsi="Arial" w:cs="Arial"/>
              </w:rPr>
              <w:t xml:space="preserve">Nicht Ziel: Komplettlösung für Security-Design, sondern </w:t>
            </w:r>
            <w:r w:rsidRPr="00284337">
              <w:rPr>
                <w:rFonts w:ascii="Arial" w:hAnsi="Arial" w:cs="Arial"/>
                <w:b/>
                <w:bCs/>
              </w:rPr>
              <w:t>Assistenzsystem im Prozess</w:t>
            </w:r>
          </w:p>
        </w:tc>
      </w:tr>
    </w:tbl>
    <w:p w:rsidR="002678D3" w:rsidRPr="00284337" w:rsidRDefault="002678D3">
      <w:pPr>
        <w:rPr>
          <w:lang w:val="de-DE"/>
        </w:rPr>
      </w:pPr>
    </w:p>
    <w:sectPr w:rsidR="002678D3" w:rsidRPr="00284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A1427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171CE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54C00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96585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24D71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5068D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D2FFC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5113D"/>
    <w:multiLevelType w:val="multilevel"/>
    <w:tmpl w:val="ED1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11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D53"/>
    <w:rsid w:val="002678D3"/>
    <w:rsid w:val="00284337"/>
    <w:rsid w:val="0029639D"/>
    <w:rsid w:val="00326F90"/>
    <w:rsid w:val="00AA1D8D"/>
    <w:rsid w:val="00B47730"/>
    <w:rsid w:val="00C9195D"/>
    <w:rsid w:val="00CB0664"/>
    <w:rsid w:val="00F016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A7C3F8B5-DCE0-46D5-A68C-0F42676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8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3F2BB-1638-4B78-8D38-EC3E4DF6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Microsoft-Konto</cp:lastModifiedBy>
  <cp:revision>5</cp:revision>
  <dcterms:created xsi:type="dcterms:W3CDTF">2013-12-23T23:15:00Z</dcterms:created>
  <dcterms:modified xsi:type="dcterms:W3CDTF">2025-07-16T18:32:00Z</dcterms:modified>
  <cp:category/>
</cp:coreProperties>
</file>