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SOFTWARE REQUIREMENTS SPECIFICATION (SRS)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SISTEM SPESIFIKASI KEBUTUHAN PERANGKAT LUNAK (SKPL)</w:t>
      </w:r>
    </w:p>
    <w:p>
      <w:pPr>
        <w:pStyle w:val="Heading1"/>
        <w:spacing w:after="200"/>
        <w:jc w:val="center"/>
      </w:pPr>
      <w:bookmarkStart w:name="md_anchor_3" w:id="3"/>
      <w:bookmarkEnd w:id="3"/>
      <w:r>
        <w:rPr>
          <w:b/>
          <w:bCs/>
        </w:rPr>
        <w:t xml:space="preserve">SSLGUARD: SSL Certificate Monitoring &amp; WhatsApp Alert System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Nomor Dokumen:</w:t>
      </w:r>
      <w:r>
        <w:t xml:space="preserve"> SRS-SSLGUARD-2026-001</w:t>
      </w:r>
      <w:r>
        <w:br/>
      </w:r>
      <w:r>
        <w:rPr>
          <w:b/>
          <w:bCs/>
        </w:rPr>
        <w:t xml:space="preserve">Versi:</w:t>
      </w:r>
      <w:r>
        <w:t xml:space="preserve"> 1.0</w:t>
      </w:r>
      <w:r>
        <w:br/>
      </w:r>
      <w:r>
        <w:rPr>
          <w:b/>
          <w:bCs/>
        </w:rPr>
        <w:t xml:space="preserve">Tanggal:</w:t>
      </w:r>
      <w:r>
        <w:t xml:space="preserve"> Oktober 2026</w:t>
      </w:r>
      <w:r>
        <w:br/>
      </w:r>
      <w:r>
        <w:rPr>
          <w:b/>
          <w:bCs/>
        </w:rPr>
        <w:t xml:space="preserve">Status:</w:t>
      </w:r>
      <w:r>
        <w:t xml:space="preserve"> Disetujui (Approved)</w:t>
      </w:r>
      <w:r>
        <w:br/>
      </w:r>
      <w:r>
        <w:rPr>
          <w:b/>
          <w:bCs/>
        </w:rPr>
        <w:t xml:space="preserve">Penyusun:</w:t>
      </w:r>
      <w:r>
        <w:t xml:space="preserve"> Tim Pengembang PKL 2026 - KOMINFO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DAFTAR ISI</w:t>
      </w:r>
    </w:p>
    <w:p>
      <w:pPr>
        <w:spacing w:after="100"/>
        <w:ind w:start="20"/>
        <w:jc w:val="left"/>
      </w:pPr>
      <w:r>
        <w:t xml:space="preserve">1. </w:t>
      </w:r>
      <w:hyperlink w:history="1" w:anchor="md_anchor_5">
        <w:r>
          <w:rPr>
            <w:color w:val="0563C1"/>
            <w:u w:val="single"/>
          </w:rPr>
          <w:t xml:space="preserve">PENDAHULUAN</w:t>
        </w:r>
      </w:hyperlink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1.1 Tujuan Penulisan Dokumen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1.2 Ruang Lingkup Produk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1.3 Definisi, Singkatan, dan Akronim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1.4 Referensi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1.5 Gambaran Umum Dokumen</w:t>
      </w:r>
    </w:p>
    <w:p>
      <w:pPr>
        <w:spacing w:after="100"/>
        <w:ind w:start="20"/>
        <w:jc w:val="left"/>
      </w:pPr>
      <w:r>
        <w:t xml:space="preserve">2. </w:t>
      </w:r>
      <w:hyperlink w:history="1" w:anchor="md_anchor_13">
        <w:r>
          <w:rPr>
            <w:color w:val="0563C1"/>
            <w:u w:val="single"/>
          </w:rPr>
          <w:t xml:space="preserve">DESKRIPSI UMUM SISTEM</w:t>
        </w:r>
      </w:hyperlink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2.1 Perspektif Produk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2.2 Ringkasan Fungsi Utama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2.3 Karakteristik Pengguna dan Hak Akses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2.4 Lingkungan Operasional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2.5 Batasan Desain dan Implementasi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2.6 Asumsi dan Ketergantungan</w:t>
      </w:r>
    </w:p>
    <w:p>
      <w:pPr>
        <w:spacing w:after="100"/>
        <w:ind w:start="20"/>
        <w:jc w:val="left"/>
      </w:pPr>
      <w:r>
        <w:t xml:space="preserve">3. </w:t>
      </w:r>
      <w:hyperlink w:history="1" w:anchor="md_anchor_20">
        <w:r>
          <w:rPr>
            <w:color w:val="0563C1"/>
            <w:u w:val="single"/>
          </w:rPr>
          <w:t xml:space="preserve">KEBUTUHAN ANTARMUKA EKSTERNAL</w:t>
        </w:r>
      </w:hyperlink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3.1 Antarmuka Pengguna (User Interface)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3.2 Antarmuka Perangkat Keras (Hardware Interface)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3.3 Antarmuka Perangkat Lunak (Software Interface)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3.4 Antarmuka Komunikasi (Communication Interface)</w:t>
      </w:r>
    </w:p>
    <w:p>
      <w:pPr>
        <w:spacing w:after="100"/>
        <w:ind w:start="20"/>
        <w:jc w:val="left"/>
      </w:pPr>
      <w:r>
        <w:t xml:space="preserve">4. </w:t>
      </w:r>
      <w:hyperlink w:history="1" w:anchor="md_anchor_25">
        <w:r>
          <w:rPr>
            <w:color w:val="0563C1"/>
            <w:u w:val="single"/>
          </w:rPr>
          <w:t xml:space="preserve">KEBUTUHAN FUNGSIONAL SISTEM (FUNCTIONAL REQUIREMENTS)</w:t>
        </w:r>
      </w:hyperlink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4.1 Modul 1: Autentikasi dan Manajemen Pengguna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4.2 Modul 2: Manajemen Website dan Domain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4.3 Modul 3: SSL/TLS Inspection Engine (Pemeriksaan Sertifikat)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4.4 Modul 4: Scheduled Monitoring &amp; Task Engine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4.5 Modul 5: Alert Evaluation &amp; Anti-Spam Deduplication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4.6 Modul 6: Layanan Notifikasi WhatsApp &amp; Webhook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4.7 Modul 7: Dashboard, Log Audit, dan Pelaporan</w:t>
      </w:r>
    </w:p>
    <w:p>
      <w:pPr>
        <w:spacing w:after="100"/>
        <w:ind w:start="20"/>
        <w:jc w:val="left"/>
      </w:pPr>
      <w:r>
        <w:t xml:space="preserve">5. </w:t>
      </w:r>
      <w:hyperlink w:history="1" w:anchor="md_anchor_33">
        <w:r>
          <w:rPr>
            <w:color w:val="0563C1"/>
            <w:u w:val="single"/>
          </w:rPr>
          <w:t xml:space="preserve">KEBUTUHAN NON-FUNGSIONAL (NON-FUNCTIONAL REQUIREMENTS)</w:t>
        </w:r>
      </w:hyperlink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5.1 Kinerja (Performance)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5.2 Keamanan (Security &amp; SSRF Mitigation)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5.3 Keandalan dan Ketersediaan (Reliability &amp; Availability)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5.4 Kemudahan Pemeliharaan (Maintainability &amp; Scalability)</w:t>
      </w:r>
    </w:p>
    <w:p>
      <w:pPr>
        <w:spacing w:after="100"/>
        <w:ind w:start="20"/>
        <w:jc w:val="left"/>
      </w:pPr>
      <w:r>
        <w:t xml:space="preserve">6. </w:t>
      </w:r>
      <w:hyperlink w:history="1" w:anchor="md_anchor_38">
        <w:r>
          <w:rPr>
            <w:color w:val="0563C1"/>
            <w:u w:val="single"/>
          </w:rPr>
          <w:t xml:space="preserve">DIAGRAM MODEL ANALISIS &amp; BASIS DATA</w:t>
        </w:r>
      </w:hyperlink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6.1 Use Case Diagram &amp; Tabel Aktor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6.2 Entity-Relationship Diagram (ERD) &amp; Struktur Tabel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6.3 State Transition / Alur Logika Evaluasi Peringatan</w:t>
      </w:r>
    </w:p>
    <w:p>
      <w:pPr>
        <w:spacing w:after="100"/>
        <w:ind w:start="20"/>
        <w:jc w:val="left"/>
      </w:pPr>
      <w:r>
        <w:t xml:space="preserve">7. </w:t>
      </w:r>
      <w:r>
        <w:rPr>
          <w:color w:val="0563C1"/>
          <w:u w:val="single"/>
        </w:rPr>
        <w:t xml:space="preserve">MATRIKS KETERTELUSURAN (TRACEABILITY MATRIX)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1. PENDAHULUAN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6" w:id="6"/>
      <w:bookmarkEnd w:id="6"/>
      <w:r>
        <w:t xml:space="preserve">1.1 Tujuan Penulisan Dokumen</w:t>
      </w:r>
    </w:p>
    <w:p>
      <w:pPr>
        <w:spacing w:after="120"/>
        <w:jc w:val="left"/>
      </w:pPr>
      <w:r>
        <w:t xml:space="preserve">Dokumen </w:t>
      </w:r>
      <w:r>
        <w:rPr>
          <w:i/>
          <w:iCs/>
        </w:rPr>
        <w:t xml:space="preserve">Software Requirements Specification</w:t>
      </w:r>
      <w:r>
        <w:t xml:space="preserve"> (SRS) ini disusun untuk mendokumentasikan spesifikasi kebutuhan fungsional dan non-fungsional dari sistem </w:t>
      </w:r>
      <w:r>
        <w:rPr>
          <w:b/>
          <w:bCs/>
        </w:rPr>
        <w:t xml:space="preserve">SSLGuard (SSL Certificate Monitoring &amp; WhatsApp Alert System)</w:t>
      </w:r>
      <w:r>
        <w:t xml:space="preserve">. Dokumen ini menjadi acuan kerja formal bagi: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Pengembang (</w:t>
      </w:r>
      <w:r>
        <w:rPr>
          <w:i/>
          <w:iCs/>
        </w:rPr>
        <w:t xml:space="preserve">Developer</w:t>
      </w:r>
      <w:r>
        <w:t xml:space="preserve">) dalam mengimplementasikan basis data, API </w:t>
      </w:r>
      <w:r>
        <w:rPr>
          <w:i/>
          <w:iCs/>
        </w:rPr>
        <w:t xml:space="preserve">backend</w:t>
      </w:r>
      <w:r>
        <w:t xml:space="preserve">, </w:t>
      </w:r>
      <w:r>
        <w:rPr>
          <w:i/>
          <w:iCs/>
        </w:rPr>
        <w:t xml:space="preserve">SSL engine</w:t>
      </w:r>
      <w:r>
        <w:t xml:space="preserve">, </w:t>
      </w:r>
      <w:r>
        <w:rPr>
          <w:i/>
          <w:iCs/>
        </w:rPr>
        <w:t xml:space="preserve">scheduler</w:t>
      </w:r>
      <w:r>
        <w:t xml:space="preserve">, dan </w:t>
      </w:r>
      <w:r>
        <w:rPr>
          <w:i/>
          <w:iCs/>
        </w:rPr>
        <w:t xml:space="preserve">dashboard frontend</w:t>
      </w:r>
      <w:r>
        <w:t xml:space="preserve">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Penguji (</w:t>
      </w:r>
      <w:r>
        <w:rPr>
          <w:i/>
          <w:iCs/>
        </w:rPr>
        <w:t xml:space="preserve">Quality Assurance/QA</w:t>
      </w:r>
      <w:r>
        <w:t xml:space="preserve">) dalam menyusun skenario uji (</w:t>
      </w:r>
      <w:r>
        <w:rPr>
          <w:i/>
          <w:iCs/>
        </w:rPr>
        <w:t xml:space="preserve">test case</w:t>
      </w:r>
      <w:r>
        <w:t xml:space="preserve">) dan kriteria penerimaan sistem.</w:t>
      </w:r>
    </w:p>
    <w:p>
      <w:pPr>
        <w:spacing w:after="100"/>
        <w:ind w:start="20"/>
        <w:jc w:val="left"/>
      </w:pPr>
      <w:r>
        <w:t xml:space="preserve">3. </w:t>
      </w:r>
      <w:r>
        <w:rPr>
          <w:i/>
          <w:iCs/>
        </w:rPr>
        <w:t xml:space="preserve">Stakeholder</w:t>
      </w:r>
      <w:r>
        <w:t xml:space="preserve"> dan Pembimbing Instansi (KOMINFO) untuk memverifikasi kesesuaian sistem dengan permasalahan operasional yang dihadapi.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" w:id="7"/>
      <w:bookmarkEnd w:id="7"/>
      <w:r>
        <w:t xml:space="preserve">1.2 Ruang Lingkup Produk</w:t>
      </w:r>
    </w:p>
    <w:p>
      <w:pPr>
        <w:spacing w:after="120"/>
        <w:jc w:val="left"/>
      </w:pPr>
      <w:r>
        <w:rPr>
          <w:b/>
          <w:bCs/>
        </w:rPr>
        <w:t xml:space="preserve">SSLGuard</w:t>
      </w:r>
      <w:r>
        <w:t xml:space="preserve"> adalah sistem perangkat lunak berbasis web yang bertugas memantau status masa berlaku (</w:t>
      </w:r>
      <w:r>
        <w:rPr>
          <w:i/>
          <w:iCs/>
        </w:rPr>
        <w:t xml:space="preserve">expiration date</w:t>
      </w:r>
      <w:r>
        <w:t xml:space="preserve">) dan integritas sertifikat keamanan digital (SSL/TLS) pada domain/subdomain website milik instansi atau pengguna.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bookmarkStart w:name="md_anchor_8" w:id="8"/>
      <w:bookmarkEnd w:id="8"/>
      <w:r>
        <w:t xml:space="preserve">Ruang Lingkup Termasuk: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Manajemen domain/subdomain yang dipantau (port standar 443 atau port khusus).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Mesin pemindaian sertifikat TLS publik menggunakan </w:t>
      </w:r>
      <w:r>
        <w:rPr>
          <w:i/>
          <w:iCs/>
        </w:rPr>
        <w:t xml:space="preserve">handshake socket</w:t>
      </w:r>
      <w:r>
        <w:t xml:space="preserve"> aman.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Pengujian parameter sertifikat: tanggal aktif (</w:t>
      </w:r>
      <w:r>
        <w:rPr>
          <w:i/>
          <w:iCs/>
        </w:rPr>
        <w:t xml:space="preserve">valid_from</w:t>
      </w:r>
      <w:r>
        <w:t xml:space="preserve">), tanggal kedaluwarsa (</w:t>
      </w:r>
      <w:r>
        <w:rPr>
          <w:i/>
          <w:iCs/>
        </w:rPr>
        <w:t xml:space="preserve">expires_at</w:t>
      </w:r>
      <w:r>
        <w:t xml:space="preserve">), sisa hari (</w:t>
      </w:r>
      <w:r>
        <w:rPr>
          <w:i/>
          <w:iCs/>
        </w:rPr>
        <w:t xml:space="preserve">days_remaining</w:t>
      </w:r>
      <w:r>
        <w:t xml:space="preserve">), nama penerbit (</w:t>
      </w:r>
      <w:r>
        <w:rPr>
          <w:i/>
          <w:iCs/>
        </w:rPr>
        <w:t xml:space="preserve">issuer</w:t>
      </w:r>
      <w:r>
        <w:t xml:space="preserve">), kecocokan hostname (</w:t>
      </w:r>
      <w:r>
        <w:rPr>
          <w:i/>
          <w:iCs/>
        </w:rPr>
        <w:t xml:space="preserve">hostname match</w:t>
      </w:r>
      <w:r>
        <w:t xml:space="preserve">), dan sidik jari sertifikat (</w:t>
      </w:r>
      <w:r>
        <w:rPr>
          <w:i/>
          <w:iCs/>
        </w:rPr>
        <w:t xml:space="preserve">fingerprint</w:t>
      </w:r>
      <w:r>
        <w:t xml:space="preserve">).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Penjadwalan otomatis (</w:t>
      </w:r>
      <w:r>
        <w:rPr>
          <w:i/>
          <w:iCs/>
        </w:rPr>
        <w:t xml:space="preserve">scheduler</w:t>
      </w:r>
      <w:r>
        <w:t xml:space="preserve">) berbasis harian.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Pengiriman notifikasi peringatan berjenjang via WhatsApp API resmi ke Admin dan Pemilik Website pada batas waktu </w:t>
      </w:r>
      <w:r>
        <w:rPr>
          <w:b/>
          <w:bCs/>
        </w:rPr>
        <w:t xml:space="preserve">H-30</w:t>
      </w:r>
      <w:r>
        <w:t xml:space="preserve">, </w:t>
      </w:r>
      <w:r>
        <w:rPr>
          <w:b/>
          <w:bCs/>
        </w:rPr>
        <w:t xml:space="preserve">H-14</w:t>
      </w:r>
      <w:r>
        <w:t xml:space="preserve">, dan </w:t>
      </w:r>
      <w:r>
        <w:rPr>
          <w:b/>
          <w:bCs/>
        </w:rPr>
        <w:t xml:space="preserve">H-7</w:t>
      </w:r>
      <w:r>
        <w:t xml:space="preserve">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Mekanisme deduplikasi/idempotensi untuk mencegah pengiriman pesan berulang (</w:t>
      </w:r>
      <w:r>
        <w:rPr>
          <w:i/>
          <w:iCs/>
        </w:rPr>
        <w:t xml:space="preserve">spamming</w:t>
      </w:r>
      <w:r>
        <w:t xml:space="preserve">).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Dashboard analitik status domain, riwayat audit, dan ekspor laporan ke format CSV.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bookmarkStart w:name="md_anchor_9" w:id="9"/>
      <w:bookmarkEnd w:id="9"/>
      <w:r>
        <w:t xml:space="preserve">Di Luar Ruang Lingkup (Out of Scope):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Perpanjangan sertifikat otomatis (</w:t>
      </w:r>
      <w:r>
        <w:rPr>
          <w:i/>
          <w:iCs/>
        </w:rPr>
        <w:t xml:space="preserve">automatic certificate renewal/ACME protocol</w:t>
      </w:r>
      <w:r>
        <w:t xml:space="preserve">).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Pemindaian kerentanan aplikasi web (</w:t>
      </w:r>
      <w:r>
        <w:rPr>
          <w:i/>
          <w:iCs/>
        </w:rPr>
        <w:t xml:space="preserve">Vulnerability Assessment / Penetration Testing</w:t>
      </w:r>
      <w:r>
        <w:t xml:space="preserve">).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Manajemen </w:t>
      </w:r>
      <w:r>
        <w:rPr>
          <w:i/>
          <w:iCs/>
        </w:rPr>
        <w:t xml:space="preserve">Private Key</w:t>
      </w:r>
      <w:r>
        <w:t xml:space="preserve"> (sistem sama sekali tidak meminta dan tidak menyimpan </w:t>
      </w:r>
      <w:r>
        <w:rPr>
          <w:i/>
          <w:iCs/>
        </w:rPr>
        <w:t xml:space="preserve">private key</w:t>
      </w:r>
      <w:r>
        <w:t xml:space="preserve">).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Pengawasan ketersediaan beban aplikasi (</w:t>
      </w:r>
      <w:r>
        <w:rPr>
          <w:i/>
          <w:iCs/>
        </w:rPr>
        <w:t xml:space="preserve">Application Performance Monitoring / APM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" w:id="10"/>
      <w:bookmarkEnd w:id="10"/>
      <w:r>
        <w:t xml:space="preserve">1.3 Definisi, Singkatan, dan Akronim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Istilah / Akronim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Penjelasan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SSL / TLS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Secure Sockets Layer / Transport Layer Security</w:t>
            </w:r>
            <w:r>
              <w:t xml:space="preserve">, protokol kriptografi untuk menyediakan komunikasi aman di internet.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x509</w:t>
            </w:r>
          </w:p>
        </w:tc>
        <w:tc>
          <w:p>
            <w:pPr>
              <w:jc w:val="left"/>
            </w:pPr>
            <w:r>
              <w:t xml:space="preserve">Standar format sertifikat kunci publik kriptografi internasional.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Fingerprint</w:t>
            </w:r>
          </w:p>
        </w:tc>
        <w:tc>
          <w:p>
            <w:pPr>
              <w:jc w:val="left"/>
            </w:pPr>
            <w:r>
              <w:t xml:space="preserve">Nilai </w:t>
            </w:r>
            <w:r>
              <w:rPr>
                <w:i/>
                <w:iCs/>
              </w:rPr>
              <w:t xml:space="preserve">hash</w:t>
            </w:r>
            <w:r>
              <w:t xml:space="preserve"> unik (umumnya SHA-256) yang merepresentasikan identitas sebuah sertifikat SSL.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SSRF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Server-Side Request Forgery</w:t>
            </w:r>
            <w:r>
              <w:t xml:space="preserve">, serangan di mana penyerang mengeksploitasi fungsionalitas server untuk mengakses jaringan internal/privat.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Idempotensi</w:t>
            </w:r>
          </w:p>
        </w:tc>
        <w:tc>
          <w:p>
            <w:pPr>
              <w:jc w:val="left"/>
            </w:pPr>
            <w:r>
              <w:t xml:space="preserve">Sifat operasi di mana eksekusi berulang kali memberikan hasil yang sama tanpa menghasilkan efek samping ganda yang tidak diinginkan (mencegah duplikasi pesan).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MVP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Minimum Viable Product</w:t>
            </w:r>
            <w:r>
              <w:t xml:space="preserve">, versi produk dengan fitur esensial yang siap diuji dan digunakan.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E.164</w:t>
            </w:r>
          </w:p>
        </w:tc>
        <w:tc>
          <w:p>
            <w:pPr>
              <w:jc w:val="left"/>
            </w:pPr>
            <w:r>
              <w:t xml:space="preserve">Format standar internasional penomoran telepon (misal: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+6281234567890</w:t>
            </w:r>
            <w:r>
              <w:t xml:space="preserve">).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1" w:id="11"/>
      <w:bookmarkEnd w:id="11"/>
      <w:r>
        <w:t xml:space="preserve">1.4 Referensi</w:t>
      </w:r>
    </w:p>
    <w:p>
      <w:pPr>
        <w:spacing w:after="100"/>
        <w:ind w:start="20"/>
        <w:jc w:val="left"/>
      </w:pPr>
      <w:r>
        <w:t xml:space="preserve">1. </w:t>
      </w:r>
      <w:r>
        <w:t xml:space="preserve">RFC 5280: </w:t>
      </w:r>
      <w:r>
        <w:rPr>
          <w:i/>
          <w:iCs/>
        </w:rPr>
        <w:t xml:space="preserve">Internet X.509 Public Key Infrastructure Certificate and Certificate Revocation List (CRL) Profile</w:t>
      </w:r>
      <w:r>
        <w:t xml:space="preserve">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IEEE Std 830-1998: </w:t>
      </w:r>
      <w:r>
        <w:rPr>
          <w:i/>
          <w:iCs/>
        </w:rPr>
        <w:t xml:space="preserve">IEEE Recommended Practice for Software Requirements Specifications</w:t>
      </w:r>
      <w:r>
        <w:t xml:space="preserve">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Meta WhatsApp Business Management &amp; Cloud API Documentation.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Dokumen Perancangan Sistem SSLGuard Versi 1.0 (Oktober 2026).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2" w:id="12"/>
      <w:bookmarkEnd w:id="12"/>
      <w:r>
        <w:t xml:space="preserve">1.5 Gambaran Umum Dokumen</w:t>
      </w:r>
    </w:p>
    <w:p>
      <w:pPr>
        <w:spacing w:after="120"/>
        <w:jc w:val="left"/>
      </w:pPr>
      <w:r>
        <w:t xml:space="preserve">Dokumen ini disusun dalam 7 bab utama. Bab 2 menjelaskan perspektif umum produk, batasan, dan aktor. Bab 3 menjabarkan kebutuhan antarmuka. Bab 4 merinci seluruh kebutuhan fungsional (FR-01 s.d. FR-07). Bab 5 merinci kebutuhan non-fungsional (NFR). Bab 6 menyajikan model diagram use case, ERD, dan alur evaluasi, serta Bab 7 menyajikan matriks ketertelusuran kebutuhan.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3" w:id="13"/>
      <w:bookmarkEnd w:id="13"/>
      <w:r>
        <w:t xml:space="preserve">2. DESKRIPSI UMUM SISTEM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" w:id="14"/>
      <w:bookmarkEnd w:id="14"/>
      <w:r>
        <w:t xml:space="preserve">2.1 Perspektif Produk</w:t>
      </w:r>
    </w:p>
    <w:p>
      <w:pPr>
        <w:spacing w:after="120"/>
        <w:jc w:val="left"/>
      </w:pPr>
      <w:r>
        <w:t xml:space="preserve">SSLGuard dirancang sebagai sistem independen (</w:t>
      </w:r>
      <w:r>
        <w:rPr>
          <w:i/>
          <w:iCs/>
        </w:rPr>
        <w:t xml:space="preserve">self-hosted</w:t>
      </w:r>
      <w:r>
        <w:t xml:space="preserve">) yang beroperasi di lingkungan server dengan konektivitas internet keluar (outbound HTTPS). Sistem berinteraksi dengan: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Target Web Server: Untuk melakukan TLS Handshake dan mengambil metadata sertifikat.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WhatsApp Cloud API: Untuk mendistribusikan notifikasi berbasis pesan instan.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Admin &amp; Owner: Pengguna akhir yang mengakses antarmuka </w:t>
      </w:r>
      <w:r>
        <w:rPr>
          <w:i/>
          <w:iCs/>
        </w:rPr>
        <w:t xml:space="preserve">dashboard</w:t>
      </w:r>
      <w:r>
        <w:t xml:space="preserve"> melalui peramban web modern.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+-------------------------------------------------------------------------------+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                          SSLGUARD          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+-------------------+      +---------------------+      +-----------------+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| Web Dashboard UI  |&lt;----&gt;|   FastAPI Backend   |&lt;----&gt;| PostgreSQL DB   |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+-------------------+      +----------+----------+      +-----------------+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                                |           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                                v           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                     +---------------------+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                     | Scheduler &amp; Engines |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                            +-----+---------+-----+                  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+-----------------------------------|---------|---------------------------------+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|  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Outbound TLS (443)|         | HTTPS REST API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v         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+-------------+   +----------------------+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| Target Web  |   | WhatsApp Cloud API /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|   Domain    |   |    Provider WA      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+-------------+   +----------------------+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" w:id="15"/>
      <w:bookmarkEnd w:id="15"/>
      <w:r>
        <w:t xml:space="preserve">2.2 Ringkasan Fungsi Utama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Manajemen Akun:</w:t>
      </w:r>
      <w:r>
        <w:t xml:space="preserve"> Pendaftaran, login, dan manajemen profil dengan nomor WhatsApp terverifikasi.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Manajemen Inventaris Domain:</w:t>
      </w:r>
      <w:r>
        <w:t xml:space="preserve"> Pencatatan nama domain, port, dan asosiasi pemilik (</w:t>
      </w:r>
      <w:r>
        <w:rPr>
          <w:i/>
          <w:iCs/>
        </w:rPr>
        <w:t xml:space="preserve">owner</w:t>
      </w:r>
      <w:r>
        <w:t xml:space="preserve">).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Pemeriksaan SSL On-Demand &amp; Terjadwal:</w:t>
      </w:r>
      <w:r>
        <w:t xml:space="preserve"> Eksekusi inspeksi langsung dari UI atau via cron harian.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Analisis Integritas Sertifikat:</w:t>
      </w:r>
      <w:r>
        <w:t xml:space="preserve"> Perhitungan masa aktif, identifikasi penerbit (</w:t>
      </w:r>
      <w:r>
        <w:rPr>
          <w:i/>
          <w:iCs/>
        </w:rPr>
        <w:t xml:space="preserve">CA</w:t>
      </w:r>
      <w:r>
        <w:t xml:space="preserve">), dan kecocokan domain.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Peringatan WhatsApp Multi-Kanal:</w:t>
      </w:r>
      <w:r>
        <w:t xml:space="preserve"> Pengiriman notifikasi pada ambang kritis H-30, H-14, dan H-7 secara terpisah untuk Admin dan Owner.</w:t>
      </w:r>
    </w:p>
    <w:p>
      <w:pPr>
        <w:spacing w:after="100"/>
        <w:ind w:start="20"/>
        <w:jc w:val="left"/>
      </w:pPr>
      <w:r>
        <w:t xml:space="preserve">6. </w:t>
      </w:r>
      <w:r>
        <w:rPr>
          <w:b/>
          <w:bCs/>
        </w:rPr>
        <w:t xml:space="preserve">Penyaringan Duplikasi (Deduplikasi):</w:t>
      </w:r>
      <w:r>
        <w:t xml:space="preserve"> Verifikasi riwayat sebelum pengiriman pesan agar tidak terjadi pengiriman berulang pada hari yang sama.</w:t>
      </w:r>
    </w:p>
    <w:p>
      <w:pPr>
        <w:spacing w:after="100"/>
        <w:ind w:start="20"/>
        <w:jc w:val="left"/>
      </w:pPr>
      <w:r>
        <w:t xml:space="preserve">7. </w:t>
      </w:r>
      <w:r>
        <w:rPr>
          <w:b/>
          <w:bCs/>
        </w:rPr>
        <w:t xml:space="preserve">Laporan &amp; Audit:</w:t>
      </w:r>
      <w:r>
        <w:t xml:space="preserve"> Rekap riwayat pemeriksaan, kegagalan jaringan, log pengiriman WhatsApp, dan ekspor data ke CSV.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6" w:id="16"/>
      <w:bookmarkEnd w:id="16"/>
      <w:r>
        <w:t xml:space="preserve">2.3 Karakteristik Pengguna dan Hak Akses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25"/>
        <w:gridCol w:w="2737"/>
        <w:gridCol w:w="529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Deskripsi Pengguna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Hak Akses Utama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Administrator</w:t>
            </w:r>
          </w:p>
        </w:tc>
        <w:tc>
          <w:p>
            <w:pPr>
              <w:jc w:val="left"/>
            </w:pPr>
            <w:r>
              <w:t xml:space="preserve">Tim IT/DevOps/Security yang mengelola infrastruktur pusat.</w:t>
            </w:r>
          </w:p>
        </w:tc>
        <w:tc>
          <w:p>
            <w:pPr>
              <w:jc w:val="left"/>
            </w:pPr>
            <w:r>
              <w:t xml:space="preserve">- Melihat dan mengelola seluruh website di sistem.</w:t>
            </w:r>
            <w:r>
              <w:t xml:space="preserve">&lt;br&gt;</w:t>
            </w:r>
            <w:r>
              <w:t xml:space="preserve">- Mengelola akun seluruh pengguna.</w:t>
            </w:r>
            <w:r>
              <w:t xml:space="preserve">&lt;br&gt;</w:t>
            </w:r>
            <w:r>
              <w:t xml:space="preserve">- Mengatur parameter scheduler &amp; konfigurasi WhatsApp API.</w:t>
            </w:r>
            <w:r>
              <w:t xml:space="preserve">&lt;br&gt;</w:t>
            </w:r>
            <w:r>
              <w:t xml:space="preserve">- Menjalankan pemeriksaan manual untuk domain apapun.</w:t>
            </w:r>
            <w:r>
              <w:t xml:space="preserve">&lt;br&gt;</w:t>
            </w:r>
            <w:r>
              <w:t xml:space="preserve">- Menerima tembusan seluruh notifikasi kedaluwarsa domain.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Website Owner</w:t>
            </w:r>
          </w:p>
        </w:tc>
        <w:tc>
          <w:p>
            <w:pPr>
              <w:jc w:val="left"/>
            </w:pPr>
            <w:r>
              <w:t xml:space="preserve">Unit kerja/pemilik layanan website tertentu.</w:t>
            </w:r>
          </w:p>
        </w:tc>
        <w:tc>
          <w:p>
            <w:pPr>
              <w:jc w:val="left"/>
            </w:pPr>
            <w:r>
              <w:t xml:space="preserve">- Mendaftarkan dan memodifikasi domain milik unitnya sendiri.</w:t>
            </w:r>
            <w:r>
              <w:t xml:space="preserve">&lt;br&gt;</w:t>
            </w:r>
            <w:r>
              <w:t xml:space="preserve">- Melihat riwayat pemeriksaan dan status masa berlaku domain miliknya.</w:t>
            </w:r>
            <w:r>
              <w:t xml:space="preserve">&lt;br&gt;</w:t>
            </w:r>
            <w:r>
              <w:t xml:space="preserve">- Menerima notifikasi WhatsApp terkait domain miliknya.</w:t>
            </w:r>
            <w:r>
              <w:t xml:space="preserve">&lt;br&gt;</w:t>
            </w:r>
            <w:r>
              <w:t xml:space="preserve">- Tidak dapat melihat domain atau log milik unit kerja lain.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" w:id="17"/>
      <w:bookmarkEnd w:id="17"/>
      <w:r>
        <w:t xml:space="preserve">2.4 Lingkungan Operasional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Sistem Operasi Server:</w:t>
      </w:r>
      <w:r>
        <w:t xml:space="preserve"> Linux (Ubuntu 22.04 LTS atau lebih baru) / Windows Server.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Runtime Backend:</w:t>
      </w:r>
      <w:r>
        <w:t xml:space="preserve"> Python 3.10+ (Framework FastAPI, Uvicorn ASGI).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Basis Data:</w:t>
      </w:r>
      <w:r>
        <w:t xml:space="preserve"> PostgreSQL 14+.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Antarmuka Peramban:</w:t>
      </w:r>
      <w:r>
        <w:t xml:space="preserve"> Google Chrome, Mozilla Firefox, Microsoft Edge, Safari versi terbaru.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Jaringan:</w:t>
      </w:r>
      <w:r>
        <w:t xml:space="preserve"> Membutuhkan akses outbound TCP Port 443 (TLS) dan Port 80/443 (REST API WhatsApp).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" w:id="18"/>
      <w:bookmarkEnd w:id="18"/>
      <w:r>
        <w:t xml:space="preserve">2.5 Batasan Desain dan Implementasi</w:t>
      </w:r>
    </w:p>
    <w:p>
      <w:pPr>
        <w:spacing w:after="100"/>
        <w:ind w:start="20"/>
        <w:jc w:val="left"/>
      </w:pPr>
      <w:r>
        <w:t xml:space="preserve">1. </w:t>
      </w:r>
      <w:r>
        <w:t xml:space="preserve">Sistem hanya memproses data sertifikat publik x509 yang diperoleh melalui protokol TLS.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WhatsApp API tunduk pada aturan </w:t>
      </w:r>
      <w:r>
        <w:rPr>
          <w:i/>
          <w:iCs/>
        </w:rPr>
        <w:t xml:space="preserve">template message</w:t>
      </w:r>
      <w:r>
        <w:t xml:space="preserve"> dan biaya/kebijakan perpesanan resmi Meta.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Timeout koneksi SSL dibatasi maksimal 10 detik per domain untuk mencegah </w:t>
      </w:r>
      <w:r>
        <w:rPr>
          <w:i/>
          <w:iCs/>
        </w:rPr>
        <w:t xml:space="preserve">starvation</w:t>
      </w:r>
      <w:r>
        <w:t xml:space="preserve"> pada scheduler.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Hostname yang dituju wajib lolos proteksi filter SSRF (tidak boleh mengarah ke IP privat atau </w:t>
      </w:r>
      <w:r>
        <w:rPr>
          <w:i/>
          <w:iCs/>
        </w:rPr>
        <w:t xml:space="preserve">loopback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" w:id="19"/>
      <w:bookmarkEnd w:id="19"/>
      <w:r>
        <w:t xml:space="preserve">2.6 Asumsi dan Ketergantungan</w:t>
      </w:r>
    </w:p>
    <w:p>
      <w:pPr>
        <w:spacing w:after="100"/>
        <w:ind w:start="20"/>
        <w:jc w:val="left"/>
      </w:pPr>
      <w:r>
        <w:t xml:space="preserve">1. </w:t>
      </w:r>
      <w:r>
        <w:t xml:space="preserve">Server memiliki koneksi internet publik yang stabil dan resolver DNS yang valid.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Domain target dapat diakses dari jaringan publik pada port yang ditentukan (default 443).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Akun WhatsApp Business API memiliki saldo/kuota pengiriman yang aktif.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" w:id="20"/>
      <w:bookmarkEnd w:id="20"/>
      <w:r>
        <w:t xml:space="preserve">3. KEBUTUHAN ANTARMUKA EKSTERNAL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" w:id="21"/>
      <w:bookmarkEnd w:id="21"/>
      <w:r>
        <w:t xml:space="preserve">3.1 Antarmuka Pengguna (User Interface)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Antarmuka berupa aplikasi web responsif (desktop dan mobile-friendly).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Halaman Utama (Dashboard): Widget ringkasan status (Total Domain, Valid, Warning H-30/14/7, Expired, Failed).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Halaman Manajemen Website: Tabel interaktif dengan pencarian, filter status, tombol </w:t>
      </w:r>
      <w:r>
        <w:rPr>
          <w:i/>
          <w:iCs/>
        </w:rPr>
        <w:t xml:space="preserve">Manual Check</w:t>
      </w:r>
      <w:r>
        <w:t xml:space="preserve">, dan modal tambah/edit domain.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Halaman Detail Website: Riwayat time-series pemeriksaan, informasi lengkap x509 (Issuer, Serial Number, Fingerprint).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Halaman Log Notifikasi: Tabel audit pesan (penerima, status delivery, timestamp, payload template).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" w:id="22"/>
      <w:bookmarkEnd w:id="22"/>
      <w:r>
        <w:t xml:space="preserve">3.2 Antarmuka Perangkat Keras (Hardware Interface)</w:t>
      </w:r>
    </w:p>
    <w:p>
      <w:pPr>
        <w:spacing w:after="120"/>
        <w:jc w:val="left"/>
      </w:pPr>
      <w:r>
        <w:t xml:space="preserve">Tidak ada perangkat keras khusus. Sistem beroperasi pada server berbasis komputasi umum (Virtual Machine, Cloud Instance, atau Bare-Metal Server) dengan spesifikasi minimal: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1 vCPU / Dual Core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2 GB RAM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t xml:space="preserve">20 GB SSD Storage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3" w:id="23"/>
      <w:bookmarkEnd w:id="23"/>
      <w:r>
        <w:t xml:space="preserve">3.3 Antarmuka Perangkat Lunak (Software Interface)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Database PostgreSQL:</w:t>
      </w:r>
      <w:r>
        <w:t xml:space="preserve"> Terhubung melalui driver async/sync Python (SQLAlchemy / asyncpg / psycopg2) menggunakan koneksi terenkripsi.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WhatsApp Business Platform Cloud API:</w:t>
      </w:r>
      <w:r>
        <w:t xml:space="preserve"> Mengirimkan permintaan HTTP POST dengan format payload JSON menggunakan otentikasi Bearer Token.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Pustaka Kriptografi Python:</w:t>
      </w:r>
      <w:r>
        <w:t xml:space="preserve"> Menggunakan modul standar </w:t>
      </w:r>
      <w:r>
        <w:rPr>
          <w:rFonts w:ascii="Courier New" w:cs="Courier New" w:eastAsia="Courier New" w:hAnsi="Courier New"/>
          <w:shd w:fill="F1F5F9" w:color="auto" w:val="clear"/>
        </w:rPr>
        <w:t xml:space="preserve">ssl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socket</w:t>
      </w:r>
      <w:r>
        <w:t xml:space="preserve">, dan pustaka pihak ketiga </w:t>
      </w:r>
      <w:r>
        <w:rPr>
          <w:rFonts w:ascii="Courier New" w:cs="Courier New" w:eastAsia="Courier New" w:hAnsi="Courier New"/>
          <w:shd w:fill="F1F5F9" w:color="auto" w:val="clear"/>
        </w:rPr>
        <w:t xml:space="preserve">cryptography</w:t>
      </w:r>
      <w:r>
        <w:t xml:space="preserve"> (PyCA).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" w:id="24"/>
      <w:bookmarkEnd w:id="24"/>
      <w:r>
        <w:t xml:space="preserve">3.4 Antarmuka Komunikasi (Communication Interface)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HTTPS (Port 443):</w:t>
      </w:r>
      <w:r>
        <w:t xml:space="preserve"> Komunikasi aman untuk antarmuka web dan seluruh panggilan REST API.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TCP TLS Handshake:</w:t>
      </w:r>
      <w:r>
        <w:t xml:space="preserve"> Pengambilan sertifikat SSL dari server target.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Webhook Endpoint (HTTPS POST):</w:t>
      </w:r>
      <w:r>
        <w:t xml:space="preserve"> Menerima status pengiriman pesan dari provider WhatsApp (</w:t>
      </w:r>
      <w:r>
        <w:rPr>
          <w:i/>
          <w:iCs/>
        </w:rPr>
        <w:t xml:space="preserve">delivered</w:t>
      </w:r>
      <w:r>
        <w:t xml:space="preserve">, </w:t>
      </w:r>
      <w:r>
        <w:rPr>
          <w:i/>
          <w:iCs/>
        </w:rPr>
        <w:t xml:space="preserve">read</w:t>
      </w:r>
      <w:r>
        <w:t xml:space="preserve">, </w:t>
      </w:r>
      <w:r>
        <w:rPr>
          <w:i/>
          <w:iCs/>
        </w:rPr>
        <w:t xml:space="preserve">failed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5" w:id="25"/>
      <w:bookmarkEnd w:id="25"/>
      <w:r>
        <w:t xml:space="preserve">4. KEBUTUHAN FUNGSIONAL SISTEM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6" w:id="26"/>
      <w:bookmarkEnd w:id="26"/>
      <w:r>
        <w:t xml:space="preserve">4.1 Modul 1: Autentikasi dan Manajemen Pengguna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94"/>
        <w:gridCol w:w="3983"/>
        <w:gridCol w:w="388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Kode Kebutuhan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Deskripsi Kebutuhan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Aturan Bisnis &amp; Validasi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FR-AUTH-01</w:t>
            </w:r>
          </w:p>
        </w:tc>
        <w:tc>
          <w:p>
            <w:pPr>
              <w:jc w:val="left"/>
            </w:pPr>
            <w:r>
              <w:t xml:space="preserve">Sistem harus menyediakan fitur login berbasis email dan kata sandi.</w:t>
            </w:r>
          </w:p>
        </w:tc>
        <w:tc>
          <w:p>
            <w:pPr>
              <w:jc w:val="left"/>
            </w:pPr>
            <w:r>
              <w:t xml:space="preserve">Kata sandi diverifikasi terhadap </w:t>
            </w:r>
            <w:r>
              <w:rPr>
                <w:i/>
                <w:iCs/>
              </w:rPr>
              <w:t xml:space="preserve">hash</w:t>
            </w:r>
            <w:r>
              <w:t xml:space="preserve"> (menggunakan algoritma Argon2 / Bcrypt).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FR-AUTH-02</w:t>
            </w:r>
          </w:p>
        </w:tc>
        <w:tc>
          <w:p>
            <w:pPr>
              <w:jc w:val="left"/>
            </w:pPr>
            <w:r>
              <w:t xml:space="preserve">Sistem harus menghasilkan token otentikasi berbasis JSON Web Token (JWT) yang memiliki masa berlaku.</w:t>
            </w:r>
          </w:p>
        </w:tc>
        <w:tc>
          <w:p>
            <w:pPr>
              <w:jc w:val="left"/>
            </w:pPr>
            <w:r>
              <w:t xml:space="preserve">Token dikirimkan dalam header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Authorization: Bearer &lt;token&gt;</w:t>
            </w:r>
            <w:r>
              <w:t xml:space="preserve"> pada setiap request terproteksi.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FR-AUTH-03</w:t>
            </w:r>
          </w:p>
        </w:tc>
        <w:tc>
          <w:p>
            <w:pPr>
              <w:jc w:val="left"/>
            </w:pPr>
            <w:r>
              <w:t xml:space="preserve">Sistem harus menerapkan kontrol akses berbasis peran (</w:t>
            </w:r>
            <w:r>
              <w:rPr>
                <w:i/>
                <w:iCs/>
              </w:rPr>
              <w:t xml:space="preserve">Role-Based Access Control / RBAC</w:t>
            </w:r>
            <w:r>
              <w:t xml:space="preserve">).</w:t>
            </w:r>
          </w:p>
        </w:tc>
        <w:tc>
          <w:p>
            <w:pPr>
              <w:jc w:val="left"/>
            </w:pPr>
            <w:r>
              <w:t xml:space="preserve">Pengguna dikelompokkan ke dalam peran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</w:t>
            </w:r>
            <w:r>
              <w:t xml:space="preserve"> atau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owner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FR-AUTH-04</w:t>
            </w:r>
          </w:p>
        </w:tc>
        <w:tc>
          <w:p>
            <w:pPr>
              <w:jc w:val="left"/>
            </w:pPr>
            <w:r>
              <w:t xml:space="preserve">Admin dapat menambah, mengubah, dan menonaktifkan akun pengguna.</w:t>
            </w:r>
          </w:p>
        </w:tc>
        <w:tc>
          <w:p>
            <w:pPr>
              <w:jc w:val="left"/>
            </w:pPr>
            <w:r>
              <w:t xml:space="preserve">Nomor telepon pengguna wajib divalidasi ke format internasional standar E.164 (misal: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+62...</w:t>
            </w:r>
            <w:r>
              <w:t xml:space="preserve">).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" w:id="27"/>
      <w:bookmarkEnd w:id="27"/>
      <w:r>
        <w:t xml:space="preserve">4.2 Modul 2: Manajemen Website dan Domain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33"/>
        <w:gridCol w:w="3916"/>
        <w:gridCol w:w="401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Kode Kebutuhan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Deskripsi Kebutuhan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Aturan Bisnis &amp; Validasi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FR-DOM-01</w:t>
            </w:r>
          </w:p>
        </w:tc>
        <w:tc>
          <w:p>
            <w:pPr>
              <w:jc w:val="left"/>
            </w:pPr>
            <w:r>
              <w:t xml:space="preserve">Pengguna dapat mendaftarkan domain baru untuk dipantau.</w:t>
            </w:r>
          </w:p>
        </w:tc>
        <w:tc>
          <w:p>
            <w:pPr>
              <w:jc w:val="left"/>
            </w:pPr>
            <w:r>
              <w:t xml:space="preserve">Input: Nama domain (FQDN, misal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layanan.kotakab.go.id</w:t>
            </w:r>
            <w:r>
              <w:t xml:space="preserve">) dan port (default 443).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FR-DOM-02</w:t>
            </w:r>
          </w:p>
        </w:tc>
        <w:tc>
          <w:p>
            <w:pPr>
              <w:jc w:val="left"/>
            </w:pPr>
            <w:r>
              <w:t xml:space="preserve">Sistem harus memvalidasi format nama domain dan mencegah serangan SSRF.</w:t>
            </w:r>
          </w:p>
        </w:tc>
        <w:tc>
          <w:p>
            <w:pPr>
              <w:jc w:val="left"/>
            </w:pPr>
            <w:r>
              <w:t xml:space="preserve">Domain tidak boleh berupa IP privat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10.x.x.x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192.168.x.x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127.0.0.1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169.254.x.x</w:t>
            </w:r>
            <w:r>
              <w:t xml:space="preserve">) atau hostname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localhost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FR-DOM-03</w:t>
            </w:r>
          </w:p>
        </w:tc>
        <w:tc>
          <w:p>
            <w:pPr>
              <w:jc w:val="left"/>
            </w:pPr>
            <w:r>
              <w:t xml:space="preserve">Pengguna dengan peran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owner</w:t>
            </w:r>
            <w:r>
              <w:t xml:space="preserve"> hanya dapat melihat dan mengelola domain yang berada di bawah kepemilikannya.</w:t>
            </w:r>
          </w:p>
        </w:tc>
        <w:tc>
          <w:p>
            <w:pPr>
              <w:jc w:val="left"/>
            </w:pPr>
            <w:r>
              <w:t xml:space="preserve">Filter query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owner_id == current_user.id</w:t>
            </w:r>
            <w:r>
              <w:t xml:space="preserve"> diterapkan otomatis pada level backend.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FR-DOM-04</w:t>
            </w:r>
          </w:p>
        </w:tc>
        <w:tc>
          <w:p>
            <w:pPr>
              <w:jc w:val="left"/>
            </w:pPr>
            <w:r>
              <w:t xml:space="preserve">Pengguna dapat mengaktifkan atau menonaktifkan status pemantauan (</w:t>
            </w:r>
            <w:r>
              <w:rPr>
                <w:i/>
                <w:iCs/>
              </w:rPr>
              <w:t xml:space="preserve">active/inactive</w:t>
            </w:r>
            <w:r>
              <w:t xml:space="preserve">) suatu domain.</w:t>
            </w:r>
          </w:p>
        </w:tc>
        <w:tc>
          <w:p>
            <w:pPr>
              <w:jc w:val="left"/>
            </w:pPr>
            <w:r>
              <w:t xml:space="preserve">Domain yang berstatus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inactive</w:t>
            </w:r>
            <w:r>
              <w:t xml:space="preserve"> akan diabaikan oleh mesin scheduler harian.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8" w:id="28"/>
      <w:bookmarkEnd w:id="28"/>
      <w:r>
        <w:t xml:space="preserve">4.3 Modul 3: SSL/TLS Inspection Engine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54"/>
        <w:gridCol w:w="3343"/>
        <w:gridCol w:w="476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Kode Kebutuhan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Deskripsi Kebutuhan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Aturan Bisnis &amp; Validasi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FR-SSL-01</w:t>
            </w:r>
          </w:p>
        </w:tc>
        <w:tc>
          <w:p>
            <w:pPr>
              <w:jc w:val="left"/>
            </w:pPr>
            <w:r>
              <w:t xml:space="preserve">Sistem dapat melakukan pemeriksaan sertifikat SSL/TLS terhadap domain dan port yang ditentukan.</w:t>
            </w:r>
          </w:p>
        </w:tc>
        <w:tc>
          <w:p>
            <w:pPr>
              <w:jc w:val="left"/>
            </w:pPr>
            <w:r>
              <w:t xml:space="preserve">Membuka koneksi TLS handshake menggunakan SNI (</w:t>
            </w:r>
            <w:r>
              <w:rPr>
                <w:i/>
                <w:iCs/>
              </w:rPr>
              <w:t xml:space="preserve">Server Name Indication</w:t>
            </w:r>
            <w:r>
              <w:t xml:space="preserve">). Timeout koneksi ditetapkan 10 detik.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FR-SSL-02</w:t>
            </w:r>
          </w:p>
        </w:tc>
        <w:tc>
          <w:p>
            <w:pPr>
              <w:jc w:val="left"/>
            </w:pPr>
            <w:r>
              <w:t xml:space="preserve">Sistem harus mengekstraksi metadata sertifikat publik x509.</w:t>
            </w:r>
          </w:p>
        </w:tc>
        <w:tc>
          <w:p>
            <w:pPr>
              <w:jc w:val="left"/>
            </w:pPr>
            <w:r>
              <w:t xml:space="preserve">Data yang diekstrak: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valid_from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expires_at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issuer</w:t>
            </w:r>
            <w:r>
              <w:t xml:space="preserve"> (Organisasi &amp; Common Name),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subject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san</w:t>
            </w:r>
            <w:r>
              <w:t xml:space="preserve"> (Subject Alternative Names), dan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sha256_fingerprint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FR-SSL-03</w:t>
            </w:r>
          </w:p>
        </w:tc>
        <w:tc>
          <w:p>
            <w:pPr>
              <w:jc w:val="left"/>
            </w:pPr>
            <w:r>
              <w:t xml:space="preserve">Sistem harus menghitung sisa masa berlaku sertifikat dalam satuan hari.</w:t>
            </w:r>
          </w:p>
        </w:tc>
        <w:tc>
          <w:p>
            <w:pPr>
              <w:jc w:val="left"/>
            </w:pPr>
            <w:r>
              <w:t xml:space="preserve">Perhitungan: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days_remaining = (expires_at - now_utc).days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FR-SSL-04</w:t>
            </w:r>
          </w:p>
        </w:tc>
        <w:tc>
          <w:p>
            <w:pPr>
              <w:jc w:val="left"/>
            </w:pPr>
            <w:r>
              <w:t xml:space="preserve">Sistem harus memvalidasi kecocokan nama host (</w:t>
            </w:r>
            <w:r>
              <w:rPr>
                <w:i/>
                <w:iCs/>
              </w:rPr>
              <w:t xml:space="preserve">hostname match</w:t>
            </w:r>
            <w:r>
              <w:t xml:space="preserve">).</w:t>
            </w:r>
          </w:p>
        </w:tc>
        <w:tc>
          <w:p>
            <w:pPr>
              <w:jc w:val="left"/>
            </w:pPr>
            <w:r>
              <w:t xml:space="preserve">Memeriksa apakah domain yang diminta cocok dengan </w:t>
            </w:r>
            <w:r>
              <w:rPr>
                <w:i/>
                <w:iCs/>
              </w:rPr>
              <w:t xml:space="preserve">Common Name</w:t>
            </w:r>
            <w:r>
              <w:t xml:space="preserve"> atau salah satu entri dalam </w:t>
            </w:r>
            <w:r>
              <w:rPr>
                <w:i/>
                <w:iCs/>
              </w:rPr>
              <w:t xml:space="preserve">Subject Alternative Name</w:t>
            </w:r>
            <w:r>
              <w:t xml:space="preserve"> (SAN) sertifikat.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FR-SSL-05</w:t>
            </w:r>
          </w:p>
        </w:tc>
        <w:tc>
          <w:p>
            <w:pPr>
              <w:jc w:val="left"/>
            </w:pPr>
            <w:r>
              <w:t xml:space="preserve">Sistem harus membedakan secara tegas antara sertifikat bermasalah dengan kegagalan koneksi jaringan.</w:t>
            </w:r>
          </w:p>
        </w:tc>
        <w:tc>
          <w:p>
            <w:pPr>
              <w:jc w:val="left"/>
            </w:pPr>
            <w:r>
              <w:t xml:space="preserve">- Kegagalan DNS atau Timeout dicatat sebagai status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FAILED</w:t>
            </w:r>
            <w:r>
              <w:t xml:space="preserve"> dengan keterangan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error_message</w:t>
            </w:r>
            <w:r>
              <w:t xml:space="preserve">.</w:t>
            </w:r>
            <w:r>
              <w:t xml:space="preserve">&lt;br&gt;</w:t>
            </w:r>
            <w:r>
              <w:t xml:space="preserve">- Sertifikat kedaluwarsa dicatat sebagai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EXPIRED</w:t>
            </w:r>
            <w:r>
              <w:t xml:space="preserve">.</w:t>
            </w:r>
            <w:r>
              <w:t xml:space="preserve">&lt;br&gt;</w:t>
            </w:r>
            <w:r>
              <w:t xml:space="preserve">- Sertifikat aktif dan valid dicatat sebagai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VALID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FR-SSL-06</w:t>
            </w:r>
          </w:p>
        </w:tc>
        <w:tc>
          <w:p>
            <w:pPr>
              <w:jc w:val="left"/>
            </w:pPr>
            <w:r>
              <w:t xml:space="preserve">Pengguna dapat memicu pemeriksaan manual (</w:t>
            </w:r>
            <w:r>
              <w:rPr>
                <w:i/>
                <w:iCs/>
              </w:rPr>
              <w:t xml:space="preserve">On-Demand Check</w:t>
            </w:r>
            <w:r>
              <w:t xml:space="preserve">) melalui tombol di dashboard.</w:t>
            </w:r>
          </w:p>
        </w:tc>
        <w:tc>
          <w:p>
            <w:pPr>
              <w:jc w:val="left"/>
            </w:pPr>
            <w:r>
              <w:t xml:space="preserve">Sistem menyediakan proteksi </w:t>
            </w:r>
            <w:r>
              <w:rPr>
                <w:i/>
                <w:iCs/>
              </w:rPr>
              <w:t xml:space="preserve">rate-limiting</w:t>
            </w:r>
            <w:r>
              <w:t xml:space="preserve"> (maksimal 1 pemeriksaan manual per domain setiap 1 menit).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9" w:id="29"/>
      <w:bookmarkEnd w:id="29"/>
      <w:r>
        <w:t xml:space="preserve">4.4 Modul 4: Scheduled Monitoring &amp; Task Engine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47"/>
        <w:gridCol w:w="4246"/>
        <w:gridCol w:w="366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Kode Kebutuhan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Deskripsi Kebutuhan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Aturan Bisnis &amp; Validasi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FR-SCH-01</w:t>
            </w:r>
          </w:p>
        </w:tc>
        <w:tc>
          <w:p>
            <w:pPr>
              <w:jc w:val="left"/>
            </w:pPr>
            <w:r>
              <w:t xml:space="preserve">Sistem harus menjalankan tugas pemeriksaan otomatis harian pada jadwal yang telah dikonfigurasi (misal pukul 07:00 WIB).</w:t>
            </w:r>
          </w:p>
        </w:tc>
        <w:tc>
          <w:p>
            <w:pPr>
              <w:jc w:val="left"/>
            </w:pPr>
            <w:r>
              <w:t xml:space="preserve">Menggunakan APScheduler yang mengambil seluruh daftar domain dengan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is_active = true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FR-SCH-02</w:t>
            </w:r>
          </w:p>
        </w:tc>
        <w:tc>
          <w:p>
            <w:pPr>
              <w:jc w:val="left"/>
            </w:pPr>
            <w:r>
              <w:t xml:space="preserve">Setiap hasil eksekusi pemeriksaan wajib disimpan ke tabel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ssl_checks</w:t>
            </w:r>
            <w:r>
              <w:t xml:space="preserve"> sebagai data time-series.</w:t>
            </w:r>
          </w:p>
        </w:tc>
        <w:tc>
          <w:p>
            <w:pPr>
              <w:jc w:val="left"/>
            </w:pPr>
            <w:r>
              <w:t xml:space="preserve">Menyimpan snapshot riwayat tanggal periksa, sisa hari, dan status untuk kebutuhan audit.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FR-SCH-03</w:t>
            </w:r>
          </w:p>
        </w:tc>
        <w:tc>
          <w:p>
            <w:pPr>
              <w:jc w:val="left"/>
            </w:pPr>
            <w:r>
              <w:t xml:space="preserve">Sistem harus memperbarui kolom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last_checked_at</w:t>
            </w:r>
            <w:r>
              <w:t xml:space="preserve"> pada tabel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websites</w:t>
            </w:r>
            <w:r>
              <w:t xml:space="preserve"> setelah pemeriksaan selesai.</w:t>
            </w:r>
          </w:p>
        </w:tc>
        <w:tc>
          <w:p>
            <w:pPr>
              <w:jc w:val="left"/>
            </w:pPr>
            <w:r>
              <w:t xml:space="preserve">Menjadi penanda audit terakhir kali domain berhasil diinspeksi.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0" w:id="30"/>
      <w:bookmarkEnd w:id="30"/>
      <w:r>
        <w:t xml:space="preserve">4.5 Modul 5: Alert Evaluation &amp; Anti-Spam Deduplication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21"/>
        <w:gridCol w:w="3663"/>
        <w:gridCol w:w="44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Kode Kebutuhan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Deskripsi Kebutuhan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Aturan Bisnis &amp; Validasi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FR-ALT-01</w:t>
            </w:r>
          </w:p>
        </w:tc>
        <w:tc>
          <w:p>
            <w:pPr>
              <w:jc w:val="left"/>
            </w:pPr>
            <w:r>
              <w:t xml:space="preserve">Sistem harus mengevaluasi status sisa hari terhadap tiga ambang batas (</w:t>
            </w:r>
            <w:r>
              <w:rPr>
                <w:i/>
                <w:iCs/>
              </w:rPr>
              <w:t xml:space="preserve">threshold</w:t>
            </w:r>
            <w:r>
              <w:t xml:space="preserve">): H-30, H-14, dan H-7.</w:t>
            </w:r>
          </w:p>
        </w:tc>
        <w:tc>
          <w:p>
            <w:pPr>
              <w:jc w:val="left"/>
            </w:pPr>
            <w:r>
              <w:t xml:space="preserve">- Sisa hari &lt;= 30 dan &gt; 14: Kategori Ambang 30.</w:t>
            </w:r>
            <w:r>
              <w:t xml:space="preserve">&lt;br&gt;</w:t>
            </w:r>
            <w:r>
              <w:t xml:space="preserve">- Sisa hari &lt;= 14 dan &gt; 7: Kategori Ambang 14.</w:t>
            </w:r>
            <w:r>
              <w:t xml:space="preserve">&lt;br&gt;</w:t>
            </w:r>
            <w:r>
              <w:t xml:space="preserve">- Sisa hari &lt;= 7: Kategori Ambang 7.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FR-ALT-02</w:t>
            </w:r>
          </w:p>
        </w:tc>
        <w:tc>
          <w:p>
            <w:pPr>
              <w:jc w:val="left"/>
            </w:pPr>
            <w:r>
              <w:t xml:space="preserve">Sistem wajib menerapkan aturan idempotensi/deduplikasi sebelum membuat antrean pesan notifikasi.</w:t>
            </w:r>
          </w:p>
        </w:tc>
        <w:tc>
          <w:p>
            <w:pPr>
              <w:jc w:val="left"/>
            </w:pPr>
            <w:r>
              <w:t xml:space="preserve">Sistem memeriksa apakah sudah ada log pengiriman berhasil pada tabel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notification_logs</w:t>
            </w:r>
            <w:r>
              <w:t xml:space="preserve"> dengan kunci identik: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(website_id, certificate_fingerprint, alert_threshold, recipient_user_id)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FR-ALT-03</w:t>
            </w:r>
          </w:p>
        </w:tc>
        <w:tc>
          <w:p>
            <w:pPr>
              <w:jc w:val="left"/>
            </w:pPr>
            <w:r>
              <w:t xml:space="preserve">Jika sertifikat domain diperbarui (</w:t>
            </w:r>
            <w:r>
              <w:rPr>
                <w:i/>
                <w:iCs/>
              </w:rPr>
              <w:t xml:space="preserve">renewed</w:t>
            </w:r>
            <w:r>
              <w:t xml:space="preserve">), sistem harus otomatis menginisialisasi siklus peringatan baru.</w:t>
            </w:r>
          </w:p>
        </w:tc>
        <w:tc>
          <w:p>
            <w:pPr>
              <w:jc w:val="left"/>
            </w:pPr>
            <w:r>
              <w:t xml:space="preserve">Perubahan sertifikat terdeteksi melalui perubahan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certificate_fingerprint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FR-ALT-04</w:t>
            </w:r>
          </w:p>
        </w:tc>
        <w:tc>
          <w:p>
            <w:pPr>
              <w:jc w:val="left"/>
            </w:pPr>
            <w:r>
              <w:t xml:space="preserve">Sistem tidak boleh mengirim peringatan kedaluwarsa jika status pemeriksaan terakhir adalah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FAILED</w:t>
            </w:r>
            <w:r>
              <w:t xml:space="preserve"> (gangguan jaringan/DNS).</w:t>
            </w:r>
          </w:p>
        </w:tc>
        <w:tc>
          <w:p>
            <w:pPr>
              <w:jc w:val="left"/>
            </w:pPr>
            <w:r>
              <w:t xml:space="preserve">Mencegah </w:t>
            </w:r>
            <w:r>
              <w:rPr>
                <w:i/>
                <w:iCs/>
              </w:rPr>
              <w:t xml:space="preserve">false alarm</w:t>
            </w:r>
            <w:r>
              <w:t xml:space="preserve"> kepada pengguna saat server target hanya mengalami </w:t>
            </w:r>
            <w:r>
              <w:rPr>
                <w:i/>
                <w:iCs/>
              </w:rPr>
              <w:t xml:space="preserve">down</w:t>
            </w:r>
            <w:r>
              <w:t xml:space="preserve"> sementara.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1" w:id="31"/>
      <w:bookmarkEnd w:id="31"/>
      <w:r>
        <w:t xml:space="preserve">4.6 Modul 6: Layanan Notifikasi WhatsApp &amp; Webhook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25"/>
        <w:gridCol w:w="4503"/>
        <w:gridCol w:w="353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Kode Kebutuhan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Deskripsi Kebutuhan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Aturan Bisnis &amp; Validasi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FR-NOT-01</w:t>
            </w:r>
          </w:p>
        </w:tc>
        <w:tc>
          <w:p>
            <w:pPr>
              <w:jc w:val="left"/>
            </w:pPr>
            <w:r>
              <w:t xml:space="preserve">Sistem harus mendistribusikan notifikasi secara terpisah kepada Pemilik Domain (</w:t>
            </w:r>
            <w:r>
              <w:rPr>
                <w:i/>
                <w:iCs/>
              </w:rPr>
              <w:t xml:space="preserve">Owner</w:t>
            </w:r>
            <w:r>
              <w:t xml:space="preserve">) dan Administrator.</w:t>
            </w:r>
          </w:p>
        </w:tc>
        <w:tc>
          <w:p>
            <w:pPr>
              <w:jc w:val="left"/>
            </w:pPr>
            <w:r>
              <w:t xml:space="preserve">Setiap penerima memiliki nomor telepon dan log pengiriman independen.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FR-NOT-02</w:t>
            </w:r>
          </w:p>
        </w:tc>
        <w:tc>
          <w:p>
            <w:pPr>
              <w:jc w:val="left"/>
            </w:pPr>
            <w:r>
              <w:t xml:space="preserve">Pesan WhatsApp yang dikirim harus menggunakan template resmi yang terdaftar.</w:t>
            </w:r>
          </w:p>
        </w:tc>
        <w:tc>
          <w:p>
            <w:pPr>
              <w:jc w:val="left"/>
            </w:pPr>
            <w:r>
              <w:t xml:space="preserve">Parameter template mencakup: Nama Pengguna, Nama Domain, Status, Sisa Hari, dan Tanggal Kedaluwarsa.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FR-NOT-03</w:t>
            </w:r>
          </w:p>
        </w:tc>
        <w:tc>
          <w:p>
            <w:pPr>
              <w:jc w:val="left"/>
            </w:pPr>
            <w:r>
              <w:t xml:space="preserve">Sistem harus mencatat ID pesan dari provider (</w:t>
            </w:r>
            <w:r>
              <w:rPr>
                <w:i/>
                <w:iCs/>
              </w:rPr>
              <w:t xml:space="preserve">provider_message_id</w:t>
            </w:r>
            <w:r>
              <w:t xml:space="preserve">) dan status awal (</w:t>
            </w:r>
            <w:r>
              <w:rPr>
                <w:i/>
                <w:iCs/>
              </w:rPr>
              <w:t xml:space="preserve">sent/pending</w:t>
            </w:r>
            <w:r>
              <w:t xml:space="preserve">).</w:t>
            </w:r>
          </w:p>
        </w:tc>
        <w:tc>
          <w:p>
            <w:pPr>
              <w:jc w:val="left"/>
            </w:pPr>
            <w:r>
              <w:t xml:space="preserve">Disimpan di tabel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notification_logs</w:t>
            </w:r>
            <w:r>
              <w:t xml:space="preserve"> untuk pelacakan.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FR-NOT-04</w:t>
            </w:r>
          </w:p>
        </w:tc>
        <w:tc>
          <w:p>
            <w:pPr>
              <w:jc w:val="left"/>
            </w:pPr>
            <w:r>
              <w:t xml:space="preserve">Sistem harus menyediakan endpoint Webhook untuk menerima callback status pesan dari provider WhatsApp.</w:t>
            </w:r>
          </w:p>
        </w:tc>
        <w:tc>
          <w:p>
            <w:pPr>
              <w:jc w:val="left"/>
            </w:pPr>
            <w:r>
              <w:t xml:space="preserve">Memperbarui kolom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status</w:t>
            </w:r>
            <w:r>
              <w:t xml:space="preserve"> menjadi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delivered</w:t>
            </w:r>
            <w:r>
              <w:t xml:space="preserve"> atau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failed</w:t>
            </w:r>
            <w:r>
              <w:t xml:space="preserve"> serta mencatat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delivered_at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FR-NOT-05</w:t>
            </w:r>
          </w:p>
        </w:tc>
        <w:tc>
          <w:p>
            <w:pPr>
              <w:jc w:val="left"/>
            </w:pPr>
            <w:r>
              <w:t xml:space="preserve">Sistem harus menerapkan mekanisme </w:t>
            </w:r>
            <w:r>
              <w:rPr>
                <w:i/>
                <w:iCs/>
              </w:rPr>
              <w:t xml:space="preserve">retry</w:t>
            </w:r>
            <w:r>
              <w:t xml:space="preserve"> terbatas (maksimal 3 kali percobaan) jika pengiriman ke provider WhatsApp mengalami kegagalan teknis sementara (</w:t>
            </w:r>
            <w:r>
              <w:rPr>
                <w:i/>
                <w:iCs/>
              </w:rPr>
              <w:t xml:space="preserve">HTTP 5xx</w:t>
            </w:r>
            <w:r>
              <w:t xml:space="preserve">).</w:t>
            </w:r>
          </w:p>
        </w:tc>
        <w:tc>
          <w:p>
            <w:pPr>
              <w:jc w:val="left"/>
            </w:pPr>
            <w:r>
              <w:t xml:space="preserve">Interval percobaan ulang menggunakan </w:t>
            </w:r>
            <w:r>
              <w:rPr>
                <w:i/>
                <w:iCs/>
              </w:rPr>
              <w:t xml:space="preserve">exponential backoff</w:t>
            </w:r>
            <w:r>
              <w:t xml:space="preserve">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2" w:id="32"/>
      <w:bookmarkEnd w:id="32"/>
      <w:r>
        <w:t xml:space="preserve">4.7 Modul 7: Dashboard, Log Audit, dan Pelaporan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18"/>
        <w:gridCol w:w="3593"/>
        <w:gridCol w:w="434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Kode Kebutuhan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Deskripsi Kebutuhan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Aturan Bisnis &amp; Validasi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FR-REP-01</w:t>
            </w:r>
          </w:p>
        </w:tc>
        <w:tc>
          <w:p>
            <w:pPr>
              <w:jc w:val="left"/>
            </w:pPr>
            <w:r>
              <w:t xml:space="preserve">Sistem harus menampilkan ringkasan data statistik di halaman muka dashboard.</w:t>
            </w:r>
          </w:p>
        </w:tc>
        <w:tc>
          <w:p>
            <w:pPr>
              <w:jc w:val="left"/>
            </w:pPr>
            <w:r>
              <w:t xml:space="preserve">Menampilkan jumlah website dipantau, jumlah sertifikat valid, sertifikat masa peringatan (H-30/14/7), dan sertifikat gagal periksa.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FR-REP-02</w:t>
            </w:r>
          </w:p>
        </w:tc>
        <w:tc>
          <w:p>
            <w:pPr>
              <w:jc w:val="left"/>
            </w:pPr>
            <w:r>
              <w:t xml:space="preserve">Pengguna dapat melakukan penyaringan (</w:t>
            </w:r>
            <w:r>
              <w:rPr>
                <w:i/>
                <w:iCs/>
              </w:rPr>
              <w:t xml:space="preserve">filter</w:t>
            </w:r>
            <w:r>
              <w:t xml:space="preserve">) dan pencarian (</w:t>
            </w:r>
            <w:r>
              <w:rPr>
                <w:i/>
                <w:iCs/>
              </w:rPr>
              <w:t xml:space="preserve">search</w:t>
            </w:r>
            <w:r>
              <w:t xml:space="preserve">) pada daftar website.</w:t>
            </w:r>
          </w:p>
        </w:tc>
        <w:tc>
          <w:p>
            <w:pPr>
              <w:jc w:val="left"/>
            </w:pPr>
            <w:r>
              <w:t xml:space="preserve">Filter berdasarkan: Status (Valid, Expiring Soon, Expired, Failed) dan Pemilik Website (khusus Admin).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FR-REP-03</w:t>
            </w:r>
          </w:p>
        </w:tc>
        <w:tc>
          <w:p>
            <w:pPr>
              <w:jc w:val="left"/>
            </w:pPr>
            <w:r>
              <w:t xml:space="preserve">Pengguna dapat melihat riwayat lengkap pemeriksaan (</w:t>
            </w:r>
            <w:r>
              <w:rPr>
                <w:i/>
                <w:iCs/>
              </w:rPr>
              <w:t xml:space="preserve">SSL Check History</w:t>
            </w:r>
            <w:r>
              <w:t xml:space="preserve">) dari suatu website.</w:t>
            </w:r>
          </w:p>
        </w:tc>
        <w:tc>
          <w:p>
            <w:pPr>
              <w:jc w:val="left"/>
            </w:pPr>
            <w:r>
              <w:t xml:space="preserve">Disajikan dalam bentuk tabel urut waktu terbaru (</w:t>
            </w:r>
            <w:r>
              <w:rPr>
                <w:i/>
                <w:iCs/>
              </w:rPr>
              <w:t xml:space="preserve">chronological order</w:t>
            </w:r>
            <w:r>
              <w:t xml:space="preserve">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FR-REP-04</w:t>
            </w:r>
          </w:p>
        </w:tc>
        <w:tc>
          <w:p>
            <w:pPr>
              <w:jc w:val="left"/>
            </w:pPr>
            <w:r>
              <w:t xml:space="preserve">Pengguna dapat melihat log riwayat pengiriman notifikasi WhatsApp.</w:t>
            </w:r>
          </w:p>
        </w:tc>
        <w:tc>
          <w:p>
            <w:pPr>
              <w:jc w:val="left"/>
            </w:pPr>
            <w:r>
              <w:t xml:space="preserve">Menampilkan waktu kirim, nama domain, nomor tujuan, ambang hari, dan status pengiriman.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FR-REP-05</w:t>
            </w:r>
          </w:p>
        </w:tc>
        <w:tc>
          <w:p>
            <w:pPr>
              <w:jc w:val="left"/>
            </w:pPr>
            <w:r>
              <w:t xml:space="preserve">Sistem harus menyediakan fitur ekspor data hasil monitoring ke dalam format berkas CSV.</w:t>
            </w:r>
          </w:p>
        </w:tc>
        <w:tc>
          <w:p>
            <w:pPr>
              <w:jc w:val="left"/>
            </w:pPr>
            <w:r>
              <w:t xml:space="preserve">Berkas CSV memuat kolom: Domain, Port, Owner, Status, Masa Berlaku, Sisa Hari, Penerbit, dan Terakhir Diperiksa.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3" w:id="33"/>
      <w:bookmarkEnd w:id="33"/>
      <w:r>
        <w:t xml:space="preserve">5. KEBUTUHAN NON-FUNGSIONAL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4" w:id="34"/>
      <w:bookmarkEnd w:id="34"/>
      <w:r>
        <w:t xml:space="preserve">5.1 Kinerja (Performance)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NFR-PERF-01:</w:t>
      </w:r>
      <w:r>
        <w:t xml:space="preserve"> Waktu respons endpoint REST API (di luar proses pengecekan SSL real-time) tidak boleh melebihi 500 milidetik pada beban normal.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NFR-PERF-02:</w:t>
      </w:r>
      <w:r>
        <w:t xml:space="preserve"> Pemeriksaan manual SSL per domain harus menyelesaikan proses handshake dan parsing sertifikat dalam waktu kurang dari 5 detik untuk server dengan konektivitas normal.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NFR-PERF-03:</w:t>
      </w:r>
      <w:r>
        <w:t xml:space="preserve"> Scheduler harian harus mendukung pemrosesan asinkron/paralel (menggunakan thread pool atau async task) sehingga mampu memeriksa 100 domain dalam waktu kurang dari 5 menit.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5" w:id="35"/>
      <w:bookmarkEnd w:id="35"/>
      <w:r>
        <w:t xml:space="preserve">5.2 Keamanan (Security)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NFR-SEC-01 (Pencegahan SSRF):</w:t>
      </w:r>
      <w:r>
        <w:t xml:space="preserve"> Sistem backend wajib melakukan resolusi DNS dan memvalidasi alamat IP target sebelum membuka koneksi socket. Akses ke rentang IP berikut wajib diblokir: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127.0.0.0/8</w:t>
      </w:r>
      <w:r>
        <w:t xml:space="preserve"> (Loopback)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10.0.0.0/8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172.16.0.0/12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192.168.0.0/16</w:t>
      </w:r>
      <w:r>
        <w:t xml:space="preserve"> (Private IPv4)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169.254.0.0/16</w:t>
      </w:r>
      <w:r>
        <w:t xml:space="preserve"> (Link-Local / AWS &amp; Cloud Metadata IP)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::1</w:t>
      </w:r>
      <w:r>
        <w:t xml:space="preserve"> dan rentang IPv6 lokal.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NFR-SEC-02 (Kerahasiaan Kredensial):</w:t>
      </w:r>
      <w:r>
        <w:t xml:space="preserve"> Kata sandi pengguna wajib di-</w:t>
      </w:r>
      <w:r>
        <w:rPr>
          <w:i/>
          <w:iCs/>
        </w:rPr>
        <w:t xml:space="preserve">hash</w:t>
      </w:r>
      <w:r>
        <w:t xml:space="preserve"> menggunakan algoritma kuat (Bcrypt/Argon2). API Key, Database URL, dan Token WhatsApp API wajib disimpan dalam variabel lingkungan (</w:t>
      </w:r>
      <w:r>
        <w:rPr>
          <w:i/>
          <w:iCs/>
        </w:rPr>
        <w:t xml:space="preserve">environment variables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.env</w:t>
      </w:r>
      <w:r>
        <w:t xml:space="preserve">) dan tidak boleh di-</w:t>
      </w:r>
      <w:r>
        <w:rPr>
          <w:i/>
          <w:iCs/>
        </w:rPr>
        <w:t xml:space="preserve">hardcode</w:t>
      </w:r>
      <w:r>
        <w:t xml:space="preserve">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NFR-SEC-03 (Proteksi Transport):</w:t>
      </w:r>
      <w:r>
        <w:t xml:space="preserve"> Seluruh komunikasi antara peramban klien dan server SSLGuard wajib menggunakan protokol HTTPS terenkripsi.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NFR-SEC-04 (Zero Private Key Exposure):</w:t>
      </w:r>
      <w:r>
        <w:t xml:space="preserve"> Sistem dirancang tanpa pernah meminta, membaca, maupun menyimpan </w:t>
      </w:r>
      <w:r>
        <w:rPr>
          <w:i/>
          <w:iCs/>
        </w:rPr>
        <w:t xml:space="preserve">private key</w:t>
      </w:r>
      <w:r>
        <w:t xml:space="preserve"> SSL. Sistem hanya berinteraksi dengan sertifikat publik x509 yang terbuka untuk umum.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6" w:id="36"/>
      <w:bookmarkEnd w:id="36"/>
      <w:r>
        <w:t xml:space="preserve">5.3 Keandalan dan Ketersediaan (Reliability &amp; Availability)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NFR-REL-01:</w:t>
      </w:r>
      <w:r>
        <w:t xml:space="preserve"> Sistem memiliki tingkat ketersediaan layanan (</w:t>
      </w:r>
      <w:r>
        <w:rPr>
          <w:i/>
          <w:iCs/>
        </w:rPr>
        <w:t xml:space="preserve">uptime</w:t>
      </w:r>
      <w:r>
        <w:t xml:space="preserve">) minimal 99% dalam kondisi operasional normal.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NFR-REL-02:</w:t>
      </w:r>
      <w:r>
        <w:t xml:space="preserve"> Jika terjadi kegagalan jaringan saat scheduler berjalan, kegagalan tersebut harus ditangani secara elegan (</w:t>
      </w:r>
      <w:r>
        <w:rPr>
          <w:i/>
          <w:iCs/>
        </w:rPr>
        <w:t xml:space="preserve">graceful exception handling</w:t>
      </w:r>
      <w:r>
        <w:t xml:space="preserve">) tanpa menghentikan pemrosesan domain lainnya.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7" w:id="37"/>
      <w:bookmarkEnd w:id="37"/>
      <w:r>
        <w:t xml:space="preserve">5.4 Kemudahan Pemeliharaan (Maintainability &amp; Scalability)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NFR-MNT-01:</w:t>
      </w:r>
      <w:r>
        <w:t xml:space="preserve"> Kode program backend ditulis secara modular dengan pemisahan lapisan yang jelas (</w:t>
      </w:r>
      <w:r>
        <w:rPr>
          <w:i/>
          <w:iCs/>
        </w:rPr>
        <w:t xml:space="preserve">separation of concerns</w:t>
      </w:r>
      <w:r>
        <w:t xml:space="preserve">): Routing API, Layanan Bisnis (</w:t>
      </w:r>
      <w:r>
        <w:rPr>
          <w:i/>
          <w:iCs/>
        </w:rPr>
        <w:t xml:space="preserve">Services</w:t>
      </w:r>
      <w:r>
        <w:t xml:space="preserve">), Model Data (</w:t>
      </w:r>
      <w:r>
        <w:rPr>
          <w:i/>
          <w:iCs/>
        </w:rPr>
        <w:t xml:space="preserve">ORM</w:t>
      </w:r>
      <w:r>
        <w:t xml:space="preserve">), dan Skema Validasi (</w:t>
      </w:r>
      <w:r>
        <w:rPr>
          <w:i/>
          <w:iCs/>
        </w:rPr>
        <w:t xml:space="preserve">Pydantic</w:t>
      </w:r>
      <w:r>
        <w:t xml:space="preserve">).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NFR-MNT-02:</w:t>
      </w:r>
      <w:r>
        <w:t xml:space="preserve"> Seluruh perubahan skema basis data wajib dikelola menggunakan sistem migrasi database otomatis (Alembic).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8" w:id="38"/>
      <w:bookmarkEnd w:id="38"/>
      <w:r>
        <w:t xml:space="preserve">6. DIAGRAM MODEL ANALISIS &amp; BASIS DATA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39" w:id="39"/>
      <w:bookmarkEnd w:id="39"/>
      <w:r>
        <w:t xml:space="preserve">6.1 Use Case Diagram &amp; Tabel Aktor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4629150" cy="85725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0" w:id="40"/>
      <w:bookmarkEnd w:id="40"/>
      <w:r>
        <w:t xml:space="preserve">6.2 Entity-Relationship Diagram (ERD) &amp; Struktur Tabel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3886200" cy="85725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bookmarkStart w:name="md_anchor_41" w:id="41"/>
      <w:bookmarkEnd w:id="41"/>
      <w:r>
        <w:t xml:space="preserve">Aturan Kunci Integritas Data (Constraints):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Unique Constraint pada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notification_logs</w:t>
      </w:r>
      <w:r>
        <w:rPr>
          <w:b/>
          <w:bCs/>
        </w:rPr>
        <w:t xml:space="preserve">: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UNIQUE (website_id, certificate_fingerprint, alert_threshold, recipient_user_id)</w:t>
      </w:r>
      <w:r>
        <w:br/>
      </w:r>
      <w:r>
        <w:rPr>
          <w:i/>
          <w:iCs/>
        </w:rPr>
        <w:t xml:space="preserve">Tujuan:</w:t>
      </w:r>
      <w:r>
        <w:t xml:space="preserve"> Menjamin secara fisik di level database bahwa satu siklus sertifikat tidak akan pernah mengirimkan peringatan ganda untuk ambang hari yang sama kepada orang yang sama.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42" w:id="42"/>
      <w:bookmarkEnd w:id="42"/>
      <w:r>
        <w:t xml:space="preserve">6.3 State Transition / Alur Logika Evaluasi Peringatan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stateDiagram-v2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[*] --&gt; Idle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Idle --&gt; Inspecting : Scheduler Harian / Manual Trigger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Inspecting --&gt; Failed : Socket Error / DNS Lookup Fail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Failed --&gt; LogOnly : Catat ke ssl_checks (check_status: FAILED)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LogOnly --&gt; Idle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Inspecting --&gt; Success : TLS Handshake Berhasil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Success --&gt; EvaluateDays : Hitung days_remaining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EvaluateDays --&gt; Safe : days_remaining &gt; 30 hari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Safe --&gt; LogOnly : Status: VALID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EvaluateDays --&gt; Threshold30 : 14 &lt; days_remaining &lt;= 30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EvaluateDays --&gt; Threshold14 : 7 &lt; days_remaining &lt;= 14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EvaluateDays --&gt; Threshold7 : 0 &lt;= days_remaining &lt;= 7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EvaluateDays --&gt; Expired : days_remaining &lt;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Threshold30 --&gt; DeduplicationCheck : Threshold = 30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Threshold14 --&gt; DeduplicationCheck : Threshold = 14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Threshold7 --&gt; DeduplicationCheck : Threshold = 7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Expired --&gt; DeduplicationCheck : Threshold = 0 (Kritis)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DeduplicationCheck --&gt; SkipSend : Sudah ada log di DB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DeduplicationCheck --&gt; DispatchWA : Belum ada log di DB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DispatchWA --&gt; LogNotification : Kirim ke WhatsApp API &amp; Simpan 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SkipSend --&gt; LogOnly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LogNotification --&gt; LogOnly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3" w:id="43"/>
      <w:bookmarkEnd w:id="43"/>
      <w:r>
        <w:t xml:space="preserve">7. MATRIKS KETERTELUSURAN (TRACEABILITY MATRIX)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17"/>
        <w:gridCol w:w="2181"/>
        <w:gridCol w:w="1454"/>
        <w:gridCol w:w="1817"/>
        <w:gridCol w:w="209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ID Kebutuhan Fungsional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Deskripsi Singkat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Use Case Terkait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Tabel Basis Data Terkait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Modul Pengujian / QA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FR-AUTH-01 s.d. 04</w:t>
            </w:r>
          </w:p>
        </w:tc>
        <w:tc>
          <w:p>
            <w:pPr>
              <w:jc w:val="left"/>
            </w:pPr>
            <w:r>
              <w:t xml:space="preserve">Login, JWT &amp; Role Admin/Owner</w:t>
            </w:r>
          </w:p>
        </w:tc>
        <w:tc>
          <w:p>
            <w:pPr>
              <w:jc w:val="left"/>
            </w:pPr>
            <w:r>
              <w:t xml:space="preserve">UC1, UC3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users</w:t>
            </w:r>
          </w:p>
        </w:tc>
        <w:tc>
          <w:p>
            <w:pPr>
              <w:jc w:val="left"/>
            </w:pPr>
            <w:r>
              <w:t xml:space="preserve">Test Auth &amp; RBAC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FR-DOM-01 s.d. 04</w:t>
            </w:r>
          </w:p>
        </w:tc>
        <w:tc>
          <w:p>
            <w:pPr>
              <w:jc w:val="left"/>
            </w:pPr>
            <w:r>
              <w:t xml:space="preserve">CRUD Domain &amp; Proteksi SSRF</w:t>
            </w:r>
          </w:p>
        </w:tc>
        <w:tc>
          <w:p>
            <w:pPr>
              <w:jc w:val="left"/>
            </w:pPr>
            <w:r>
              <w:t xml:space="preserve">UC2, UC3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websites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users</w:t>
            </w:r>
          </w:p>
        </w:tc>
        <w:tc>
          <w:p>
            <w:pPr>
              <w:jc w:val="left"/>
            </w:pPr>
            <w:r>
              <w:t xml:space="preserve">Test Domain CRUD &amp; SSRF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FR-SSL-01 s.d. 06</w:t>
            </w:r>
          </w:p>
        </w:tc>
        <w:tc>
          <w:p>
            <w:pPr>
              <w:jc w:val="left"/>
            </w:pPr>
            <w:r>
              <w:t xml:space="preserve">Engine x509, Hostname &amp; Manual Check</w:t>
            </w:r>
          </w:p>
        </w:tc>
        <w:tc>
          <w:p>
            <w:pPr>
              <w:jc w:val="left"/>
            </w:pPr>
            <w:r>
              <w:t xml:space="preserve">UC5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ssl_checks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websites</w:t>
            </w:r>
          </w:p>
        </w:tc>
        <w:tc>
          <w:p>
            <w:pPr>
              <w:jc w:val="left"/>
            </w:pPr>
            <w:r>
              <w:t xml:space="preserve">Test TLS Socket &amp; Parser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FR-SCH-01 s.d. 03</w:t>
            </w:r>
          </w:p>
        </w:tc>
        <w:tc>
          <w:p>
            <w:pPr>
              <w:jc w:val="left"/>
            </w:pPr>
            <w:r>
              <w:t xml:space="preserve">Scheduler Otomatis Harian</w:t>
            </w:r>
          </w:p>
        </w:tc>
        <w:tc>
          <w:p>
            <w:pPr>
              <w:jc w:val="left"/>
            </w:pPr>
            <w:r>
              <w:t xml:space="preserve">Sistem Otomatis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websites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ssl_checks</w:t>
            </w:r>
          </w:p>
        </w:tc>
        <w:tc>
          <w:p>
            <w:pPr>
              <w:jc w:val="left"/>
            </w:pPr>
            <w:r>
              <w:t xml:space="preserve">Test APScheduler Runner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FR-ALT-01 s.d. 04</w:t>
            </w:r>
          </w:p>
        </w:tc>
        <w:tc>
          <w:p>
            <w:pPr>
              <w:jc w:val="left"/>
            </w:pPr>
            <w:r>
              <w:t xml:space="preserve">Evaluasi Ambang &amp; Deduplikasi</w:t>
            </w:r>
          </w:p>
        </w:tc>
        <w:tc>
          <w:p>
            <w:pPr>
              <w:jc w:val="left"/>
            </w:pPr>
            <w:r>
              <w:t xml:space="preserve">Sistem Otomatis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notification_logs</w:t>
            </w:r>
          </w:p>
        </w:tc>
        <w:tc>
          <w:p>
            <w:pPr>
              <w:jc w:val="left"/>
            </w:pPr>
            <w:r>
              <w:t xml:space="preserve">Test Alert Logic &amp; Deduplication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FR-NOT-01 s.d. 05</w:t>
            </w:r>
          </w:p>
        </w:tc>
        <w:tc>
          <w:p>
            <w:pPr>
              <w:jc w:val="left"/>
            </w:pPr>
            <w:r>
              <w:t xml:space="preserve">Integrasi WhatsApp API &amp; Webhook</w:t>
            </w:r>
          </w:p>
        </w:tc>
        <w:tc>
          <w:p>
            <w:pPr>
              <w:jc w:val="left"/>
            </w:pPr>
            <w:r>
              <w:t xml:space="preserve">UC8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notification_logs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users</w:t>
            </w:r>
          </w:p>
        </w:tc>
        <w:tc>
          <w:p>
            <w:pPr>
              <w:jc w:val="left"/>
            </w:pPr>
            <w:r>
              <w:t xml:space="preserve">Test WhatsApp Mock &amp; Provider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FR-REP-01 s.d. 05</w:t>
            </w:r>
          </w:p>
        </w:tc>
        <w:tc>
          <w:p>
            <w:pPr>
              <w:jc w:val="left"/>
            </w:pPr>
            <w:r>
              <w:t xml:space="preserve">Dashboard, Riwayat &amp; Ekspor CSV</w:t>
            </w:r>
          </w:p>
        </w:tc>
        <w:tc>
          <w:p>
            <w:pPr>
              <w:jc w:val="left"/>
            </w:pPr>
            <w:r>
              <w:t xml:space="preserve">UC4, UC6, UC7</w:t>
            </w:r>
          </w:p>
        </w:tc>
        <w:tc>
          <w:p>
            <w:pPr>
              <w:jc w:val="left"/>
            </w:pPr>
            <w:r>
              <w:t xml:space="preserve">Seluruh Tabel</w:t>
            </w:r>
          </w:p>
        </w:tc>
        <w:tc>
          <w:p>
            <w:pPr>
              <w:jc w:val="left"/>
            </w:pPr>
            <w:r>
              <w:t xml:space="preserve">Test UI, Filter &amp; Export CSV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rPr>
          <w:b/>
          <w:bCs/>
        </w:rPr>
        <w:t xml:space="preserve">Disetujui Oleh:</w:t>
      </w:r>
      <w:r>
        <w:br/>
      </w:r>
      <w:r>
        <w:t xml:space="preserve">Pembimbing Lapangan / Penanggung Jawab Teknis PKL</w:t>
      </w:r>
      <w:r>
        <w:br/>
      </w:r>
      <w:r>
        <w:t xml:space="preserve">KOMINFO - 2026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●"/>
      <w:lvlJc w:val="start"/>
      <w:pPr>
        <w:ind w:start="360" w:hanging="360"/>
      </w:pPr>
    </w:lvl>
    <w:lvl w:ilvl="1" w15:tentative="1">
      <w:start w:val="1"/>
      <w:numFmt w:val="bullet"/>
      <w:suff w:val="tab"/>
      <w:lvlText w:val="○"/>
      <w:lvlJc w:val="start"/>
      <w:pPr>
        <w:ind w:start="780" w:hanging="360"/>
      </w:pPr>
    </w:lvl>
    <w:lvl w:ilvl="2" w15:tentative="1">
      <w:start w:val="1"/>
      <w:numFmt w:val="bullet"/>
      <w:suff w:val="tab"/>
      <w:lvlText w:val="■"/>
      <w:lvlJc w:val="start"/>
      <w:pPr>
        <w:ind w:start="1200" w:hanging="360"/>
      </w:pPr>
    </w:lvl>
    <w:lvl w:ilvl="3" w15:tentative="1">
      <w:start w:val="1"/>
      <w:numFmt w:val="bullet"/>
      <w:suff w:val="tab"/>
      <w:lvlText w:val="●"/>
      <w:lvlJc w:val="start"/>
      <w:pPr>
        <w:ind w:start="1620" w:hanging="360"/>
      </w:pPr>
    </w:lvl>
    <w:lvl w:ilvl="4" w15:tentative="1">
      <w:start w:val="1"/>
      <w:numFmt w:val="bullet"/>
      <w:suff w:val="tab"/>
      <w:lvlText w:val="○"/>
      <w:lvlJc w:val="start"/>
      <w:pPr>
        <w:ind w:start="2040" w:hanging="360"/>
      </w:pPr>
    </w:lvl>
    <w:lvl w:ilvl="5" w15:tentative="1">
      <w:start w:val="1"/>
      <w:numFmt w:val="bullet"/>
      <w:suff w:val="tab"/>
      <w:lvlText w:val="■"/>
      <w:lvlJc w:val="start"/>
      <w:pPr>
        <w:ind w:start="2460" w:hanging="360"/>
      </w:pPr>
    </w:lvl>
    <w:lvl w:ilvl="6" w15:tentative="1">
      <w:start w:val="1"/>
      <w:numFmt w:val="bullet"/>
      <w:suff w:val="tab"/>
      <w:lvlText w:val="●"/>
      <w:lvlJc w:val="start"/>
      <w:pPr>
        <w:ind w:start="2880" w:hanging="360"/>
      </w:pPr>
    </w:lvl>
    <w:lvl w:ilvl="7" w15:tentative="1">
      <w:start w:val="1"/>
      <w:numFmt w:val="bullet"/>
      <w:suff w:val="tab"/>
      <w:lvlText w:val="○"/>
      <w:lvlJc w:val="start"/>
      <w:pPr>
        <w:ind w:start="3300" w:hanging="360"/>
      </w:pPr>
    </w:lvl>
    <w:lvl w:ilvl="8" w15:tentative="1">
      <w:start w:val="1"/>
      <w:numFmt w:val="bullet"/>
      <w:suff w:val="tab"/>
      <w:lvlText w:val="■"/>
      <w:lvlJc w:val="start"/>
      <w:pPr>
        <w:ind w:start="3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☑"/>
      <w:lvlJc w:val="start"/>
      <w:pPr>
        <w:ind w:start="360" w:hanging="360"/>
      </w:pPr>
    </w:lvl>
    <w:lvl w:ilvl="1" w15:tentative="1">
      <w:start w:val="1"/>
      <w:numFmt w:val="bullet"/>
      <w:suff w:val="tab"/>
      <w:lvlText w:val="☑"/>
      <w:lvlJc w:val="start"/>
      <w:pPr>
        <w:ind w:start="780" w:hanging="360"/>
      </w:pPr>
    </w:lvl>
    <w:lvl w:ilvl="2" w15:tentative="1">
      <w:start w:val="1"/>
      <w:numFmt w:val="bullet"/>
      <w:suff w:val="tab"/>
      <w:lvlText w:val="☑"/>
      <w:lvlJc w:val="start"/>
      <w:pPr>
        <w:ind w:start="1200" w:hanging="360"/>
      </w:pPr>
    </w:lvl>
    <w:lvl w:ilvl="3" w15:tentative="1">
      <w:start w:val="1"/>
      <w:numFmt w:val="bullet"/>
      <w:suff w:val="tab"/>
      <w:lvlText w:val="☑"/>
      <w:lvlJc w:val="start"/>
      <w:pPr>
        <w:ind w:start="1620" w:hanging="360"/>
      </w:pPr>
    </w:lvl>
    <w:lvl w:ilvl="4" w15:tentative="1">
      <w:start w:val="1"/>
      <w:numFmt w:val="bullet"/>
      <w:suff w:val="tab"/>
      <w:lvlText w:val="☑"/>
      <w:lvlJc w:val="start"/>
      <w:pPr>
        <w:ind w:start="2040" w:hanging="360"/>
      </w:pPr>
    </w:lvl>
    <w:lvl w:ilvl="5" w15:tentative="1">
      <w:start w:val="1"/>
      <w:numFmt w:val="bullet"/>
      <w:suff w:val="tab"/>
      <w:lvlText w:val="☑"/>
      <w:lvlJc w:val="start"/>
      <w:pPr>
        <w:ind w:start="2460" w:hanging="360"/>
      </w:pPr>
    </w:lvl>
    <w:lvl w:ilvl="6" w15:tentative="1">
      <w:start w:val="1"/>
      <w:numFmt w:val="bullet"/>
      <w:suff w:val="tab"/>
      <w:lvlText w:val="☑"/>
      <w:lvlJc w:val="start"/>
      <w:pPr>
        <w:ind w:start="2880" w:hanging="360"/>
      </w:pPr>
    </w:lvl>
    <w:lvl w:ilvl="7" w15:tentative="1">
      <w:start w:val="1"/>
      <w:numFmt w:val="bullet"/>
      <w:suff w:val="tab"/>
      <w:lvlText w:val="☑"/>
      <w:lvlJc w:val="start"/>
      <w:pPr>
        <w:ind w:start="3300" w:hanging="360"/>
      </w:pPr>
    </w:lvl>
    <w:lvl w:ilvl="8" w15:tentative="1">
      <w:start w:val="1"/>
      <w:numFmt w:val="bullet"/>
      <w:suff w:val="tab"/>
      <w:lvlText w:val="☑"/>
      <w:lvlJc w:val="start"/>
      <w:pPr>
        <w:ind w:start="3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☐"/>
      <w:lvlJc w:val="start"/>
      <w:pPr>
        <w:ind w:start="360" w:hanging="360"/>
      </w:pPr>
    </w:lvl>
    <w:lvl w:ilvl="1" w15:tentative="1">
      <w:start w:val="1"/>
      <w:numFmt w:val="bullet"/>
      <w:suff w:val="tab"/>
      <w:lvlText w:val="☐"/>
      <w:lvlJc w:val="start"/>
      <w:pPr>
        <w:ind w:start="780" w:hanging="360"/>
      </w:pPr>
    </w:lvl>
    <w:lvl w:ilvl="2" w15:tentative="1">
      <w:start w:val="1"/>
      <w:numFmt w:val="bullet"/>
      <w:suff w:val="tab"/>
      <w:lvlText w:val="☐"/>
      <w:lvlJc w:val="start"/>
      <w:pPr>
        <w:ind w:start="1200" w:hanging="360"/>
      </w:pPr>
    </w:lvl>
    <w:lvl w:ilvl="3" w15:tentative="1">
      <w:start w:val="1"/>
      <w:numFmt w:val="bullet"/>
      <w:suff w:val="tab"/>
      <w:lvlText w:val="☐"/>
      <w:lvlJc w:val="start"/>
      <w:pPr>
        <w:ind w:start="1620" w:hanging="360"/>
      </w:pPr>
    </w:lvl>
    <w:lvl w:ilvl="4" w15:tentative="1">
      <w:start w:val="1"/>
      <w:numFmt w:val="bullet"/>
      <w:suff w:val="tab"/>
      <w:lvlText w:val="☐"/>
      <w:lvlJc w:val="start"/>
      <w:pPr>
        <w:ind w:start="2040" w:hanging="360"/>
      </w:pPr>
    </w:lvl>
    <w:lvl w:ilvl="5" w15:tentative="1">
      <w:start w:val="1"/>
      <w:numFmt w:val="bullet"/>
      <w:suff w:val="tab"/>
      <w:lvlText w:val="☐"/>
      <w:lvlJc w:val="start"/>
      <w:pPr>
        <w:ind w:start="2460" w:hanging="360"/>
      </w:pPr>
    </w:lvl>
    <w:lvl w:ilvl="6" w15:tentative="1">
      <w:start w:val="1"/>
      <w:numFmt w:val="bullet"/>
      <w:suff w:val="tab"/>
      <w:lvlText w:val="☐"/>
      <w:lvlJc w:val="start"/>
      <w:pPr>
        <w:ind w:start="2880" w:hanging="360"/>
      </w:pPr>
    </w:lvl>
    <w:lvl w:ilvl="7" w15:tentative="1">
      <w:start w:val="1"/>
      <w:numFmt w:val="bullet"/>
      <w:suff w:val="tab"/>
      <w:lvlText w:val="☐"/>
      <w:lvlJc w:val="start"/>
      <w:pPr>
        <w:ind w:start="3300" w:hanging="360"/>
      </w:pPr>
    </w:lvl>
    <w:lvl w:ilvl="8" w15:tentative="1">
      <w:start w:val="1"/>
      <w:numFmt w:val="bullet"/>
      <w:suff w:val="tab"/>
      <w:lvlText w:val="☐"/>
      <w:lvlJc w:val="start"/>
      <w:pPr>
        <w:ind w:start="3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3a4a8e14edf25b0c0fe888c11ecd134c37f4c69.png"/><Relationship Id="rId7" Type="http://schemas.openxmlformats.org/officeDocument/2006/relationships/image" Target="media/2a0f58bd1a7e2d25d5af5858b2b4292bf6cdd07b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2026-10-22T01:47:56.387Z</dcterms:created>
  <dcterms:modified xsi:type="dcterms:W3CDTF">2026-10-22T01:47:56.387Z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