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4FBA0" w14:textId="1A5E0F2B" w:rsidR="004A14DE" w:rsidRPr="004A14DE" w:rsidRDefault="00D101F8" w:rsidP="004A14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C</w:t>
      </w:r>
      <w:r w:rsidR="004A14DE" w:rsidRPr="004A14DE">
        <w:rPr>
          <w:rFonts w:ascii="Times New Roman" w:eastAsia="Times New Roman" w:hAnsi="Times New Roman" w:cs="Times New Roman"/>
          <w:b/>
          <w:bCs/>
          <w:sz w:val="36"/>
          <w:szCs w:val="36"/>
        </w:rPr>
        <w:t>ybercrime/prevention-checklist</w:t>
      </w:r>
    </w:p>
    <w:p w14:paraId="098616D3" w14:textId="77777777" w:rsidR="004A14DE" w:rsidRPr="004A14DE" w:rsidRDefault="004A14DE" w:rsidP="004A14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A14DE">
        <w:rPr>
          <w:rFonts w:ascii="Times New Roman" w:eastAsia="Times New Roman" w:hAnsi="Times New Roman" w:cs="Times New Roman"/>
          <w:b/>
          <w:bCs/>
          <w:sz w:val="27"/>
          <w:szCs w:val="27"/>
        </w:rPr>
        <w:t>Stay Safe Online – Prevention Checklist</w:t>
      </w:r>
    </w:p>
    <w:p w14:paraId="78264D21" w14:textId="77777777" w:rsidR="004A14DE" w:rsidRPr="004A14DE" w:rsidRDefault="004A14DE" w:rsidP="004A14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14DE">
        <w:rPr>
          <w:rFonts w:ascii="Times New Roman" w:eastAsia="Times New Roman" w:hAnsi="Times New Roman" w:cs="Times New Roman"/>
          <w:sz w:val="24"/>
          <w:szCs w:val="24"/>
        </w:rPr>
        <w:t xml:space="preserve">Use strong and unique passwords for all accounts; avoid using the same password everywhere. </w:t>
      </w:r>
    </w:p>
    <w:p w14:paraId="7069D8D5" w14:textId="77777777" w:rsidR="004A14DE" w:rsidRPr="004A14DE" w:rsidRDefault="004A14DE" w:rsidP="004A14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14DE">
        <w:rPr>
          <w:rFonts w:ascii="Times New Roman" w:eastAsia="Times New Roman" w:hAnsi="Times New Roman" w:cs="Times New Roman"/>
          <w:sz w:val="24"/>
          <w:szCs w:val="24"/>
        </w:rPr>
        <w:t xml:space="preserve">Enable two-factor authentication (2FA) on important accounts like email, banking, and social media. </w:t>
      </w:r>
    </w:p>
    <w:p w14:paraId="27B0484F" w14:textId="77777777" w:rsidR="004A14DE" w:rsidRPr="004A14DE" w:rsidRDefault="004A14DE" w:rsidP="004A14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14DE">
        <w:rPr>
          <w:rFonts w:ascii="Times New Roman" w:eastAsia="Times New Roman" w:hAnsi="Times New Roman" w:cs="Times New Roman"/>
          <w:sz w:val="24"/>
          <w:szCs w:val="24"/>
        </w:rPr>
        <w:t xml:space="preserve">Never share OTP, passwords, or personal details with anyone, even if they claim to be from a bank. </w:t>
      </w:r>
    </w:p>
    <w:p w14:paraId="30D2CBF4" w14:textId="77777777" w:rsidR="004A14DE" w:rsidRPr="004A14DE" w:rsidRDefault="004A14DE" w:rsidP="004A14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14DE">
        <w:rPr>
          <w:rFonts w:ascii="Times New Roman" w:eastAsia="Times New Roman" w:hAnsi="Times New Roman" w:cs="Times New Roman"/>
          <w:sz w:val="24"/>
          <w:szCs w:val="24"/>
        </w:rPr>
        <w:t xml:space="preserve">Always verify links before clicking; avoid suspicious emails, messages, or unknown attachments. </w:t>
      </w:r>
    </w:p>
    <w:p w14:paraId="21E70D89" w14:textId="77777777" w:rsidR="004A14DE" w:rsidRPr="004A14DE" w:rsidRDefault="004A14DE" w:rsidP="004A14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14DE">
        <w:rPr>
          <w:rFonts w:ascii="Times New Roman" w:eastAsia="Times New Roman" w:hAnsi="Times New Roman" w:cs="Times New Roman"/>
          <w:sz w:val="24"/>
          <w:szCs w:val="24"/>
        </w:rPr>
        <w:t xml:space="preserve">Keep your devices and apps updated to protect against security vulnerabilities. </w:t>
      </w:r>
    </w:p>
    <w:p w14:paraId="37FEF598" w14:textId="77777777" w:rsidR="004A14DE" w:rsidRPr="004A14DE" w:rsidRDefault="004A14DE" w:rsidP="004A14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14DE">
        <w:rPr>
          <w:rFonts w:ascii="Times New Roman" w:eastAsia="Times New Roman" w:hAnsi="Times New Roman" w:cs="Times New Roman"/>
          <w:b/>
          <w:bCs/>
          <w:sz w:val="24"/>
          <w:szCs w:val="24"/>
        </w:rPr>
        <w:t>UPI Safety:</w:t>
      </w:r>
      <w:r w:rsidRPr="004A14DE">
        <w:rPr>
          <w:rFonts w:ascii="Times New Roman" w:eastAsia="Times New Roman" w:hAnsi="Times New Roman" w:cs="Times New Roman"/>
          <w:sz w:val="24"/>
          <w:szCs w:val="24"/>
        </w:rPr>
        <w:t xml:space="preserve"> Never approve “collect requests” unless you are sure you are receiving money from a trusted person. </w:t>
      </w:r>
    </w:p>
    <w:p w14:paraId="4B20A43B" w14:textId="77777777" w:rsidR="004A14DE" w:rsidRPr="004A14DE" w:rsidRDefault="004A14DE" w:rsidP="004A14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14DE">
        <w:rPr>
          <w:rFonts w:ascii="Times New Roman" w:eastAsia="Times New Roman" w:hAnsi="Times New Roman" w:cs="Times New Roman"/>
          <w:b/>
          <w:bCs/>
          <w:sz w:val="24"/>
          <w:szCs w:val="24"/>
        </w:rPr>
        <w:t>UPI Safety:</w:t>
      </w:r>
      <w:r w:rsidRPr="004A14DE">
        <w:rPr>
          <w:rFonts w:ascii="Times New Roman" w:eastAsia="Times New Roman" w:hAnsi="Times New Roman" w:cs="Times New Roman"/>
          <w:sz w:val="24"/>
          <w:szCs w:val="24"/>
        </w:rPr>
        <w:t xml:space="preserve"> Do not share your UPI PIN with anyone; banks never ask for it. </w:t>
      </w:r>
    </w:p>
    <w:p w14:paraId="3E49475F" w14:textId="77777777" w:rsidR="004A14DE" w:rsidRPr="004A14DE" w:rsidRDefault="004A14DE" w:rsidP="004A14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14DE">
        <w:rPr>
          <w:rFonts w:ascii="Times New Roman" w:eastAsia="Times New Roman" w:hAnsi="Times New Roman" w:cs="Times New Roman"/>
          <w:sz w:val="24"/>
          <w:szCs w:val="24"/>
        </w:rPr>
        <w:t xml:space="preserve">Avoid using public Wi-Fi for financial transactions or logging into sensitive accounts. </w:t>
      </w:r>
    </w:p>
    <w:p w14:paraId="1C43DC7C" w14:textId="77777777" w:rsidR="004A14DE" w:rsidRPr="004A14DE" w:rsidRDefault="004A14DE" w:rsidP="004A14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14DE">
        <w:rPr>
          <w:rFonts w:ascii="Times New Roman" w:eastAsia="Times New Roman" w:hAnsi="Times New Roman" w:cs="Times New Roman"/>
          <w:sz w:val="24"/>
          <w:szCs w:val="24"/>
        </w:rPr>
        <w:t xml:space="preserve">Log out from shared or public computers after use. </w:t>
      </w:r>
    </w:p>
    <w:p w14:paraId="726E33C5" w14:textId="77777777" w:rsidR="004A14DE" w:rsidRPr="004A14DE" w:rsidRDefault="004A14DE" w:rsidP="004A14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14DE">
        <w:rPr>
          <w:rFonts w:ascii="Times New Roman" w:eastAsia="Times New Roman" w:hAnsi="Times New Roman" w:cs="Times New Roman"/>
          <w:sz w:val="24"/>
          <w:szCs w:val="24"/>
        </w:rPr>
        <w:t xml:space="preserve">Regularly check your bank statements and transaction history for any unauthorized activity. </w:t>
      </w:r>
    </w:p>
    <w:p w14:paraId="08C50BA6" w14:textId="77777777" w:rsidR="004A14DE" w:rsidRPr="004A14DE" w:rsidRDefault="004A14DE" w:rsidP="004A1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14DE">
        <w:rPr>
          <w:rFonts w:ascii="Times New Roman" w:eastAsia="Times New Roman" w:hAnsi="Times New Roman" w:cs="Times New Roman"/>
          <w:b/>
          <w:bCs/>
          <w:sz w:val="24"/>
          <w:szCs w:val="24"/>
        </w:rPr>
        <w:t>Reporting Cybercrime in India:</w:t>
      </w:r>
    </w:p>
    <w:p w14:paraId="0A5C952F" w14:textId="77777777" w:rsidR="004A14DE" w:rsidRPr="004A14DE" w:rsidRDefault="004A14DE" w:rsidP="004A14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14DE">
        <w:rPr>
          <w:rFonts w:ascii="Times New Roman" w:eastAsia="Times New Roman" w:hAnsi="Times New Roman" w:cs="Times New Roman"/>
          <w:sz w:val="24"/>
          <w:szCs w:val="24"/>
        </w:rPr>
        <w:t xml:space="preserve">Report online fraud at the National Cyber Crime Portal: </w:t>
      </w:r>
      <w:hyperlink r:id="rId5" w:tgtFrame="_blank" w:history="1">
        <w:r w:rsidRPr="004A14D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cybercrime.gov.in</w:t>
        </w:r>
      </w:hyperlink>
      <w:r w:rsidRPr="004A14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CD3D031" w14:textId="77777777" w:rsidR="004A14DE" w:rsidRPr="004A14DE" w:rsidRDefault="004A14DE" w:rsidP="004A14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14DE">
        <w:rPr>
          <w:rFonts w:ascii="Times New Roman" w:eastAsia="Times New Roman" w:hAnsi="Times New Roman" w:cs="Times New Roman"/>
          <w:sz w:val="24"/>
          <w:szCs w:val="24"/>
        </w:rPr>
        <w:t xml:space="preserve">Call the Cyber Crime Helpline: </w:t>
      </w:r>
      <w:r w:rsidRPr="004A14DE">
        <w:rPr>
          <w:rFonts w:ascii="Times New Roman" w:eastAsia="Times New Roman" w:hAnsi="Times New Roman" w:cs="Times New Roman"/>
          <w:b/>
          <w:bCs/>
          <w:sz w:val="24"/>
          <w:szCs w:val="24"/>
        </w:rPr>
        <w:t>1930</w:t>
      </w:r>
      <w:r w:rsidRPr="004A14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4E6B069" w14:textId="77777777" w:rsidR="004A14DE" w:rsidRDefault="00000000" w:rsidP="004A14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993152C">
          <v:rect id="_x0000_i1028" style="width:0;height:1.5pt" o:hralign="center" o:bullet="t" o:hrstd="t" o:hr="t" fillcolor="#a0a0a0" stroked="f"/>
        </w:pict>
      </w:r>
    </w:p>
    <w:p w14:paraId="4BEEEB56" w14:textId="77777777" w:rsidR="00D101F8" w:rsidRPr="004A14DE" w:rsidRDefault="00D101F8" w:rsidP="004A14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1C4C868" w14:textId="77777777" w:rsidR="00D101F8" w:rsidRDefault="00D101F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61187CA" w14:textId="54B513C8" w:rsidR="00000000" w:rsidRDefault="00D101F8">
      <w:r w:rsidRPr="00D101F8">
        <w:rPr>
          <w:rFonts w:ascii="Times New Roman" w:eastAsia="Times New Roman" w:hAnsi="Times New Roman" w:cs="Times New Roman"/>
          <w:sz w:val="24"/>
          <w:szCs w:val="24"/>
        </w:rPr>
        <w:t>During my research on cybercrime, what struck me the most was how minor oversights—such as clicking on a suspicious link or revealing an OTP—can result in major financial damage almost instantly. I discovered that many cybercrimes don’t demand sophisticated technical expertise; instead, they exploit simple human mistakes and insufficient awareness. This insight highlighted for me the critical need to remain vigilant whenever using online platforms. One personal habit I plan to change is exercising greater care before clicking any link or replying to unfamiliar messages. Additionally, I will start regularly monitoring my account transactions and activating extra security measures, such as two-factor authentication, to better safeguard my personal and financial data.</w:t>
      </w:r>
    </w:p>
    <w:sectPr w:rsidR="008077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18B465FC"/>
    <w:multiLevelType w:val="multilevel"/>
    <w:tmpl w:val="7F486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020885"/>
    <w:multiLevelType w:val="multilevel"/>
    <w:tmpl w:val="F3A83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9489613">
    <w:abstractNumId w:val="0"/>
  </w:num>
  <w:num w:numId="2" w16cid:durableId="5837326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14DE"/>
    <w:rsid w:val="00451984"/>
    <w:rsid w:val="004A14DE"/>
    <w:rsid w:val="00511B8D"/>
    <w:rsid w:val="00773578"/>
    <w:rsid w:val="00D10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8A4F8C"/>
  <w15:chartTrackingRefBased/>
  <w15:docId w15:val="{AFEB70FD-D458-4E82-A032-5955602CC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880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ybercrime.gov.in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293</Words>
  <Characters>1673</Characters>
  <Application>Microsoft Office Word</Application>
  <DocSecurity>0</DocSecurity>
  <Lines>13</Lines>
  <Paragraphs>3</Paragraphs>
  <ScaleCrop>false</ScaleCrop>
  <Company/>
  <LinksUpToDate>false</LinksUpToDate>
  <CharactersWithSpaces>1963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Rajnish Raushan</dc:creator>
  <cp:keywords/>
  <dc:description/>
  <cp:lastModifiedBy>Sashreek Tamilselvan</cp:lastModifiedBy>
  <cp:revision>2</cp:revision>
  <dcterms:created xsi:type="dcterms:W3CDTF">2026-03-31T17:52:00Z</dcterms:created>
  <dcterms:modified xsi:type="dcterms:W3CDTF">2026-04-02T09:46:00Z</dcterms:modified>
</cp:coreProperties>
</file>