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A3C" w:rsidRDefault="00F63862">
      <w:r>
        <w:t>Kevin Sass</w:t>
      </w:r>
    </w:p>
    <w:p w:rsidR="00F63862" w:rsidRDefault="00F63862">
      <w:r>
        <w:t>7/26/19</w:t>
      </w:r>
    </w:p>
    <w:p w:rsidR="00F63862" w:rsidRDefault="00F63862">
      <w:r>
        <w:t>G141 Lab 3</w:t>
      </w:r>
    </w:p>
    <w:p w:rsidR="00F63862" w:rsidRDefault="00F63862" w:rsidP="00F63862">
      <w:pPr>
        <w:jc w:val="center"/>
        <w:rPr>
          <w:b/>
          <w:u w:val="single"/>
        </w:rPr>
      </w:pPr>
      <w:r>
        <w:rPr>
          <w:b/>
          <w:u w:val="single"/>
        </w:rPr>
        <w:t>Spatial Data Model and Terrain Analysis</w:t>
      </w:r>
    </w:p>
    <w:p w:rsidR="00F63862" w:rsidRDefault="00F63862" w:rsidP="00F63862">
      <w:pPr>
        <w:pStyle w:val="ListParagraph"/>
        <w:numPr>
          <w:ilvl w:val="0"/>
          <w:numId w:val="2"/>
        </w:numPr>
      </w:pPr>
      <w:r>
        <w:t>567 columns, 377 rows, 213,759 pixels</w:t>
      </w:r>
    </w:p>
    <w:p w:rsidR="00F63862" w:rsidRDefault="00B67396" w:rsidP="00F63862">
      <w:pPr>
        <w:pStyle w:val="ListParagraph"/>
        <w:numPr>
          <w:ilvl w:val="0"/>
          <w:numId w:val="2"/>
        </w:numPr>
      </w:pPr>
      <w:r w:rsidRPr="00B67396">
        <w:t xml:space="preserve">The pixel depth, or bit depth, determines the range of values that a </w:t>
      </w:r>
      <w:proofErr w:type="gramStart"/>
      <w:r w:rsidRPr="00B67396">
        <w:t>particular raster</w:t>
      </w:r>
      <w:proofErr w:type="gramEnd"/>
      <w:r w:rsidRPr="00B67396">
        <w:t xml:space="preserve"> file can store, which is based on the formula 2^n where n is the pixel depth.</w:t>
      </w:r>
      <w:r>
        <w:t xml:space="preserve"> </w:t>
      </w:r>
      <w:r w:rsidR="00F63862">
        <w:t>The pixel depth is 32</w:t>
      </w:r>
      <w:r>
        <w:t xml:space="preserve"> Bit.</w:t>
      </w:r>
    </w:p>
    <w:p w:rsidR="00B67396" w:rsidRDefault="00524505" w:rsidP="00F63862">
      <w:pPr>
        <w:pStyle w:val="ListParagraph"/>
        <w:numPr>
          <w:ilvl w:val="0"/>
          <w:numId w:val="2"/>
        </w:numPr>
      </w:pPr>
      <w:r>
        <w:t>“On-the-fly projection”</w:t>
      </w:r>
      <w:r w:rsidR="0029163D" w:rsidRPr="0029163D">
        <w:t xml:space="preserve"> means that ArcMap uses the coordinate system and projection of the first layer in a data frame to be the default for the rest of the layers added to the data frame. It can automatically project layers, ‘on-the-fly’, to the same projection as the layer that was incorporated into the data frame first.</w:t>
      </w:r>
      <w:r>
        <w:t xml:space="preserve"> </w:t>
      </w:r>
      <w:r w:rsidRPr="00524505">
        <w:t xml:space="preserve">Projecting data ‘on-the-fly’ </w:t>
      </w:r>
      <w:r>
        <w:t xml:space="preserve">is useful because it </w:t>
      </w:r>
      <w:r w:rsidRPr="00524505">
        <w:t xml:space="preserve">does not actually change the original data.  The data is projected in the ArcMap document, and any real changes in projections would have been made using tools found in </w:t>
      </w:r>
      <w:proofErr w:type="spellStart"/>
      <w:r w:rsidRPr="00524505">
        <w:t>ArcToolbox</w:t>
      </w:r>
      <w:proofErr w:type="spellEnd"/>
      <w:r>
        <w:t>.</w:t>
      </w:r>
    </w:p>
    <w:p w:rsidR="00524505" w:rsidRDefault="00524505" w:rsidP="00F63862">
      <w:pPr>
        <w:pStyle w:val="ListParagraph"/>
        <w:numPr>
          <w:ilvl w:val="0"/>
          <w:numId w:val="2"/>
        </w:numPr>
      </w:pPr>
      <w:r w:rsidRPr="00524505">
        <w:t>A histogram is an accurate representation of the distribution of numerical data. It is an estimate of the probability distribution of a continuous variable</w:t>
      </w:r>
      <w:r>
        <w:t xml:space="preserve">. </w:t>
      </w:r>
      <w:r w:rsidRPr="00524505">
        <w:rPr>
          <w:bCs/>
        </w:rPr>
        <w:t>Histogram equalization</w:t>
      </w:r>
      <w:r w:rsidRPr="00524505">
        <w:t> assigns the intensity values of pixels in the input image such that the output image contains a uniform distribution of intensities. It improves contrast and obtain a uniform </w:t>
      </w:r>
      <w:r w:rsidRPr="00524505">
        <w:rPr>
          <w:bCs/>
        </w:rPr>
        <w:t>histogram</w:t>
      </w:r>
      <w:r w:rsidRPr="00524505">
        <w:t>.</w:t>
      </w:r>
    </w:p>
    <w:p w:rsidR="0001672A" w:rsidRDefault="0001672A" w:rsidP="0001672A">
      <w:pPr>
        <w:pStyle w:val="ListParagraph"/>
        <w:numPr>
          <w:ilvl w:val="0"/>
          <w:numId w:val="2"/>
        </w:numPr>
      </w:pPr>
      <w:r>
        <w:br/>
      </w:r>
      <w:r>
        <w:rPr>
          <w:noProof/>
        </w:rPr>
        <w:drawing>
          <wp:inline distT="0" distB="0" distL="0" distR="0">
            <wp:extent cx="5943600" cy="3971290"/>
            <wp:effectExtent l="0" t="0" r="0" b="0"/>
            <wp:docPr id="3" name="Picture 3" descr="https://i.gyazo.com/775baa05769bb4fcdeb3f47daf612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.gyazo.com/775baa05769bb4fcdeb3f47daf61235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2A" w:rsidRDefault="0001672A" w:rsidP="0001672A">
      <w:pPr>
        <w:ind w:left="720"/>
      </w:pPr>
      <w:r>
        <w:t>The aspect shows the compass direction each slope faces, with cyan being north, blue being east, red being south, and yellow being west.</w:t>
      </w:r>
    </w:p>
    <w:p w:rsidR="0001672A" w:rsidRDefault="00FF61C5" w:rsidP="0001672A">
      <w:pPr>
        <w:pStyle w:val="ListParagraph"/>
        <w:numPr>
          <w:ilvl w:val="0"/>
          <w:numId w:val="2"/>
        </w:numPr>
      </w:pPr>
      <w:r>
        <w:lastRenderedPageBreak/>
        <w:br/>
      </w:r>
      <w:r>
        <w:rPr>
          <w:noProof/>
        </w:rPr>
        <w:drawing>
          <wp:inline distT="0" distB="0" distL="0" distR="0">
            <wp:extent cx="5943600" cy="3980180"/>
            <wp:effectExtent l="0" t="0" r="0" b="1270"/>
            <wp:docPr id="4" name="Picture 4" descr="https://i.gyazo.com/28da1217775888ce77b8e3d17465dc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28da1217775888ce77b8e3d17465dc5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412F5D">
        <w:t>In the contours map, each area separated by the green lines are of same/very similar elevation, with each green line area denoting a different elevation level.</w:t>
      </w:r>
    </w:p>
    <w:p w:rsidR="00412F5D" w:rsidRDefault="00412F5D" w:rsidP="0001672A">
      <w:pPr>
        <w:pStyle w:val="ListParagraph"/>
        <w:numPr>
          <w:ilvl w:val="0"/>
          <w:numId w:val="2"/>
        </w:numPr>
      </w:pPr>
      <w:r>
        <w:t>When the contours are close together and dense, this means this area has a steep elevation slope, usually denoting mountains. When the lines are far apart, this denotes a gradual elevation or flatland plains.</w:t>
      </w:r>
    </w:p>
    <w:p w:rsidR="00412F5D" w:rsidRDefault="00412F5D" w:rsidP="0001672A">
      <w:pPr>
        <w:pStyle w:val="ListParagraph"/>
        <w:numPr>
          <w:ilvl w:val="0"/>
          <w:numId w:val="2"/>
        </w:numPr>
      </w:pPr>
      <w:r>
        <w:t>10 meters is the vertical distance between 2 contours.</w:t>
      </w:r>
    </w:p>
    <w:p w:rsidR="00412F5D" w:rsidRDefault="00412F5D" w:rsidP="0001672A">
      <w:pPr>
        <w:pStyle w:val="ListParagraph"/>
        <w:numPr>
          <w:ilvl w:val="0"/>
          <w:numId w:val="2"/>
        </w:numPr>
      </w:pPr>
      <w:r>
        <w:lastRenderedPageBreak/>
        <w:br/>
      </w:r>
      <w:r w:rsidR="005F4640">
        <w:rPr>
          <w:noProof/>
        </w:rPr>
        <w:drawing>
          <wp:inline distT="0" distB="0" distL="0" distR="0">
            <wp:extent cx="5943600" cy="3968115"/>
            <wp:effectExtent l="0" t="0" r="0" b="0"/>
            <wp:docPr id="5" name="Picture 5" descr="https://i.gyazo.com/8a654fb465f0a4d918fd0fb695ec2f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gyazo.com/8a654fb465f0a4d918fd0fb695ec2f2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5F4640">
        <w:t xml:space="preserve">This </w:t>
      </w:r>
      <w:proofErr w:type="spellStart"/>
      <w:r w:rsidR="005F4640">
        <w:t>hillshade</w:t>
      </w:r>
      <w:proofErr w:type="spellEnd"/>
      <w:r w:rsidR="005F4640">
        <w:t xml:space="preserve"> map shows t</w:t>
      </w:r>
      <w:r w:rsidRPr="00412F5D">
        <w:t xml:space="preserve">he hypothetical illumination of a surface according to a specified azimuth and altitude for the sun. </w:t>
      </w:r>
      <w:proofErr w:type="spellStart"/>
      <w:r w:rsidRPr="00412F5D">
        <w:t>Hillshading</w:t>
      </w:r>
      <w:proofErr w:type="spellEnd"/>
      <w:r w:rsidRPr="00412F5D">
        <w:t xml:space="preserve"> creates a three</w:t>
      </w:r>
      <w:r>
        <w:t>-</w:t>
      </w:r>
      <w:r w:rsidRPr="00412F5D">
        <w:t>dimensional effect that provides a sense of visual relief for cartography, and a relative measure of incident light for analysis.</w:t>
      </w:r>
    </w:p>
    <w:p w:rsidR="005F4640" w:rsidRDefault="005F4640" w:rsidP="0001672A">
      <w:pPr>
        <w:pStyle w:val="ListParagraph"/>
        <w:numPr>
          <w:ilvl w:val="0"/>
          <w:numId w:val="2"/>
        </w:numPr>
      </w:pPr>
      <w:r>
        <w:lastRenderedPageBreak/>
        <w:br/>
      </w:r>
      <w:r>
        <w:rPr>
          <w:noProof/>
        </w:rPr>
        <w:drawing>
          <wp:inline distT="0" distB="0" distL="0" distR="0">
            <wp:extent cx="5943600" cy="3968115"/>
            <wp:effectExtent l="0" t="0" r="0" b="0"/>
            <wp:docPr id="6" name="Picture 6" descr="https://i.gyazo.com/de8cb5eab29452296713e59c3a9bab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de8cb5eab29452296713e59c3a9bab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F4640">
        <w:t>T</w:t>
      </w:r>
      <w:r>
        <w:t>his slope map shows t</w:t>
      </w:r>
      <w:r w:rsidRPr="005F4640">
        <w:t xml:space="preserve">he incline, or steepness, of a surface. Steep areas are shown in hot colors and </w:t>
      </w:r>
      <w:proofErr w:type="gramStart"/>
      <w:r w:rsidRPr="005F4640">
        <w:t>less</w:t>
      </w:r>
      <w:proofErr w:type="gramEnd"/>
      <w:r w:rsidRPr="005F4640">
        <w:t xml:space="preserve"> steep areas are shown in cool colors.</w:t>
      </w:r>
    </w:p>
    <w:p w:rsidR="005F4640" w:rsidRDefault="00ED51E6" w:rsidP="0001672A">
      <w:pPr>
        <w:pStyle w:val="ListParagraph"/>
        <w:numPr>
          <w:ilvl w:val="0"/>
          <w:numId w:val="2"/>
        </w:numPr>
      </w:pPr>
      <w:r>
        <w:lastRenderedPageBreak/>
        <w:br/>
      </w:r>
      <w:r>
        <w:rPr>
          <w:noProof/>
        </w:rPr>
        <w:drawing>
          <wp:inline distT="0" distB="0" distL="0" distR="0">
            <wp:extent cx="5943600" cy="3950335"/>
            <wp:effectExtent l="0" t="0" r="0" b="0"/>
            <wp:docPr id="7" name="Picture 7" descr="https://i.gyazo.com/931471932b3a934f3290938239135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931471932b3a934f3290938239135e9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This viewshed map shows t</w:t>
      </w:r>
      <w:r w:rsidRPr="00ED51E6">
        <w:t xml:space="preserve">he locations visible from </w:t>
      </w:r>
      <w:proofErr w:type="spellStart"/>
      <w:r>
        <w:t>Coit</w:t>
      </w:r>
      <w:proofErr w:type="spellEnd"/>
      <w:r>
        <w:t xml:space="preserve"> Tower.</w:t>
      </w:r>
    </w:p>
    <w:p w:rsidR="00ED51E6" w:rsidRDefault="00ED51E6" w:rsidP="0001672A">
      <w:pPr>
        <w:pStyle w:val="ListParagraph"/>
        <w:numPr>
          <w:ilvl w:val="0"/>
          <w:numId w:val="2"/>
        </w:numPr>
      </w:pPr>
      <w:r>
        <w:t xml:space="preserve">If we were to use a more realistic </w:t>
      </w:r>
      <w:proofErr w:type="spellStart"/>
      <w:r>
        <w:t>viewshade</w:t>
      </w:r>
      <w:proofErr w:type="spellEnd"/>
      <w:r>
        <w:t xml:space="preserve"> model, the map would be different as there would be buildings and trees blocking the line of sight from </w:t>
      </w:r>
      <w:proofErr w:type="spellStart"/>
      <w:r>
        <w:t>Coit</w:t>
      </w:r>
      <w:proofErr w:type="spellEnd"/>
      <w:r>
        <w:t xml:space="preserve"> Tower.</w:t>
      </w:r>
    </w:p>
    <w:p w:rsidR="00F63862" w:rsidRPr="00F63862" w:rsidRDefault="00ED51E6" w:rsidP="000C0B24">
      <w:pPr>
        <w:pStyle w:val="ListParagraph"/>
        <w:numPr>
          <w:ilvl w:val="0"/>
          <w:numId w:val="2"/>
        </w:numPr>
      </w:pPr>
      <w:r>
        <w:lastRenderedPageBreak/>
        <w:br/>
      </w:r>
      <w:r>
        <w:rPr>
          <w:noProof/>
        </w:rPr>
        <w:drawing>
          <wp:inline distT="0" distB="0" distL="0" distR="0">
            <wp:extent cx="5943600" cy="3977005"/>
            <wp:effectExtent l="0" t="0" r="0" b="4445"/>
            <wp:docPr id="8" name="Picture 8" descr="https://i.gyazo.com/b4f33626efee7cbc2d1e441a735c3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gyazo.com/b4f33626efee7cbc2d1e441a735c3e6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This is a combined map of the DEM (with 50% transparency) and </w:t>
      </w:r>
      <w:proofErr w:type="spellStart"/>
      <w:r>
        <w:t>hillshade</w:t>
      </w:r>
      <w:proofErr w:type="spellEnd"/>
      <w:r>
        <w:t>, creating a cool</w:t>
      </w:r>
      <w:r w:rsidR="000C0B24">
        <w:t>, more realistic, and informative image.</w:t>
      </w:r>
      <w:bookmarkStart w:id="0" w:name="_GoBack"/>
      <w:bookmarkEnd w:id="0"/>
      <w:r w:rsidR="000C0B24" w:rsidRPr="00F63862">
        <w:t xml:space="preserve"> </w:t>
      </w:r>
    </w:p>
    <w:sectPr w:rsidR="00F63862" w:rsidRPr="00F638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CE189F"/>
    <w:multiLevelType w:val="hybridMultilevel"/>
    <w:tmpl w:val="A5729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402FF5"/>
    <w:multiLevelType w:val="hybridMultilevel"/>
    <w:tmpl w:val="72441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862"/>
    <w:rsid w:val="0001672A"/>
    <w:rsid w:val="000C0B24"/>
    <w:rsid w:val="0029163D"/>
    <w:rsid w:val="00405A1A"/>
    <w:rsid w:val="00412F5D"/>
    <w:rsid w:val="00524505"/>
    <w:rsid w:val="005F4640"/>
    <w:rsid w:val="00A5123F"/>
    <w:rsid w:val="00B67396"/>
    <w:rsid w:val="00D50183"/>
    <w:rsid w:val="00ED51E6"/>
    <w:rsid w:val="00F63862"/>
    <w:rsid w:val="00FF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C1474"/>
  <w15:chartTrackingRefBased/>
  <w15:docId w15:val="{C0EF1AC7-0930-495A-BBB6-DEB4D4BC2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38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01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1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2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Sass</dc:creator>
  <cp:keywords/>
  <dc:description/>
  <cp:lastModifiedBy>Kevin Sass</cp:lastModifiedBy>
  <cp:revision>1</cp:revision>
  <dcterms:created xsi:type="dcterms:W3CDTF">2019-07-27T00:19:00Z</dcterms:created>
  <dcterms:modified xsi:type="dcterms:W3CDTF">2019-07-27T02:28:00Z</dcterms:modified>
</cp:coreProperties>
</file>