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FEC78C" w14:textId="0C80A39F" w:rsidR="002801E4" w:rsidRPr="000310BB" w:rsidRDefault="00775D1D" w:rsidP="000310BB">
      <w:pPr>
        <w:jc w:val="center"/>
        <w:rPr>
          <w:b/>
          <w:bCs/>
          <w:sz w:val="28"/>
          <w:szCs w:val="28"/>
        </w:rPr>
      </w:pPr>
      <w:r w:rsidRPr="000310BB">
        <w:rPr>
          <w:b/>
          <w:bCs/>
          <w:sz w:val="28"/>
          <w:szCs w:val="28"/>
        </w:rPr>
        <w:t>Poor website design</w:t>
      </w:r>
    </w:p>
    <w:p w14:paraId="3E11C8BA" w14:textId="4B4E69BA" w:rsidR="000310BB" w:rsidRDefault="000310BB"/>
    <w:p w14:paraId="1A3ADC77" w14:textId="77777777" w:rsidR="000310BB" w:rsidRDefault="000310BB"/>
    <w:p w14:paraId="1851EB0E" w14:textId="19B33EE5" w:rsidR="000310BB" w:rsidRPr="000310BB" w:rsidRDefault="000310BB">
      <w:pPr>
        <w:rPr>
          <w:b/>
          <w:bCs/>
        </w:rPr>
      </w:pPr>
      <w:r w:rsidRPr="000310BB">
        <w:rPr>
          <w:b/>
          <w:bCs/>
        </w:rPr>
        <w:t xml:space="preserve">Notes from </w:t>
      </w:r>
      <w:r w:rsidRPr="000310BB">
        <w:rPr>
          <w:b/>
          <w:bCs/>
        </w:rPr>
        <w:t>(Fitzgerald, 2022)</w:t>
      </w:r>
      <w:r w:rsidRPr="000310BB">
        <w:rPr>
          <w:b/>
          <w:bCs/>
        </w:rPr>
        <w:t xml:space="preserve">: </w:t>
      </w:r>
    </w:p>
    <w:p w14:paraId="5841E91A" w14:textId="0A654BF2" w:rsidR="00775D1D" w:rsidRDefault="00775D1D">
      <w:r>
        <w:t xml:space="preserve">Cluttered layout, hidden navigation menu, lack of color contract, non-responsive design, inconsistent typefaces </w:t>
      </w:r>
    </w:p>
    <w:p w14:paraId="6B9D9F7D" w14:textId="2729E342" w:rsidR="00775D1D" w:rsidRDefault="00775D1D">
      <w:r>
        <w:t>Pop-up ads</w:t>
      </w:r>
    </w:p>
    <w:p w14:paraId="0D00254F" w14:textId="7D167075" w:rsidR="00775D1D" w:rsidRDefault="00775D1D">
      <w:r>
        <w:t>Website engagement metrics that tell you where visitors tend to go on website, for how long/often and the source they arrived from</w:t>
      </w:r>
    </w:p>
    <w:p w14:paraId="7B18C9DB" w14:textId="7BEB694A" w:rsidR="00775D1D" w:rsidRDefault="00775D1D">
      <w:r>
        <w:tab/>
        <w:t>-average time on page</w:t>
      </w:r>
    </w:p>
    <w:p w14:paraId="1133266F" w14:textId="0EEF2A61" w:rsidR="00775D1D" w:rsidRDefault="00775D1D">
      <w:r>
        <w:tab/>
        <w:t>-bounce rate</w:t>
      </w:r>
      <w:r w:rsidR="002E4C37">
        <w:t xml:space="preserve"> (bounce rate is single-page sessions divided by all sessions, or the percentage of all sessions on your site in which users viewed only a single page and triggered only a single request to the Analytics server)</w:t>
      </w:r>
    </w:p>
    <w:p w14:paraId="1F9131BC" w14:textId="77777777" w:rsidR="002E4C37" w:rsidRDefault="002E4C37"/>
    <w:p w14:paraId="2DABA12F" w14:textId="083976DA" w:rsidR="00775D1D" w:rsidRDefault="00775D1D">
      <w:r>
        <w:t>Examples of bad website design:</w:t>
      </w:r>
    </w:p>
    <w:p w14:paraId="1F6E612F" w14:textId="25D41E7E" w:rsidR="00775D1D" w:rsidRDefault="00775D1D">
      <w:r>
        <w:t>Zara- unconventional navigation (impossible to find anything, large random images and scrolling bars of images instead of consolidated/intuitive lists)</w:t>
      </w:r>
    </w:p>
    <w:p w14:paraId="28A44BA4" w14:textId="53D55488" w:rsidR="00775D1D" w:rsidRDefault="00775D1D">
      <w:r>
        <w:t>Wayfair- no visual hierarchy (way too many options/categories leading to overwhelming users. Basically the opposite of zara’s site’s issues)</w:t>
      </w:r>
    </w:p>
    <w:p w14:paraId="418807A2" w14:textId="581DEC17" w:rsidR="00775D1D" w:rsidRDefault="00775D1D">
      <w:r>
        <w:t>(personal ad-ins :Ssense &amp; ASOS)</w:t>
      </w:r>
    </w:p>
    <w:p w14:paraId="2AE826EC" w14:textId="16BEAD0B" w:rsidR="00775D1D" w:rsidRDefault="00775D1D">
      <w:r>
        <w:t>Asos because it does not find things that you type into the search bar. Even if you type in the exact name of a product, it likely will not find it</w:t>
      </w:r>
    </w:p>
    <w:p w14:paraId="2C013ADE" w14:textId="621C4E9F" w:rsidR="00775D1D" w:rsidRDefault="00775D1D">
      <w:r>
        <w:t xml:space="preserve">Ssense because </w:t>
      </w:r>
      <w:r w:rsidR="006343B9">
        <w:t>in all honestly wtf</w:t>
      </w:r>
      <w:r>
        <w:t xml:space="preserve">. Why are all the products randomly listed together. Why are designer childrens’ clothes </w:t>
      </w:r>
      <w:r w:rsidR="000310BB">
        <w:t>for sale on the same page as adult items. Very chaotic and nonsensical grouping</w:t>
      </w:r>
    </w:p>
    <w:p w14:paraId="278CB610" w14:textId="77777777" w:rsidR="00775D1D" w:rsidRDefault="00775D1D"/>
    <w:p w14:paraId="59A81CF1" w14:textId="7179C353" w:rsidR="00775D1D" w:rsidRDefault="000310BB">
      <w:pPr>
        <w:rPr>
          <w:b/>
          <w:bCs/>
        </w:rPr>
      </w:pPr>
      <w:r w:rsidRPr="000310BB">
        <w:rPr>
          <w:b/>
          <w:bCs/>
        </w:rPr>
        <w:t>Notes from (Bad Website Design: 11 Mistakes to Avoid, n.d.):</w:t>
      </w:r>
    </w:p>
    <w:p w14:paraId="67473E36" w14:textId="2D279B73" w:rsidR="000310BB" w:rsidRPr="000310BB" w:rsidRDefault="000310BB">
      <w:r w:rsidRPr="000310BB">
        <w:t xml:space="preserve">Tenants of bad design: </w:t>
      </w:r>
    </w:p>
    <w:p w14:paraId="63834CA3" w14:textId="3AFFD99B" w:rsidR="000310BB" w:rsidRDefault="000310BB" w:rsidP="000310BB">
      <w:pPr>
        <w:pStyle w:val="ListParagraph"/>
        <w:numPr>
          <w:ilvl w:val="0"/>
          <w:numId w:val="1"/>
        </w:numPr>
      </w:pPr>
      <w:r>
        <w:t>Difficult Navigation</w:t>
      </w:r>
    </w:p>
    <w:p w14:paraId="0ADC68C8" w14:textId="65420655" w:rsidR="000310BB" w:rsidRDefault="000310BB" w:rsidP="000310BB">
      <w:pPr>
        <w:pStyle w:val="ListParagraph"/>
        <w:numPr>
          <w:ilvl w:val="1"/>
          <w:numId w:val="1"/>
        </w:numPr>
      </w:pPr>
      <w:r>
        <w:t>Disorganized (pages in unexpected places within menus or pages missing from navigation structure)</w:t>
      </w:r>
    </w:p>
    <w:p w14:paraId="30F9CBB0" w14:textId="3F5D928B" w:rsidR="000310BB" w:rsidRDefault="000310BB" w:rsidP="000310BB">
      <w:pPr>
        <w:pStyle w:val="ListParagraph"/>
        <w:numPr>
          <w:ilvl w:val="1"/>
          <w:numId w:val="1"/>
        </w:numPr>
      </w:pPr>
      <w:r>
        <w:t>“Make sure visitors can get to home page easily”</w:t>
      </w:r>
    </w:p>
    <w:p w14:paraId="03CBB63E" w14:textId="1141B044" w:rsidR="000310BB" w:rsidRDefault="000310BB" w:rsidP="000310BB">
      <w:pPr>
        <w:pStyle w:val="ListParagraph"/>
        <w:numPr>
          <w:ilvl w:val="1"/>
          <w:numId w:val="1"/>
        </w:numPr>
      </w:pPr>
      <w:r>
        <w:t>Broken links</w:t>
      </w:r>
    </w:p>
    <w:p w14:paraId="2013E0EB" w14:textId="12F1F624" w:rsidR="000310BB" w:rsidRDefault="000310BB" w:rsidP="000310BB">
      <w:pPr>
        <w:pStyle w:val="ListParagraph"/>
        <w:numPr>
          <w:ilvl w:val="0"/>
          <w:numId w:val="1"/>
        </w:numPr>
      </w:pPr>
      <w:r>
        <w:t>Poor color choice</w:t>
      </w:r>
    </w:p>
    <w:p w14:paraId="677C6C36" w14:textId="4FA80571" w:rsidR="000310BB" w:rsidRDefault="000310BB" w:rsidP="000310BB">
      <w:pPr>
        <w:pStyle w:val="ListParagraph"/>
        <w:numPr>
          <w:ilvl w:val="1"/>
          <w:numId w:val="1"/>
        </w:numPr>
      </w:pPr>
      <w:r>
        <w:t>Too many colors (site suggests 3 to 4… one main color, 2 accent colors and a text color)</w:t>
      </w:r>
    </w:p>
    <w:p w14:paraId="7BE59C22" w14:textId="5BCDA7E4" w:rsidR="000310BB" w:rsidRDefault="000310BB" w:rsidP="000310BB">
      <w:pPr>
        <w:pStyle w:val="ListParagraph"/>
        <w:numPr>
          <w:ilvl w:val="1"/>
          <w:numId w:val="1"/>
        </w:numPr>
      </w:pPr>
      <w:r>
        <w:lastRenderedPageBreak/>
        <w:t>Study color psychology- different colors cause ppl to feel certain emotions… important to understand how color impacts the audience</w:t>
      </w:r>
    </w:p>
    <w:p w14:paraId="7BAEB9DB" w14:textId="1E810756" w:rsidR="000310BB" w:rsidRDefault="000310BB" w:rsidP="000310BB">
      <w:pPr>
        <w:pStyle w:val="ListParagraph"/>
        <w:numPr>
          <w:ilvl w:val="0"/>
          <w:numId w:val="1"/>
        </w:numPr>
      </w:pPr>
      <w:r>
        <w:t>Lack of Responsive Design</w:t>
      </w:r>
    </w:p>
    <w:p w14:paraId="57032CCE" w14:textId="723AFF29" w:rsidR="000310BB" w:rsidRDefault="000310BB" w:rsidP="000310BB">
      <w:pPr>
        <w:pStyle w:val="ListParagraph"/>
        <w:numPr>
          <w:ilvl w:val="1"/>
          <w:numId w:val="1"/>
        </w:numPr>
      </w:pPr>
      <w:r>
        <w:t>Non-scaling elements when changing orientation or to different layouts</w:t>
      </w:r>
    </w:p>
    <w:p w14:paraId="5C5BCA7E" w14:textId="0DD229F2" w:rsidR="000310BB" w:rsidRDefault="000310BB" w:rsidP="000310BB">
      <w:pPr>
        <w:pStyle w:val="ListParagraph"/>
        <w:numPr>
          <w:ilvl w:val="0"/>
          <w:numId w:val="1"/>
        </w:numPr>
      </w:pPr>
      <w:r>
        <w:t>Slow load time</w:t>
      </w:r>
    </w:p>
    <w:p w14:paraId="529FE90D" w14:textId="256733ED" w:rsidR="000310BB" w:rsidRDefault="000310BB" w:rsidP="000310BB">
      <w:pPr>
        <w:pStyle w:val="ListParagraph"/>
        <w:numPr>
          <w:ilvl w:val="1"/>
          <w:numId w:val="1"/>
        </w:numPr>
      </w:pPr>
      <w:r>
        <w:t>People expect pages to load within 2 seconds</w:t>
      </w:r>
    </w:p>
    <w:p w14:paraId="033FDEF2" w14:textId="43FEDD44" w:rsidR="000310BB" w:rsidRDefault="000310BB" w:rsidP="000310BB">
      <w:pPr>
        <w:pStyle w:val="ListParagraph"/>
        <w:numPr>
          <w:ilvl w:val="1"/>
          <w:numId w:val="1"/>
        </w:numPr>
      </w:pPr>
      <w:r>
        <w:t>Often caused by uncompressed media within the web pages</w:t>
      </w:r>
    </w:p>
    <w:p w14:paraId="237B477B" w14:textId="5CA31800" w:rsidR="000310BB" w:rsidRDefault="000310BB" w:rsidP="000310BB">
      <w:pPr>
        <w:pStyle w:val="ListParagraph"/>
        <w:numPr>
          <w:ilvl w:val="0"/>
          <w:numId w:val="1"/>
        </w:numPr>
      </w:pPr>
      <w:r>
        <w:t xml:space="preserve">Too many elements </w:t>
      </w:r>
    </w:p>
    <w:p w14:paraId="77DCA9AA" w14:textId="596BB2E6" w:rsidR="000310BB" w:rsidRDefault="000310BB" w:rsidP="000310BB">
      <w:pPr>
        <w:pStyle w:val="ListParagraph"/>
        <w:numPr>
          <w:ilvl w:val="1"/>
          <w:numId w:val="1"/>
        </w:numPr>
      </w:pPr>
      <w:r>
        <w:t>Overcrowding the website with too many elements can drive users from the page</w:t>
      </w:r>
    </w:p>
    <w:p w14:paraId="13BAFF38" w14:textId="56E5AAA8" w:rsidR="000310BB" w:rsidRPr="000310BB" w:rsidRDefault="000310BB" w:rsidP="000310BB">
      <w:pPr>
        <w:pStyle w:val="ListParagraph"/>
        <w:numPr>
          <w:ilvl w:val="1"/>
          <w:numId w:val="1"/>
        </w:numPr>
      </w:pPr>
      <w:r>
        <w:t>Suggests utilizing white space to help the site appear cleaner and allow for a better browsing experience</w:t>
      </w:r>
    </w:p>
    <w:p w14:paraId="6565EC65" w14:textId="71D52410" w:rsidR="000310BB" w:rsidRDefault="006343B9" w:rsidP="006343B9">
      <w:pPr>
        <w:pStyle w:val="ListParagraph"/>
        <w:numPr>
          <w:ilvl w:val="0"/>
          <w:numId w:val="1"/>
        </w:numPr>
      </w:pPr>
      <w:r>
        <w:t>Difficult-to-read fonts</w:t>
      </w:r>
    </w:p>
    <w:p w14:paraId="18D56377" w14:textId="47001F41" w:rsidR="006343B9" w:rsidRDefault="006343B9" w:rsidP="006343B9">
      <w:pPr>
        <w:pStyle w:val="ListParagraph"/>
        <w:numPr>
          <w:ilvl w:val="1"/>
          <w:numId w:val="1"/>
        </w:numPr>
      </w:pPr>
      <w:r>
        <w:t>Too big/small- suggests keeping body texts above 16 pt type</w:t>
      </w:r>
    </w:p>
    <w:p w14:paraId="4D340A28" w14:textId="7CB72DEE" w:rsidR="006343B9" w:rsidRDefault="006343B9" w:rsidP="006343B9">
      <w:pPr>
        <w:pStyle w:val="ListParagraph"/>
        <w:numPr>
          <w:ilvl w:val="1"/>
          <w:numId w:val="1"/>
        </w:numPr>
      </w:pPr>
      <w:r>
        <w:t>Hard to read decorate font- suggests using Sans Serif fonts</w:t>
      </w:r>
    </w:p>
    <w:p w14:paraId="60F5FD1A" w14:textId="4BC6FB89" w:rsidR="006343B9" w:rsidRDefault="006343B9" w:rsidP="006343B9">
      <w:pPr>
        <w:pStyle w:val="ListParagraph"/>
        <w:numPr>
          <w:ilvl w:val="1"/>
          <w:numId w:val="1"/>
        </w:numPr>
      </w:pPr>
      <w:r>
        <w:t xml:space="preserve">Too many fonts </w:t>
      </w:r>
    </w:p>
    <w:p w14:paraId="1A4FF272" w14:textId="66D5E386" w:rsidR="006343B9" w:rsidRDefault="006343B9" w:rsidP="006343B9">
      <w:pPr>
        <w:pStyle w:val="ListParagraph"/>
        <w:numPr>
          <w:ilvl w:val="1"/>
          <w:numId w:val="1"/>
        </w:numPr>
      </w:pPr>
      <w:r>
        <w:t>Clashing colors or oversaturated colors paired with a small font and clashing backgrounds</w:t>
      </w:r>
    </w:p>
    <w:p w14:paraId="36867B06" w14:textId="1A69EF36" w:rsidR="006343B9" w:rsidRDefault="006343B9" w:rsidP="006343B9">
      <w:pPr>
        <w:pStyle w:val="ListParagraph"/>
        <w:numPr>
          <w:ilvl w:val="1"/>
          <w:numId w:val="1"/>
        </w:numPr>
      </w:pPr>
      <w:r>
        <w:t>Suggests that black backgrounds work best</w:t>
      </w:r>
    </w:p>
    <w:p w14:paraId="6D0AA5E2" w14:textId="303C4654" w:rsidR="006343B9" w:rsidRDefault="006343B9" w:rsidP="006343B9">
      <w:pPr>
        <w:pStyle w:val="ListParagraph"/>
        <w:numPr>
          <w:ilvl w:val="0"/>
          <w:numId w:val="1"/>
        </w:numPr>
      </w:pPr>
      <w:r>
        <w:t>Walls of text</w:t>
      </w:r>
    </w:p>
    <w:p w14:paraId="1362C615" w14:textId="7E79530D" w:rsidR="006343B9" w:rsidRDefault="006343B9" w:rsidP="006343B9">
      <w:pPr>
        <w:pStyle w:val="ListParagraph"/>
        <w:numPr>
          <w:ilvl w:val="1"/>
          <w:numId w:val="1"/>
        </w:numPr>
      </w:pPr>
      <w:r>
        <w:t xml:space="preserve">Information/help pages are walls of text that are not easily scannable </w:t>
      </w:r>
    </w:p>
    <w:p w14:paraId="4CC869EA" w14:textId="1D6470E9" w:rsidR="006343B9" w:rsidRDefault="006343B9" w:rsidP="006343B9">
      <w:pPr>
        <w:pStyle w:val="ListParagraph"/>
        <w:numPr>
          <w:ilvl w:val="1"/>
          <w:numId w:val="1"/>
        </w:numPr>
      </w:pPr>
      <w:r>
        <w:t>These walls do not use headings and are not broken up by bullet points or numbered lists</w:t>
      </w:r>
    </w:p>
    <w:p w14:paraId="314C6101" w14:textId="22B9875F" w:rsidR="006343B9" w:rsidRDefault="006343B9" w:rsidP="006343B9">
      <w:pPr>
        <w:pStyle w:val="ListParagraph"/>
        <w:numPr>
          <w:ilvl w:val="1"/>
          <w:numId w:val="1"/>
        </w:numPr>
      </w:pPr>
      <w:r>
        <w:t xml:space="preserve">Suggests adding visual elements </w:t>
      </w:r>
    </w:p>
    <w:p w14:paraId="1114DB93" w14:textId="77777777" w:rsidR="000310BB" w:rsidRDefault="000310BB"/>
    <w:p w14:paraId="19D5F833" w14:textId="77777777" w:rsidR="000310BB" w:rsidRPr="000310BB" w:rsidRDefault="000310BB" w:rsidP="000310BB">
      <w:pPr>
        <w:spacing w:before="100" w:beforeAutospacing="1" w:after="360" w:line="240" w:lineRule="auto"/>
        <w:jc w:val="center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0310BB">
        <w:rPr>
          <w:rFonts w:ascii="Times New Roman" w:eastAsia="Times New Roman" w:hAnsi="Times New Roman" w:cs="Times New Roman"/>
          <w:b/>
          <w:bCs/>
          <w:sz w:val="36"/>
          <w:szCs w:val="36"/>
        </w:rPr>
        <w:t>References</w:t>
      </w:r>
    </w:p>
    <w:p w14:paraId="409F721A" w14:textId="77777777" w:rsidR="000310BB" w:rsidRPr="000310BB" w:rsidRDefault="000310BB" w:rsidP="000310B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310BB">
        <w:rPr>
          <w:rFonts w:ascii="Times New Roman" w:eastAsia="Times New Roman" w:hAnsi="Times New Roman" w:cs="Times New Roman"/>
          <w:i/>
          <w:iCs/>
          <w:sz w:val="24"/>
          <w:szCs w:val="24"/>
        </w:rPr>
        <w:t>Bad Website Design: 11 Mistakes to Avoid</w:t>
      </w:r>
      <w:r w:rsidRPr="000310BB">
        <w:rPr>
          <w:rFonts w:ascii="Times New Roman" w:eastAsia="Times New Roman" w:hAnsi="Times New Roman" w:cs="Times New Roman"/>
          <w:sz w:val="24"/>
          <w:szCs w:val="24"/>
        </w:rPr>
        <w:t>. (n.d.). WebFX; https://www.facebook.com/webfxinc/. Retrieved January 25, 2023, from https://www.webfx.com/web-design/learn/what-makes-a-bad-website/</w:t>
      </w:r>
    </w:p>
    <w:p w14:paraId="61F6F94C" w14:textId="77777777" w:rsidR="000310BB" w:rsidRDefault="000310BB" w:rsidP="000310B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310BB">
        <w:rPr>
          <w:rFonts w:ascii="Times New Roman" w:eastAsia="Times New Roman" w:hAnsi="Times New Roman" w:cs="Times New Roman"/>
          <w:sz w:val="24"/>
          <w:szCs w:val="24"/>
        </w:rPr>
        <w:t xml:space="preserve">Fitzgerald, A. (2022, September 15). </w:t>
      </w:r>
    </w:p>
    <w:p w14:paraId="1414B350" w14:textId="77777777" w:rsidR="000310BB" w:rsidRDefault="000310BB" w:rsidP="000310B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FE9246A" w14:textId="5AC6B4D8" w:rsidR="000310BB" w:rsidRPr="000310BB" w:rsidRDefault="000310BB" w:rsidP="000310B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310BB">
        <w:rPr>
          <w:rFonts w:ascii="Times New Roman" w:eastAsia="Times New Roman" w:hAnsi="Times New Roman" w:cs="Times New Roman"/>
          <w:i/>
          <w:iCs/>
          <w:sz w:val="24"/>
          <w:szCs w:val="24"/>
        </w:rPr>
        <w:t>19 Examples of Bad Website Design in 2022 [+ What They Got Wrong]</w:t>
      </w:r>
      <w:r w:rsidRPr="000310BB">
        <w:rPr>
          <w:rFonts w:ascii="Times New Roman" w:eastAsia="Times New Roman" w:hAnsi="Times New Roman" w:cs="Times New Roman"/>
          <w:sz w:val="24"/>
          <w:szCs w:val="24"/>
        </w:rPr>
        <w:t>. HubSpot Blog | Marketing, Sales, Agency, and Customer Success Content; HubSpot. https://blog.hubspot.com/website/bad-vs-good-design#:~:text=of%20%E2%80%9CBad%E2%80%9D%20Websites-,What%20makes%20for%20bad%20website%20design%3F,hallmarks%20of%20bad%20website%20design.</w:t>
      </w:r>
    </w:p>
    <w:p w14:paraId="26E5FD3E" w14:textId="52778FB8" w:rsidR="00775D1D" w:rsidRDefault="00775D1D" w:rsidP="000310BB">
      <w:pPr>
        <w:spacing w:before="100" w:beforeAutospacing="1" w:after="360" w:line="240" w:lineRule="auto"/>
        <w:jc w:val="center"/>
        <w:outlineLvl w:val="1"/>
      </w:pPr>
    </w:p>
    <w:p w14:paraId="3F9D598D" w14:textId="77777777" w:rsidR="006343B9" w:rsidRDefault="006343B9" w:rsidP="006343B9">
      <w:pPr>
        <w:spacing w:before="100" w:beforeAutospacing="1" w:after="360" w:line="240" w:lineRule="auto"/>
        <w:jc w:val="center"/>
        <w:outlineLvl w:val="1"/>
      </w:pPr>
      <w:r>
        <w:t>Images</w:t>
      </w:r>
    </w:p>
    <w:p w14:paraId="08C7DBDB" w14:textId="12814BA5" w:rsidR="006343B9" w:rsidRDefault="006343B9" w:rsidP="006343B9">
      <w:pPr>
        <w:spacing w:before="100" w:beforeAutospacing="1" w:after="360" w:line="240" w:lineRule="auto"/>
        <w:jc w:val="center"/>
        <w:outlineLvl w:val="1"/>
      </w:pPr>
      <w:r>
        <w:rPr>
          <w:noProof/>
        </w:rPr>
        <w:lastRenderedPageBreak/>
        <w:drawing>
          <wp:inline distT="0" distB="0" distL="0" distR="0" wp14:anchorId="1EBAF337" wp14:editId="0AA44905">
            <wp:extent cx="6396740" cy="3073306"/>
            <wp:effectExtent l="0" t="0" r="4445" b="0"/>
            <wp:docPr id="1" name="Picture 1" descr="A picture containing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imeli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5699" cy="30872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3FAF1E" w14:textId="2ED5327B" w:rsidR="006343B9" w:rsidRDefault="006343B9" w:rsidP="006343B9">
      <w:pPr>
        <w:spacing w:before="100" w:beforeAutospacing="1" w:after="360" w:line="240" w:lineRule="auto"/>
        <w:jc w:val="center"/>
        <w:outlineLvl w:val="1"/>
      </w:pPr>
      <w:r>
        <w:rPr>
          <w:noProof/>
        </w:rPr>
        <w:drawing>
          <wp:inline distT="0" distB="0" distL="0" distR="0" wp14:anchorId="103FCF17" wp14:editId="5B322C2A">
            <wp:extent cx="5943600" cy="3749675"/>
            <wp:effectExtent l="0" t="0" r="0" b="3175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4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FE6FC0" w14:textId="3608D1C6" w:rsidR="006343B9" w:rsidRDefault="006343B9" w:rsidP="006343B9">
      <w:pPr>
        <w:spacing w:before="100" w:beforeAutospacing="1" w:after="360" w:line="240" w:lineRule="auto"/>
        <w:jc w:val="center"/>
        <w:outlineLvl w:val="1"/>
      </w:pPr>
      <w:r>
        <w:rPr>
          <w:noProof/>
        </w:rPr>
        <w:lastRenderedPageBreak/>
        <w:drawing>
          <wp:inline distT="0" distB="0" distL="0" distR="0" wp14:anchorId="66DAA42D" wp14:editId="2B90A45B">
            <wp:extent cx="5943600" cy="3714750"/>
            <wp:effectExtent l="0" t="0" r="0" b="0"/>
            <wp:docPr id="3" name="Picture 3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websit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647073" w14:textId="1F7F800B" w:rsidR="008E29E3" w:rsidRDefault="008E29E3" w:rsidP="006343B9">
      <w:pPr>
        <w:spacing w:before="100" w:beforeAutospacing="1" w:after="360" w:line="240" w:lineRule="auto"/>
        <w:jc w:val="center"/>
        <w:outlineLvl w:val="1"/>
      </w:pPr>
      <w:r>
        <w:rPr>
          <w:noProof/>
        </w:rPr>
        <w:drawing>
          <wp:inline distT="0" distB="0" distL="0" distR="0" wp14:anchorId="212035DB" wp14:editId="5DFBC9F4">
            <wp:extent cx="5943600" cy="3289300"/>
            <wp:effectExtent l="0" t="0" r="0" b="6350"/>
            <wp:docPr id="4" name="Picture 4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imelin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FD6C5" w14:textId="5326674B" w:rsidR="008E29E3" w:rsidRDefault="008E29E3" w:rsidP="006343B9">
      <w:pPr>
        <w:spacing w:before="100" w:beforeAutospacing="1" w:after="360" w:line="240" w:lineRule="auto"/>
        <w:jc w:val="center"/>
        <w:outlineLvl w:val="1"/>
      </w:pPr>
      <w:r>
        <w:t>Yales art school???</w:t>
      </w:r>
    </w:p>
    <w:p w14:paraId="38C1BCEC" w14:textId="7B7975A2" w:rsidR="006343B9" w:rsidRDefault="006343B9" w:rsidP="006343B9">
      <w:pPr>
        <w:spacing w:before="100" w:beforeAutospacing="1" w:after="360" w:line="240" w:lineRule="auto"/>
        <w:jc w:val="center"/>
        <w:outlineLvl w:val="1"/>
      </w:pPr>
    </w:p>
    <w:p w14:paraId="7DA2C820" w14:textId="5E1CF784" w:rsidR="006343B9" w:rsidRDefault="006343B9" w:rsidP="006343B9">
      <w:pPr>
        <w:spacing w:before="100" w:beforeAutospacing="1" w:after="360" w:line="240" w:lineRule="auto"/>
        <w:jc w:val="center"/>
        <w:outlineLvl w:val="1"/>
      </w:pPr>
      <w:r>
        <w:lastRenderedPageBreak/>
        <w:t>My suggestions:</w:t>
      </w:r>
    </w:p>
    <w:p w14:paraId="5A63FE1D" w14:textId="4AA3AE7D" w:rsidR="002E4C37" w:rsidRDefault="006343B9" w:rsidP="006343B9">
      <w:pPr>
        <w:spacing w:before="100" w:beforeAutospacing="1" w:after="360" w:line="240" w:lineRule="auto"/>
        <w:outlineLvl w:val="1"/>
      </w:pPr>
      <w:r>
        <w:t>-multiple columns of content that essentially look like walls of text</w:t>
      </w:r>
    </w:p>
    <w:p w14:paraId="0469BBE5" w14:textId="42083585" w:rsidR="002E4C37" w:rsidRDefault="002E4C37" w:rsidP="006343B9">
      <w:pPr>
        <w:spacing w:before="100" w:beforeAutospacing="1" w:after="360" w:line="240" w:lineRule="auto"/>
        <w:outlineLvl w:val="1"/>
      </w:pPr>
      <w:r>
        <w:t xml:space="preserve">-overwhelming amount of disorganized and uncorrelated content </w:t>
      </w:r>
    </w:p>
    <w:p w14:paraId="4FFA154B" w14:textId="3B95F1E1" w:rsidR="002E4C37" w:rsidRDefault="002E4C37" w:rsidP="006343B9">
      <w:pPr>
        <w:spacing w:before="100" w:beforeAutospacing="1" w:after="360" w:line="240" w:lineRule="auto"/>
        <w:outlineLvl w:val="1"/>
      </w:pPr>
      <w:r>
        <w:t>-nonfunctional/broken links</w:t>
      </w:r>
    </w:p>
    <w:p w14:paraId="026D05B5" w14:textId="680AA333" w:rsidR="002E4C37" w:rsidRDefault="002E4C37" w:rsidP="006343B9">
      <w:pPr>
        <w:spacing w:before="100" w:beforeAutospacing="1" w:after="360" w:line="240" w:lineRule="auto"/>
        <w:outlineLvl w:val="1"/>
      </w:pPr>
      <w:r>
        <w:t>-nonexistent help section or one that is a wall of text, encouraging the user to interact with the AI agent</w:t>
      </w:r>
    </w:p>
    <w:p w14:paraId="0E5EC486" w14:textId="74290986" w:rsidR="006343B9" w:rsidRDefault="006343B9" w:rsidP="006343B9">
      <w:pPr>
        <w:spacing w:before="100" w:beforeAutospacing="1" w:after="360" w:line="240" w:lineRule="auto"/>
        <w:outlineLvl w:val="1"/>
      </w:pPr>
      <w:r>
        <w:t>-red as the main color</w:t>
      </w:r>
      <w:r w:rsidR="008E29E3">
        <w:t>(??)</w:t>
      </w:r>
      <w:r w:rsidR="002E4C37">
        <w:t xml:space="preserve"> or maybe yellow on blue</w:t>
      </w:r>
    </w:p>
    <w:p w14:paraId="655F444D" w14:textId="77777777" w:rsidR="002E4C37" w:rsidRDefault="002E4C37" w:rsidP="006343B9">
      <w:pPr>
        <w:spacing w:before="100" w:beforeAutospacing="1" w:after="360" w:line="240" w:lineRule="auto"/>
        <w:outlineLvl w:val="1"/>
      </w:pPr>
    </w:p>
    <w:p w14:paraId="4D585EF9" w14:textId="7B3C8136" w:rsidR="002E4C37" w:rsidRPr="008A6C65" w:rsidRDefault="002E4C37" w:rsidP="008A6C65">
      <w:pPr>
        <w:spacing w:before="100" w:beforeAutospacing="1" w:after="360" w:line="240" w:lineRule="auto"/>
        <w:jc w:val="center"/>
        <w:outlineLvl w:val="1"/>
        <w:rPr>
          <w:b/>
          <w:bCs/>
        </w:rPr>
      </w:pPr>
      <w:r w:rsidRPr="008A6C65">
        <w:rPr>
          <w:b/>
          <w:bCs/>
        </w:rPr>
        <w:t>OUR AI AGENTS</w:t>
      </w:r>
    </w:p>
    <w:p w14:paraId="5B35FEA2" w14:textId="27EFE164" w:rsidR="002E4C37" w:rsidRDefault="002E4C37" w:rsidP="006343B9">
      <w:pPr>
        <w:spacing w:before="100" w:beforeAutospacing="1" w:after="360" w:line="240" w:lineRule="auto"/>
        <w:outlineLvl w:val="1"/>
      </w:pPr>
      <w:r>
        <w:t xml:space="preserve">-we don’t </w:t>
      </w:r>
      <w:r w:rsidR="008A6C65">
        <w:t>want</w:t>
      </w:r>
      <w:r>
        <w:t xml:space="preserve"> articulated moving/idle animation agents (that are looking around/blinking etc)? we could have still image animations that change frame when they are engaging with the user (image swap) smiling to neutral so it appears to have a reaction when responding to user input</w:t>
      </w:r>
      <w:r w:rsidR="008A6C65">
        <w:t>. As simple as eyes change and mouth opens</w:t>
      </w:r>
    </w:p>
    <w:p w14:paraId="6C1A36E9" w14:textId="5D0FEFE7" w:rsidR="002E4C37" w:rsidRPr="008A6C65" w:rsidRDefault="002E4C37" w:rsidP="006343B9">
      <w:pPr>
        <w:spacing w:before="100" w:beforeAutospacing="1" w:after="360" w:line="240" w:lineRule="auto"/>
        <w:outlineLvl w:val="1"/>
        <w:rPr>
          <w:b/>
          <w:bCs/>
        </w:rPr>
      </w:pPr>
      <w:r w:rsidRPr="008A6C65">
        <w:rPr>
          <w:b/>
          <w:bCs/>
        </w:rPr>
        <w:t>Nonhuman</w:t>
      </w:r>
    </w:p>
    <w:p w14:paraId="47735C97" w14:textId="5A044CF8" w:rsidR="002E4C37" w:rsidRDefault="002E4C37" w:rsidP="006343B9">
      <w:pPr>
        <w:spacing w:before="100" w:beforeAutospacing="1" w:after="360" w:line="240" w:lineRule="auto"/>
        <w:outlineLvl w:val="1"/>
      </w:pPr>
      <w:r>
        <w:t>-should this be a robot or an animal</w:t>
      </w:r>
    </w:p>
    <w:p w14:paraId="7209BA9B" w14:textId="43F459F7" w:rsidR="002E4C37" w:rsidRDefault="002E4C37" w:rsidP="006343B9">
      <w:pPr>
        <w:spacing w:before="100" w:beforeAutospacing="1" w:after="360" w:line="240" w:lineRule="auto"/>
        <w:outlineLvl w:val="1"/>
      </w:pPr>
      <w:r>
        <w:rPr>
          <w:noProof/>
        </w:rPr>
        <w:drawing>
          <wp:inline distT="0" distB="0" distL="0" distR="0" wp14:anchorId="6FE054F9" wp14:editId="0EFD3444">
            <wp:extent cx="2211161" cy="2381250"/>
            <wp:effectExtent l="0" t="0" r="0" b="0"/>
            <wp:docPr id="5" name="Picture 5" descr="Robot Icons – Download for Free in PNG and SV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Robot Icons – Download for Free in PNG and SV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3045" cy="23832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A6C65">
        <w:rPr>
          <w:noProof/>
        </w:rPr>
        <w:drawing>
          <wp:inline distT="0" distB="0" distL="0" distR="0" wp14:anchorId="2B8CF8BA" wp14:editId="07AAF136">
            <wp:extent cx="2254250" cy="2254250"/>
            <wp:effectExtent l="0" t="0" r="0" b="0"/>
            <wp:docPr id="6" name="Picture 6" descr="Cute Business Llama Vector Icon Illustration. Alpaca Mascot Cartoon  Character. Animal Icon Concept White Isolated. Flat Cartoon Style Suitable  for Web Landing Page, Banner, Flyer, Sticker, Card Stock Vector | Adobe  Sto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ute Business Llama Vector Icon Illustration. Alpaca Mascot Cartoon  Character. Animal Icon Concept White Isolated. Flat Cartoon Style Suitable  for Web Landing Page, Banner, Flyer, Sticker, Card Stock Vector | Adobe  Stock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4250" cy="225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2C3F29" w14:textId="13665776" w:rsidR="008A6C65" w:rsidRDefault="008A6C65" w:rsidP="006343B9">
      <w:pPr>
        <w:spacing w:before="100" w:beforeAutospacing="1" w:after="360" w:line="240" w:lineRule="auto"/>
        <w:outlineLvl w:val="1"/>
      </w:pPr>
      <w:r>
        <w:rPr>
          <w:noProof/>
        </w:rPr>
        <w:lastRenderedPageBreak/>
        <w:drawing>
          <wp:inline distT="0" distB="0" distL="0" distR="0" wp14:anchorId="243A9048" wp14:editId="6F9BBB07">
            <wp:extent cx="3257550" cy="2307779"/>
            <wp:effectExtent l="0" t="0" r="0" b="0"/>
            <wp:docPr id="7" name="Picture 7" descr="Meet the Walking, Talking, Mystery-Solving Animals of Disney's ZOOTOPIA —  Nerdi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Meet the Walking, Talking, Mystery-Solving Animals of Disney's ZOOTOPIA —  Nerdist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1655" cy="23106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4E6B2D" w14:textId="3E7271F1" w:rsidR="002E4C37" w:rsidRDefault="002E4C37" w:rsidP="006343B9">
      <w:pPr>
        <w:spacing w:before="100" w:beforeAutospacing="1" w:after="360" w:line="240" w:lineRule="auto"/>
        <w:outlineLvl w:val="1"/>
      </w:pPr>
    </w:p>
    <w:p w14:paraId="478A0729" w14:textId="38A68E5F" w:rsidR="002E4C37" w:rsidRDefault="002E4C37" w:rsidP="006343B9">
      <w:pPr>
        <w:spacing w:before="100" w:beforeAutospacing="1" w:after="360" w:line="240" w:lineRule="auto"/>
        <w:outlineLvl w:val="1"/>
        <w:rPr>
          <w:b/>
          <w:bCs/>
        </w:rPr>
      </w:pPr>
      <w:r w:rsidRPr="008A6C65">
        <w:rPr>
          <w:b/>
          <w:bCs/>
        </w:rPr>
        <w:t>Humanoid</w:t>
      </w:r>
    </w:p>
    <w:p w14:paraId="68B0B291" w14:textId="687F678E" w:rsidR="008A6C65" w:rsidRPr="008A6C65" w:rsidRDefault="008A6C65" w:rsidP="006343B9">
      <w:pPr>
        <w:spacing w:before="100" w:beforeAutospacing="1" w:after="360" w:line="240" w:lineRule="auto"/>
        <w:outlineLvl w:val="1"/>
        <w:rPr>
          <w:b/>
          <w:bCs/>
        </w:rPr>
      </w:pPr>
      <w:r>
        <w:rPr>
          <w:noProof/>
        </w:rPr>
        <w:drawing>
          <wp:inline distT="0" distB="0" distL="0" distR="0" wp14:anchorId="7C44E401" wp14:editId="5457BDCF">
            <wp:extent cx="2275371" cy="2457450"/>
            <wp:effectExtent l="0" t="0" r="0" b="0"/>
            <wp:docPr id="8" name="Picture 8" descr="Portrait cartoon woman smiling character Vector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Portrait cartoon woman smiling character Vector Image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159" cy="24691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</w:rPr>
        <w:t xml:space="preserve"> </w:t>
      </w:r>
      <w:r>
        <w:rPr>
          <w:noProof/>
        </w:rPr>
        <w:drawing>
          <wp:inline distT="0" distB="0" distL="0" distR="0" wp14:anchorId="383205BD" wp14:editId="2388890D">
            <wp:extent cx="2186645" cy="2209773"/>
            <wp:effectExtent l="0" t="0" r="4445" b="635"/>
            <wp:docPr id="9" name="Picture 9" descr="Smiling Woman Carto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Smiling Woman Cartoon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0608" cy="2244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35E114" w14:textId="4608A2B1" w:rsidR="002E4C37" w:rsidRDefault="002E4C37" w:rsidP="006343B9">
      <w:pPr>
        <w:spacing w:before="100" w:beforeAutospacing="1" w:after="360" w:line="240" w:lineRule="auto"/>
        <w:outlineLvl w:val="1"/>
      </w:pPr>
    </w:p>
    <w:p w14:paraId="545645D4" w14:textId="14E9813E" w:rsidR="002E4C37" w:rsidRDefault="002E4C37" w:rsidP="006343B9">
      <w:pPr>
        <w:spacing w:before="100" w:beforeAutospacing="1" w:after="360" w:line="240" w:lineRule="auto"/>
        <w:outlineLvl w:val="1"/>
      </w:pPr>
      <w:r>
        <w:t>Realistic human</w:t>
      </w:r>
    </w:p>
    <w:p w14:paraId="16576E25" w14:textId="47FE75D7" w:rsidR="002E4C37" w:rsidRDefault="002E4C37" w:rsidP="006343B9">
      <w:pPr>
        <w:spacing w:before="100" w:beforeAutospacing="1" w:after="360" w:line="240" w:lineRule="auto"/>
        <w:outlineLvl w:val="1"/>
      </w:pPr>
      <w:r>
        <w:t>-could do metahuman renders</w:t>
      </w:r>
    </w:p>
    <w:p w14:paraId="07FB82D7" w14:textId="2442DBA0" w:rsidR="008A6C65" w:rsidRDefault="008A6C65" w:rsidP="006343B9">
      <w:pPr>
        <w:spacing w:before="100" w:beforeAutospacing="1" w:after="360" w:line="240" w:lineRule="auto"/>
        <w:outlineLvl w:val="1"/>
      </w:pPr>
      <w:r>
        <w:rPr>
          <w:noProof/>
        </w:rPr>
        <w:lastRenderedPageBreak/>
        <w:drawing>
          <wp:inline distT="0" distB="0" distL="0" distR="0" wp14:anchorId="255B6017" wp14:editId="7CB3855D">
            <wp:extent cx="4794250" cy="2672180"/>
            <wp:effectExtent l="0" t="0" r="6350" b="0"/>
            <wp:docPr id="10" name="Picture 10" descr="MetaHuman Creator Overview | MetaHuman Creator Document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MetaHuman Creator Overview | MetaHuman Creator Documentation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8497" cy="26745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A6C6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92B0963"/>
    <w:multiLevelType w:val="hybridMultilevel"/>
    <w:tmpl w:val="963E5F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4945892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5D1D"/>
    <w:rsid w:val="000310BB"/>
    <w:rsid w:val="002801E4"/>
    <w:rsid w:val="002E4C37"/>
    <w:rsid w:val="006343B9"/>
    <w:rsid w:val="00775D1D"/>
    <w:rsid w:val="008A6C65"/>
    <w:rsid w:val="008E29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6B6A58"/>
  <w15:chartTrackingRefBased/>
  <w15:docId w15:val="{508643AE-66E4-4144-9CF5-B1F194FB64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775D1D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775D1D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ListParagraph">
    <w:name w:val="List Paragraph"/>
    <w:basedOn w:val="Normal"/>
    <w:uiPriority w:val="34"/>
    <w:qFormat/>
    <w:rsid w:val="000310B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6153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429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4329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0763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022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5403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2471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fontTable" Target="fontTable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610</Words>
  <Characters>3480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Emily Bannister</dc:creator>
  <cp:keywords/>
  <dc:description/>
  <cp:lastModifiedBy>Emily Bannister</cp:lastModifiedBy>
  <cp:revision>2</cp:revision>
  <dcterms:created xsi:type="dcterms:W3CDTF">2023-01-25T20:50:00Z</dcterms:created>
  <dcterms:modified xsi:type="dcterms:W3CDTF">2023-01-25T21:49:00Z</dcterms:modified>
</cp:coreProperties>
</file>