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B47D" w14:textId="22485A8E" w:rsidR="00150C2D" w:rsidRDefault="00180F79" w:rsidP="00180F79">
      <w:pPr>
        <w:jc w:val="center"/>
        <w:rPr>
          <w:sz w:val="44"/>
          <w:szCs w:val="44"/>
          <w:lang w:val="en-US"/>
        </w:rPr>
      </w:pPr>
      <w:r w:rsidRPr="00180F79">
        <w:rPr>
          <w:sz w:val="44"/>
          <w:szCs w:val="44"/>
          <w:lang w:val="en-US"/>
        </w:rPr>
        <w:t>Verteile Systeme - Aufgabe 1</w:t>
      </w:r>
    </w:p>
    <w:sdt>
      <w:sdtPr>
        <w:rPr>
          <w:rFonts w:asciiTheme="minorHAnsi" w:eastAsiaTheme="minorHAnsi" w:hAnsiTheme="minorHAnsi" w:cstheme="minorBidi"/>
          <w:color w:val="auto"/>
          <w:kern w:val="2"/>
          <w:sz w:val="22"/>
          <w:szCs w:val="22"/>
          <w:lang w:eastAsia="en-US"/>
          <w14:ligatures w14:val="standardContextual"/>
        </w:rPr>
        <w:id w:val="-52628486"/>
        <w:docPartObj>
          <w:docPartGallery w:val="Table of Contents"/>
          <w:docPartUnique/>
        </w:docPartObj>
      </w:sdtPr>
      <w:sdtEndPr>
        <w:rPr>
          <w:b/>
          <w:bCs/>
        </w:rPr>
      </w:sdtEndPr>
      <w:sdtContent>
        <w:p w14:paraId="7382A3BB" w14:textId="377A66B6" w:rsidR="00180F79" w:rsidRDefault="00180F79">
          <w:pPr>
            <w:pStyle w:val="Inhaltsverzeichnisberschrift"/>
          </w:pPr>
          <w:r>
            <w:t>Inhalt</w:t>
          </w:r>
        </w:p>
        <w:p w14:paraId="1D5F70A8" w14:textId="7ABF9478" w:rsidR="00F54023" w:rsidRDefault="00180F79">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99014560" w:history="1">
            <w:r w:rsidR="00F54023" w:rsidRPr="00BC4E90">
              <w:rPr>
                <w:rStyle w:val="Hyperlink"/>
                <w:noProof/>
                <w:lang w:val="en-US"/>
              </w:rPr>
              <w:t>Einführung</w:t>
            </w:r>
            <w:r w:rsidR="00F54023">
              <w:rPr>
                <w:noProof/>
                <w:webHidden/>
              </w:rPr>
              <w:tab/>
            </w:r>
            <w:r w:rsidR="00F54023">
              <w:rPr>
                <w:noProof/>
                <w:webHidden/>
              </w:rPr>
              <w:fldChar w:fldCharType="begin"/>
            </w:r>
            <w:r w:rsidR="00F54023">
              <w:rPr>
                <w:noProof/>
                <w:webHidden/>
              </w:rPr>
              <w:instrText xml:space="preserve"> PAGEREF _Toc99014560 \h </w:instrText>
            </w:r>
            <w:r w:rsidR="00F54023">
              <w:rPr>
                <w:noProof/>
                <w:webHidden/>
              </w:rPr>
            </w:r>
            <w:r w:rsidR="00F54023">
              <w:rPr>
                <w:noProof/>
                <w:webHidden/>
              </w:rPr>
              <w:fldChar w:fldCharType="separate"/>
            </w:r>
            <w:r w:rsidR="00F54023">
              <w:rPr>
                <w:noProof/>
                <w:webHidden/>
              </w:rPr>
              <w:t>1</w:t>
            </w:r>
            <w:r w:rsidR="00F54023">
              <w:rPr>
                <w:noProof/>
                <w:webHidden/>
              </w:rPr>
              <w:fldChar w:fldCharType="end"/>
            </w:r>
          </w:hyperlink>
        </w:p>
        <w:p w14:paraId="7171A15D" w14:textId="5F734DFD" w:rsidR="00F54023" w:rsidRDefault="00F54023">
          <w:pPr>
            <w:pStyle w:val="Verzeichnis1"/>
            <w:tabs>
              <w:tab w:val="right" w:leader="dot" w:pos="9062"/>
            </w:tabs>
            <w:rPr>
              <w:rFonts w:eastAsiaTheme="minorEastAsia"/>
              <w:noProof/>
              <w:kern w:val="0"/>
              <w:lang w:eastAsia="de-DE"/>
              <w14:ligatures w14:val="none"/>
            </w:rPr>
          </w:pPr>
          <w:hyperlink w:anchor="_Toc99014561" w:history="1">
            <w:r w:rsidRPr="00BC4E90">
              <w:rPr>
                <w:rStyle w:val="Hyperlink"/>
                <w:noProof/>
              </w:rPr>
              <w:t>Codestruktur Maven</w:t>
            </w:r>
            <w:r>
              <w:rPr>
                <w:noProof/>
                <w:webHidden/>
              </w:rPr>
              <w:tab/>
            </w:r>
            <w:r>
              <w:rPr>
                <w:noProof/>
                <w:webHidden/>
              </w:rPr>
              <w:fldChar w:fldCharType="begin"/>
            </w:r>
            <w:r>
              <w:rPr>
                <w:noProof/>
                <w:webHidden/>
              </w:rPr>
              <w:instrText xml:space="preserve"> PAGEREF _Toc99014561 \h </w:instrText>
            </w:r>
            <w:r>
              <w:rPr>
                <w:noProof/>
                <w:webHidden/>
              </w:rPr>
            </w:r>
            <w:r>
              <w:rPr>
                <w:noProof/>
                <w:webHidden/>
              </w:rPr>
              <w:fldChar w:fldCharType="separate"/>
            </w:r>
            <w:r>
              <w:rPr>
                <w:noProof/>
                <w:webHidden/>
              </w:rPr>
              <w:t>2</w:t>
            </w:r>
            <w:r>
              <w:rPr>
                <w:noProof/>
                <w:webHidden/>
              </w:rPr>
              <w:fldChar w:fldCharType="end"/>
            </w:r>
          </w:hyperlink>
        </w:p>
        <w:p w14:paraId="2F485FCD" w14:textId="2FBAF934" w:rsidR="00F54023" w:rsidRDefault="00F54023">
          <w:pPr>
            <w:pStyle w:val="Verzeichnis1"/>
            <w:tabs>
              <w:tab w:val="right" w:leader="dot" w:pos="9062"/>
            </w:tabs>
            <w:rPr>
              <w:rFonts w:eastAsiaTheme="minorEastAsia"/>
              <w:noProof/>
              <w:kern w:val="0"/>
              <w:lang w:eastAsia="de-DE"/>
              <w14:ligatures w14:val="none"/>
            </w:rPr>
          </w:pPr>
          <w:hyperlink w:anchor="_Toc99014562" w:history="1">
            <w:r w:rsidRPr="00BC4E90">
              <w:rPr>
                <w:rStyle w:val="Hyperlink"/>
                <w:noProof/>
              </w:rPr>
              <w:t>Auf Server anmelden</w:t>
            </w:r>
            <w:r>
              <w:rPr>
                <w:noProof/>
                <w:webHidden/>
              </w:rPr>
              <w:tab/>
            </w:r>
            <w:r>
              <w:rPr>
                <w:noProof/>
                <w:webHidden/>
              </w:rPr>
              <w:fldChar w:fldCharType="begin"/>
            </w:r>
            <w:r>
              <w:rPr>
                <w:noProof/>
                <w:webHidden/>
              </w:rPr>
              <w:instrText xml:space="preserve"> PAGEREF _Toc99014562 \h </w:instrText>
            </w:r>
            <w:r>
              <w:rPr>
                <w:noProof/>
                <w:webHidden/>
              </w:rPr>
            </w:r>
            <w:r>
              <w:rPr>
                <w:noProof/>
                <w:webHidden/>
              </w:rPr>
              <w:fldChar w:fldCharType="separate"/>
            </w:r>
            <w:r>
              <w:rPr>
                <w:noProof/>
                <w:webHidden/>
              </w:rPr>
              <w:t>2</w:t>
            </w:r>
            <w:r>
              <w:rPr>
                <w:noProof/>
                <w:webHidden/>
              </w:rPr>
              <w:fldChar w:fldCharType="end"/>
            </w:r>
          </w:hyperlink>
        </w:p>
        <w:p w14:paraId="06900E6C" w14:textId="423A8960" w:rsidR="00F54023" w:rsidRDefault="00F54023">
          <w:pPr>
            <w:pStyle w:val="Verzeichnis1"/>
            <w:tabs>
              <w:tab w:val="right" w:leader="dot" w:pos="9062"/>
            </w:tabs>
            <w:rPr>
              <w:rFonts w:eastAsiaTheme="minorEastAsia"/>
              <w:noProof/>
              <w:kern w:val="0"/>
              <w:lang w:eastAsia="de-DE"/>
              <w14:ligatures w14:val="none"/>
            </w:rPr>
          </w:pPr>
          <w:hyperlink w:anchor="_Toc99014563" w:history="1">
            <w:r w:rsidRPr="00BC4E90">
              <w:rPr>
                <w:rStyle w:val="Hyperlink"/>
                <w:noProof/>
              </w:rPr>
              <w:t>Konten eingerichtet</w:t>
            </w:r>
            <w:r>
              <w:rPr>
                <w:noProof/>
                <w:webHidden/>
              </w:rPr>
              <w:tab/>
            </w:r>
            <w:r>
              <w:rPr>
                <w:noProof/>
                <w:webHidden/>
              </w:rPr>
              <w:fldChar w:fldCharType="begin"/>
            </w:r>
            <w:r>
              <w:rPr>
                <w:noProof/>
                <w:webHidden/>
              </w:rPr>
              <w:instrText xml:space="preserve"> PAGEREF _Toc99014563 \h </w:instrText>
            </w:r>
            <w:r>
              <w:rPr>
                <w:noProof/>
                <w:webHidden/>
              </w:rPr>
            </w:r>
            <w:r>
              <w:rPr>
                <w:noProof/>
                <w:webHidden/>
              </w:rPr>
              <w:fldChar w:fldCharType="separate"/>
            </w:r>
            <w:r>
              <w:rPr>
                <w:noProof/>
                <w:webHidden/>
              </w:rPr>
              <w:t>3</w:t>
            </w:r>
            <w:r>
              <w:rPr>
                <w:noProof/>
                <w:webHidden/>
              </w:rPr>
              <w:fldChar w:fldCharType="end"/>
            </w:r>
          </w:hyperlink>
        </w:p>
        <w:p w14:paraId="5F85FBA1" w14:textId="7BA8F9E2" w:rsidR="00F54023" w:rsidRDefault="00F54023">
          <w:pPr>
            <w:pStyle w:val="Verzeichnis2"/>
            <w:tabs>
              <w:tab w:val="right" w:leader="dot" w:pos="9062"/>
            </w:tabs>
            <w:rPr>
              <w:rFonts w:eastAsiaTheme="minorEastAsia"/>
              <w:noProof/>
              <w:kern w:val="0"/>
              <w:lang w:eastAsia="de-DE"/>
              <w14:ligatures w14:val="none"/>
            </w:rPr>
          </w:pPr>
          <w:hyperlink w:anchor="_Toc99014564" w:history="1">
            <w:r w:rsidRPr="00BC4E90">
              <w:rPr>
                <w:rStyle w:val="Hyperlink"/>
                <w:noProof/>
              </w:rPr>
              <w:t>Client bsp für 3 Konten</w:t>
            </w:r>
            <w:r>
              <w:rPr>
                <w:noProof/>
                <w:webHidden/>
              </w:rPr>
              <w:tab/>
            </w:r>
            <w:r>
              <w:rPr>
                <w:noProof/>
                <w:webHidden/>
              </w:rPr>
              <w:fldChar w:fldCharType="begin"/>
            </w:r>
            <w:r>
              <w:rPr>
                <w:noProof/>
                <w:webHidden/>
              </w:rPr>
              <w:instrText xml:space="preserve"> PAGEREF _Toc99014564 \h </w:instrText>
            </w:r>
            <w:r>
              <w:rPr>
                <w:noProof/>
                <w:webHidden/>
              </w:rPr>
            </w:r>
            <w:r>
              <w:rPr>
                <w:noProof/>
                <w:webHidden/>
              </w:rPr>
              <w:fldChar w:fldCharType="separate"/>
            </w:r>
            <w:r>
              <w:rPr>
                <w:noProof/>
                <w:webHidden/>
              </w:rPr>
              <w:t>3</w:t>
            </w:r>
            <w:r>
              <w:rPr>
                <w:noProof/>
                <w:webHidden/>
              </w:rPr>
              <w:fldChar w:fldCharType="end"/>
            </w:r>
          </w:hyperlink>
        </w:p>
        <w:p w14:paraId="32134ABF" w14:textId="239E3502" w:rsidR="00F54023" w:rsidRDefault="00F54023">
          <w:pPr>
            <w:pStyle w:val="Verzeichnis2"/>
            <w:tabs>
              <w:tab w:val="right" w:leader="dot" w:pos="9062"/>
            </w:tabs>
            <w:rPr>
              <w:rFonts w:eastAsiaTheme="minorEastAsia"/>
              <w:noProof/>
              <w:kern w:val="0"/>
              <w:lang w:eastAsia="de-DE"/>
              <w14:ligatures w14:val="none"/>
            </w:rPr>
          </w:pPr>
          <w:hyperlink w:anchor="_Toc99014565" w:history="1">
            <w:r w:rsidRPr="00BC4E90">
              <w:rPr>
                <w:rStyle w:val="Hyperlink"/>
                <w:noProof/>
              </w:rPr>
              <w:t>Server – nach dem erstellen der Konten für die 3 Kunden</w:t>
            </w:r>
            <w:r>
              <w:rPr>
                <w:noProof/>
                <w:webHidden/>
              </w:rPr>
              <w:tab/>
            </w:r>
            <w:r>
              <w:rPr>
                <w:noProof/>
                <w:webHidden/>
              </w:rPr>
              <w:fldChar w:fldCharType="begin"/>
            </w:r>
            <w:r>
              <w:rPr>
                <w:noProof/>
                <w:webHidden/>
              </w:rPr>
              <w:instrText xml:space="preserve"> PAGEREF _Toc99014565 \h </w:instrText>
            </w:r>
            <w:r>
              <w:rPr>
                <w:noProof/>
                <w:webHidden/>
              </w:rPr>
            </w:r>
            <w:r>
              <w:rPr>
                <w:noProof/>
                <w:webHidden/>
              </w:rPr>
              <w:fldChar w:fldCharType="separate"/>
            </w:r>
            <w:r>
              <w:rPr>
                <w:noProof/>
                <w:webHidden/>
              </w:rPr>
              <w:t>3</w:t>
            </w:r>
            <w:r>
              <w:rPr>
                <w:noProof/>
                <w:webHidden/>
              </w:rPr>
              <w:fldChar w:fldCharType="end"/>
            </w:r>
          </w:hyperlink>
        </w:p>
        <w:p w14:paraId="29275383" w14:textId="460F49C7" w:rsidR="00F54023" w:rsidRDefault="00F54023">
          <w:pPr>
            <w:pStyle w:val="Verzeichnis1"/>
            <w:tabs>
              <w:tab w:val="right" w:leader="dot" w:pos="9062"/>
            </w:tabs>
            <w:rPr>
              <w:rFonts w:eastAsiaTheme="minorEastAsia"/>
              <w:noProof/>
              <w:kern w:val="0"/>
              <w:lang w:eastAsia="de-DE"/>
              <w14:ligatures w14:val="none"/>
            </w:rPr>
          </w:pPr>
          <w:hyperlink w:anchor="_Toc99014566" w:history="1">
            <w:r w:rsidRPr="00BC4E90">
              <w:rPr>
                <w:rStyle w:val="Hyperlink"/>
                <w:noProof/>
                <w:lang w:val="en-US"/>
              </w:rPr>
              <w:t>Einzahlen auf ein Konto</w:t>
            </w:r>
            <w:r>
              <w:rPr>
                <w:noProof/>
                <w:webHidden/>
              </w:rPr>
              <w:tab/>
            </w:r>
            <w:r>
              <w:rPr>
                <w:noProof/>
                <w:webHidden/>
              </w:rPr>
              <w:fldChar w:fldCharType="begin"/>
            </w:r>
            <w:r>
              <w:rPr>
                <w:noProof/>
                <w:webHidden/>
              </w:rPr>
              <w:instrText xml:space="preserve"> PAGEREF _Toc99014566 \h </w:instrText>
            </w:r>
            <w:r>
              <w:rPr>
                <w:noProof/>
                <w:webHidden/>
              </w:rPr>
            </w:r>
            <w:r>
              <w:rPr>
                <w:noProof/>
                <w:webHidden/>
              </w:rPr>
              <w:fldChar w:fldCharType="separate"/>
            </w:r>
            <w:r>
              <w:rPr>
                <w:noProof/>
                <w:webHidden/>
              </w:rPr>
              <w:t>3</w:t>
            </w:r>
            <w:r>
              <w:rPr>
                <w:noProof/>
                <w:webHidden/>
              </w:rPr>
              <w:fldChar w:fldCharType="end"/>
            </w:r>
          </w:hyperlink>
        </w:p>
        <w:p w14:paraId="64BB7F10" w14:textId="39485687" w:rsidR="00F54023" w:rsidRDefault="00F54023">
          <w:pPr>
            <w:pStyle w:val="Verzeichnis1"/>
            <w:tabs>
              <w:tab w:val="right" w:leader="dot" w:pos="9062"/>
            </w:tabs>
            <w:rPr>
              <w:rFonts w:eastAsiaTheme="minorEastAsia"/>
              <w:noProof/>
              <w:kern w:val="0"/>
              <w:lang w:eastAsia="de-DE"/>
              <w14:ligatures w14:val="none"/>
            </w:rPr>
          </w:pPr>
          <w:hyperlink w:anchor="_Toc99014567" w:history="1">
            <w:r w:rsidRPr="00BC4E90">
              <w:rPr>
                <w:rStyle w:val="Hyperlink"/>
                <w:noProof/>
              </w:rPr>
              <w:t>Kontostandausgabe</w:t>
            </w:r>
            <w:r>
              <w:rPr>
                <w:noProof/>
                <w:webHidden/>
              </w:rPr>
              <w:tab/>
            </w:r>
            <w:r>
              <w:rPr>
                <w:noProof/>
                <w:webHidden/>
              </w:rPr>
              <w:fldChar w:fldCharType="begin"/>
            </w:r>
            <w:r>
              <w:rPr>
                <w:noProof/>
                <w:webHidden/>
              </w:rPr>
              <w:instrText xml:space="preserve"> PAGEREF _Toc99014567 \h </w:instrText>
            </w:r>
            <w:r>
              <w:rPr>
                <w:noProof/>
                <w:webHidden/>
              </w:rPr>
            </w:r>
            <w:r>
              <w:rPr>
                <w:noProof/>
                <w:webHidden/>
              </w:rPr>
              <w:fldChar w:fldCharType="separate"/>
            </w:r>
            <w:r>
              <w:rPr>
                <w:noProof/>
                <w:webHidden/>
              </w:rPr>
              <w:t>4</w:t>
            </w:r>
            <w:r>
              <w:rPr>
                <w:noProof/>
                <w:webHidden/>
              </w:rPr>
              <w:fldChar w:fldCharType="end"/>
            </w:r>
          </w:hyperlink>
        </w:p>
        <w:p w14:paraId="080664AE" w14:textId="2370788B" w:rsidR="00F54023" w:rsidRDefault="00F54023">
          <w:pPr>
            <w:pStyle w:val="Verzeichnis1"/>
            <w:tabs>
              <w:tab w:val="right" w:leader="dot" w:pos="9062"/>
            </w:tabs>
            <w:rPr>
              <w:rFonts w:eastAsiaTheme="minorEastAsia"/>
              <w:noProof/>
              <w:kern w:val="0"/>
              <w:lang w:eastAsia="de-DE"/>
              <w14:ligatures w14:val="none"/>
            </w:rPr>
          </w:pPr>
          <w:hyperlink w:anchor="_Toc99014568" w:history="1">
            <w:r w:rsidRPr="00BC4E90">
              <w:rPr>
                <w:rStyle w:val="Hyperlink"/>
                <w:noProof/>
              </w:rPr>
              <w:t>Kontoauszahlung (Bank links und Kunde rechts vorher, nachher)</w:t>
            </w:r>
            <w:r>
              <w:rPr>
                <w:noProof/>
                <w:webHidden/>
              </w:rPr>
              <w:tab/>
            </w:r>
            <w:r>
              <w:rPr>
                <w:noProof/>
                <w:webHidden/>
              </w:rPr>
              <w:fldChar w:fldCharType="begin"/>
            </w:r>
            <w:r>
              <w:rPr>
                <w:noProof/>
                <w:webHidden/>
              </w:rPr>
              <w:instrText xml:space="preserve"> PAGEREF _Toc99014568 \h </w:instrText>
            </w:r>
            <w:r>
              <w:rPr>
                <w:noProof/>
                <w:webHidden/>
              </w:rPr>
            </w:r>
            <w:r>
              <w:rPr>
                <w:noProof/>
                <w:webHidden/>
              </w:rPr>
              <w:fldChar w:fldCharType="separate"/>
            </w:r>
            <w:r>
              <w:rPr>
                <w:noProof/>
                <w:webHidden/>
              </w:rPr>
              <w:t>4</w:t>
            </w:r>
            <w:r>
              <w:rPr>
                <w:noProof/>
                <w:webHidden/>
              </w:rPr>
              <w:fldChar w:fldCharType="end"/>
            </w:r>
          </w:hyperlink>
        </w:p>
        <w:p w14:paraId="78510ED8" w14:textId="5BCF6C90" w:rsidR="00F54023" w:rsidRDefault="00F54023">
          <w:pPr>
            <w:pStyle w:val="Verzeichnis1"/>
            <w:tabs>
              <w:tab w:val="right" w:leader="dot" w:pos="9062"/>
            </w:tabs>
            <w:rPr>
              <w:rFonts w:eastAsiaTheme="minorEastAsia"/>
              <w:noProof/>
              <w:kern w:val="0"/>
              <w:lang w:eastAsia="de-DE"/>
              <w14:ligatures w14:val="none"/>
            </w:rPr>
          </w:pPr>
          <w:hyperlink w:anchor="_Toc99014569" w:history="1">
            <w:r w:rsidRPr="00BC4E90">
              <w:rPr>
                <w:rStyle w:val="Hyperlink"/>
                <w:noProof/>
              </w:rPr>
              <w:t>Finanzamt alle Konten von Peter</w:t>
            </w:r>
            <w:r>
              <w:rPr>
                <w:noProof/>
                <w:webHidden/>
              </w:rPr>
              <w:tab/>
            </w:r>
            <w:r>
              <w:rPr>
                <w:noProof/>
                <w:webHidden/>
              </w:rPr>
              <w:fldChar w:fldCharType="begin"/>
            </w:r>
            <w:r>
              <w:rPr>
                <w:noProof/>
                <w:webHidden/>
              </w:rPr>
              <w:instrText xml:space="preserve"> PAGEREF _Toc99014569 \h </w:instrText>
            </w:r>
            <w:r>
              <w:rPr>
                <w:noProof/>
                <w:webHidden/>
              </w:rPr>
            </w:r>
            <w:r>
              <w:rPr>
                <w:noProof/>
                <w:webHidden/>
              </w:rPr>
              <w:fldChar w:fldCharType="separate"/>
            </w:r>
            <w:r>
              <w:rPr>
                <w:noProof/>
                <w:webHidden/>
              </w:rPr>
              <w:t>4</w:t>
            </w:r>
            <w:r>
              <w:rPr>
                <w:noProof/>
                <w:webHidden/>
              </w:rPr>
              <w:fldChar w:fldCharType="end"/>
            </w:r>
          </w:hyperlink>
        </w:p>
        <w:p w14:paraId="58B3780B" w14:textId="32A3D969" w:rsidR="00F54023" w:rsidRDefault="00F54023">
          <w:pPr>
            <w:pStyle w:val="Verzeichnis1"/>
            <w:tabs>
              <w:tab w:val="right" w:leader="dot" w:pos="9062"/>
            </w:tabs>
            <w:rPr>
              <w:rFonts w:eastAsiaTheme="minorEastAsia"/>
              <w:noProof/>
              <w:kern w:val="0"/>
              <w:lang w:eastAsia="de-DE"/>
              <w14:ligatures w14:val="none"/>
            </w:rPr>
          </w:pPr>
          <w:hyperlink w:anchor="_Toc99014570" w:history="1">
            <w:r w:rsidRPr="00BC4E90">
              <w:rPr>
                <w:rStyle w:val="Hyperlink"/>
                <w:noProof/>
              </w:rPr>
              <w:t>Finanzamt  - Bank wechseln und Kontostände von Kunden summieren</w:t>
            </w:r>
            <w:r>
              <w:rPr>
                <w:noProof/>
                <w:webHidden/>
              </w:rPr>
              <w:tab/>
            </w:r>
            <w:r>
              <w:rPr>
                <w:noProof/>
                <w:webHidden/>
              </w:rPr>
              <w:fldChar w:fldCharType="begin"/>
            </w:r>
            <w:r>
              <w:rPr>
                <w:noProof/>
                <w:webHidden/>
              </w:rPr>
              <w:instrText xml:space="preserve"> PAGEREF _Toc99014570 \h </w:instrText>
            </w:r>
            <w:r>
              <w:rPr>
                <w:noProof/>
                <w:webHidden/>
              </w:rPr>
            </w:r>
            <w:r>
              <w:rPr>
                <w:noProof/>
                <w:webHidden/>
              </w:rPr>
              <w:fldChar w:fldCharType="separate"/>
            </w:r>
            <w:r>
              <w:rPr>
                <w:noProof/>
                <w:webHidden/>
              </w:rPr>
              <w:t>5</w:t>
            </w:r>
            <w:r>
              <w:rPr>
                <w:noProof/>
                <w:webHidden/>
              </w:rPr>
              <w:fldChar w:fldCharType="end"/>
            </w:r>
          </w:hyperlink>
        </w:p>
        <w:p w14:paraId="75D031E5" w14:textId="78111655" w:rsidR="00180F79" w:rsidRDefault="00180F79">
          <w:r>
            <w:rPr>
              <w:b/>
              <w:bCs/>
            </w:rPr>
            <w:fldChar w:fldCharType="end"/>
          </w:r>
        </w:p>
      </w:sdtContent>
    </w:sdt>
    <w:p w14:paraId="4CC6B6CD" w14:textId="77BE0D22" w:rsidR="00180F79" w:rsidRDefault="00F54023" w:rsidP="00D03C6A">
      <w:pPr>
        <w:pStyle w:val="berschrift1"/>
        <w:rPr>
          <w:lang w:val="en-US"/>
        </w:rPr>
      </w:pPr>
      <w:bookmarkStart w:id="0" w:name="_Toc99014560"/>
      <w:r>
        <w:rPr>
          <w:lang w:val="en-US"/>
        </w:rPr>
        <w:t>Einführung</w:t>
      </w:r>
      <w:bookmarkEnd w:id="0"/>
    </w:p>
    <w:p w14:paraId="10D8ACF6" w14:textId="577EF0E8" w:rsidR="00F54023" w:rsidRDefault="00F54023" w:rsidP="00F54023">
      <w:r w:rsidRPr="00F54023">
        <w:t>Hallo Herr J</w:t>
      </w:r>
      <w:r>
        <w:t xml:space="preserve">ürgensen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0802F47" w14:textId="77777777" w:rsidR="00F54023" w:rsidRDefault="00F54023" w:rsidP="00F54023">
      <w:r>
        <w:t>Also ich habe das diesmal mit Maven in meinem Intellij gemacht. Um mehrere Server nebenher laufen zu lassen, lese ich Port und Benennungen aus den args</w:t>
      </w:r>
      <w:r w:rsidRPr="00F54023">
        <w:t>[</w:t>
      </w:r>
      <w:r>
        <w:t>] aus. Das habe ich in meinen Parametern in Intellij konfiguriert.</w:t>
      </w:r>
    </w:p>
    <w:p w14:paraId="34AF3615" w14:textId="44FE72A0" w:rsidR="00F54023" w:rsidRDefault="00F54023" w:rsidP="00F54023">
      <w:pPr>
        <w:rPr>
          <w:noProof/>
        </w:rPr>
      </w:pPr>
      <w:r>
        <w:t xml:space="preserve"> </w:t>
      </w:r>
      <w:r w:rsidRPr="00F54023">
        <w:drawing>
          <wp:inline distT="0" distB="0" distL="0" distR="0" wp14:anchorId="5828EFD0" wp14:editId="3584DC26">
            <wp:extent cx="3240042" cy="2058955"/>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5"/>
                    <a:stretch>
                      <a:fillRect/>
                    </a:stretch>
                  </pic:blipFill>
                  <pic:spPr>
                    <a:xfrm>
                      <a:off x="0" y="0"/>
                      <a:ext cx="3244952" cy="2062075"/>
                    </a:xfrm>
                    <a:prstGeom prst="rect">
                      <a:avLst/>
                    </a:prstGeom>
                  </pic:spPr>
                </pic:pic>
              </a:graphicData>
            </a:graphic>
          </wp:inline>
        </w:drawing>
      </w:r>
    </w:p>
    <w:p w14:paraId="171EB74A" w14:textId="0FD93A96" w:rsidR="00F54023" w:rsidRDefault="00F54023" w:rsidP="00F54023">
      <w:pPr>
        <w:rPr>
          <w:noProof/>
        </w:rPr>
      </w:pPr>
      <w:r>
        <w:rPr>
          <w:noProof/>
        </w:rPr>
        <w:t>Somit konnte ich dann 2 Server</w:t>
      </w:r>
      <w:r w:rsidR="002B2BF5">
        <w:rPr>
          <w:noProof/>
        </w:rPr>
        <w:t xml:space="preserve"> parallel</w:t>
      </w:r>
      <w:r>
        <w:rPr>
          <w:noProof/>
        </w:rPr>
        <w:t xml:space="preserve"> laufen lassen. Im Client kann ich dann variabel die jeweiligen Objekte in der Reg registrieren und mit den Referenzen arbeiten. Somit kann ich zwischen den Servern hin und herspringen.</w:t>
      </w:r>
    </w:p>
    <w:p w14:paraId="35586D46" w14:textId="760E7A32" w:rsidR="00F54023" w:rsidRDefault="00F54023" w:rsidP="00F54023">
      <w:pPr>
        <w:rPr>
          <w:noProof/>
        </w:rPr>
      </w:pPr>
      <w:r>
        <w:rPr>
          <w:noProof/>
        </w:rPr>
        <w:t>Ich habe im Server immer eine Ausgabe gemacht, wenn ich was im Client gemacht habe. Bei Falscheingaben habe ich darauf verzichtet, dass es weitergeht. Man fliegt dann mit der entsprechenden Exception</w:t>
      </w:r>
      <w:r w:rsidR="002B2BF5">
        <w:rPr>
          <w:noProof/>
        </w:rPr>
        <w:t xml:space="preserve"> aus dem Client. Der Server läuft weiter.</w:t>
      </w:r>
    </w:p>
    <w:p w14:paraId="26080031" w14:textId="24444308" w:rsidR="00F54023" w:rsidRDefault="00F54023" w:rsidP="00F54023">
      <w:pPr>
        <w:rPr>
          <w:noProof/>
        </w:rPr>
      </w:pPr>
      <w:r>
        <w:rPr>
          <w:noProof/>
        </w:rPr>
        <w:t>Vielen Dank, dass Sie einen Blick drüber werfen.</w:t>
      </w:r>
    </w:p>
    <w:p w14:paraId="0359B9F2" w14:textId="18E755B1" w:rsidR="00F54023" w:rsidRDefault="00F54023" w:rsidP="00F54023">
      <w:pPr>
        <w:rPr>
          <w:noProof/>
        </w:rPr>
      </w:pPr>
      <w:r>
        <w:rPr>
          <w:noProof/>
        </w:rPr>
        <w:t>LG, Sassan</w:t>
      </w:r>
    </w:p>
    <w:p w14:paraId="0BEA7442" w14:textId="32411798" w:rsidR="002B2BF5" w:rsidRDefault="00F54023" w:rsidP="002B2BF5">
      <w:pPr>
        <w:pStyle w:val="berschrift1"/>
      </w:pPr>
      <w:bookmarkStart w:id="1" w:name="_Toc99014561"/>
      <w:r w:rsidRPr="00F54023">
        <w:lastRenderedPageBreak/>
        <w:t>Codestruktur</w:t>
      </w:r>
      <w:bookmarkEnd w:id="1"/>
    </w:p>
    <w:p w14:paraId="4C30ABBB" w14:textId="631DDE6A" w:rsidR="00F54023" w:rsidRPr="00F54023" w:rsidRDefault="00F54023" w:rsidP="002B2BF5">
      <w:pPr>
        <w:pStyle w:val="berschrift1"/>
      </w:pPr>
      <w:r w:rsidRPr="00F54023">
        <w:drawing>
          <wp:inline distT="0" distB="0" distL="0" distR="0" wp14:anchorId="2B771EFD" wp14:editId="20EDC729">
            <wp:extent cx="1548666" cy="270857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1895" cy="2714220"/>
                    </a:xfrm>
                    <a:prstGeom prst="rect">
                      <a:avLst/>
                    </a:prstGeom>
                  </pic:spPr>
                </pic:pic>
              </a:graphicData>
            </a:graphic>
          </wp:inline>
        </w:drawing>
      </w:r>
    </w:p>
    <w:p w14:paraId="43E715E2" w14:textId="74F73EB3" w:rsidR="00180F79" w:rsidRPr="00F54023" w:rsidRDefault="00180F79" w:rsidP="00180F79">
      <w:pPr>
        <w:pStyle w:val="berschrift1"/>
      </w:pPr>
      <w:bookmarkStart w:id="2" w:name="_Toc99014562"/>
      <w:r w:rsidRPr="00F54023">
        <w:t>Auf Server anmelden</w:t>
      </w:r>
      <w:bookmarkEnd w:id="2"/>
    </w:p>
    <w:p w14:paraId="4C2D5B67" w14:textId="77777777" w:rsidR="00180F79" w:rsidRPr="00F54023" w:rsidRDefault="00180F79" w:rsidP="00180F79"/>
    <w:p w14:paraId="2264C76C" w14:textId="03185A5C" w:rsidR="00180F79" w:rsidRDefault="00180F79" w:rsidP="00180F79">
      <w:pPr>
        <w:rPr>
          <w:lang w:val="en-US"/>
        </w:rPr>
      </w:pPr>
      <w:r w:rsidRPr="00180F79">
        <w:rPr>
          <w:noProof/>
          <w:lang w:val="en-US"/>
        </w:rPr>
        <w:drawing>
          <wp:inline distT="0" distB="0" distL="0" distR="0" wp14:anchorId="6AC2A0D9" wp14:editId="283E3154">
            <wp:extent cx="5760720" cy="175577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5760720" cy="1755775"/>
                    </a:xfrm>
                    <a:prstGeom prst="rect">
                      <a:avLst/>
                    </a:prstGeom>
                  </pic:spPr>
                </pic:pic>
              </a:graphicData>
            </a:graphic>
          </wp:inline>
        </w:drawing>
      </w:r>
    </w:p>
    <w:p w14:paraId="584F2A07" w14:textId="3F94E7A1" w:rsidR="00180F79" w:rsidRPr="00F54023" w:rsidRDefault="00000435" w:rsidP="00000435">
      <w:pPr>
        <w:pStyle w:val="berschrift1"/>
      </w:pPr>
      <w:bookmarkStart w:id="3" w:name="_Toc99014563"/>
      <w:r w:rsidRPr="00F54023">
        <w:lastRenderedPageBreak/>
        <w:t>Konten eingerichtet</w:t>
      </w:r>
      <w:bookmarkEnd w:id="3"/>
    </w:p>
    <w:p w14:paraId="4E86DA89" w14:textId="5A613BCF" w:rsidR="00000435" w:rsidRPr="00000435" w:rsidRDefault="00000435" w:rsidP="00000435">
      <w:pPr>
        <w:pStyle w:val="berschrift2"/>
      </w:pPr>
      <w:bookmarkStart w:id="4" w:name="_Toc99014564"/>
      <w:r w:rsidRPr="00F54023">
        <w:t>Client bsp f</w:t>
      </w:r>
      <w:r>
        <w:t>ür 3 Konten</w:t>
      </w:r>
      <w:bookmarkEnd w:id="4"/>
    </w:p>
    <w:p w14:paraId="539477BD" w14:textId="64FB8315" w:rsidR="00000435" w:rsidRDefault="00000435" w:rsidP="00000435">
      <w:pPr>
        <w:rPr>
          <w:lang w:val="en-US"/>
        </w:rPr>
      </w:pPr>
      <w:r w:rsidRPr="00000435">
        <w:rPr>
          <w:noProof/>
          <w:lang w:val="en-US"/>
        </w:rPr>
        <w:drawing>
          <wp:inline distT="0" distB="0" distL="0" distR="0" wp14:anchorId="1FE0A1DC" wp14:editId="03B12CB3">
            <wp:extent cx="983411" cy="4129295"/>
            <wp:effectExtent l="0" t="0" r="7620" b="508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8"/>
                    <a:stretch>
                      <a:fillRect/>
                    </a:stretch>
                  </pic:blipFill>
                  <pic:spPr>
                    <a:xfrm>
                      <a:off x="0" y="0"/>
                      <a:ext cx="987444" cy="4146228"/>
                    </a:xfrm>
                    <a:prstGeom prst="rect">
                      <a:avLst/>
                    </a:prstGeom>
                  </pic:spPr>
                </pic:pic>
              </a:graphicData>
            </a:graphic>
          </wp:inline>
        </w:drawing>
      </w:r>
    </w:p>
    <w:p w14:paraId="506451E3" w14:textId="77777777" w:rsidR="00000435" w:rsidRDefault="00000435" w:rsidP="00000435">
      <w:pPr>
        <w:pStyle w:val="berschrift2"/>
        <w:rPr>
          <w:lang w:val="en-US"/>
        </w:rPr>
      </w:pPr>
    </w:p>
    <w:p w14:paraId="4EECDF7F" w14:textId="77777777" w:rsidR="00000435" w:rsidRDefault="00000435" w:rsidP="00000435">
      <w:pPr>
        <w:pStyle w:val="berschrift2"/>
        <w:rPr>
          <w:lang w:val="en-US"/>
        </w:rPr>
      </w:pPr>
    </w:p>
    <w:p w14:paraId="1AE1017A" w14:textId="687877CD" w:rsidR="00000435" w:rsidRPr="00000435" w:rsidRDefault="00000435" w:rsidP="00000435">
      <w:pPr>
        <w:pStyle w:val="berschrift2"/>
      </w:pPr>
      <w:bookmarkStart w:id="5" w:name="_Toc99014565"/>
      <w:r w:rsidRPr="00000435">
        <w:t>Server – nach dem erstellen d</w:t>
      </w:r>
      <w:r>
        <w:t>er Konten für die 3 Kunden</w:t>
      </w:r>
      <w:bookmarkEnd w:id="5"/>
    </w:p>
    <w:p w14:paraId="456E1439" w14:textId="77777777" w:rsidR="00000435" w:rsidRPr="00000435" w:rsidRDefault="00000435" w:rsidP="00000435"/>
    <w:p w14:paraId="578C9438" w14:textId="68A056EA" w:rsidR="00000435" w:rsidRPr="00000435" w:rsidRDefault="00000435" w:rsidP="00000435">
      <w:pPr>
        <w:rPr>
          <w:lang w:val="en-US"/>
        </w:rPr>
      </w:pPr>
      <w:r w:rsidRPr="00000435">
        <w:rPr>
          <w:noProof/>
          <w:lang w:val="en-US"/>
        </w:rPr>
        <w:drawing>
          <wp:inline distT="0" distB="0" distL="0" distR="0" wp14:anchorId="6A3336A2" wp14:editId="0CC2C2C2">
            <wp:extent cx="5760720" cy="6445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4525"/>
                    </a:xfrm>
                    <a:prstGeom prst="rect">
                      <a:avLst/>
                    </a:prstGeom>
                  </pic:spPr>
                </pic:pic>
              </a:graphicData>
            </a:graphic>
          </wp:inline>
        </w:drawing>
      </w:r>
    </w:p>
    <w:p w14:paraId="17F9DA4D" w14:textId="6357D209" w:rsidR="00000435" w:rsidRDefault="00974FA4" w:rsidP="00974FA4">
      <w:pPr>
        <w:pStyle w:val="berschrift1"/>
        <w:rPr>
          <w:lang w:val="en-US"/>
        </w:rPr>
      </w:pPr>
      <w:bookmarkStart w:id="6" w:name="_Toc99014566"/>
      <w:r>
        <w:rPr>
          <w:lang w:val="en-US"/>
        </w:rPr>
        <w:t>Einzahlen auf ein Konto</w:t>
      </w:r>
      <w:bookmarkEnd w:id="6"/>
    </w:p>
    <w:p w14:paraId="3B218593" w14:textId="62170A6C" w:rsidR="00974FA4" w:rsidRDefault="00974FA4" w:rsidP="00974FA4">
      <w:pPr>
        <w:rPr>
          <w:lang w:val="en-US"/>
        </w:rPr>
      </w:pPr>
      <w:r w:rsidRPr="00974FA4">
        <w:rPr>
          <w:noProof/>
          <w:lang w:val="en-US"/>
        </w:rPr>
        <w:drawing>
          <wp:inline distT="0" distB="0" distL="0" distR="0" wp14:anchorId="016B7905" wp14:editId="3C74A627">
            <wp:extent cx="5760720" cy="15195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19555"/>
                    </a:xfrm>
                    <a:prstGeom prst="rect">
                      <a:avLst/>
                    </a:prstGeom>
                  </pic:spPr>
                </pic:pic>
              </a:graphicData>
            </a:graphic>
          </wp:inline>
        </w:drawing>
      </w:r>
    </w:p>
    <w:p w14:paraId="28F7AC6D" w14:textId="00EBB1AB" w:rsidR="00974FA4" w:rsidRDefault="00D03C6A" w:rsidP="00D03C6A">
      <w:pPr>
        <w:pStyle w:val="berschrift1"/>
      </w:pPr>
      <w:bookmarkStart w:id="7" w:name="_Toc99014567"/>
      <w:r w:rsidRPr="00D03C6A">
        <w:lastRenderedPageBreak/>
        <w:t>Kontostanda</w:t>
      </w:r>
      <w:r>
        <w:t>usgabe</w:t>
      </w:r>
      <w:bookmarkEnd w:id="7"/>
    </w:p>
    <w:p w14:paraId="6D0BABAF" w14:textId="17D1C99C" w:rsidR="00D03C6A" w:rsidRDefault="00D03C6A" w:rsidP="00D03C6A">
      <w:r w:rsidRPr="00D03C6A">
        <w:rPr>
          <w:noProof/>
        </w:rPr>
        <w:drawing>
          <wp:inline distT="0" distB="0" distL="0" distR="0" wp14:anchorId="7EB8DAB0" wp14:editId="311899D2">
            <wp:extent cx="900820" cy="181853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stretch>
                      <a:fillRect/>
                    </a:stretch>
                  </pic:blipFill>
                  <pic:spPr>
                    <a:xfrm>
                      <a:off x="0" y="0"/>
                      <a:ext cx="902759" cy="1822444"/>
                    </a:xfrm>
                    <a:prstGeom prst="rect">
                      <a:avLst/>
                    </a:prstGeom>
                  </pic:spPr>
                </pic:pic>
              </a:graphicData>
            </a:graphic>
          </wp:inline>
        </w:drawing>
      </w:r>
    </w:p>
    <w:p w14:paraId="6630219D" w14:textId="5492821B" w:rsidR="00D03C6A" w:rsidRDefault="00D03C6A" w:rsidP="00D03C6A">
      <w:pPr>
        <w:pStyle w:val="berschrift1"/>
      </w:pPr>
      <w:bookmarkStart w:id="8" w:name="_Toc99014568"/>
      <w:r>
        <w:t>Kontoauszahlung (Bank links und Kunde rechts vorher, nachher)</w:t>
      </w:r>
      <w:bookmarkEnd w:id="8"/>
    </w:p>
    <w:p w14:paraId="5F84206C" w14:textId="2EE112C0" w:rsidR="00D03C6A" w:rsidRDefault="00D03C6A" w:rsidP="00D03C6A">
      <w:r w:rsidRPr="00D03C6A">
        <w:rPr>
          <w:noProof/>
        </w:rPr>
        <w:drawing>
          <wp:inline distT="0" distB="0" distL="0" distR="0" wp14:anchorId="3BD0C37D" wp14:editId="653B93ED">
            <wp:extent cx="5760720" cy="16541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54175"/>
                    </a:xfrm>
                    <a:prstGeom prst="rect">
                      <a:avLst/>
                    </a:prstGeom>
                  </pic:spPr>
                </pic:pic>
              </a:graphicData>
            </a:graphic>
          </wp:inline>
        </w:drawing>
      </w:r>
    </w:p>
    <w:p w14:paraId="0B9926E5" w14:textId="0CE12231" w:rsidR="00D03C6A" w:rsidRDefault="00D03C6A" w:rsidP="00D03C6A">
      <w:pPr>
        <w:pStyle w:val="berschrift1"/>
      </w:pPr>
      <w:bookmarkStart w:id="9" w:name="_Toc99014569"/>
      <w:r>
        <w:t xml:space="preserve">Finanzamt alle Konten von </w:t>
      </w:r>
      <w:r w:rsidR="00641ED0">
        <w:t>Peter</w:t>
      </w:r>
      <w:bookmarkEnd w:id="9"/>
    </w:p>
    <w:p w14:paraId="1D184F58" w14:textId="3088F785" w:rsidR="00D03C6A" w:rsidRPr="00D03C6A" w:rsidRDefault="00641ED0" w:rsidP="00D03C6A">
      <w:r w:rsidRPr="00641ED0">
        <w:rPr>
          <w:noProof/>
        </w:rPr>
        <w:drawing>
          <wp:inline distT="0" distB="0" distL="0" distR="0" wp14:anchorId="783CFE54" wp14:editId="6F643DAD">
            <wp:extent cx="1756372" cy="1488108"/>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3"/>
                    <a:stretch>
                      <a:fillRect/>
                    </a:stretch>
                  </pic:blipFill>
                  <pic:spPr>
                    <a:xfrm>
                      <a:off x="0" y="0"/>
                      <a:ext cx="1760566" cy="1491662"/>
                    </a:xfrm>
                    <a:prstGeom prst="rect">
                      <a:avLst/>
                    </a:prstGeom>
                  </pic:spPr>
                </pic:pic>
              </a:graphicData>
            </a:graphic>
          </wp:inline>
        </w:drawing>
      </w:r>
    </w:p>
    <w:p w14:paraId="1CB757D4" w14:textId="1C562589" w:rsidR="00974FA4" w:rsidRDefault="00974FA4" w:rsidP="00974FA4">
      <w:pPr>
        <w:pStyle w:val="berschrift1"/>
      </w:pPr>
      <w:bookmarkStart w:id="10" w:name="_Toc99014570"/>
      <w:r w:rsidRPr="00974FA4">
        <w:lastRenderedPageBreak/>
        <w:t>Finanzamt  - Bank wechseln und Kontostände v</w:t>
      </w:r>
      <w:r>
        <w:t>on Kunden summieren</w:t>
      </w:r>
      <w:bookmarkEnd w:id="10"/>
    </w:p>
    <w:p w14:paraId="2FEAB6E3" w14:textId="1864B77D" w:rsidR="00974FA4" w:rsidRPr="00974FA4" w:rsidRDefault="00974FA4" w:rsidP="00974FA4">
      <w:r w:rsidRPr="00974FA4">
        <w:rPr>
          <w:noProof/>
        </w:rPr>
        <w:drawing>
          <wp:inline distT="0" distB="0" distL="0" distR="0" wp14:anchorId="6AE002AF" wp14:editId="0FE34877">
            <wp:extent cx="1639019" cy="2776741"/>
            <wp:effectExtent l="0" t="0" r="0" b="508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4"/>
                    <a:stretch>
                      <a:fillRect/>
                    </a:stretch>
                  </pic:blipFill>
                  <pic:spPr>
                    <a:xfrm>
                      <a:off x="0" y="0"/>
                      <a:ext cx="1646468" cy="2789360"/>
                    </a:xfrm>
                    <a:prstGeom prst="rect">
                      <a:avLst/>
                    </a:prstGeom>
                  </pic:spPr>
                </pic:pic>
              </a:graphicData>
            </a:graphic>
          </wp:inline>
        </w:drawing>
      </w:r>
    </w:p>
    <w:sectPr w:rsidR="00974FA4" w:rsidRPr="00974F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C7"/>
    <w:rsid w:val="00000435"/>
    <w:rsid w:val="00150C2D"/>
    <w:rsid w:val="00180F79"/>
    <w:rsid w:val="002B2BF5"/>
    <w:rsid w:val="00641ED0"/>
    <w:rsid w:val="006970C7"/>
    <w:rsid w:val="00974FA4"/>
    <w:rsid w:val="00D01215"/>
    <w:rsid w:val="00D03C6A"/>
    <w:rsid w:val="00F540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ABE"/>
  <w15:chartTrackingRefBased/>
  <w15:docId w15:val="{BB4B82A5-50E0-4AE1-A291-456ACEA3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0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0F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80F79"/>
    <w:pPr>
      <w:outlineLvl w:val="9"/>
    </w:pPr>
    <w:rPr>
      <w:kern w:val="0"/>
      <w:lang w:eastAsia="de-DE"/>
      <w14:ligatures w14:val="none"/>
    </w:rPr>
  </w:style>
  <w:style w:type="paragraph" w:styleId="Verzeichnis1">
    <w:name w:val="toc 1"/>
    <w:basedOn w:val="Standard"/>
    <w:next w:val="Standard"/>
    <w:autoRedefine/>
    <w:uiPriority w:val="39"/>
    <w:unhideWhenUsed/>
    <w:rsid w:val="00180F79"/>
    <w:pPr>
      <w:spacing w:after="100"/>
    </w:pPr>
  </w:style>
  <w:style w:type="character" w:styleId="Hyperlink">
    <w:name w:val="Hyperlink"/>
    <w:basedOn w:val="Absatz-Standardschriftart"/>
    <w:uiPriority w:val="99"/>
    <w:unhideWhenUsed/>
    <w:rsid w:val="00180F79"/>
    <w:rPr>
      <w:color w:val="0563C1" w:themeColor="hyperlink"/>
      <w:u w:val="single"/>
    </w:rPr>
  </w:style>
  <w:style w:type="character" w:customStyle="1" w:styleId="berschrift2Zchn">
    <w:name w:val="Überschrift 2 Zchn"/>
    <w:basedOn w:val="Absatz-Standardschriftart"/>
    <w:link w:val="berschrift2"/>
    <w:uiPriority w:val="9"/>
    <w:rsid w:val="00000435"/>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D03C6A"/>
    <w:pPr>
      <w:spacing w:after="0" w:line="240" w:lineRule="auto"/>
    </w:pPr>
  </w:style>
  <w:style w:type="paragraph" w:styleId="Verzeichnis2">
    <w:name w:val="toc 2"/>
    <w:basedOn w:val="Standard"/>
    <w:next w:val="Standard"/>
    <w:autoRedefine/>
    <w:uiPriority w:val="39"/>
    <w:unhideWhenUsed/>
    <w:rsid w:val="00D012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B9EF-5406-4534-8308-035D29B9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Sassan Asnaashari</dc:creator>
  <cp:keywords/>
  <dc:description/>
  <cp:lastModifiedBy>Sassan Asnaashari</cp:lastModifiedBy>
  <cp:revision>4</cp:revision>
  <dcterms:created xsi:type="dcterms:W3CDTF">2022-03-24T10:09:00Z</dcterms:created>
  <dcterms:modified xsi:type="dcterms:W3CDTF">2022-03-24T10:43:00Z</dcterms:modified>
</cp:coreProperties>
</file>