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-302" w:right="6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UTN – FR Mar del Plata - Técnico Universitario en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-302" w:right="6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Programación II y Laboratorio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590" w:line="240" w:lineRule="auto"/>
        <w:ind w:left="-283" w:right="1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Trabajo Práctico N° 7 contenidos extra: Librería fecha y cadena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librería para manejo de strings con las siguientes funciones: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fStrDelPosChar(char c[], int pos);                </w:t>
        <w:tab/>
        <w:t xml:space="preserve">/// Elimina el carácter ubicado en la posición dada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fStrLTrim(char c[]);                            </w:t>
        <w:tab/>
        <w:tab/>
        <w:t xml:space="preserve">/// Elimina espacios en blanco a la izquierda de la cadena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fStrRTrim(char c[]);                              </w:t>
        <w:tab/>
        <w:t xml:space="preserve">/// Elimina espacios en blanco a la derecha de la cadena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fStrAllTrim(char c[]);                            </w:t>
        <w:tab/>
        <w:t xml:space="preserve">/// Elimina todos los espacios en blanco de la cadena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fStrDelete(char c[]);                             </w:t>
        <w:tab/>
        <w:t xml:space="preserve">/// Elimina el contenido de la cadena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fStrToUpper(char c[]);                           </w:t>
        <w:tab/>
        <w:t xml:space="preserve">/// Convierte la cadena en mayúsculas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fStrToLower(char c[]);                            </w:t>
        <w:tab/>
        <w:t xml:space="preserve">/// Convierte la cadena en minúsculas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fStrToUpperFirst(char c[]);                       </w:t>
        <w:tab/>
        <w:t xml:space="preserve">/// Convierte la primera letra de la cadena en mayúscula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fStrToUpperAllFirstLetters(char c[]);             </w:t>
        <w:tab/>
        <w:t xml:space="preserve">/// Convierte la primera letra de cada palabra en mayúscula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fStrFirstCharReplace(char c[], char o, char r);   /// Reemplaza la primer ocurrencia de un carácter dado por otro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fStrAllCharReplace(char c[], char o, char r);     /// Reemplaza todas las ocurrencias de un carácter dado por otro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fStrFindChar(char c[], char f);                   </w:t>
        <w:tab/>
        <w:t xml:space="preserve"> /// Busca un carácter en la cadena, retorna la posición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fStrDelFirstChar(char c[], char e);               </w:t>
        <w:tab/>
        <w:t xml:space="preserve">/// Elimina la primer ocurrencia de un char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fStrDelAllChar(char c[], char e);                 </w:t>
        <w:tab/>
        <w:t xml:space="preserve">/// Elimina todas las ocurrencias de un char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fStrReplace(char c[], char r, int pos);</w:t>
        <w:tab/>
        <w:t xml:space="preserve">/// Reemplaza un carácter en una posición dada por otro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Recuerden que una cadena es un arreglo de caracteres que siempre se pasa por referencia y que termina con el carácter de escape ‘\0’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librería para el manejo de fechas incluyendo &lt;time.h&gt; con esta primera función que recibe un char de 160 caracteres donde se almacena la fecha actual en el siguiente formato “2019-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-23-3 17:23:15” dónde constan el año-mes-día-día de semana hora-minutos-segundos.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fGetNow(char date[]){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time_t tiempo = time(0);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tm *tlocal = localtime(&amp;tiempo);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strftime(date,128,"%Y-</w:t>
      </w:r>
      <w:r w:rsidDel="00000000" w:rsidR="00000000" w:rsidRPr="00000000">
        <w:rPr>
          <w:rtl w:val="0"/>
        </w:rPr>
        <w:t xml:space="preserve">%m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-%d- </w:t>
      </w:r>
      <w:r w:rsidDel="00000000" w:rsidR="00000000" w:rsidRPr="00000000">
        <w:rPr>
          <w:rtl w:val="0"/>
        </w:rPr>
        <w:t xml:space="preserve">%w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%H:%M:%S",tlocal);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partir de este dato deberán codificar las siguientes funciones que reciben el arreglo char date[], ojo no usen las funciones de la librería time, generen sus propias funciones. Pueden generar otras funciones de cadena si lo consideran necesario.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fGetNow(char date[]);</w:t>
        <w:tab/>
        <w:tab/>
        <w:tab/>
        <w:tab/>
        <w:t xml:space="preserve">/// genera una cadena con la fecha completa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fGetAnioLarge(char date[]);</w:t>
        <w:tab/>
        <w:tab/>
        <w:tab/>
        <w:tab/>
        <w:t xml:space="preserve">/// retorna el año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fGetAnioShort(char date[]);</w:t>
        <w:tab/>
        <w:tab/>
        <w:tab/>
        <w:tab/>
        <w:t xml:space="preserve">/// retorna el año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fGetMonthNumber(char date[]);</w:t>
        <w:tab/>
        <w:tab/>
        <w:tab/>
        <w:t xml:space="preserve">/// retorna el mes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fGetMonthLarge(char date[],char month[]);</w:t>
        <w:tab/>
        <w:tab/>
        <w:t xml:space="preserve">/// genera el mes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Octubre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fGetMonthShort(char date[],char month[]);</w:t>
        <w:tab/>
        <w:tab/>
        <w:t xml:space="preserve">/// genera el mes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fGetDayNumber(char date[]);</w:t>
        <w:tab/>
        <w:tab/>
        <w:tab/>
        <w:t xml:space="preserve">/// retorna el día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fGetDayOfWeek(char date[]);</w:t>
        <w:tab/>
        <w:tab/>
        <w:tab/>
        <w:t xml:space="preserve">/// retorna el día de semana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fGetDayLarge(char date[],char day[]);</w:t>
        <w:tab/>
        <w:tab/>
        <w:t xml:space="preserve">/// genera el día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Miercoles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fGetDayShort(char date[],char day[]);</w:t>
        <w:tab/>
        <w:tab/>
        <w:t xml:space="preserve">/// genera el día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fGetHour(char date[]);</w:t>
        <w:tab/>
        <w:tab/>
        <w:tab/>
        <w:tab/>
        <w:t xml:space="preserve">/// retorna la hora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fGetMinute(char date[]);</w:t>
        <w:tab/>
        <w:tab/>
        <w:tab/>
        <w:tab/>
        <w:t xml:space="preserve">/// retorna los minutos ej: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char nombre[30];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char apellido[30];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char dni[14];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}stEmpleado;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Hacer una librería con las funciones necesarias para manejar esta estructura.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Funciones recomendadas: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stEmpleado cargarUnEmpleado();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mostrarUnEmpleado();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(Para realizar con memoria dinámica. Investigar toString, CSV, JSON, función sprinf() 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char* empleadoToString(stEmpleado e); </w:t>
      </w:r>
      <w:r w:rsidDel="00000000" w:rsidR="00000000" w:rsidRPr="00000000">
        <w:rPr>
          <w:rtl w:val="0"/>
        </w:rPr>
        <w:t xml:space="preserve">/// esta función convierte un empleado en un string con todos sus datos.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char* empleadoToCsv(stEmpleado e);  </w:t>
      </w:r>
      <w:r w:rsidDel="00000000" w:rsidR="00000000" w:rsidRPr="00000000">
        <w:rPr>
          <w:rtl w:val="0"/>
        </w:rPr>
        <w:t xml:space="preserve"> /// ídem a la anterior pero csv (datos separados por comas)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char* empleadoToJson(stEmpleado e);</w:t>
      </w:r>
      <w:r w:rsidDel="00000000" w:rsidR="00000000" w:rsidRPr="00000000">
        <w:rPr>
          <w:rtl w:val="0"/>
        </w:rPr>
        <w:t xml:space="preserve"> /// idem anterior pero formato json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