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7D9A" w14:textId="77777777" w:rsidR="00D25D44" w:rsidRDefault="00D25D44">
      <w:pPr>
        <w:spacing w:after="120"/>
      </w:pPr>
    </w:p>
    <w:p w14:paraId="49DD3704" w14:textId="77777777" w:rsidR="00D25D44" w:rsidRDefault="00000000">
      <w:pPr>
        <w:jc w:val="center"/>
      </w:pPr>
      <w:r>
        <w:rPr>
          <w:b/>
          <w:color w:val="6B7A80"/>
          <w:sz w:val="30"/>
        </w:rPr>
        <w:t>BCSE302P – Database Systems Lab</w:t>
      </w:r>
    </w:p>
    <w:p w14:paraId="46946587" w14:textId="77777777" w:rsidR="00D25D44" w:rsidRDefault="00000000">
      <w:pPr>
        <w:jc w:val="center"/>
      </w:pPr>
      <w:r>
        <w:rPr>
          <w:color w:val="6B7A80"/>
        </w:rPr>
        <w:t>D2 Slot – L11+L12</w:t>
      </w:r>
    </w:p>
    <w:p w14:paraId="4607B40D" w14:textId="77777777" w:rsidR="00D25D44" w:rsidRDefault="00D25D44"/>
    <w:p w14:paraId="30931F8E" w14:textId="77777777" w:rsidR="00D25D44" w:rsidRDefault="00D25D44"/>
    <w:p w14:paraId="172E5358" w14:textId="77777777" w:rsidR="00D25D44" w:rsidRDefault="00D25D44"/>
    <w:p w14:paraId="674018C1" w14:textId="77777777" w:rsidR="00D25D44" w:rsidRDefault="00000000">
      <w:pPr>
        <w:jc w:val="center"/>
      </w:pPr>
      <w:r>
        <w:rPr>
          <w:b/>
          <w:color w:val="0B3042"/>
          <w:sz w:val="72"/>
        </w:rPr>
        <w:t>BlueLedger</w:t>
      </w:r>
    </w:p>
    <w:p w14:paraId="21029063" w14:textId="77777777" w:rsidR="00D25D44" w:rsidRDefault="00000000">
      <w:pPr>
        <w:jc w:val="center"/>
      </w:pPr>
      <w:r>
        <w:rPr>
          <w:i/>
          <w:color w:val="2494C3"/>
          <w:sz w:val="26"/>
        </w:rPr>
        <w:t>Community Mangrove Reforestation &amp; Carbon-Credit Ledger</w:t>
      </w:r>
    </w:p>
    <w:p w14:paraId="7A69EB7F" w14:textId="77777777" w:rsidR="00D25D44" w:rsidRDefault="00D25D44"/>
    <w:p w14:paraId="4C7C568E" w14:textId="77777777" w:rsidR="00D25D44" w:rsidRDefault="00D25D44"/>
    <w:tbl>
      <w:tblPr>
        <w:tblW w:w="0" w:type="auto"/>
        <w:jc w:val="center"/>
        <w:tblLook w:val="04A0" w:firstRow="1" w:lastRow="0" w:firstColumn="1" w:lastColumn="0" w:noHBand="0" w:noVBand="1"/>
      </w:tblPr>
      <w:tblGrid>
        <w:gridCol w:w="9412"/>
      </w:tblGrid>
      <w:tr w:rsidR="00D25D44" w14:paraId="0B1C238C" w14:textId="77777777">
        <w:trPr>
          <w:jc w:val="center"/>
        </w:trPr>
        <w:tc>
          <w:tcPr>
            <w:tcW w:w="9412" w:type="dxa"/>
            <w:shd w:val="clear" w:color="auto" w:fill="0B3042"/>
            <w:tcMar>
              <w:top w:w="180" w:type="dxa"/>
              <w:left w:w="100" w:type="dxa"/>
              <w:bottom w:w="180" w:type="dxa"/>
              <w:right w:w="100" w:type="dxa"/>
            </w:tcMar>
          </w:tcPr>
          <w:p w14:paraId="59116352" w14:textId="77777777" w:rsidR="00D25D44" w:rsidRDefault="00000000">
            <w:pPr>
              <w:jc w:val="center"/>
            </w:pPr>
            <w:r>
              <w:rPr>
                <w:b/>
                <w:color w:val="FFFFFF"/>
                <w:sz w:val="36"/>
              </w:rPr>
              <w:t>Project Proposal &amp; Database Design Document</w:t>
            </w:r>
          </w:p>
        </w:tc>
      </w:tr>
    </w:tbl>
    <w:p w14:paraId="14688B47" w14:textId="77777777" w:rsidR="00D25D44" w:rsidRDefault="00D25D44"/>
    <w:p w14:paraId="09B3D0E1" w14:textId="77777777" w:rsidR="00D25D44" w:rsidRDefault="00D25D44"/>
    <w:tbl>
      <w:tblPr>
        <w:tblStyle w:val="TableGrid"/>
        <w:tblW w:w="0" w:type="auto"/>
        <w:jc w:val="center"/>
        <w:tblLook w:val="04A0" w:firstRow="1" w:lastRow="0" w:firstColumn="1" w:lastColumn="0" w:noHBand="0" w:noVBand="1"/>
      </w:tblPr>
      <w:tblGrid>
        <w:gridCol w:w="2551"/>
        <w:gridCol w:w="6520"/>
      </w:tblGrid>
      <w:tr w:rsidR="00D25D44" w14:paraId="6F7EC459" w14:textId="77777777">
        <w:trPr>
          <w:jc w:val="center"/>
        </w:trPr>
        <w:tc>
          <w:tcPr>
            <w:tcW w:w="2551" w:type="dxa"/>
            <w:shd w:val="clear" w:color="auto" w:fill="EAF4F9"/>
            <w:tcMar>
              <w:top w:w="60" w:type="dxa"/>
              <w:left w:w="100" w:type="dxa"/>
              <w:bottom w:w="60" w:type="dxa"/>
              <w:right w:w="100" w:type="dxa"/>
            </w:tcMar>
          </w:tcPr>
          <w:p w14:paraId="5260F00D" w14:textId="77777777" w:rsidR="00D25D44" w:rsidRDefault="00000000">
            <w:r>
              <w:rPr>
                <w:b/>
                <w:sz w:val="20"/>
              </w:rPr>
              <w:t>Course</w:t>
            </w:r>
          </w:p>
        </w:tc>
        <w:tc>
          <w:tcPr>
            <w:tcW w:w="6520" w:type="dxa"/>
            <w:tcMar>
              <w:top w:w="60" w:type="dxa"/>
              <w:left w:w="100" w:type="dxa"/>
              <w:bottom w:w="60" w:type="dxa"/>
              <w:right w:w="100" w:type="dxa"/>
            </w:tcMar>
          </w:tcPr>
          <w:p w14:paraId="6BE5F1EB" w14:textId="77777777" w:rsidR="00D25D44" w:rsidRDefault="00000000">
            <w:r>
              <w:rPr>
                <w:sz w:val="20"/>
              </w:rPr>
              <w:t>BCSE302P – Database Systems Lab</w:t>
            </w:r>
          </w:p>
        </w:tc>
      </w:tr>
      <w:tr w:rsidR="00D25D44" w14:paraId="6C80D9CE" w14:textId="77777777">
        <w:trPr>
          <w:jc w:val="center"/>
        </w:trPr>
        <w:tc>
          <w:tcPr>
            <w:tcW w:w="2551" w:type="dxa"/>
            <w:shd w:val="clear" w:color="auto" w:fill="EAF4F9"/>
            <w:tcMar>
              <w:top w:w="60" w:type="dxa"/>
              <w:left w:w="100" w:type="dxa"/>
              <w:bottom w:w="60" w:type="dxa"/>
              <w:right w:w="100" w:type="dxa"/>
            </w:tcMar>
          </w:tcPr>
          <w:p w14:paraId="6D3F6D76" w14:textId="77777777" w:rsidR="00D25D44" w:rsidRDefault="00000000">
            <w:r>
              <w:rPr>
                <w:b/>
                <w:sz w:val="20"/>
              </w:rPr>
              <w:t>Submission</w:t>
            </w:r>
          </w:p>
        </w:tc>
        <w:tc>
          <w:tcPr>
            <w:tcW w:w="6520" w:type="dxa"/>
            <w:tcMar>
              <w:top w:w="60" w:type="dxa"/>
              <w:left w:w="100" w:type="dxa"/>
              <w:bottom w:w="60" w:type="dxa"/>
              <w:right w:w="100" w:type="dxa"/>
            </w:tcMar>
          </w:tcPr>
          <w:p w14:paraId="35572DB2" w14:textId="7E9DC203" w:rsidR="00D25D44" w:rsidRDefault="00000000">
            <w:r>
              <w:rPr>
                <w:sz w:val="20"/>
              </w:rPr>
              <w:t xml:space="preserve">1 </w:t>
            </w:r>
            <w:r w:rsidR="00A54778">
              <w:rPr>
                <w:sz w:val="20"/>
              </w:rPr>
              <w:t>-</w:t>
            </w:r>
            <w:r>
              <w:rPr>
                <w:sz w:val="20"/>
              </w:rPr>
              <w:t xml:space="preserve"> Project Proposal &amp; Database Design Document</w:t>
            </w:r>
          </w:p>
        </w:tc>
      </w:tr>
      <w:tr w:rsidR="00D25D44" w14:paraId="6BFF5173" w14:textId="77777777">
        <w:trPr>
          <w:jc w:val="center"/>
        </w:trPr>
        <w:tc>
          <w:tcPr>
            <w:tcW w:w="2551" w:type="dxa"/>
            <w:shd w:val="clear" w:color="auto" w:fill="EAF4F9"/>
            <w:tcMar>
              <w:top w:w="60" w:type="dxa"/>
              <w:left w:w="100" w:type="dxa"/>
              <w:bottom w:w="60" w:type="dxa"/>
              <w:right w:w="100" w:type="dxa"/>
            </w:tcMar>
          </w:tcPr>
          <w:p w14:paraId="2630B35E" w14:textId="77777777" w:rsidR="00D25D44" w:rsidRDefault="00000000">
            <w:r>
              <w:rPr>
                <w:b/>
                <w:sz w:val="20"/>
              </w:rPr>
              <w:t>Submission Date</w:t>
            </w:r>
          </w:p>
        </w:tc>
        <w:tc>
          <w:tcPr>
            <w:tcW w:w="6520" w:type="dxa"/>
            <w:tcMar>
              <w:top w:w="60" w:type="dxa"/>
              <w:left w:w="100" w:type="dxa"/>
              <w:bottom w:w="60" w:type="dxa"/>
              <w:right w:w="100" w:type="dxa"/>
            </w:tcMar>
          </w:tcPr>
          <w:p w14:paraId="355DD69F" w14:textId="77777777" w:rsidR="00D25D44" w:rsidRDefault="00000000">
            <w:r>
              <w:rPr>
                <w:sz w:val="20"/>
              </w:rPr>
              <w:t>29 September 2026</w:t>
            </w:r>
          </w:p>
        </w:tc>
      </w:tr>
      <w:tr w:rsidR="00D25D44" w14:paraId="67222EB6" w14:textId="77777777">
        <w:trPr>
          <w:jc w:val="center"/>
        </w:trPr>
        <w:tc>
          <w:tcPr>
            <w:tcW w:w="2551" w:type="dxa"/>
            <w:shd w:val="clear" w:color="auto" w:fill="EAF4F9"/>
            <w:tcMar>
              <w:top w:w="60" w:type="dxa"/>
              <w:left w:w="100" w:type="dxa"/>
              <w:bottom w:w="60" w:type="dxa"/>
              <w:right w:w="100" w:type="dxa"/>
            </w:tcMar>
          </w:tcPr>
          <w:p w14:paraId="3CE491C1" w14:textId="77777777" w:rsidR="00D25D44" w:rsidRDefault="00000000">
            <w:r>
              <w:rPr>
                <w:b/>
                <w:sz w:val="20"/>
              </w:rPr>
              <w:t>Project</w:t>
            </w:r>
          </w:p>
        </w:tc>
        <w:tc>
          <w:tcPr>
            <w:tcW w:w="6520" w:type="dxa"/>
            <w:tcMar>
              <w:top w:w="60" w:type="dxa"/>
              <w:left w:w="100" w:type="dxa"/>
              <w:bottom w:w="60" w:type="dxa"/>
              <w:right w:w="100" w:type="dxa"/>
            </w:tcMar>
          </w:tcPr>
          <w:p w14:paraId="27B85F06" w14:textId="77777777" w:rsidR="00D25D44" w:rsidRDefault="00000000">
            <w:r>
              <w:rPr>
                <w:sz w:val="20"/>
              </w:rPr>
              <w:t>BlueLedger — mobile application for mangrove reforestation tracking</w:t>
            </w:r>
          </w:p>
        </w:tc>
      </w:tr>
      <w:tr w:rsidR="00D25D44" w14:paraId="198A8BC0" w14:textId="77777777">
        <w:trPr>
          <w:jc w:val="center"/>
        </w:trPr>
        <w:tc>
          <w:tcPr>
            <w:tcW w:w="2551" w:type="dxa"/>
            <w:shd w:val="clear" w:color="auto" w:fill="EAF4F9"/>
            <w:tcMar>
              <w:top w:w="60" w:type="dxa"/>
              <w:left w:w="100" w:type="dxa"/>
              <w:bottom w:w="60" w:type="dxa"/>
              <w:right w:w="100" w:type="dxa"/>
            </w:tcMar>
          </w:tcPr>
          <w:p w14:paraId="2566EB8A" w14:textId="2B1B025B" w:rsidR="00D25D44" w:rsidRDefault="00000000">
            <w:r>
              <w:rPr>
                <w:b/>
                <w:sz w:val="20"/>
              </w:rPr>
              <w:t>Student Name</w:t>
            </w:r>
            <w:r w:rsidR="00A54778">
              <w:rPr>
                <w:b/>
                <w:sz w:val="20"/>
              </w:rPr>
              <w:t>s</w:t>
            </w:r>
          </w:p>
        </w:tc>
        <w:tc>
          <w:tcPr>
            <w:tcW w:w="6520" w:type="dxa"/>
            <w:tcMar>
              <w:top w:w="60" w:type="dxa"/>
              <w:left w:w="100" w:type="dxa"/>
              <w:bottom w:w="60" w:type="dxa"/>
              <w:right w:w="100" w:type="dxa"/>
            </w:tcMar>
          </w:tcPr>
          <w:p w14:paraId="3B789479" w14:textId="77777777" w:rsidR="00D25D44" w:rsidRDefault="00A54778">
            <w:r>
              <w:t>Saswat Balyan 24BCE0591</w:t>
            </w:r>
          </w:p>
          <w:p w14:paraId="66A0516B" w14:textId="77777777" w:rsidR="00A54778" w:rsidRDefault="00A54778">
            <w:r>
              <w:t>Rudra Pratap 24BCE0415</w:t>
            </w:r>
          </w:p>
          <w:p w14:paraId="7866C46D" w14:textId="1ECFF5F2" w:rsidR="00A54778" w:rsidRDefault="00A54778">
            <w:r>
              <w:t>Aryan Singh 24BCE0418</w:t>
            </w:r>
          </w:p>
        </w:tc>
      </w:tr>
    </w:tbl>
    <w:p w14:paraId="09000E62" w14:textId="77777777" w:rsidR="00D25D44" w:rsidRDefault="00D25D44"/>
    <w:p w14:paraId="0FD6DFCE" w14:textId="77777777" w:rsidR="00D25D44" w:rsidRDefault="00000000">
      <w:r>
        <w:br w:type="page"/>
      </w:r>
    </w:p>
    <w:p w14:paraId="208E773C" w14:textId="77777777" w:rsidR="00D25D44" w:rsidRDefault="00000000">
      <w:pPr>
        <w:pStyle w:val="Heading1"/>
      </w:pPr>
      <w:r>
        <w:lastRenderedPageBreak/>
        <w:t>1. Project Title</w:t>
      </w:r>
    </w:p>
    <w:tbl>
      <w:tblPr>
        <w:tblW w:w="0" w:type="auto"/>
        <w:jc w:val="center"/>
        <w:tblLook w:val="04A0" w:firstRow="1" w:lastRow="0" w:firstColumn="1" w:lastColumn="0" w:noHBand="0" w:noVBand="1"/>
      </w:tblPr>
      <w:tblGrid>
        <w:gridCol w:w="9412"/>
      </w:tblGrid>
      <w:tr w:rsidR="00D25D44" w14:paraId="335C2F6D" w14:textId="77777777">
        <w:trPr>
          <w:jc w:val="center"/>
        </w:trPr>
        <w:tc>
          <w:tcPr>
            <w:tcW w:w="9412" w:type="dxa"/>
            <w:shd w:val="clear" w:color="auto" w:fill="FFF6E5"/>
            <w:tcMar>
              <w:top w:w="120" w:type="dxa"/>
              <w:left w:w="150" w:type="dxa"/>
              <w:bottom w:w="120" w:type="dxa"/>
              <w:right w:w="150" w:type="dxa"/>
            </w:tcMar>
          </w:tcPr>
          <w:p w14:paraId="1480FC4F" w14:textId="77777777" w:rsidR="00D25D44" w:rsidRDefault="00000000">
            <w:r>
              <w:rPr>
                <w:b/>
                <w:color w:val="0B3042"/>
              </w:rPr>
              <w:t>BlueLedger: A Relational Database System for Verified Mangrove Reforestation Tracking and Carbon-Credit Accounting</w:t>
            </w:r>
          </w:p>
        </w:tc>
      </w:tr>
    </w:tbl>
    <w:p w14:paraId="7294426F" w14:textId="77777777" w:rsidR="00D25D44" w:rsidRDefault="00D25D44">
      <w:pPr>
        <w:spacing w:after="40"/>
      </w:pPr>
    </w:p>
    <w:p w14:paraId="3CC5945C" w14:textId="1B76EE01" w:rsidR="00D25D44" w:rsidRDefault="00000000">
      <w:r>
        <w:t>BlueLedger is an offline-first mobile application that lets field users record mangrove-planting plots and automatically computes carbon credits for them. This document proposes adapting its ad-hoc local storage into a proper relational database so the same real-world workflow gains referential integrity, auditable transactions, and queryable history.</w:t>
      </w:r>
    </w:p>
    <w:p w14:paraId="02D966F7" w14:textId="77777777" w:rsidR="00D25D44" w:rsidRDefault="00D25D44">
      <w:pPr>
        <w:pBdr>
          <w:bottom w:val="single" w:sz="6" w:space="1" w:color="B5D8E7"/>
        </w:pBdr>
        <w:spacing w:before="40" w:after="200"/>
      </w:pPr>
    </w:p>
    <w:p w14:paraId="694FC787" w14:textId="77777777" w:rsidR="00D25D44" w:rsidRDefault="00000000">
      <w:pPr>
        <w:pStyle w:val="Heading1"/>
      </w:pPr>
      <w:r>
        <w:t>2. Introduction and Background</w:t>
      </w:r>
    </w:p>
    <w:p w14:paraId="34A66FEC" w14:textId="77777777" w:rsidR="00D25D44" w:rsidRDefault="00000000">
      <w:r>
        <w:t xml:space="preserve">Mangrove forests are among the most effective natural carbon sinks, and community-driven reforestation programs increasingly rely on digital tools to record planting activity and convert verified effort into tradable carbon credits. </w:t>
      </w:r>
      <w:r>
        <w:rPr>
          <w:b/>
        </w:rPr>
        <w:t>BlueLedger</w:t>
      </w:r>
      <w:r>
        <w:t xml:space="preserve"> is a mobile application built for exactly this purpose: field users log in, record a planting plot (GPS location, species, area in hectares, photo evidence), and the app computes a carbon-credit amount using a species-specific per-hectare rate with area-based bonus multipliers.</w:t>
      </w:r>
    </w:p>
    <w:p w14:paraId="70206E19" w14:textId="77777777" w:rsidR="00D25D44" w:rsidRDefault="00000000">
      <w:r>
        <w:t xml:space="preserve">The application already implements a working mobile interface (splash, onboarding, login/signup, a four-tab home screen – Dashboard, Upload, Wallet, Profile), device GPS capture, an image picker for plot evidence, and a deterministic carbon-credit formula. However, it has </w:t>
      </w:r>
      <w:r>
        <w:rPr>
          <w:b/>
        </w:rPr>
        <w:t>no real database</w:t>
      </w:r>
      <w:r>
        <w:t>: all data is serialized into unstructured text and held in the device's local application storage. This document treats that gap as the starting point for the required database design work.</w:t>
      </w:r>
    </w:p>
    <w:p w14:paraId="272CAC38" w14:textId="77777777" w:rsidR="00D25D44" w:rsidRDefault="00D25D44">
      <w:pPr>
        <w:pBdr>
          <w:bottom w:val="single" w:sz="6" w:space="1" w:color="B5D8E7"/>
        </w:pBdr>
        <w:spacing w:before="40" w:after="200"/>
      </w:pPr>
    </w:p>
    <w:p w14:paraId="77D7B2FD" w14:textId="77777777" w:rsidR="00D25D44" w:rsidRDefault="00000000">
      <w:pPr>
        <w:pStyle w:val="Heading1"/>
      </w:pPr>
      <w:r>
        <w:t>3. Problem Statement</w:t>
      </w:r>
    </w:p>
    <w:p w14:paraId="28FA7B2A" w14:textId="77777777" w:rsidR="00D25D44" w:rsidRDefault="00000000">
      <w:r>
        <w:t>Community reforestation programs need a trustworthy, auditable record of who planted what, where, and how many carbon credits that effort is worth. In the current BlueLedger implementation this record is fragile by construction:</w:t>
      </w:r>
    </w:p>
    <w:p w14:paraId="2C53B96D" w14:textId="77777777" w:rsidR="00D25D44" w:rsidRDefault="00000000">
      <w:pPr>
        <w:pStyle w:val="ListBullet"/>
        <w:spacing w:after="80"/>
      </w:pPr>
      <w:r>
        <w:rPr>
          <w:b/>
        </w:rPr>
        <w:t>No relational structure.</w:t>
      </w:r>
      <w:r>
        <w:t xml:space="preserve"> The application currently keeps the entire list of planting projects as one block of unstructured text, and the current user's details as another single block. There is no per-record identity the storage understands, no foreign keys, and no way to query a subset of records without loading everything into memory first.</w:t>
      </w:r>
    </w:p>
    <w:p w14:paraId="22FD42CC" w14:textId="77777777" w:rsidR="00D25D44" w:rsidRDefault="00000000">
      <w:pPr>
        <w:pStyle w:val="ListBullet"/>
        <w:spacing w:after="80"/>
      </w:pPr>
      <w:r>
        <w:rPr>
          <w:b/>
        </w:rPr>
        <w:t>Unsafe concurrent writes.</w:t>
      </w:r>
      <w:r>
        <w:t xml:space="preserve"> Adding a new plot means reading the whole project list, appending one entry in memory, and writing the whole list back. Two near-simultaneous submissions can race and silently overwrite each other — there is no transactional guarantee.</w:t>
      </w:r>
    </w:p>
    <w:p w14:paraId="68F8486D" w14:textId="77777777" w:rsidR="00D25D44" w:rsidRDefault="00000000">
      <w:pPr>
        <w:pStyle w:val="ListBullet"/>
        <w:spacing w:after="80"/>
      </w:pPr>
      <w:r>
        <w:rPr>
          <w:b/>
        </w:rPr>
        <w:t>Business rules hidden in code, not data.</w:t>
      </w:r>
      <w:r>
        <w:t xml:space="preserve"> The species-to-carbon-rate mapping (Rhizophora = 14, Avicennia = 12, Bruguiera = 10 credits/hectare) is hardcoded into the app's logic rather than stored as data. Adding a species or correcting a rate requires a new app release, and there is no historical record of which rate was in effect when a given credit was minted.</w:t>
      </w:r>
    </w:p>
    <w:p w14:paraId="17FF5FE8" w14:textId="77777777" w:rsidR="00D25D44" w:rsidRDefault="00000000">
      <w:pPr>
        <w:pStyle w:val="ListBullet"/>
        <w:spacing w:after="80"/>
      </w:pPr>
      <w:r>
        <w:rPr>
          <w:b/>
        </w:rPr>
        <w:t>No audit trail for credits.</w:t>
      </w:r>
      <w:r>
        <w:t xml:space="preserve"> The minted-credit amount is baked directly into each project record at upload time. There is no separate ledger of mint/redeem events, so a future credit-redemption feature cannot be implemented safely.</w:t>
      </w:r>
    </w:p>
    <w:p w14:paraId="3B0F06BF" w14:textId="77777777" w:rsidR="00D25D44" w:rsidRDefault="00000000">
      <w:pPr>
        <w:pStyle w:val="ListBullet"/>
        <w:spacing w:after="80"/>
      </w:pPr>
      <w:r>
        <w:rPr>
          <w:b/>
        </w:rPr>
        <w:lastRenderedPageBreak/>
        <w:t>Single-user, unauthenticated storage.</w:t>
      </w:r>
      <w:r>
        <w:t xml:space="preserve"> Login/signup currently accepts any non-empty credentials and stores exactly one user record per device — there is no user table, no password verification, and no way for a plot to be attributed to a specific verified contributor.</w:t>
      </w:r>
    </w:p>
    <w:p w14:paraId="4A82A175" w14:textId="77777777" w:rsidR="00D25D44" w:rsidRDefault="00000000">
      <w:r>
        <w:t>A structured database directly addresses each of these problems: it gives every plot, user, species rate, and credit event a durable, constrained, queryable identity, and lets the minting rule live as data rather than as compiled logic.</w:t>
      </w:r>
    </w:p>
    <w:p w14:paraId="1078D7B4" w14:textId="77777777" w:rsidR="00D25D44" w:rsidRDefault="00D25D44">
      <w:pPr>
        <w:pBdr>
          <w:bottom w:val="single" w:sz="6" w:space="1" w:color="B5D8E7"/>
        </w:pBdr>
        <w:spacing w:before="40" w:after="200"/>
      </w:pPr>
    </w:p>
    <w:p w14:paraId="06F7D1D6" w14:textId="77777777" w:rsidR="00D25D44" w:rsidRDefault="00000000">
      <w:pPr>
        <w:pStyle w:val="Heading1"/>
      </w:pPr>
      <w:r>
        <w:t>4. Objectives</w:t>
      </w:r>
    </w:p>
    <w:p w14:paraId="6C39B01E" w14:textId="77777777" w:rsidR="00D25D44" w:rsidRDefault="00000000">
      <w:pPr>
        <w:pStyle w:val="ListBullet"/>
        <w:spacing w:after="80"/>
      </w:pPr>
      <w:r>
        <w:t>Replace the current unstructured, single-block storage of user and project data with a normalized relational schema (five tables) accessed through a proper embedded database, without changing the app's existing screens, navigation, or carbon-credit formula.</w:t>
      </w:r>
    </w:p>
    <w:p w14:paraId="7C2663A2" w14:textId="77777777" w:rsidR="00D25D44" w:rsidRDefault="00000000">
      <w:pPr>
        <w:pStyle w:val="ListBullet"/>
        <w:spacing w:after="80"/>
      </w:pPr>
      <w:r>
        <w:t xml:space="preserve">Enforce referential integrity with primary/foreign-key constraints so no </w:t>
      </w:r>
      <w:r>
        <w:rPr>
          <w:i/>
        </w:rPr>
        <w:t>Project</w:t>
      </w:r>
      <w:r>
        <w:t xml:space="preserve"> can reference a non-existent </w:t>
      </w:r>
      <w:r>
        <w:rPr>
          <w:i/>
        </w:rPr>
        <w:t>User</w:t>
      </w:r>
      <w:r>
        <w:t xml:space="preserve"> or </w:t>
      </w:r>
      <w:r>
        <w:rPr>
          <w:i/>
        </w:rPr>
        <w:t>Species</w:t>
      </w:r>
      <w:r>
        <w:t xml:space="preserve">, and no </w:t>
      </w:r>
      <w:r>
        <w:rPr>
          <w:i/>
        </w:rPr>
        <w:t>CreditTransaction</w:t>
      </w:r>
      <w:r>
        <w:t xml:space="preserve"> can reference a non-existent </w:t>
      </w:r>
      <w:r>
        <w:rPr>
          <w:i/>
        </w:rPr>
        <w:t>Project</w:t>
      </w:r>
      <w:r>
        <w:t>.</w:t>
      </w:r>
    </w:p>
    <w:p w14:paraId="67C93E0D" w14:textId="77777777" w:rsidR="00D25D44" w:rsidRDefault="00000000">
      <w:pPr>
        <w:pStyle w:val="ListBullet"/>
        <w:spacing w:after="80"/>
      </w:pPr>
      <w:r>
        <w:t xml:space="preserve">Externalize the species-to-credit-rate mapping (currently hardcoded into the app's logic) into a queryable </w:t>
      </w:r>
      <w:r>
        <w:rPr>
          <w:i/>
        </w:rPr>
        <w:t>Species</w:t>
      </w:r>
      <w:r>
        <w:t xml:space="preserve"> reference table.</w:t>
      </w:r>
    </w:p>
    <w:p w14:paraId="2E5E70D6" w14:textId="77777777" w:rsidR="00D25D44" w:rsidRDefault="00000000">
      <w:pPr>
        <w:pStyle w:val="ListBullet"/>
        <w:spacing w:after="80"/>
      </w:pPr>
      <w:r>
        <w:t xml:space="preserve">Introduce an append-only </w:t>
      </w:r>
      <w:r>
        <w:rPr>
          <w:i/>
        </w:rPr>
        <w:t>CreditTransaction</w:t>
      </w:r>
      <w:r>
        <w:t xml:space="preserve"> ledger so minted and (future) redeemed credits form an auditable history, independent of the current wallet balance shown on screen.</w:t>
      </w:r>
    </w:p>
    <w:p w14:paraId="781B7BBC" w14:textId="77777777" w:rsidR="00D25D44" w:rsidRDefault="00000000">
      <w:pPr>
        <w:pStyle w:val="ListBullet"/>
        <w:spacing w:after="80"/>
      </w:pPr>
      <w:r>
        <w:t>Support indexed, filterable queries (by user, species, status, date range) so the Dashboard and Wallet screens no longer need to load the entire upload history into memory on every screen open.</w:t>
      </w:r>
    </w:p>
    <w:p w14:paraId="5166CBC3" w14:textId="77777777" w:rsidR="00D25D44" w:rsidRDefault="00000000">
      <w:pPr>
        <w:pStyle w:val="ListBullet"/>
        <w:spacing w:after="80"/>
      </w:pPr>
      <w:r>
        <w:t>Document the schema to at least Third Normal Form (3NF) with a concrete example drawn from this project's own data (the species-rate transitive dependency).</w:t>
      </w:r>
    </w:p>
    <w:p w14:paraId="6FA3EA67" w14:textId="77777777" w:rsidR="00D25D44" w:rsidRDefault="00D25D44">
      <w:pPr>
        <w:pBdr>
          <w:bottom w:val="single" w:sz="6" w:space="1" w:color="B5D8E7"/>
        </w:pBdr>
        <w:spacing w:before="40" w:after="200"/>
      </w:pPr>
    </w:p>
    <w:p w14:paraId="7E646734" w14:textId="77777777" w:rsidR="00D25D44" w:rsidRDefault="00000000">
      <w:pPr>
        <w:pStyle w:val="Heading1"/>
      </w:pPr>
      <w:r>
        <w:t>5. Scope of the Project</w:t>
      </w:r>
    </w:p>
    <w:tbl>
      <w:tblPr>
        <w:tblStyle w:val="TableGrid"/>
        <w:tblW w:w="0" w:type="auto"/>
        <w:jc w:val="center"/>
        <w:tblLook w:val="04A0" w:firstRow="1" w:lastRow="0" w:firstColumn="1" w:lastColumn="0" w:noHBand="0" w:noVBand="1"/>
      </w:tblPr>
      <w:tblGrid>
        <w:gridCol w:w="2835"/>
        <w:gridCol w:w="6236"/>
      </w:tblGrid>
      <w:tr w:rsidR="00D25D44" w14:paraId="1687FF78" w14:textId="77777777">
        <w:trPr>
          <w:jc w:val="center"/>
        </w:trPr>
        <w:tc>
          <w:tcPr>
            <w:tcW w:w="2835" w:type="dxa"/>
            <w:shd w:val="clear" w:color="auto" w:fill="0B3042"/>
            <w:tcMar>
              <w:top w:w="60" w:type="dxa"/>
              <w:left w:w="100" w:type="dxa"/>
              <w:bottom w:w="60" w:type="dxa"/>
              <w:right w:w="100" w:type="dxa"/>
            </w:tcMar>
          </w:tcPr>
          <w:p w14:paraId="6CD82468" w14:textId="77777777" w:rsidR="00D25D44" w:rsidRDefault="00000000">
            <w:r>
              <w:rPr>
                <w:b/>
                <w:color w:val="FFFFFF"/>
                <w:sz w:val="19"/>
              </w:rPr>
              <w:t>Category</w:t>
            </w:r>
          </w:p>
        </w:tc>
        <w:tc>
          <w:tcPr>
            <w:tcW w:w="6236" w:type="dxa"/>
            <w:shd w:val="clear" w:color="auto" w:fill="0B3042"/>
            <w:tcMar>
              <w:top w:w="60" w:type="dxa"/>
              <w:left w:w="100" w:type="dxa"/>
              <w:bottom w:w="60" w:type="dxa"/>
              <w:right w:w="100" w:type="dxa"/>
            </w:tcMar>
          </w:tcPr>
          <w:p w14:paraId="3AF9A6FD" w14:textId="77777777" w:rsidR="00D25D44" w:rsidRDefault="00000000">
            <w:r>
              <w:rPr>
                <w:b/>
                <w:color w:val="FFFFFF"/>
                <w:sz w:val="19"/>
              </w:rPr>
              <w:t>Items</w:t>
            </w:r>
          </w:p>
        </w:tc>
      </w:tr>
      <w:tr w:rsidR="00D25D44" w14:paraId="113722F4" w14:textId="77777777">
        <w:trPr>
          <w:jc w:val="center"/>
        </w:trPr>
        <w:tc>
          <w:tcPr>
            <w:tcW w:w="2835" w:type="dxa"/>
            <w:tcMar>
              <w:top w:w="60" w:type="dxa"/>
              <w:left w:w="100" w:type="dxa"/>
              <w:bottom w:w="60" w:type="dxa"/>
              <w:right w:w="100" w:type="dxa"/>
            </w:tcMar>
          </w:tcPr>
          <w:p w14:paraId="7A6063F9" w14:textId="77777777" w:rsidR="00D25D44" w:rsidRDefault="00000000">
            <w:r>
              <w:rPr>
                <w:b/>
                <w:sz w:val="18"/>
              </w:rPr>
              <w:t>Already implemented</w:t>
            </w:r>
            <w:r>
              <w:rPr>
                <w:sz w:val="18"/>
              </w:rPr>
              <w:br/>
              <w:t>(existing application, unchanged)</w:t>
            </w:r>
          </w:p>
        </w:tc>
        <w:tc>
          <w:tcPr>
            <w:tcW w:w="6236" w:type="dxa"/>
            <w:tcMar>
              <w:top w:w="60" w:type="dxa"/>
              <w:left w:w="100" w:type="dxa"/>
              <w:bottom w:w="60" w:type="dxa"/>
              <w:right w:w="100" w:type="dxa"/>
            </w:tcMar>
          </w:tcPr>
          <w:p w14:paraId="5EE84F4D" w14:textId="77777777" w:rsidR="00D25D44" w:rsidRDefault="00000000">
            <w:r>
              <w:rPr>
                <w:sz w:val="18"/>
              </w:rPr>
              <w:t>Mobile UI: splash, onboarding, login/signup, Dashboard/Upload/Wallet/Profile screens · in-app navigation · GPS capture for plot location · image picker for plot photos · the carbon-credit calculation formula (species rate × hectares × area bonus) · saved “remember me” and language preference</w:t>
            </w:r>
          </w:p>
        </w:tc>
      </w:tr>
      <w:tr w:rsidR="00D25D44" w14:paraId="59CDEE82" w14:textId="77777777">
        <w:trPr>
          <w:jc w:val="center"/>
        </w:trPr>
        <w:tc>
          <w:tcPr>
            <w:tcW w:w="2835" w:type="dxa"/>
            <w:shd w:val="clear" w:color="auto" w:fill="EAF4F9"/>
            <w:tcMar>
              <w:top w:w="60" w:type="dxa"/>
              <w:left w:w="100" w:type="dxa"/>
              <w:bottom w:w="60" w:type="dxa"/>
              <w:right w:w="100" w:type="dxa"/>
            </w:tcMar>
          </w:tcPr>
          <w:p w14:paraId="0B44A649" w14:textId="77777777" w:rsidR="00D25D44" w:rsidRDefault="00000000">
            <w:r>
              <w:rPr>
                <w:b/>
                <w:sz w:val="18"/>
              </w:rPr>
              <w:t>Included in this proposal</w:t>
            </w:r>
            <w:r>
              <w:rPr>
                <w:sz w:val="18"/>
              </w:rPr>
              <w:br/>
              <w:t>(database-design scope)</w:t>
            </w:r>
          </w:p>
        </w:tc>
        <w:tc>
          <w:tcPr>
            <w:tcW w:w="6236" w:type="dxa"/>
            <w:shd w:val="clear" w:color="auto" w:fill="EAF4F9"/>
            <w:tcMar>
              <w:top w:w="60" w:type="dxa"/>
              <w:left w:w="100" w:type="dxa"/>
              <w:bottom w:w="60" w:type="dxa"/>
              <w:right w:w="100" w:type="dxa"/>
            </w:tcMar>
          </w:tcPr>
          <w:p w14:paraId="63AC0879" w14:textId="77777777" w:rsidR="00D25D44" w:rsidRDefault="00000000">
            <w:r>
              <w:rPr>
                <w:sz w:val="18"/>
              </w:rPr>
              <w:t>Relational schema for User, Community, Species, Project and CreditTransaction · a proper database layer replacing the current unstructured local storage · CRUD operations backed by SQL · aggregate queries for Dashboard/Wallet totals · project verification status field</w:t>
            </w:r>
          </w:p>
        </w:tc>
      </w:tr>
      <w:tr w:rsidR="00D25D44" w14:paraId="19EEDB95" w14:textId="77777777">
        <w:trPr>
          <w:jc w:val="center"/>
        </w:trPr>
        <w:tc>
          <w:tcPr>
            <w:tcW w:w="2835" w:type="dxa"/>
            <w:tcMar>
              <w:top w:w="60" w:type="dxa"/>
              <w:left w:w="100" w:type="dxa"/>
              <w:bottom w:w="60" w:type="dxa"/>
              <w:right w:w="100" w:type="dxa"/>
            </w:tcMar>
          </w:tcPr>
          <w:p w14:paraId="4C43E84A" w14:textId="77777777" w:rsidR="00D25D44" w:rsidRDefault="00000000">
            <w:r>
              <w:rPr>
                <w:b/>
                <w:sz w:val="18"/>
              </w:rPr>
              <w:t>Existing features that the new schema must not break</w:t>
            </w:r>
          </w:p>
        </w:tc>
        <w:tc>
          <w:tcPr>
            <w:tcW w:w="6236" w:type="dxa"/>
            <w:tcMar>
              <w:top w:w="60" w:type="dxa"/>
              <w:left w:w="100" w:type="dxa"/>
              <w:bottom w:w="60" w:type="dxa"/>
              <w:right w:w="100" w:type="dxa"/>
            </w:tcMar>
          </w:tcPr>
          <w:p w14:paraId="64332A69" w14:textId="77777777" w:rsidR="00D25D44" w:rsidRDefault="00000000">
            <w:r>
              <w:rPr>
                <w:sz w:val="18"/>
              </w:rPr>
              <w:t>The species-selection dropdown on the Upload screen, the bonus-multiplier rule (≥10 ha → 1.2×, ≥5 ha → 1.1×), and the wallet-summary figures shown on the Wallet screen</w:t>
            </w:r>
          </w:p>
        </w:tc>
      </w:tr>
      <w:tr w:rsidR="00D25D44" w14:paraId="63975D54" w14:textId="77777777">
        <w:trPr>
          <w:jc w:val="center"/>
        </w:trPr>
        <w:tc>
          <w:tcPr>
            <w:tcW w:w="2835" w:type="dxa"/>
            <w:shd w:val="clear" w:color="auto" w:fill="EAF4F9"/>
            <w:tcMar>
              <w:top w:w="60" w:type="dxa"/>
              <w:left w:w="100" w:type="dxa"/>
              <w:bottom w:w="60" w:type="dxa"/>
              <w:right w:w="100" w:type="dxa"/>
            </w:tcMar>
          </w:tcPr>
          <w:p w14:paraId="7B6AAA02" w14:textId="77777777" w:rsidR="00D25D44" w:rsidRDefault="00000000">
            <w:r>
              <w:rPr>
                <w:b/>
                <w:sz w:val="18"/>
              </w:rPr>
              <w:t>Excluded from current scope</w:t>
            </w:r>
          </w:p>
        </w:tc>
        <w:tc>
          <w:tcPr>
            <w:tcW w:w="6236" w:type="dxa"/>
            <w:shd w:val="clear" w:color="auto" w:fill="EAF4F9"/>
            <w:tcMar>
              <w:top w:w="60" w:type="dxa"/>
              <w:left w:w="100" w:type="dxa"/>
              <w:bottom w:w="60" w:type="dxa"/>
              <w:right w:w="100" w:type="dxa"/>
            </w:tcMar>
          </w:tcPr>
          <w:p w14:paraId="4609087C" w14:textId="77777777" w:rsidR="00D25D44" w:rsidRDefault="00000000">
            <w:r>
              <w:rPr>
                <w:sz w:val="18"/>
              </w:rPr>
              <w:t>Cloud/server backend and network sync · blockchain-based credit minting · real payment or credit-redemption processing · a dedicated admin/verifier screen (the schema reserves a status field for this, but building the review screen is future work) · multi-device data synchronization</w:t>
            </w:r>
          </w:p>
        </w:tc>
      </w:tr>
    </w:tbl>
    <w:p w14:paraId="40E44904" w14:textId="77777777" w:rsidR="00D25D44" w:rsidRDefault="00D25D44">
      <w:pPr>
        <w:spacing w:after="80"/>
      </w:pPr>
    </w:p>
    <w:p w14:paraId="10D1EEB4" w14:textId="77777777" w:rsidR="00D25D44" w:rsidRDefault="00D25D44">
      <w:pPr>
        <w:pBdr>
          <w:bottom w:val="single" w:sz="6" w:space="1" w:color="B5D8E7"/>
        </w:pBdr>
        <w:spacing w:before="40" w:after="200"/>
      </w:pPr>
    </w:p>
    <w:p w14:paraId="60BF3778" w14:textId="77777777" w:rsidR="00D25D44" w:rsidRDefault="00000000">
      <w:pPr>
        <w:pStyle w:val="Heading1"/>
      </w:pPr>
      <w:r>
        <w:t>6. Requirement Analysis</w:t>
      </w:r>
    </w:p>
    <w:p w14:paraId="22BFECC2" w14:textId="77777777" w:rsidR="00D25D44" w:rsidRDefault="00000000">
      <w:pPr>
        <w:pStyle w:val="Heading2"/>
      </w:pPr>
      <w:r>
        <w:t>6.1 Functional Requirements</w:t>
      </w:r>
    </w:p>
    <w:p w14:paraId="37EA931D" w14:textId="77777777" w:rsidR="00D25D44" w:rsidRDefault="00000000">
      <w:pPr>
        <w:pStyle w:val="Heading3"/>
      </w:pPr>
      <w:r>
        <w:t>User roles</w:t>
      </w:r>
    </w:p>
    <w:p w14:paraId="3D1A81B3" w14:textId="77777777" w:rsidR="00D25D44" w:rsidRDefault="00000000">
      <w:pPr>
        <w:pStyle w:val="ListBullet"/>
        <w:spacing w:after="80"/>
      </w:pPr>
      <w:r>
        <w:rPr>
          <w:b/>
        </w:rPr>
        <w:t>Registered Contributor</w:t>
      </w:r>
      <w:r>
        <w:t xml:space="preserve"> (implemented today as a mock login): creates an account, submits planting projects, views their own dashboard and wallet.</w:t>
      </w:r>
    </w:p>
    <w:p w14:paraId="3CEE726A" w14:textId="77777777" w:rsidR="00D25D44" w:rsidRDefault="00000000">
      <w:pPr>
        <w:pStyle w:val="ListBullet"/>
        <w:spacing w:after="80"/>
      </w:pPr>
      <w:r>
        <w:rPr>
          <w:b/>
        </w:rPr>
        <w:t>Verifier / Admin</w:t>
      </w:r>
      <w:r>
        <w:t xml:space="preserve"> (proposed, enabled by a status field on each project but out of scope to build a screen for in this phase): would approve or reject submitted projects before credits are minted.</w:t>
      </w:r>
    </w:p>
    <w:p w14:paraId="22A823CD" w14:textId="77777777" w:rsidR="00D25D44" w:rsidRDefault="00000000">
      <w:pPr>
        <w:pStyle w:val="Heading3"/>
      </w:pPr>
      <w:r>
        <w:t>Data to be stored</w:t>
      </w:r>
    </w:p>
    <w:p w14:paraId="27723A67" w14:textId="77777777" w:rsidR="00D25D44" w:rsidRDefault="00000000">
      <w:pPr>
        <w:pStyle w:val="ListBullet"/>
        <w:spacing w:after="80"/>
      </w:pPr>
      <w:r>
        <w:t>User accounts (email, username, phone, credentials, optional community membership)</w:t>
      </w:r>
    </w:p>
    <w:p w14:paraId="64374D78" w14:textId="77777777" w:rsidR="00D25D44" w:rsidRDefault="00000000">
      <w:pPr>
        <w:pStyle w:val="ListBullet"/>
        <w:spacing w:after="80"/>
      </w:pPr>
      <w:r>
        <w:t>Communities/cooperatives enrolled in the program</w:t>
      </w:r>
    </w:p>
    <w:p w14:paraId="38A3DC72" w14:textId="77777777" w:rsidR="00D25D44" w:rsidRDefault="00000000">
      <w:pPr>
        <w:pStyle w:val="ListBullet"/>
        <w:spacing w:after="80"/>
      </w:pPr>
      <w:r>
        <w:t>Reference data for mangrove species and their carbon-credit rate per hectare</w:t>
      </w:r>
    </w:p>
    <w:p w14:paraId="014CD1D1" w14:textId="77777777" w:rsidR="00D25D44" w:rsidRDefault="00000000">
      <w:pPr>
        <w:pStyle w:val="ListBullet"/>
        <w:spacing w:after="80"/>
      </w:pPr>
      <w:r>
        <w:t>Planting projects (plot id, species, hectares, GPS coordinates, photo evidence, verification status)</w:t>
      </w:r>
    </w:p>
    <w:p w14:paraId="7B19EE94" w14:textId="77777777" w:rsidR="00D25D44" w:rsidRDefault="00000000">
      <w:pPr>
        <w:pStyle w:val="ListBullet"/>
        <w:spacing w:after="80"/>
      </w:pPr>
      <w:r>
        <w:t>An append-only ledger of credit-minting and credit-redemption events</w:t>
      </w:r>
    </w:p>
    <w:p w14:paraId="2CE291B0" w14:textId="77777777" w:rsidR="00D25D44" w:rsidRDefault="00000000">
      <w:pPr>
        <w:pStyle w:val="Heading3"/>
      </w:pPr>
      <w:r>
        <w:t>CRUD operations required</w:t>
      </w:r>
    </w:p>
    <w:tbl>
      <w:tblPr>
        <w:tblStyle w:val="TableGrid"/>
        <w:tblW w:w="0" w:type="auto"/>
        <w:jc w:val="center"/>
        <w:tblLook w:val="04A0" w:firstRow="1" w:lastRow="0" w:firstColumn="1" w:lastColumn="0" w:noHBand="0" w:noVBand="1"/>
      </w:tblPr>
      <w:tblGrid>
        <w:gridCol w:w="1814"/>
        <w:gridCol w:w="1928"/>
        <w:gridCol w:w="1928"/>
        <w:gridCol w:w="1701"/>
        <w:gridCol w:w="1814"/>
      </w:tblGrid>
      <w:tr w:rsidR="00D25D44" w14:paraId="7770522A" w14:textId="77777777">
        <w:trPr>
          <w:jc w:val="center"/>
        </w:trPr>
        <w:tc>
          <w:tcPr>
            <w:tcW w:w="1814" w:type="dxa"/>
            <w:shd w:val="clear" w:color="auto" w:fill="0B3042"/>
            <w:tcMar>
              <w:top w:w="60" w:type="dxa"/>
              <w:left w:w="100" w:type="dxa"/>
              <w:bottom w:w="60" w:type="dxa"/>
              <w:right w:w="100" w:type="dxa"/>
            </w:tcMar>
          </w:tcPr>
          <w:p w14:paraId="0AFBDDF0" w14:textId="77777777" w:rsidR="00D25D44" w:rsidRDefault="00000000">
            <w:r>
              <w:rPr>
                <w:b/>
                <w:color w:val="FFFFFF"/>
                <w:sz w:val="19"/>
              </w:rPr>
              <w:t>Entity</w:t>
            </w:r>
          </w:p>
        </w:tc>
        <w:tc>
          <w:tcPr>
            <w:tcW w:w="1928" w:type="dxa"/>
            <w:shd w:val="clear" w:color="auto" w:fill="0B3042"/>
            <w:tcMar>
              <w:top w:w="60" w:type="dxa"/>
              <w:left w:w="100" w:type="dxa"/>
              <w:bottom w:w="60" w:type="dxa"/>
              <w:right w:w="100" w:type="dxa"/>
            </w:tcMar>
          </w:tcPr>
          <w:p w14:paraId="7B7E0139" w14:textId="77777777" w:rsidR="00D25D44" w:rsidRDefault="00000000">
            <w:r>
              <w:rPr>
                <w:b/>
                <w:color w:val="FFFFFF"/>
                <w:sz w:val="19"/>
              </w:rPr>
              <w:t>Create</w:t>
            </w:r>
          </w:p>
        </w:tc>
        <w:tc>
          <w:tcPr>
            <w:tcW w:w="1928" w:type="dxa"/>
            <w:shd w:val="clear" w:color="auto" w:fill="0B3042"/>
            <w:tcMar>
              <w:top w:w="60" w:type="dxa"/>
              <w:left w:w="100" w:type="dxa"/>
              <w:bottom w:w="60" w:type="dxa"/>
              <w:right w:w="100" w:type="dxa"/>
            </w:tcMar>
          </w:tcPr>
          <w:p w14:paraId="2C01DB06" w14:textId="77777777" w:rsidR="00D25D44" w:rsidRDefault="00000000">
            <w:r>
              <w:rPr>
                <w:b/>
                <w:color w:val="FFFFFF"/>
                <w:sz w:val="19"/>
              </w:rPr>
              <w:t>Read</w:t>
            </w:r>
          </w:p>
        </w:tc>
        <w:tc>
          <w:tcPr>
            <w:tcW w:w="1701" w:type="dxa"/>
            <w:shd w:val="clear" w:color="auto" w:fill="0B3042"/>
            <w:tcMar>
              <w:top w:w="60" w:type="dxa"/>
              <w:left w:w="100" w:type="dxa"/>
              <w:bottom w:w="60" w:type="dxa"/>
              <w:right w:w="100" w:type="dxa"/>
            </w:tcMar>
          </w:tcPr>
          <w:p w14:paraId="5E3C3DA2" w14:textId="77777777" w:rsidR="00D25D44" w:rsidRDefault="00000000">
            <w:r>
              <w:rPr>
                <w:b/>
                <w:color w:val="FFFFFF"/>
                <w:sz w:val="19"/>
              </w:rPr>
              <w:t>Update</w:t>
            </w:r>
          </w:p>
        </w:tc>
        <w:tc>
          <w:tcPr>
            <w:tcW w:w="1814" w:type="dxa"/>
            <w:shd w:val="clear" w:color="auto" w:fill="0B3042"/>
            <w:tcMar>
              <w:top w:w="60" w:type="dxa"/>
              <w:left w:w="100" w:type="dxa"/>
              <w:bottom w:w="60" w:type="dxa"/>
              <w:right w:w="100" w:type="dxa"/>
            </w:tcMar>
          </w:tcPr>
          <w:p w14:paraId="4815627E" w14:textId="77777777" w:rsidR="00D25D44" w:rsidRDefault="00000000">
            <w:r>
              <w:rPr>
                <w:b/>
                <w:color w:val="FFFFFF"/>
                <w:sz w:val="19"/>
              </w:rPr>
              <w:t>Delete</w:t>
            </w:r>
          </w:p>
        </w:tc>
      </w:tr>
      <w:tr w:rsidR="00D25D44" w14:paraId="14316D7A" w14:textId="77777777">
        <w:trPr>
          <w:jc w:val="center"/>
        </w:trPr>
        <w:tc>
          <w:tcPr>
            <w:tcW w:w="1814" w:type="dxa"/>
            <w:tcMar>
              <w:top w:w="60" w:type="dxa"/>
              <w:left w:w="100" w:type="dxa"/>
              <w:bottom w:w="60" w:type="dxa"/>
              <w:right w:w="100" w:type="dxa"/>
            </w:tcMar>
          </w:tcPr>
          <w:p w14:paraId="2B0CFFA8" w14:textId="77777777" w:rsidR="00D25D44" w:rsidRDefault="00000000">
            <w:r>
              <w:rPr>
                <w:sz w:val="18"/>
              </w:rPr>
              <w:t>User</w:t>
            </w:r>
          </w:p>
        </w:tc>
        <w:tc>
          <w:tcPr>
            <w:tcW w:w="1928" w:type="dxa"/>
            <w:tcMar>
              <w:top w:w="60" w:type="dxa"/>
              <w:left w:w="100" w:type="dxa"/>
              <w:bottom w:w="60" w:type="dxa"/>
              <w:right w:w="100" w:type="dxa"/>
            </w:tcMar>
          </w:tcPr>
          <w:p w14:paraId="2CB8A72D" w14:textId="77777777" w:rsidR="00D25D44" w:rsidRDefault="00000000">
            <w:r>
              <w:rPr>
                <w:sz w:val="18"/>
              </w:rPr>
              <w:t>Sign up</w:t>
            </w:r>
          </w:p>
        </w:tc>
        <w:tc>
          <w:tcPr>
            <w:tcW w:w="1928" w:type="dxa"/>
            <w:tcMar>
              <w:top w:w="60" w:type="dxa"/>
              <w:left w:w="100" w:type="dxa"/>
              <w:bottom w:w="60" w:type="dxa"/>
              <w:right w:w="100" w:type="dxa"/>
            </w:tcMar>
          </w:tcPr>
          <w:p w14:paraId="42F22657" w14:textId="77777777" w:rsidR="00D25D44" w:rsidRDefault="00000000">
            <w:r>
              <w:rPr>
                <w:sz w:val="18"/>
              </w:rPr>
              <w:t>Login / profile view</w:t>
            </w:r>
          </w:p>
        </w:tc>
        <w:tc>
          <w:tcPr>
            <w:tcW w:w="1701" w:type="dxa"/>
            <w:tcMar>
              <w:top w:w="60" w:type="dxa"/>
              <w:left w:w="100" w:type="dxa"/>
              <w:bottom w:w="60" w:type="dxa"/>
              <w:right w:w="100" w:type="dxa"/>
            </w:tcMar>
          </w:tcPr>
          <w:p w14:paraId="5EB5ABE6" w14:textId="77777777" w:rsidR="00D25D44" w:rsidRDefault="00000000">
            <w:r>
              <w:rPr>
                <w:sz w:val="18"/>
              </w:rPr>
              <w:t>Edit profile</w:t>
            </w:r>
          </w:p>
        </w:tc>
        <w:tc>
          <w:tcPr>
            <w:tcW w:w="1814" w:type="dxa"/>
            <w:tcMar>
              <w:top w:w="60" w:type="dxa"/>
              <w:left w:w="100" w:type="dxa"/>
              <w:bottom w:w="60" w:type="dxa"/>
              <w:right w:w="100" w:type="dxa"/>
            </w:tcMar>
          </w:tcPr>
          <w:p w14:paraId="7A907DA7" w14:textId="77777777" w:rsidR="00D25D44" w:rsidRDefault="00000000">
            <w:r>
              <w:rPr>
                <w:sz w:val="18"/>
              </w:rPr>
              <w:t>Not exposed (retain audit trail)</w:t>
            </w:r>
          </w:p>
        </w:tc>
      </w:tr>
      <w:tr w:rsidR="00D25D44" w14:paraId="083562FE" w14:textId="77777777">
        <w:trPr>
          <w:jc w:val="center"/>
        </w:trPr>
        <w:tc>
          <w:tcPr>
            <w:tcW w:w="1814" w:type="dxa"/>
            <w:shd w:val="clear" w:color="auto" w:fill="EAF4F9"/>
            <w:tcMar>
              <w:top w:w="60" w:type="dxa"/>
              <w:left w:w="100" w:type="dxa"/>
              <w:bottom w:w="60" w:type="dxa"/>
              <w:right w:w="100" w:type="dxa"/>
            </w:tcMar>
          </w:tcPr>
          <w:p w14:paraId="474193E6" w14:textId="77777777" w:rsidR="00D25D44" w:rsidRDefault="00000000">
            <w:r>
              <w:rPr>
                <w:sz w:val="18"/>
              </w:rPr>
              <w:t>Community</w:t>
            </w:r>
          </w:p>
        </w:tc>
        <w:tc>
          <w:tcPr>
            <w:tcW w:w="1928" w:type="dxa"/>
            <w:shd w:val="clear" w:color="auto" w:fill="EAF4F9"/>
            <w:tcMar>
              <w:top w:w="60" w:type="dxa"/>
              <w:left w:w="100" w:type="dxa"/>
              <w:bottom w:w="60" w:type="dxa"/>
              <w:right w:w="100" w:type="dxa"/>
            </w:tcMar>
          </w:tcPr>
          <w:p w14:paraId="39D3A955" w14:textId="77777777" w:rsidR="00D25D44" w:rsidRDefault="00000000">
            <w:r>
              <w:rPr>
                <w:sz w:val="18"/>
              </w:rPr>
              <w:t>Program admin enrolls a community</w:t>
            </w:r>
          </w:p>
        </w:tc>
        <w:tc>
          <w:tcPr>
            <w:tcW w:w="1928" w:type="dxa"/>
            <w:shd w:val="clear" w:color="auto" w:fill="EAF4F9"/>
            <w:tcMar>
              <w:top w:w="60" w:type="dxa"/>
              <w:left w:w="100" w:type="dxa"/>
              <w:bottom w:w="60" w:type="dxa"/>
              <w:right w:w="100" w:type="dxa"/>
            </w:tcMar>
          </w:tcPr>
          <w:p w14:paraId="0814065D" w14:textId="77777777" w:rsidR="00D25D44" w:rsidRDefault="00000000">
            <w:r>
              <w:rPr>
                <w:sz w:val="18"/>
              </w:rPr>
              <w:t>Dashboard “total communities” stat</w:t>
            </w:r>
          </w:p>
        </w:tc>
        <w:tc>
          <w:tcPr>
            <w:tcW w:w="1701" w:type="dxa"/>
            <w:shd w:val="clear" w:color="auto" w:fill="EAF4F9"/>
            <w:tcMar>
              <w:top w:w="60" w:type="dxa"/>
              <w:left w:w="100" w:type="dxa"/>
              <w:bottom w:w="60" w:type="dxa"/>
              <w:right w:w="100" w:type="dxa"/>
            </w:tcMar>
          </w:tcPr>
          <w:p w14:paraId="0344C128" w14:textId="77777777" w:rsidR="00D25D44" w:rsidRDefault="00000000">
            <w:r>
              <w:rPr>
                <w:sz w:val="18"/>
              </w:rPr>
              <w:t>Update region/name</w:t>
            </w:r>
          </w:p>
        </w:tc>
        <w:tc>
          <w:tcPr>
            <w:tcW w:w="1814" w:type="dxa"/>
            <w:shd w:val="clear" w:color="auto" w:fill="EAF4F9"/>
            <w:tcMar>
              <w:top w:w="60" w:type="dxa"/>
              <w:left w:w="100" w:type="dxa"/>
              <w:bottom w:w="60" w:type="dxa"/>
              <w:right w:w="100" w:type="dxa"/>
            </w:tcMar>
          </w:tcPr>
          <w:p w14:paraId="7FB2C4D0" w14:textId="77777777" w:rsidR="00D25D44" w:rsidRDefault="00000000">
            <w:r>
              <w:rPr>
                <w:sz w:val="18"/>
              </w:rPr>
              <w:t>Rare / admin-only</w:t>
            </w:r>
          </w:p>
        </w:tc>
      </w:tr>
      <w:tr w:rsidR="00D25D44" w14:paraId="4DA264A5" w14:textId="77777777">
        <w:trPr>
          <w:jc w:val="center"/>
        </w:trPr>
        <w:tc>
          <w:tcPr>
            <w:tcW w:w="1814" w:type="dxa"/>
            <w:tcMar>
              <w:top w:w="60" w:type="dxa"/>
              <w:left w:w="100" w:type="dxa"/>
              <w:bottom w:w="60" w:type="dxa"/>
              <w:right w:w="100" w:type="dxa"/>
            </w:tcMar>
          </w:tcPr>
          <w:p w14:paraId="03236565" w14:textId="77777777" w:rsidR="00D25D44" w:rsidRDefault="00000000">
            <w:r>
              <w:rPr>
                <w:sz w:val="18"/>
              </w:rPr>
              <w:t>Species</w:t>
            </w:r>
          </w:p>
        </w:tc>
        <w:tc>
          <w:tcPr>
            <w:tcW w:w="1928" w:type="dxa"/>
            <w:tcMar>
              <w:top w:w="60" w:type="dxa"/>
              <w:left w:w="100" w:type="dxa"/>
              <w:bottom w:w="60" w:type="dxa"/>
              <w:right w:w="100" w:type="dxa"/>
            </w:tcMar>
          </w:tcPr>
          <w:p w14:paraId="7FF5933A" w14:textId="77777777" w:rsidR="00D25D44" w:rsidRDefault="00000000">
            <w:r>
              <w:rPr>
                <w:sz w:val="18"/>
              </w:rPr>
              <w:t>Seed reference rows</w:t>
            </w:r>
          </w:p>
        </w:tc>
        <w:tc>
          <w:tcPr>
            <w:tcW w:w="1928" w:type="dxa"/>
            <w:tcMar>
              <w:top w:w="60" w:type="dxa"/>
              <w:left w:w="100" w:type="dxa"/>
              <w:bottom w:w="60" w:type="dxa"/>
              <w:right w:w="100" w:type="dxa"/>
            </w:tcMar>
          </w:tcPr>
          <w:p w14:paraId="0B1E197A" w14:textId="77777777" w:rsidR="00D25D44" w:rsidRDefault="00000000">
            <w:r>
              <w:rPr>
                <w:sz w:val="18"/>
              </w:rPr>
              <w:t>Populate species dropdown</w:t>
            </w:r>
          </w:p>
        </w:tc>
        <w:tc>
          <w:tcPr>
            <w:tcW w:w="1701" w:type="dxa"/>
            <w:tcMar>
              <w:top w:w="60" w:type="dxa"/>
              <w:left w:w="100" w:type="dxa"/>
              <w:bottom w:w="60" w:type="dxa"/>
              <w:right w:w="100" w:type="dxa"/>
            </w:tcMar>
          </w:tcPr>
          <w:p w14:paraId="1CC41C0A" w14:textId="77777777" w:rsidR="00D25D44" w:rsidRDefault="00000000">
            <w:r>
              <w:rPr>
                <w:sz w:val="18"/>
              </w:rPr>
              <w:t>Adjust credit rate</w:t>
            </w:r>
          </w:p>
        </w:tc>
        <w:tc>
          <w:tcPr>
            <w:tcW w:w="1814" w:type="dxa"/>
            <w:tcMar>
              <w:top w:w="60" w:type="dxa"/>
              <w:left w:w="100" w:type="dxa"/>
              <w:bottom w:w="60" w:type="dxa"/>
              <w:right w:w="100" w:type="dxa"/>
            </w:tcMar>
          </w:tcPr>
          <w:p w14:paraId="2A746062" w14:textId="77777777" w:rsidR="00D25D44" w:rsidRDefault="00000000">
            <w:r>
              <w:rPr>
                <w:sz w:val="18"/>
              </w:rPr>
              <w:t>Not exposed (rates are historical)</w:t>
            </w:r>
          </w:p>
        </w:tc>
      </w:tr>
      <w:tr w:rsidR="00D25D44" w14:paraId="4699568B" w14:textId="77777777">
        <w:trPr>
          <w:jc w:val="center"/>
        </w:trPr>
        <w:tc>
          <w:tcPr>
            <w:tcW w:w="1814" w:type="dxa"/>
            <w:shd w:val="clear" w:color="auto" w:fill="EAF4F9"/>
            <w:tcMar>
              <w:top w:w="60" w:type="dxa"/>
              <w:left w:w="100" w:type="dxa"/>
              <w:bottom w:w="60" w:type="dxa"/>
              <w:right w:w="100" w:type="dxa"/>
            </w:tcMar>
          </w:tcPr>
          <w:p w14:paraId="69FBEDFF" w14:textId="77777777" w:rsidR="00D25D44" w:rsidRDefault="00000000">
            <w:r>
              <w:rPr>
                <w:sz w:val="18"/>
              </w:rPr>
              <w:t>Project</w:t>
            </w:r>
          </w:p>
        </w:tc>
        <w:tc>
          <w:tcPr>
            <w:tcW w:w="1928" w:type="dxa"/>
            <w:shd w:val="clear" w:color="auto" w:fill="EAF4F9"/>
            <w:tcMar>
              <w:top w:w="60" w:type="dxa"/>
              <w:left w:w="100" w:type="dxa"/>
              <w:bottom w:w="60" w:type="dxa"/>
              <w:right w:w="100" w:type="dxa"/>
            </w:tcMar>
          </w:tcPr>
          <w:p w14:paraId="00E64A99" w14:textId="77777777" w:rsidR="00D25D44" w:rsidRDefault="00000000">
            <w:r>
              <w:rPr>
                <w:sz w:val="18"/>
              </w:rPr>
              <w:t>Upload screen → new plot</w:t>
            </w:r>
          </w:p>
        </w:tc>
        <w:tc>
          <w:tcPr>
            <w:tcW w:w="1928" w:type="dxa"/>
            <w:shd w:val="clear" w:color="auto" w:fill="EAF4F9"/>
            <w:tcMar>
              <w:top w:w="60" w:type="dxa"/>
              <w:left w:w="100" w:type="dxa"/>
              <w:bottom w:w="60" w:type="dxa"/>
              <w:right w:w="100" w:type="dxa"/>
            </w:tcMar>
          </w:tcPr>
          <w:p w14:paraId="1DC885D5" w14:textId="77777777" w:rsidR="00D25D44" w:rsidRDefault="00000000">
            <w:r>
              <w:rPr>
                <w:sz w:val="18"/>
              </w:rPr>
              <w:t>Dashboard / Wallet history</w:t>
            </w:r>
          </w:p>
        </w:tc>
        <w:tc>
          <w:tcPr>
            <w:tcW w:w="1701" w:type="dxa"/>
            <w:shd w:val="clear" w:color="auto" w:fill="EAF4F9"/>
            <w:tcMar>
              <w:top w:w="60" w:type="dxa"/>
              <w:left w:w="100" w:type="dxa"/>
              <w:bottom w:w="60" w:type="dxa"/>
              <w:right w:w="100" w:type="dxa"/>
            </w:tcMar>
          </w:tcPr>
          <w:p w14:paraId="30C30357" w14:textId="77777777" w:rsidR="00D25D44" w:rsidRDefault="00000000">
            <w:r>
              <w:rPr>
                <w:sz w:val="18"/>
              </w:rPr>
              <w:t>Edit before verification</w:t>
            </w:r>
          </w:p>
        </w:tc>
        <w:tc>
          <w:tcPr>
            <w:tcW w:w="1814" w:type="dxa"/>
            <w:shd w:val="clear" w:color="auto" w:fill="EAF4F9"/>
            <w:tcMar>
              <w:top w:w="60" w:type="dxa"/>
              <w:left w:w="100" w:type="dxa"/>
              <w:bottom w:w="60" w:type="dxa"/>
              <w:right w:w="100" w:type="dxa"/>
            </w:tcMar>
          </w:tcPr>
          <w:p w14:paraId="4463E01B" w14:textId="77777777" w:rsidR="00D25D44" w:rsidRDefault="00000000">
            <w:r>
              <w:rPr>
                <w:sz w:val="18"/>
              </w:rPr>
              <w:t>Delete a draft/pending project</w:t>
            </w:r>
          </w:p>
        </w:tc>
      </w:tr>
      <w:tr w:rsidR="00D25D44" w14:paraId="1F9A19BE" w14:textId="77777777">
        <w:trPr>
          <w:jc w:val="center"/>
        </w:trPr>
        <w:tc>
          <w:tcPr>
            <w:tcW w:w="1814" w:type="dxa"/>
            <w:tcMar>
              <w:top w:w="60" w:type="dxa"/>
              <w:left w:w="100" w:type="dxa"/>
              <w:bottom w:w="60" w:type="dxa"/>
              <w:right w:w="100" w:type="dxa"/>
            </w:tcMar>
          </w:tcPr>
          <w:p w14:paraId="0399F5DB" w14:textId="77777777" w:rsidR="00D25D44" w:rsidRDefault="00000000">
            <w:r>
              <w:rPr>
                <w:sz w:val="18"/>
              </w:rPr>
              <w:t>CreditTransaction</w:t>
            </w:r>
          </w:p>
        </w:tc>
        <w:tc>
          <w:tcPr>
            <w:tcW w:w="1928" w:type="dxa"/>
            <w:tcMar>
              <w:top w:w="60" w:type="dxa"/>
              <w:left w:w="100" w:type="dxa"/>
              <w:bottom w:w="60" w:type="dxa"/>
              <w:right w:w="100" w:type="dxa"/>
            </w:tcMar>
          </w:tcPr>
          <w:p w14:paraId="4479807D" w14:textId="77777777" w:rsidR="00D25D44" w:rsidRDefault="00000000">
            <w:r>
              <w:rPr>
                <w:sz w:val="18"/>
              </w:rPr>
              <w:t>System-generated on mint / redeem</w:t>
            </w:r>
          </w:p>
        </w:tc>
        <w:tc>
          <w:tcPr>
            <w:tcW w:w="1928" w:type="dxa"/>
            <w:tcMar>
              <w:top w:w="60" w:type="dxa"/>
              <w:left w:w="100" w:type="dxa"/>
              <w:bottom w:w="60" w:type="dxa"/>
              <w:right w:w="100" w:type="dxa"/>
            </w:tcMar>
          </w:tcPr>
          <w:p w14:paraId="04432284" w14:textId="77777777" w:rsidR="00D25D44" w:rsidRDefault="00000000">
            <w:r>
              <w:rPr>
                <w:sz w:val="18"/>
              </w:rPr>
              <w:t>Wallet ledger view</w:t>
            </w:r>
          </w:p>
        </w:tc>
        <w:tc>
          <w:tcPr>
            <w:tcW w:w="1701" w:type="dxa"/>
            <w:tcMar>
              <w:top w:w="60" w:type="dxa"/>
              <w:left w:w="100" w:type="dxa"/>
              <w:bottom w:w="60" w:type="dxa"/>
              <w:right w:w="100" w:type="dxa"/>
            </w:tcMar>
          </w:tcPr>
          <w:p w14:paraId="1E8FD309" w14:textId="77777777" w:rsidR="00D25D44" w:rsidRDefault="00000000">
            <w:r>
              <w:rPr>
                <w:sz w:val="18"/>
              </w:rPr>
              <w:t>Immutable (append-only)</w:t>
            </w:r>
          </w:p>
        </w:tc>
        <w:tc>
          <w:tcPr>
            <w:tcW w:w="1814" w:type="dxa"/>
            <w:tcMar>
              <w:top w:w="60" w:type="dxa"/>
              <w:left w:w="100" w:type="dxa"/>
              <w:bottom w:w="60" w:type="dxa"/>
              <w:right w:w="100" w:type="dxa"/>
            </w:tcMar>
          </w:tcPr>
          <w:p w14:paraId="0E9FB2C6" w14:textId="77777777" w:rsidR="00D25D44" w:rsidRDefault="00000000">
            <w:r>
              <w:rPr>
                <w:sz w:val="18"/>
              </w:rPr>
              <w:t>Never deleted (audit requirement)</w:t>
            </w:r>
          </w:p>
        </w:tc>
      </w:tr>
    </w:tbl>
    <w:p w14:paraId="75DA5042" w14:textId="77777777" w:rsidR="00D25D44" w:rsidRDefault="00D25D44">
      <w:pPr>
        <w:spacing w:after="80"/>
      </w:pPr>
    </w:p>
    <w:p w14:paraId="5345E3B2" w14:textId="77777777" w:rsidR="00D25D44" w:rsidRDefault="00000000">
      <w:pPr>
        <w:pStyle w:val="Heading3"/>
      </w:pPr>
      <w:r>
        <w:t>Data retrieval, filtering, relationships and reporting</w:t>
      </w:r>
    </w:p>
    <w:p w14:paraId="3B3CF6E9" w14:textId="77777777" w:rsidR="00D25D44" w:rsidRDefault="00000000">
      <w:pPr>
        <w:pStyle w:val="ListBullet"/>
        <w:spacing w:after="80"/>
      </w:pPr>
      <w:r>
        <w:t>Filter a user's projects by species, verification status, or date range.</w:t>
      </w:r>
    </w:p>
    <w:p w14:paraId="2CD91AEB" w14:textId="77777777" w:rsidR="00D25D44" w:rsidRDefault="00000000">
      <w:pPr>
        <w:pStyle w:val="ListBullet"/>
        <w:spacing w:after="80"/>
      </w:pPr>
      <w:r>
        <w:t>Sort a user's credit-transaction history chronologically (Wallet screen).</w:t>
      </w:r>
    </w:p>
    <w:p w14:paraId="1FEA6DC8" w14:textId="77777777" w:rsidR="00D25D44" w:rsidRDefault="00000000">
      <w:pPr>
        <w:pStyle w:val="ListBullet"/>
        <w:spacing w:after="80"/>
      </w:pPr>
      <w:r>
        <w:t xml:space="preserve">Look up a project's species rate </w:t>
      </w:r>
      <w:r>
        <w:rPr>
          <w:i/>
        </w:rPr>
        <w:t>at the time it was planted</w:t>
      </w:r>
      <w:r>
        <w:t xml:space="preserve"> via the Species reference table, rather than recomputing it from constants buried in application logic.</w:t>
      </w:r>
    </w:p>
    <w:p w14:paraId="7F826546" w14:textId="77777777" w:rsidR="00D25D44" w:rsidRDefault="00000000">
      <w:pPr>
        <w:pStyle w:val="ListBullet"/>
        <w:spacing w:after="80"/>
      </w:pPr>
      <w:r>
        <w:t>Insert a Project and its initial MINT CreditTransaction as a single atomic transaction so credits can never exist without a backing project.</w:t>
      </w:r>
    </w:p>
    <w:p w14:paraId="4874238B" w14:textId="77777777" w:rsidR="00D25D44" w:rsidRDefault="00000000">
      <w:pPr>
        <w:pStyle w:val="ListBullet"/>
        <w:spacing w:after="80"/>
      </w:pPr>
      <w:r>
        <w:t>Aggregate totals: SUM(credit_amount) per user (wallet balance), SUM(hectares) per user or per species, COUNT(projects) per community, for the Dashboard's headline metrics.</w:t>
      </w:r>
    </w:p>
    <w:p w14:paraId="2A8461BD" w14:textId="77777777" w:rsidR="00D25D44" w:rsidRDefault="00000000">
      <w:pPr>
        <w:pStyle w:val="Heading2"/>
      </w:pPr>
      <w:r>
        <w:lastRenderedPageBreak/>
        <w:t>6.2 Non-Functional Requirements</w:t>
      </w:r>
    </w:p>
    <w:tbl>
      <w:tblPr>
        <w:tblStyle w:val="TableGrid"/>
        <w:tblW w:w="0" w:type="auto"/>
        <w:jc w:val="center"/>
        <w:tblLook w:val="04A0" w:firstRow="1" w:lastRow="0" w:firstColumn="1" w:lastColumn="0" w:noHBand="0" w:noVBand="1"/>
      </w:tblPr>
      <w:tblGrid>
        <w:gridCol w:w="1814"/>
        <w:gridCol w:w="7257"/>
      </w:tblGrid>
      <w:tr w:rsidR="00D25D44" w14:paraId="09815C8D" w14:textId="77777777">
        <w:trPr>
          <w:jc w:val="center"/>
        </w:trPr>
        <w:tc>
          <w:tcPr>
            <w:tcW w:w="1814" w:type="dxa"/>
            <w:shd w:val="clear" w:color="auto" w:fill="0B3042"/>
            <w:tcMar>
              <w:top w:w="60" w:type="dxa"/>
              <w:left w:w="100" w:type="dxa"/>
              <w:bottom w:w="60" w:type="dxa"/>
              <w:right w:w="100" w:type="dxa"/>
            </w:tcMar>
          </w:tcPr>
          <w:p w14:paraId="33A66C1F" w14:textId="77777777" w:rsidR="00D25D44" w:rsidRDefault="00000000">
            <w:r>
              <w:rPr>
                <w:b/>
                <w:color w:val="FFFFFF"/>
                <w:sz w:val="19"/>
              </w:rPr>
              <w:t>Quality</w:t>
            </w:r>
          </w:p>
        </w:tc>
        <w:tc>
          <w:tcPr>
            <w:tcW w:w="7257" w:type="dxa"/>
            <w:shd w:val="clear" w:color="auto" w:fill="0B3042"/>
            <w:tcMar>
              <w:top w:w="60" w:type="dxa"/>
              <w:left w:w="100" w:type="dxa"/>
              <w:bottom w:w="60" w:type="dxa"/>
              <w:right w:w="100" w:type="dxa"/>
            </w:tcMar>
          </w:tcPr>
          <w:p w14:paraId="128EC0A6" w14:textId="77777777" w:rsidR="00D25D44" w:rsidRDefault="00000000">
            <w:r>
              <w:rPr>
                <w:b/>
                <w:color w:val="FFFFFF"/>
                <w:sz w:val="19"/>
              </w:rPr>
              <w:t>Requirement, tied to an observed gap in the current system</w:t>
            </w:r>
          </w:p>
        </w:tc>
      </w:tr>
      <w:tr w:rsidR="00D25D44" w14:paraId="7EE0C63A" w14:textId="77777777">
        <w:trPr>
          <w:jc w:val="center"/>
        </w:trPr>
        <w:tc>
          <w:tcPr>
            <w:tcW w:w="1814" w:type="dxa"/>
            <w:tcMar>
              <w:top w:w="60" w:type="dxa"/>
              <w:left w:w="100" w:type="dxa"/>
              <w:bottom w:w="60" w:type="dxa"/>
              <w:right w:w="100" w:type="dxa"/>
            </w:tcMar>
          </w:tcPr>
          <w:p w14:paraId="42C84232" w14:textId="77777777" w:rsidR="00D25D44" w:rsidRDefault="00000000">
            <w:r>
              <w:rPr>
                <w:b/>
                <w:sz w:val="18"/>
              </w:rPr>
              <w:t>Performance</w:t>
            </w:r>
          </w:p>
        </w:tc>
        <w:tc>
          <w:tcPr>
            <w:tcW w:w="7257" w:type="dxa"/>
            <w:tcMar>
              <w:top w:w="60" w:type="dxa"/>
              <w:left w:w="100" w:type="dxa"/>
              <w:bottom w:w="60" w:type="dxa"/>
              <w:right w:w="100" w:type="dxa"/>
            </w:tcMar>
          </w:tcPr>
          <w:p w14:paraId="17A0621E" w14:textId="77777777" w:rsidR="00D25D44" w:rsidRDefault="00000000">
            <w:r>
              <w:rPr>
                <w:sz w:val="18"/>
              </w:rPr>
              <w:t>Indexed foreign keys give fast, targeted lookups for wallet/dashboard queries, replacing the current approach of loading the entire upload history into memory on every screen open.</w:t>
            </w:r>
          </w:p>
        </w:tc>
      </w:tr>
      <w:tr w:rsidR="00D25D44" w14:paraId="54EA88D9" w14:textId="77777777">
        <w:trPr>
          <w:jc w:val="center"/>
        </w:trPr>
        <w:tc>
          <w:tcPr>
            <w:tcW w:w="1814" w:type="dxa"/>
            <w:shd w:val="clear" w:color="auto" w:fill="EAF4F9"/>
            <w:tcMar>
              <w:top w:w="60" w:type="dxa"/>
              <w:left w:w="100" w:type="dxa"/>
              <w:bottom w:w="60" w:type="dxa"/>
              <w:right w:w="100" w:type="dxa"/>
            </w:tcMar>
          </w:tcPr>
          <w:p w14:paraId="10219B28" w14:textId="77777777" w:rsidR="00D25D44" w:rsidRDefault="00000000">
            <w:r>
              <w:rPr>
                <w:b/>
                <w:sz w:val="18"/>
              </w:rPr>
              <w:t>Data integrity</w:t>
            </w:r>
          </w:p>
        </w:tc>
        <w:tc>
          <w:tcPr>
            <w:tcW w:w="7257" w:type="dxa"/>
            <w:shd w:val="clear" w:color="auto" w:fill="EAF4F9"/>
            <w:tcMar>
              <w:top w:w="60" w:type="dxa"/>
              <w:left w:w="100" w:type="dxa"/>
              <w:bottom w:w="60" w:type="dxa"/>
              <w:right w:w="100" w:type="dxa"/>
            </w:tcMar>
          </w:tcPr>
          <w:p w14:paraId="7449F936" w14:textId="77777777" w:rsidR="00D25D44" w:rsidRDefault="00000000">
            <w:r>
              <w:rPr>
                <w:sz w:val="18"/>
              </w:rPr>
              <w:t>NOT NULL, CHECK and foreign-key constraints replace today's unchecked fields — e.g. nothing currently stops a negative hectares value or an arbitrary species name from being stored.</w:t>
            </w:r>
          </w:p>
        </w:tc>
      </w:tr>
      <w:tr w:rsidR="00D25D44" w14:paraId="539C44BC" w14:textId="77777777">
        <w:trPr>
          <w:jc w:val="center"/>
        </w:trPr>
        <w:tc>
          <w:tcPr>
            <w:tcW w:w="1814" w:type="dxa"/>
            <w:tcMar>
              <w:top w:w="60" w:type="dxa"/>
              <w:left w:w="100" w:type="dxa"/>
              <w:bottom w:w="60" w:type="dxa"/>
              <w:right w:w="100" w:type="dxa"/>
            </w:tcMar>
          </w:tcPr>
          <w:p w14:paraId="4490CCF7" w14:textId="77777777" w:rsidR="00D25D44" w:rsidRDefault="00000000">
            <w:r>
              <w:rPr>
                <w:b/>
                <w:sz w:val="18"/>
              </w:rPr>
              <w:t>Security</w:t>
            </w:r>
          </w:p>
        </w:tc>
        <w:tc>
          <w:tcPr>
            <w:tcW w:w="7257" w:type="dxa"/>
            <w:tcMar>
              <w:top w:w="60" w:type="dxa"/>
              <w:left w:w="100" w:type="dxa"/>
              <w:bottom w:w="60" w:type="dxa"/>
              <w:right w:w="100" w:type="dxa"/>
            </w:tcMar>
          </w:tcPr>
          <w:p w14:paraId="0213FB4C" w14:textId="77777777" w:rsidR="00D25D44" w:rsidRDefault="00000000">
            <w:r>
              <w:rPr>
                <w:sz w:val="18"/>
              </w:rPr>
              <w:t>A password-hash column and real credential verification replace the current mock login, which accepts any non-empty password.</w:t>
            </w:r>
          </w:p>
        </w:tc>
      </w:tr>
      <w:tr w:rsidR="00D25D44" w14:paraId="23329EAE" w14:textId="77777777">
        <w:trPr>
          <w:jc w:val="center"/>
        </w:trPr>
        <w:tc>
          <w:tcPr>
            <w:tcW w:w="1814" w:type="dxa"/>
            <w:shd w:val="clear" w:color="auto" w:fill="EAF4F9"/>
            <w:tcMar>
              <w:top w:w="60" w:type="dxa"/>
              <w:left w:w="100" w:type="dxa"/>
              <w:bottom w:w="60" w:type="dxa"/>
              <w:right w:w="100" w:type="dxa"/>
            </w:tcMar>
          </w:tcPr>
          <w:p w14:paraId="2D05CDFF" w14:textId="77777777" w:rsidR="00D25D44" w:rsidRDefault="00000000">
            <w:r>
              <w:rPr>
                <w:b/>
                <w:sz w:val="18"/>
              </w:rPr>
              <w:t>Scalability</w:t>
            </w:r>
          </w:p>
        </w:tc>
        <w:tc>
          <w:tcPr>
            <w:tcW w:w="7257" w:type="dxa"/>
            <w:shd w:val="clear" w:color="auto" w:fill="EAF4F9"/>
            <w:tcMar>
              <w:top w:w="60" w:type="dxa"/>
              <w:left w:w="100" w:type="dxa"/>
              <w:bottom w:w="60" w:type="dxa"/>
              <w:right w:w="100" w:type="dxa"/>
            </w:tcMar>
          </w:tcPr>
          <w:p w14:paraId="52BC771E" w14:textId="77777777" w:rsidR="00D25D44" w:rsidRDefault="00000000">
            <w:r>
              <w:rPr>
                <w:sz w:val="18"/>
              </w:rPr>
              <w:t>A relational table scales to thousands of rows per user without the read-entire-list-then-rewrite-entire-list pattern the app currently uses for every single upload.</w:t>
            </w:r>
          </w:p>
        </w:tc>
      </w:tr>
      <w:tr w:rsidR="00D25D44" w14:paraId="0BE283E6" w14:textId="77777777">
        <w:trPr>
          <w:jc w:val="center"/>
        </w:trPr>
        <w:tc>
          <w:tcPr>
            <w:tcW w:w="1814" w:type="dxa"/>
            <w:tcMar>
              <w:top w:w="60" w:type="dxa"/>
              <w:left w:w="100" w:type="dxa"/>
              <w:bottom w:w="60" w:type="dxa"/>
              <w:right w:w="100" w:type="dxa"/>
            </w:tcMar>
          </w:tcPr>
          <w:p w14:paraId="67FE3873" w14:textId="77777777" w:rsidR="00D25D44" w:rsidRDefault="00000000">
            <w:r>
              <w:rPr>
                <w:b/>
                <w:sz w:val="18"/>
              </w:rPr>
              <w:t>Reliability</w:t>
            </w:r>
          </w:p>
        </w:tc>
        <w:tc>
          <w:tcPr>
            <w:tcW w:w="7257" w:type="dxa"/>
            <w:tcMar>
              <w:top w:w="60" w:type="dxa"/>
              <w:left w:w="100" w:type="dxa"/>
              <w:bottom w:w="60" w:type="dxa"/>
              <w:right w:w="100" w:type="dxa"/>
            </w:tcMar>
          </w:tcPr>
          <w:p w14:paraId="1EC8794F" w14:textId="77777777" w:rsidR="00D25D44" w:rsidRDefault="00000000">
            <w:r>
              <w:rPr>
                <w:sz w:val="18"/>
              </w:rPr>
              <w:t>Database transactions remove the race condition in the current upload flow (read-then-write is not atomic today), where two concurrent uploads could overwrite each other.</w:t>
            </w:r>
          </w:p>
        </w:tc>
      </w:tr>
    </w:tbl>
    <w:p w14:paraId="0BEACAE0" w14:textId="77777777" w:rsidR="00D25D44" w:rsidRDefault="00D25D44">
      <w:pPr>
        <w:spacing w:after="80"/>
      </w:pPr>
    </w:p>
    <w:p w14:paraId="4975AF51" w14:textId="77777777" w:rsidR="00D25D44" w:rsidRDefault="00D25D44">
      <w:pPr>
        <w:pBdr>
          <w:bottom w:val="single" w:sz="6" w:space="1" w:color="B5D8E7"/>
        </w:pBdr>
        <w:spacing w:before="40" w:after="200"/>
      </w:pPr>
    </w:p>
    <w:p w14:paraId="42D39C41" w14:textId="77777777" w:rsidR="00D25D44" w:rsidRDefault="00000000">
      <w:r>
        <w:br w:type="page"/>
      </w:r>
    </w:p>
    <w:p w14:paraId="4B1E3DAF" w14:textId="77777777" w:rsidR="00D25D44" w:rsidRDefault="00000000">
      <w:pPr>
        <w:pStyle w:val="Heading1"/>
      </w:pPr>
      <w:r>
        <w:lastRenderedPageBreak/>
        <w:t>7. Database Selection and Justification</w:t>
      </w:r>
    </w:p>
    <w:tbl>
      <w:tblPr>
        <w:tblW w:w="0" w:type="auto"/>
        <w:jc w:val="center"/>
        <w:tblLook w:val="04A0" w:firstRow="1" w:lastRow="0" w:firstColumn="1" w:lastColumn="0" w:noHBand="0" w:noVBand="1"/>
      </w:tblPr>
      <w:tblGrid>
        <w:gridCol w:w="9412"/>
      </w:tblGrid>
      <w:tr w:rsidR="00D25D44" w14:paraId="14C24D60" w14:textId="77777777">
        <w:trPr>
          <w:jc w:val="center"/>
        </w:trPr>
        <w:tc>
          <w:tcPr>
            <w:tcW w:w="9412" w:type="dxa"/>
            <w:shd w:val="clear" w:color="auto" w:fill="FFF6E5"/>
            <w:tcMar>
              <w:top w:w="120" w:type="dxa"/>
              <w:left w:w="150" w:type="dxa"/>
              <w:bottom w:w="120" w:type="dxa"/>
              <w:right w:w="150" w:type="dxa"/>
            </w:tcMar>
          </w:tcPr>
          <w:p w14:paraId="623134C5" w14:textId="77777777" w:rsidR="00D25D44" w:rsidRDefault="00000000">
            <w:r>
              <w:rPr>
                <w:b/>
                <w:color w:val="0B3042"/>
              </w:rPr>
              <w:t>Selected technology: SQLite, accessed through the Android Room Persistence Library</w:t>
            </w:r>
            <w:r>
              <w:rPr>
                <w:color w:val="0B3042"/>
              </w:rPr>
              <w:t xml:space="preserve"> — an embedded relational database.</w:t>
            </w:r>
          </w:p>
        </w:tc>
      </w:tr>
    </w:tbl>
    <w:p w14:paraId="7D1F0D40" w14:textId="77777777" w:rsidR="00D25D44" w:rsidRDefault="00D25D44">
      <w:pPr>
        <w:spacing w:after="40"/>
      </w:pPr>
    </w:p>
    <w:p w14:paraId="2B4C44FD" w14:textId="77777777" w:rsidR="00D25D44" w:rsidRDefault="00000000">
      <w:r>
        <w:rPr>
          <w:b/>
        </w:rPr>
        <w:t>Why Room/SQLite fits this specific project</w:t>
      </w:r>
      <w:r>
        <w:t xml:space="preserve"> (not chosen by default, but because the project's own characteristics point to it):</w:t>
      </w:r>
    </w:p>
    <w:p w14:paraId="27FF77C0" w14:textId="77777777" w:rsidR="00D25D44" w:rsidRDefault="00000000">
      <w:pPr>
        <w:pStyle w:val="ListBullet"/>
        <w:spacing w:after="80"/>
      </w:pPr>
      <w:r>
        <w:rPr>
          <w:b/>
        </w:rPr>
        <w:t>Already the intended direction for this app.</w:t>
      </w:r>
      <w:r>
        <w:t xml:space="preserve"> The project's build configuration already lists the Room persistence library as a dependency, and the codebase documents it as “prepared for future use.” Adopting it is the change with the least unnecessary restructuring, matching the assessment's instruction to prioritise modifications with the most DBMS relevance for the least disruption.</w:t>
      </w:r>
    </w:p>
    <w:p w14:paraId="0EA1D26D" w14:textId="77777777" w:rsidR="00D25D44" w:rsidRDefault="00000000">
      <w:pPr>
        <w:pStyle w:val="ListBullet"/>
        <w:spacing w:after="80"/>
      </w:pPr>
      <w:r>
        <w:rPr>
          <w:b/>
        </w:rPr>
        <w:t>The app is offline-first by design.</w:t>
      </w:r>
      <w:r>
        <w:t xml:space="preserve"> BlueLedger is explicitly built around local, offline data persistence with no backend server. A cloud document store (Firestore, MongoDB Realm) would introduce a network dependency the product does not currently have; an embedded relational engine keeps that design intact.</w:t>
      </w:r>
    </w:p>
    <w:p w14:paraId="7112529F" w14:textId="77777777" w:rsidR="00D25D44" w:rsidRDefault="00000000">
      <w:pPr>
        <w:pStyle w:val="ListBullet"/>
        <w:spacing w:after="80"/>
      </w:pPr>
      <w:r>
        <w:rPr>
          <w:b/>
        </w:rPr>
        <w:t>The data is inherently relational, not document-shaped.</w:t>
      </w:r>
      <w:r>
        <w:t xml:space="preserve"> A User has many Projects; a Project references exactly one Species; a Project generates many CreditTransactions. These are clean one-to-many foreign-key relationships with a fixed, shallow shape — not deeply nested or schema-varying documents that would benefit from a document model.</w:t>
      </w:r>
    </w:p>
    <w:p w14:paraId="66F89259" w14:textId="77777777" w:rsidR="00D25D44" w:rsidRDefault="00000000">
      <w:pPr>
        <w:pStyle w:val="ListBullet"/>
        <w:spacing w:after="80"/>
      </w:pPr>
      <w:r>
        <w:rPr>
          <w:b/>
        </w:rPr>
        <w:t>Aggregation is a core requirement.</w:t>
      </w:r>
      <w:r>
        <w:t xml:space="preserve"> The Dashboard/Wallet screens need SUM and GROUP BY-style aggregates (total hectares, total credits, per-species totals). SQL expresses these directly; a key-value or document store would require pulling every record into the application to aggregate them, which is exactly the current (broken) approach.</w:t>
      </w:r>
    </w:p>
    <w:p w14:paraId="69135272" w14:textId="77777777" w:rsidR="00D25D44" w:rsidRDefault="00000000">
      <w:pPr>
        <w:pStyle w:val="ListBullet"/>
        <w:spacing w:after="80"/>
      </w:pPr>
      <w:r>
        <w:rPr>
          <w:b/>
        </w:rPr>
        <w:t>Transactional guarantees protect the credit ledger.</w:t>
      </w:r>
      <w:r>
        <w:t xml:space="preserve"> Minting a credit must never happen without a backing project. A relational database's built-in transaction support gives that guarantee for free; the app's current local-storage mechanism has no transaction concept.</w:t>
      </w:r>
    </w:p>
    <w:p w14:paraId="254ED1C2" w14:textId="77777777" w:rsidR="00D25D44" w:rsidRDefault="00000000">
      <w:pPr>
        <w:pStyle w:val="ListBullet"/>
        <w:spacing w:after="80"/>
      </w:pPr>
      <w:r>
        <w:rPr>
          <w:b/>
        </w:rPr>
        <w:t>Drop-in fit with the existing reactive architecture.</w:t>
      </w:r>
      <w:r>
        <w:t xml:space="preserve"> The screens already update reactively from the data layer, so a database that can stream live query results back to the UI requires no change to how screens observe and display data — only the storage layer underneath changes.</w:t>
      </w:r>
    </w:p>
    <w:p w14:paraId="5BD1B9FF" w14:textId="77777777" w:rsidR="00D25D44" w:rsidRDefault="00000000">
      <w:pPr>
        <w:pStyle w:val="Heading2"/>
      </w:pPr>
      <w:r>
        <w:t>7.1 Comparison with alternatives</w:t>
      </w:r>
    </w:p>
    <w:tbl>
      <w:tblPr>
        <w:tblStyle w:val="TableGrid"/>
        <w:tblW w:w="0" w:type="auto"/>
        <w:jc w:val="center"/>
        <w:tblLook w:val="04A0" w:firstRow="1" w:lastRow="0" w:firstColumn="1" w:lastColumn="0" w:noHBand="0" w:noVBand="1"/>
      </w:tblPr>
      <w:tblGrid>
        <w:gridCol w:w="2381"/>
        <w:gridCol w:w="1701"/>
        <w:gridCol w:w="4989"/>
      </w:tblGrid>
      <w:tr w:rsidR="00D25D44" w14:paraId="1D16A897" w14:textId="77777777">
        <w:trPr>
          <w:jc w:val="center"/>
        </w:trPr>
        <w:tc>
          <w:tcPr>
            <w:tcW w:w="2381" w:type="dxa"/>
            <w:shd w:val="clear" w:color="auto" w:fill="0B3042"/>
            <w:tcMar>
              <w:top w:w="60" w:type="dxa"/>
              <w:left w:w="100" w:type="dxa"/>
              <w:bottom w:w="60" w:type="dxa"/>
              <w:right w:w="100" w:type="dxa"/>
            </w:tcMar>
          </w:tcPr>
          <w:p w14:paraId="17D94029" w14:textId="77777777" w:rsidR="00D25D44" w:rsidRDefault="00000000">
            <w:r>
              <w:rPr>
                <w:b/>
                <w:color w:val="FFFFFF"/>
                <w:sz w:val="19"/>
              </w:rPr>
              <w:t>Option</w:t>
            </w:r>
          </w:p>
        </w:tc>
        <w:tc>
          <w:tcPr>
            <w:tcW w:w="1701" w:type="dxa"/>
            <w:shd w:val="clear" w:color="auto" w:fill="0B3042"/>
            <w:tcMar>
              <w:top w:w="60" w:type="dxa"/>
              <w:left w:w="100" w:type="dxa"/>
              <w:bottom w:w="60" w:type="dxa"/>
              <w:right w:w="100" w:type="dxa"/>
            </w:tcMar>
          </w:tcPr>
          <w:p w14:paraId="047F142E" w14:textId="77777777" w:rsidR="00D25D44" w:rsidRDefault="00000000">
            <w:r>
              <w:rPr>
                <w:b/>
                <w:color w:val="FFFFFF"/>
                <w:sz w:val="19"/>
              </w:rPr>
              <w:t>Type</w:t>
            </w:r>
          </w:p>
        </w:tc>
        <w:tc>
          <w:tcPr>
            <w:tcW w:w="4989" w:type="dxa"/>
            <w:shd w:val="clear" w:color="auto" w:fill="0B3042"/>
            <w:tcMar>
              <w:top w:w="60" w:type="dxa"/>
              <w:left w:w="100" w:type="dxa"/>
              <w:bottom w:w="60" w:type="dxa"/>
              <w:right w:w="100" w:type="dxa"/>
            </w:tcMar>
          </w:tcPr>
          <w:p w14:paraId="1A35CD6E" w14:textId="77777777" w:rsidR="00D25D44" w:rsidRDefault="00000000">
            <w:r>
              <w:rPr>
                <w:b/>
                <w:color w:val="FFFFFF"/>
                <w:sz w:val="19"/>
              </w:rPr>
              <w:t>Verdict for BlueLedger</w:t>
            </w:r>
          </w:p>
        </w:tc>
      </w:tr>
      <w:tr w:rsidR="00D25D44" w14:paraId="50DA90DF" w14:textId="77777777">
        <w:trPr>
          <w:jc w:val="center"/>
        </w:trPr>
        <w:tc>
          <w:tcPr>
            <w:tcW w:w="2381" w:type="dxa"/>
            <w:tcMar>
              <w:top w:w="60" w:type="dxa"/>
              <w:left w:w="100" w:type="dxa"/>
              <w:bottom w:w="60" w:type="dxa"/>
              <w:right w:w="100" w:type="dxa"/>
            </w:tcMar>
          </w:tcPr>
          <w:p w14:paraId="094E621B" w14:textId="77777777" w:rsidR="00D25D44" w:rsidRDefault="00000000">
            <w:r>
              <w:rPr>
                <w:b/>
                <w:sz w:val="18"/>
              </w:rPr>
              <w:t>SQLite / Room</w:t>
            </w:r>
            <w:r>
              <w:rPr>
                <w:sz w:val="18"/>
              </w:rPr>
              <w:t xml:space="preserve"> (selected)</w:t>
            </w:r>
          </w:p>
        </w:tc>
        <w:tc>
          <w:tcPr>
            <w:tcW w:w="1701" w:type="dxa"/>
            <w:tcMar>
              <w:top w:w="60" w:type="dxa"/>
              <w:left w:w="100" w:type="dxa"/>
              <w:bottom w:w="60" w:type="dxa"/>
              <w:right w:w="100" w:type="dxa"/>
            </w:tcMar>
          </w:tcPr>
          <w:p w14:paraId="1F165098" w14:textId="77777777" w:rsidR="00D25D44" w:rsidRDefault="00000000">
            <w:r>
              <w:rPr>
                <w:sz w:val="18"/>
              </w:rPr>
              <w:t>Embedded relational</w:t>
            </w:r>
          </w:p>
        </w:tc>
        <w:tc>
          <w:tcPr>
            <w:tcW w:w="4989" w:type="dxa"/>
            <w:tcMar>
              <w:top w:w="60" w:type="dxa"/>
              <w:left w:w="100" w:type="dxa"/>
              <w:bottom w:w="60" w:type="dxa"/>
              <w:right w:w="100" w:type="dxa"/>
            </w:tcMar>
          </w:tcPr>
          <w:p w14:paraId="361EA632" w14:textId="77777777" w:rsidR="00D25D44" w:rsidRDefault="00000000">
            <w:r>
              <w:rPr>
                <w:sz w:val="18"/>
              </w:rPr>
              <w:t>Fits offline-first design, relational data shape, existing reactive architecture, and an already-declared dependency. Chosen.</w:t>
            </w:r>
          </w:p>
        </w:tc>
      </w:tr>
      <w:tr w:rsidR="00D25D44" w14:paraId="2715DE54" w14:textId="77777777">
        <w:trPr>
          <w:jc w:val="center"/>
        </w:trPr>
        <w:tc>
          <w:tcPr>
            <w:tcW w:w="2381" w:type="dxa"/>
            <w:shd w:val="clear" w:color="auto" w:fill="EAF4F9"/>
            <w:tcMar>
              <w:top w:w="60" w:type="dxa"/>
              <w:left w:w="100" w:type="dxa"/>
              <w:bottom w:w="60" w:type="dxa"/>
              <w:right w:w="100" w:type="dxa"/>
            </w:tcMar>
          </w:tcPr>
          <w:p w14:paraId="6BF4AA81" w14:textId="77777777" w:rsidR="00D25D44" w:rsidRDefault="00000000">
            <w:r>
              <w:rPr>
                <w:sz w:val="18"/>
              </w:rPr>
              <w:t>Firebase Firestore / MongoDB</w:t>
            </w:r>
          </w:p>
        </w:tc>
        <w:tc>
          <w:tcPr>
            <w:tcW w:w="1701" w:type="dxa"/>
            <w:shd w:val="clear" w:color="auto" w:fill="EAF4F9"/>
            <w:tcMar>
              <w:top w:w="60" w:type="dxa"/>
              <w:left w:w="100" w:type="dxa"/>
              <w:bottom w:w="60" w:type="dxa"/>
              <w:right w:w="100" w:type="dxa"/>
            </w:tcMar>
          </w:tcPr>
          <w:p w14:paraId="243DFB7E" w14:textId="77777777" w:rsidR="00D25D44" w:rsidRDefault="00000000">
            <w:r>
              <w:rPr>
                <w:sz w:val="18"/>
              </w:rPr>
              <w:t>Cloud document</w:t>
            </w:r>
          </w:p>
        </w:tc>
        <w:tc>
          <w:tcPr>
            <w:tcW w:w="4989" w:type="dxa"/>
            <w:shd w:val="clear" w:color="auto" w:fill="EAF4F9"/>
            <w:tcMar>
              <w:top w:w="60" w:type="dxa"/>
              <w:left w:w="100" w:type="dxa"/>
              <w:bottom w:w="60" w:type="dxa"/>
              <w:right w:w="100" w:type="dxa"/>
            </w:tcMar>
          </w:tcPr>
          <w:p w14:paraId="78E5E883" w14:textId="77777777" w:rsidR="00D25D44" w:rsidRDefault="00000000">
            <w:r>
              <w:rPr>
                <w:sz w:val="18"/>
              </w:rPr>
              <w:t>Would suit a future multi-device sync feature, but adds a network dependency and cost the current offline-first product does not need; harder to enforce a single source of truth for species rates. Reasonable Phase-2 addition (see Future Enhancements), not a replacement now.</w:t>
            </w:r>
          </w:p>
        </w:tc>
      </w:tr>
      <w:tr w:rsidR="00D25D44" w14:paraId="11A0C361" w14:textId="77777777">
        <w:trPr>
          <w:jc w:val="center"/>
        </w:trPr>
        <w:tc>
          <w:tcPr>
            <w:tcW w:w="2381" w:type="dxa"/>
            <w:tcMar>
              <w:top w:w="60" w:type="dxa"/>
              <w:left w:w="100" w:type="dxa"/>
              <w:bottom w:w="60" w:type="dxa"/>
              <w:right w:w="100" w:type="dxa"/>
            </w:tcMar>
          </w:tcPr>
          <w:p w14:paraId="0CFF165C" w14:textId="77777777" w:rsidR="00D25D44" w:rsidRDefault="00000000">
            <w:r>
              <w:rPr>
                <w:sz w:val="18"/>
              </w:rPr>
              <w:t>Local unstructured storage (current)</w:t>
            </w:r>
          </w:p>
        </w:tc>
        <w:tc>
          <w:tcPr>
            <w:tcW w:w="1701" w:type="dxa"/>
            <w:tcMar>
              <w:top w:w="60" w:type="dxa"/>
              <w:left w:w="100" w:type="dxa"/>
              <w:bottom w:w="60" w:type="dxa"/>
              <w:right w:w="100" w:type="dxa"/>
            </w:tcMar>
          </w:tcPr>
          <w:p w14:paraId="310972BB" w14:textId="77777777" w:rsidR="00D25D44" w:rsidRDefault="00000000">
            <w:r>
              <w:rPr>
                <w:sz w:val="18"/>
              </w:rPr>
              <w:t>Key-value</w:t>
            </w:r>
          </w:p>
        </w:tc>
        <w:tc>
          <w:tcPr>
            <w:tcW w:w="4989" w:type="dxa"/>
            <w:tcMar>
              <w:top w:w="60" w:type="dxa"/>
              <w:left w:w="100" w:type="dxa"/>
              <w:bottom w:w="60" w:type="dxa"/>
              <w:right w:w="100" w:type="dxa"/>
            </w:tcMar>
          </w:tcPr>
          <w:p w14:paraId="52834952" w14:textId="77777777" w:rsidR="00D25D44" w:rsidRDefault="00000000">
            <w:r>
              <w:rPr>
                <w:sz w:val="18"/>
              </w:rPr>
              <w:t>Already tried in this application and shown to be insufficient: no querying, no relations, one overwritable record per type, no concurrency safety.</w:t>
            </w:r>
          </w:p>
        </w:tc>
      </w:tr>
      <w:tr w:rsidR="00D25D44" w14:paraId="634317DE" w14:textId="77777777">
        <w:trPr>
          <w:jc w:val="center"/>
        </w:trPr>
        <w:tc>
          <w:tcPr>
            <w:tcW w:w="2381" w:type="dxa"/>
            <w:shd w:val="clear" w:color="auto" w:fill="EAF4F9"/>
            <w:tcMar>
              <w:top w:w="60" w:type="dxa"/>
              <w:left w:w="100" w:type="dxa"/>
              <w:bottom w:w="60" w:type="dxa"/>
              <w:right w:w="100" w:type="dxa"/>
            </w:tcMar>
          </w:tcPr>
          <w:p w14:paraId="5F742BFD" w14:textId="77777777" w:rsidR="00D25D44" w:rsidRDefault="00000000">
            <w:r>
              <w:rPr>
                <w:sz w:val="18"/>
              </w:rPr>
              <w:t xml:space="preserve">Server-side </w:t>
            </w:r>
            <w:r>
              <w:rPr>
                <w:sz w:val="18"/>
              </w:rPr>
              <w:lastRenderedPageBreak/>
              <w:t>PostgreSQL/MySQL</w:t>
            </w:r>
          </w:p>
        </w:tc>
        <w:tc>
          <w:tcPr>
            <w:tcW w:w="1701" w:type="dxa"/>
            <w:shd w:val="clear" w:color="auto" w:fill="EAF4F9"/>
            <w:tcMar>
              <w:top w:w="60" w:type="dxa"/>
              <w:left w:w="100" w:type="dxa"/>
              <w:bottom w:w="60" w:type="dxa"/>
              <w:right w:w="100" w:type="dxa"/>
            </w:tcMar>
          </w:tcPr>
          <w:p w14:paraId="06C87B41" w14:textId="77777777" w:rsidR="00D25D44" w:rsidRDefault="00000000">
            <w:r>
              <w:rPr>
                <w:sz w:val="18"/>
              </w:rPr>
              <w:lastRenderedPageBreak/>
              <w:t xml:space="preserve">Client-server </w:t>
            </w:r>
            <w:r>
              <w:rPr>
                <w:sz w:val="18"/>
              </w:rPr>
              <w:lastRenderedPageBreak/>
              <w:t>relational</w:t>
            </w:r>
          </w:p>
        </w:tc>
        <w:tc>
          <w:tcPr>
            <w:tcW w:w="4989" w:type="dxa"/>
            <w:shd w:val="clear" w:color="auto" w:fill="EAF4F9"/>
            <w:tcMar>
              <w:top w:w="60" w:type="dxa"/>
              <w:left w:w="100" w:type="dxa"/>
              <w:bottom w:w="60" w:type="dxa"/>
              <w:right w:w="100" w:type="dxa"/>
            </w:tcMar>
          </w:tcPr>
          <w:p w14:paraId="542D2722" w14:textId="77777777" w:rsidR="00D25D44" w:rsidRDefault="00000000">
            <w:r>
              <w:rPr>
                <w:sz w:val="18"/>
              </w:rPr>
              <w:lastRenderedPageBreak/>
              <w:t xml:space="preserve">Appropriate once a backend for project verification and a credit marketplace exists (already identified as a known gap). Out of </w:t>
            </w:r>
            <w:r>
              <w:rPr>
                <w:sz w:val="18"/>
              </w:rPr>
              <w:lastRenderedPageBreak/>
              <w:t>scope until that backend is built.</w:t>
            </w:r>
          </w:p>
        </w:tc>
      </w:tr>
      <w:tr w:rsidR="00D25D44" w14:paraId="2AE21F94" w14:textId="77777777">
        <w:trPr>
          <w:jc w:val="center"/>
        </w:trPr>
        <w:tc>
          <w:tcPr>
            <w:tcW w:w="2381" w:type="dxa"/>
            <w:tcMar>
              <w:top w:w="60" w:type="dxa"/>
              <w:left w:w="100" w:type="dxa"/>
              <w:bottom w:w="60" w:type="dxa"/>
              <w:right w:w="100" w:type="dxa"/>
            </w:tcMar>
          </w:tcPr>
          <w:p w14:paraId="1FF79BA8" w14:textId="77777777" w:rsidR="00D25D44" w:rsidRDefault="00000000">
            <w:r>
              <w:rPr>
                <w:sz w:val="18"/>
              </w:rPr>
              <w:t>Graph database (e.g. Neo4j)</w:t>
            </w:r>
          </w:p>
        </w:tc>
        <w:tc>
          <w:tcPr>
            <w:tcW w:w="1701" w:type="dxa"/>
            <w:tcMar>
              <w:top w:w="60" w:type="dxa"/>
              <w:left w:w="100" w:type="dxa"/>
              <w:bottom w:w="60" w:type="dxa"/>
              <w:right w:w="100" w:type="dxa"/>
            </w:tcMar>
          </w:tcPr>
          <w:p w14:paraId="791B471B" w14:textId="77777777" w:rsidR="00D25D44" w:rsidRDefault="00000000">
            <w:r>
              <w:rPr>
                <w:sz w:val="18"/>
              </w:rPr>
              <w:t>Graph</w:t>
            </w:r>
          </w:p>
        </w:tc>
        <w:tc>
          <w:tcPr>
            <w:tcW w:w="4989" w:type="dxa"/>
            <w:tcMar>
              <w:top w:w="60" w:type="dxa"/>
              <w:left w:w="100" w:type="dxa"/>
              <w:bottom w:w="60" w:type="dxa"/>
              <w:right w:w="100" w:type="dxa"/>
            </w:tcMar>
          </w:tcPr>
          <w:p w14:paraId="2683D72A" w14:textId="77777777" w:rsidR="00D25D44" w:rsidRDefault="00000000">
            <w:r>
              <w:rPr>
                <w:sz w:val="18"/>
              </w:rPr>
              <w:t>No multi-hop relationship-traversal use case exists in this domain (no social graph, no path-finding); not justified.</w:t>
            </w:r>
          </w:p>
        </w:tc>
      </w:tr>
    </w:tbl>
    <w:p w14:paraId="3FE248E2" w14:textId="77777777" w:rsidR="00D25D44" w:rsidRDefault="00D25D44">
      <w:pPr>
        <w:spacing w:after="80"/>
      </w:pPr>
    </w:p>
    <w:p w14:paraId="6712D0F4" w14:textId="77777777" w:rsidR="00D25D44" w:rsidRDefault="00000000">
      <w:pPr>
        <w:pStyle w:val="Heading2"/>
      </w:pPr>
      <w:r>
        <w:t>7.2 Advantages and limitations</w:t>
      </w:r>
    </w:p>
    <w:p w14:paraId="57E70C16" w14:textId="77777777" w:rsidR="00D25D44" w:rsidRDefault="00000000">
      <w:pPr>
        <w:pStyle w:val="ListBullet"/>
        <w:spacing w:after="80"/>
      </w:pPr>
      <w:r>
        <w:rPr>
          <w:b/>
        </w:rPr>
        <w:t>Advantages:</w:t>
      </w:r>
      <w:r>
        <w:t xml:space="preserve"> zero network dependency, transactional writes, compile-time-checked queries, native support for reactive data streams, mature tooling, no additional cost.</w:t>
      </w:r>
    </w:p>
    <w:p w14:paraId="55C793F6" w14:textId="77777777" w:rsidR="00D25D44" w:rsidRDefault="00000000">
      <w:pPr>
        <w:pStyle w:val="ListBullet"/>
        <w:spacing w:after="80"/>
      </w:pPr>
      <w:r>
        <w:rPr>
          <w:b/>
        </w:rPr>
        <w:t>Limitations (acknowledged honestly):</w:t>
      </w:r>
      <w:r>
        <w:t xml:space="preserve"> SQLite is a single-writer, file-based engine local to one device — it has no built-in multi-device replication. If BlueLedger later needs data shared across a contributor's devices or a server-side verification workflow, a sync layer or a migration to a client-server database (PostgreSQL) would be required; this is listed under Future Enhancements rather than solved here, to avoid unnecessary restructuring in this phase.</w:t>
      </w:r>
    </w:p>
    <w:p w14:paraId="64843AC1" w14:textId="77777777" w:rsidR="00D25D44" w:rsidRDefault="00000000">
      <w:pPr>
        <w:pStyle w:val="Heading2"/>
      </w:pPr>
      <w:r>
        <w:t>7.3 Integration with the existing stack</w:t>
      </w:r>
    </w:p>
    <w:p w14:paraId="3FCED7A7" w14:textId="77777777" w:rsidR="00D25D44" w:rsidRDefault="00000000">
      <w:r>
        <w:t>The proposed database slots directly underneath the app's existing data layer, which already separates the screens from how data is stored. The behavior the screens currently rely on — logging in, submitting a plot, and reading back totals — stays the same; only the storage mechanism behind it changes, from unstructured local text to a structured, constrained database. As a result, no visible screen or navigation flow needs to change for this migration.</w:t>
      </w:r>
    </w:p>
    <w:p w14:paraId="7D33FDD4" w14:textId="77777777" w:rsidR="00D25D44" w:rsidRDefault="00D25D44">
      <w:pPr>
        <w:pBdr>
          <w:bottom w:val="single" w:sz="6" w:space="1" w:color="B5D8E7"/>
        </w:pBdr>
        <w:spacing w:before="40" w:after="200"/>
      </w:pPr>
    </w:p>
    <w:p w14:paraId="4E9D97E4" w14:textId="77777777" w:rsidR="00D25D44" w:rsidRDefault="00000000">
      <w:r>
        <w:br w:type="page"/>
      </w:r>
    </w:p>
    <w:p w14:paraId="0ED8D2A2" w14:textId="77777777" w:rsidR="00D25D44" w:rsidRDefault="00000000">
      <w:pPr>
        <w:pStyle w:val="Heading1"/>
      </w:pPr>
      <w:r>
        <w:lastRenderedPageBreak/>
        <w:t>8. Data Model / Database Design</w:t>
      </w:r>
    </w:p>
    <w:p w14:paraId="2F154B4C" w14:textId="77777777" w:rsidR="00D25D44" w:rsidRDefault="00000000">
      <w:r>
        <w:t>This is the core design section (4 of 10 assessment marks). It presents the ER diagram, per-entity attribute definitions, the relational schema as SQL DDL, key/constraint reasoning, and the normalization argument, all derived from the entities identified above.</w:t>
      </w:r>
    </w:p>
    <w:p w14:paraId="5EF67029" w14:textId="77777777" w:rsidR="00D25D44" w:rsidRDefault="00000000">
      <w:pPr>
        <w:pStyle w:val="Heading2"/>
      </w:pPr>
      <w:r>
        <w:t>8.A  Entity-Relationship Diagram</w:t>
      </w:r>
    </w:p>
    <w:p w14:paraId="2F39AEA9" w14:textId="77777777" w:rsidR="00D25D44" w:rsidRDefault="00000000">
      <w:pPr>
        <w:jc w:val="center"/>
      </w:pPr>
      <w:r>
        <w:rPr>
          <w:noProof/>
        </w:rPr>
        <w:drawing>
          <wp:inline distT="0" distB="0" distL="0" distR="0" wp14:anchorId="5EF56F4D" wp14:editId="08BBCBB8">
            <wp:extent cx="5852160" cy="6356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852160" cy="6356355"/>
                    </a:xfrm>
                    <a:prstGeom prst="rect">
                      <a:avLst/>
                    </a:prstGeom>
                  </pic:spPr>
                </pic:pic>
              </a:graphicData>
            </a:graphic>
          </wp:inline>
        </w:drawing>
      </w:r>
    </w:p>
    <w:p w14:paraId="52EE5419" w14:textId="77777777" w:rsidR="00D25D44" w:rsidRDefault="00000000">
      <w:pPr>
        <w:spacing w:after="240"/>
        <w:jc w:val="center"/>
      </w:pPr>
      <w:r>
        <w:rPr>
          <w:i/>
          <w:color w:val="6B7A80"/>
          <w:sz w:val="18"/>
        </w:rPr>
        <w:t>Figure 1. ER diagram for the proposed BlueLedger schema — 5 entities, all one-to-many relationships, surrogate integer primary keys.</w:t>
      </w:r>
    </w:p>
    <w:p w14:paraId="1C1D2098" w14:textId="77777777" w:rsidR="00D25D44" w:rsidRDefault="00000000">
      <w:pPr>
        <w:pStyle w:val="Heading2"/>
      </w:pPr>
      <w:r>
        <w:lastRenderedPageBreak/>
        <w:t>8.B  Entity Descriptions</w:t>
      </w:r>
    </w:p>
    <w:p w14:paraId="24783512" w14:textId="77777777" w:rsidR="00D25D44" w:rsidRDefault="00000000">
      <w:pPr>
        <w:pStyle w:val="Heading3"/>
      </w:pPr>
      <w:r>
        <w:t>COMMUNITY</w:t>
      </w:r>
    </w:p>
    <w:p w14:paraId="3298C2D0" w14:textId="77777777" w:rsidR="00D25D44" w:rsidRDefault="00000000">
      <w:r>
        <w:rPr>
          <w:sz w:val="20"/>
        </w:rPr>
        <w:t>Represents a village or cooperative enrolled in the program. Newly proposed: the current Dashboard screen already displays a “total communities enrolled” figure with no underlying record to back it.</w:t>
      </w:r>
    </w:p>
    <w:tbl>
      <w:tblPr>
        <w:tblStyle w:val="TableGrid"/>
        <w:tblW w:w="0" w:type="auto"/>
        <w:jc w:val="center"/>
        <w:tblLook w:val="04A0" w:firstRow="1" w:lastRow="0" w:firstColumn="1" w:lastColumn="0" w:noHBand="0" w:noVBand="1"/>
      </w:tblPr>
      <w:tblGrid>
        <w:gridCol w:w="2381"/>
        <w:gridCol w:w="1814"/>
        <w:gridCol w:w="4876"/>
      </w:tblGrid>
      <w:tr w:rsidR="00D25D44" w14:paraId="37BF62DD" w14:textId="77777777">
        <w:trPr>
          <w:jc w:val="center"/>
        </w:trPr>
        <w:tc>
          <w:tcPr>
            <w:tcW w:w="2381" w:type="dxa"/>
            <w:shd w:val="clear" w:color="auto" w:fill="0B3042"/>
            <w:tcMar>
              <w:top w:w="60" w:type="dxa"/>
              <w:left w:w="100" w:type="dxa"/>
              <w:bottom w:w="60" w:type="dxa"/>
              <w:right w:w="100" w:type="dxa"/>
            </w:tcMar>
          </w:tcPr>
          <w:p w14:paraId="29768626" w14:textId="77777777" w:rsidR="00D25D44" w:rsidRDefault="00000000">
            <w:r>
              <w:rPr>
                <w:b/>
                <w:color w:val="FFFFFF"/>
                <w:sz w:val="19"/>
              </w:rPr>
              <w:t>Attribute</w:t>
            </w:r>
          </w:p>
        </w:tc>
        <w:tc>
          <w:tcPr>
            <w:tcW w:w="1814" w:type="dxa"/>
            <w:shd w:val="clear" w:color="auto" w:fill="0B3042"/>
            <w:tcMar>
              <w:top w:w="60" w:type="dxa"/>
              <w:left w:w="100" w:type="dxa"/>
              <w:bottom w:w="60" w:type="dxa"/>
              <w:right w:w="100" w:type="dxa"/>
            </w:tcMar>
          </w:tcPr>
          <w:p w14:paraId="43051873" w14:textId="77777777" w:rsidR="00D25D44" w:rsidRDefault="00000000">
            <w:r>
              <w:rPr>
                <w:b/>
                <w:color w:val="FFFFFF"/>
                <w:sz w:val="19"/>
              </w:rPr>
              <w:t>Data Type</w:t>
            </w:r>
          </w:p>
        </w:tc>
        <w:tc>
          <w:tcPr>
            <w:tcW w:w="4876" w:type="dxa"/>
            <w:shd w:val="clear" w:color="auto" w:fill="0B3042"/>
            <w:tcMar>
              <w:top w:w="60" w:type="dxa"/>
              <w:left w:w="100" w:type="dxa"/>
              <w:bottom w:w="60" w:type="dxa"/>
              <w:right w:w="100" w:type="dxa"/>
            </w:tcMar>
          </w:tcPr>
          <w:p w14:paraId="3587D9E8" w14:textId="77777777" w:rsidR="00D25D44" w:rsidRDefault="00000000">
            <w:r>
              <w:rPr>
                <w:b/>
                <w:color w:val="FFFFFF"/>
                <w:sz w:val="19"/>
              </w:rPr>
              <w:t>Constraint</w:t>
            </w:r>
          </w:p>
        </w:tc>
      </w:tr>
      <w:tr w:rsidR="00D25D44" w14:paraId="67FC3502" w14:textId="77777777">
        <w:trPr>
          <w:jc w:val="center"/>
        </w:trPr>
        <w:tc>
          <w:tcPr>
            <w:tcW w:w="2381" w:type="dxa"/>
            <w:tcMar>
              <w:top w:w="60" w:type="dxa"/>
              <w:left w:w="100" w:type="dxa"/>
              <w:bottom w:w="60" w:type="dxa"/>
              <w:right w:w="100" w:type="dxa"/>
            </w:tcMar>
          </w:tcPr>
          <w:p w14:paraId="444079FF" w14:textId="77777777" w:rsidR="00D25D44" w:rsidRDefault="00000000">
            <w:r>
              <w:rPr>
                <w:sz w:val="18"/>
              </w:rPr>
              <w:t>community_id</w:t>
            </w:r>
          </w:p>
        </w:tc>
        <w:tc>
          <w:tcPr>
            <w:tcW w:w="1814" w:type="dxa"/>
            <w:tcMar>
              <w:top w:w="60" w:type="dxa"/>
              <w:left w:w="100" w:type="dxa"/>
              <w:bottom w:w="60" w:type="dxa"/>
              <w:right w:w="100" w:type="dxa"/>
            </w:tcMar>
          </w:tcPr>
          <w:p w14:paraId="789510F0" w14:textId="77777777" w:rsidR="00D25D44" w:rsidRDefault="00000000">
            <w:r>
              <w:rPr>
                <w:sz w:val="18"/>
              </w:rPr>
              <w:t>INTEGER</w:t>
            </w:r>
          </w:p>
        </w:tc>
        <w:tc>
          <w:tcPr>
            <w:tcW w:w="4876" w:type="dxa"/>
            <w:tcMar>
              <w:top w:w="60" w:type="dxa"/>
              <w:left w:w="100" w:type="dxa"/>
              <w:bottom w:w="60" w:type="dxa"/>
              <w:right w:w="100" w:type="dxa"/>
            </w:tcMar>
          </w:tcPr>
          <w:p w14:paraId="09B7B735" w14:textId="77777777" w:rsidR="00D25D44" w:rsidRDefault="00000000">
            <w:r>
              <w:rPr>
                <w:sz w:val="18"/>
              </w:rPr>
              <w:t>PRIMARY KEY, AUTOINCREMENT</w:t>
            </w:r>
          </w:p>
        </w:tc>
      </w:tr>
      <w:tr w:rsidR="00D25D44" w14:paraId="2D3D6029" w14:textId="77777777">
        <w:trPr>
          <w:jc w:val="center"/>
        </w:trPr>
        <w:tc>
          <w:tcPr>
            <w:tcW w:w="2381" w:type="dxa"/>
            <w:shd w:val="clear" w:color="auto" w:fill="EAF4F9"/>
            <w:tcMar>
              <w:top w:w="60" w:type="dxa"/>
              <w:left w:w="100" w:type="dxa"/>
              <w:bottom w:w="60" w:type="dxa"/>
              <w:right w:w="100" w:type="dxa"/>
            </w:tcMar>
          </w:tcPr>
          <w:p w14:paraId="518A75E0" w14:textId="77777777" w:rsidR="00D25D44" w:rsidRDefault="00000000">
            <w:r>
              <w:rPr>
                <w:sz w:val="18"/>
              </w:rPr>
              <w:t>name</w:t>
            </w:r>
          </w:p>
        </w:tc>
        <w:tc>
          <w:tcPr>
            <w:tcW w:w="1814" w:type="dxa"/>
            <w:shd w:val="clear" w:color="auto" w:fill="EAF4F9"/>
            <w:tcMar>
              <w:top w:w="60" w:type="dxa"/>
              <w:left w:w="100" w:type="dxa"/>
              <w:bottom w:w="60" w:type="dxa"/>
              <w:right w:w="100" w:type="dxa"/>
            </w:tcMar>
          </w:tcPr>
          <w:p w14:paraId="47D8FEA5"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6AADEBD6" w14:textId="77777777" w:rsidR="00D25D44" w:rsidRDefault="00000000">
            <w:r>
              <w:rPr>
                <w:sz w:val="18"/>
              </w:rPr>
              <w:t>NOT NULL, UNIQUE</w:t>
            </w:r>
          </w:p>
        </w:tc>
      </w:tr>
      <w:tr w:rsidR="00D25D44" w14:paraId="42726F9D" w14:textId="77777777">
        <w:trPr>
          <w:jc w:val="center"/>
        </w:trPr>
        <w:tc>
          <w:tcPr>
            <w:tcW w:w="2381" w:type="dxa"/>
            <w:tcMar>
              <w:top w:w="60" w:type="dxa"/>
              <w:left w:w="100" w:type="dxa"/>
              <w:bottom w:w="60" w:type="dxa"/>
              <w:right w:w="100" w:type="dxa"/>
            </w:tcMar>
          </w:tcPr>
          <w:p w14:paraId="269EE28F" w14:textId="77777777" w:rsidR="00D25D44" w:rsidRDefault="00000000">
            <w:r>
              <w:rPr>
                <w:sz w:val="18"/>
              </w:rPr>
              <w:t>region</w:t>
            </w:r>
          </w:p>
        </w:tc>
        <w:tc>
          <w:tcPr>
            <w:tcW w:w="1814" w:type="dxa"/>
            <w:tcMar>
              <w:top w:w="60" w:type="dxa"/>
              <w:left w:w="100" w:type="dxa"/>
              <w:bottom w:w="60" w:type="dxa"/>
              <w:right w:w="100" w:type="dxa"/>
            </w:tcMar>
          </w:tcPr>
          <w:p w14:paraId="38663D60" w14:textId="77777777" w:rsidR="00D25D44" w:rsidRDefault="00000000">
            <w:r>
              <w:rPr>
                <w:sz w:val="18"/>
              </w:rPr>
              <w:t>TEXT</w:t>
            </w:r>
          </w:p>
        </w:tc>
        <w:tc>
          <w:tcPr>
            <w:tcW w:w="4876" w:type="dxa"/>
            <w:tcMar>
              <w:top w:w="60" w:type="dxa"/>
              <w:left w:w="100" w:type="dxa"/>
              <w:bottom w:w="60" w:type="dxa"/>
              <w:right w:w="100" w:type="dxa"/>
            </w:tcMar>
          </w:tcPr>
          <w:p w14:paraId="454D52E8" w14:textId="77777777" w:rsidR="00D25D44" w:rsidRDefault="00000000">
            <w:r>
              <w:rPr>
                <w:sz w:val="18"/>
              </w:rPr>
              <w:t>NULLable</w:t>
            </w:r>
          </w:p>
        </w:tc>
      </w:tr>
      <w:tr w:rsidR="00D25D44" w14:paraId="79D3E9E7" w14:textId="77777777">
        <w:trPr>
          <w:jc w:val="center"/>
        </w:trPr>
        <w:tc>
          <w:tcPr>
            <w:tcW w:w="2381" w:type="dxa"/>
            <w:shd w:val="clear" w:color="auto" w:fill="EAF4F9"/>
            <w:tcMar>
              <w:top w:w="60" w:type="dxa"/>
              <w:left w:w="100" w:type="dxa"/>
              <w:bottom w:w="60" w:type="dxa"/>
              <w:right w:w="100" w:type="dxa"/>
            </w:tcMar>
          </w:tcPr>
          <w:p w14:paraId="3B30B200" w14:textId="77777777" w:rsidR="00D25D44" w:rsidRDefault="00000000">
            <w:r>
              <w:rPr>
                <w:sz w:val="18"/>
              </w:rPr>
              <w:t>enrolled_at</w:t>
            </w:r>
          </w:p>
        </w:tc>
        <w:tc>
          <w:tcPr>
            <w:tcW w:w="1814" w:type="dxa"/>
            <w:shd w:val="clear" w:color="auto" w:fill="EAF4F9"/>
            <w:tcMar>
              <w:top w:w="60" w:type="dxa"/>
              <w:left w:w="100" w:type="dxa"/>
              <w:bottom w:w="60" w:type="dxa"/>
              <w:right w:w="100" w:type="dxa"/>
            </w:tcMar>
          </w:tcPr>
          <w:p w14:paraId="56298D47" w14:textId="77777777" w:rsidR="00D25D44" w:rsidRDefault="00000000">
            <w:r>
              <w:rPr>
                <w:sz w:val="18"/>
              </w:rPr>
              <w:t>DATETIME</w:t>
            </w:r>
          </w:p>
        </w:tc>
        <w:tc>
          <w:tcPr>
            <w:tcW w:w="4876" w:type="dxa"/>
            <w:shd w:val="clear" w:color="auto" w:fill="EAF4F9"/>
            <w:tcMar>
              <w:top w:w="60" w:type="dxa"/>
              <w:left w:w="100" w:type="dxa"/>
              <w:bottom w:w="60" w:type="dxa"/>
              <w:right w:w="100" w:type="dxa"/>
            </w:tcMar>
          </w:tcPr>
          <w:p w14:paraId="131DD07C" w14:textId="77777777" w:rsidR="00D25D44" w:rsidRDefault="00000000">
            <w:r>
              <w:rPr>
                <w:sz w:val="18"/>
              </w:rPr>
              <w:t>NOT NULL, DEFAULT CURRENT_TIMESTAMP</w:t>
            </w:r>
          </w:p>
        </w:tc>
      </w:tr>
    </w:tbl>
    <w:p w14:paraId="51C14059" w14:textId="77777777" w:rsidR="00D25D44" w:rsidRDefault="00D25D44">
      <w:pPr>
        <w:spacing w:after="80"/>
      </w:pPr>
    </w:p>
    <w:p w14:paraId="7DCE72DD" w14:textId="77777777" w:rsidR="00D25D44" w:rsidRDefault="00000000">
      <w:pPr>
        <w:pStyle w:val="Heading3"/>
      </w:pPr>
      <w:r>
        <w:t>USER</w:t>
      </w:r>
    </w:p>
    <w:p w14:paraId="741994FF" w14:textId="77777777" w:rsidR="00D25D44" w:rsidRDefault="00000000">
      <w:r>
        <w:rPr>
          <w:sz w:val="20"/>
        </w:rPr>
        <w:t>Evolves the current, minimal user record (email, phone, username only) into a real account record with credential storage and optional community membership.</w:t>
      </w:r>
    </w:p>
    <w:tbl>
      <w:tblPr>
        <w:tblStyle w:val="TableGrid"/>
        <w:tblW w:w="0" w:type="auto"/>
        <w:jc w:val="center"/>
        <w:tblLook w:val="04A0" w:firstRow="1" w:lastRow="0" w:firstColumn="1" w:lastColumn="0" w:noHBand="0" w:noVBand="1"/>
      </w:tblPr>
      <w:tblGrid>
        <w:gridCol w:w="2381"/>
        <w:gridCol w:w="1814"/>
        <w:gridCol w:w="4876"/>
      </w:tblGrid>
      <w:tr w:rsidR="00D25D44" w14:paraId="7D0290AA" w14:textId="77777777">
        <w:trPr>
          <w:jc w:val="center"/>
        </w:trPr>
        <w:tc>
          <w:tcPr>
            <w:tcW w:w="2381" w:type="dxa"/>
            <w:shd w:val="clear" w:color="auto" w:fill="0B3042"/>
            <w:tcMar>
              <w:top w:w="60" w:type="dxa"/>
              <w:left w:w="100" w:type="dxa"/>
              <w:bottom w:w="60" w:type="dxa"/>
              <w:right w:w="100" w:type="dxa"/>
            </w:tcMar>
          </w:tcPr>
          <w:p w14:paraId="1475FFA3" w14:textId="77777777" w:rsidR="00D25D44" w:rsidRDefault="00000000">
            <w:r>
              <w:rPr>
                <w:b/>
                <w:color w:val="FFFFFF"/>
                <w:sz w:val="19"/>
              </w:rPr>
              <w:t>Attribute</w:t>
            </w:r>
          </w:p>
        </w:tc>
        <w:tc>
          <w:tcPr>
            <w:tcW w:w="1814" w:type="dxa"/>
            <w:shd w:val="clear" w:color="auto" w:fill="0B3042"/>
            <w:tcMar>
              <w:top w:w="60" w:type="dxa"/>
              <w:left w:w="100" w:type="dxa"/>
              <w:bottom w:w="60" w:type="dxa"/>
              <w:right w:w="100" w:type="dxa"/>
            </w:tcMar>
          </w:tcPr>
          <w:p w14:paraId="0DDCD394" w14:textId="77777777" w:rsidR="00D25D44" w:rsidRDefault="00000000">
            <w:r>
              <w:rPr>
                <w:b/>
                <w:color w:val="FFFFFF"/>
                <w:sz w:val="19"/>
              </w:rPr>
              <w:t>Data Type</w:t>
            </w:r>
          </w:p>
        </w:tc>
        <w:tc>
          <w:tcPr>
            <w:tcW w:w="4876" w:type="dxa"/>
            <w:shd w:val="clear" w:color="auto" w:fill="0B3042"/>
            <w:tcMar>
              <w:top w:w="60" w:type="dxa"/>
              <w:left w:w="100" w:type="dxa"/>
              <w:bottom w:w="60" w:type="dxa"/>
              <w:right w:w="100" w:type="dxa"/>
            </w:tcMar>
          </w:tcPr>
          <w:p w14:paraId="6BAD938E" w14:textId="77777777" w:rsidR="00D25D44" w:rsidRDefault="00000000">
            <w:r>
              <w:rPr>
                <w:b/>
                <w:color w:val="FFFFFF"/>
                <w:sz w:val="19"/>
              </w:rPr>
              <w:t>Constraint</w:t>
            </w:r>
          </w:p>
        </w:tc>
      </w:tr>
      <w:tr w:rsidR="00D25D44" w14:paraId="7B18CF5E" w14:textId="77777777">
        <w:trPr>
          <w:jc w:val="center"/>
        </w:trPr>
        <w:tc>
          <w:tcPr>
            <w:tcW w:w="2381" w:type="dxa"/>
            <w:tcMar>
              <w:top w:w="60" w:type="dxa"/>
              <w:left w:w="100" w:type="dxa"/>
              <w:bottom w:w="60" w:type="dxa"/>
              <w:right w:w="100" w:type="dxa"/>
            </w:tcMar>
          </w:tcPr>
          <w:p w14:paraId="6674C11E" w14:textId="77777777" w:rsidR="00D25D44" w:rsidRDefault="00000000">
            <w:r>
              <w:rPr>
                <w:sz w:val="18"/>
              </w:rPr>
              <w:t>user_id</w:t>
            </w:r>
          </w:p>
        </w:tc>
        <w:tc>
          <w:tcPr>
            <w:tcW w:w="1814" w:type="dxa"/>
            <w:tcMar>
              <w:top w:w="60" w:type="dxa"/>
              <w:left w:w="100" w:type="dxa"/>
              <w:bottom w:w="60" w:type="dxa"/>
              <w:right w:w="100" w:type="dxa"/>
            </w:tcMar>
          </w:tcPr>
          <w:p w14:paraId="28218360" w14:textId="77777777" w:rsidR="00D25D44" w:rsidRDefault="00000000">
            <w:r>
              <w:rPr>
                <w:sz w:val="18"/>
              </w:rPr>
              <w:t>INTEGER</w:t>
            </w:r>
          </w:p>
        </w:tc>
        <w:tc>
          <w:tcPr>
            <w:tcW w:w="4876" w:type="dxa"/>
            <w:tcMar>
              <w:top w:w="60" w:type="dxa"/>
              <w:left w:w="100" w:type="dxa"/>
              <w:bottom w:w="60" w:type="dxa"/>
              <w:right w:w="100" w:type="dxa"/>
            </w:tcMar>
          </w:tcPr>
          <w:p w14:paraId="28B9CDCC" w14:textId="77777777" w:rsidR="00D25D44" w:rsidRDefault="00000000">
            <w:r>
              <w:rPr>
                <w:sz w:val="18"/>
              </w:rPr>
              <w:t>PRIMARY KEY, AUTOINCREMENT</w:t>
            </w:r>
          </w:p>
        </w:tc>
      </w:tr>
      <w:tr w:rsidR="00D25D44" w14:paraId="6B3F9E99" w14:textId="77777777">
        <w:trPr>
          <w:jc w:val="center"/>
        </w:trPr>
        <w:tc>
          <w:tcPr>
            <w:tcW w:w="2381" w:type="dxa"/>
            <w:shd w:val="clear" w:color="auto" w:fill="EAF4F9"/>
            <w:tcMar>
              <w:top w:w="60" w:type="dxa"/>
              <w:left w:w="100" w:type="dxa"/>
              <w:bottom w:w="60" w:type="dxa"/>
              <w:right w:w="100" w:type="dxa"/>
            </w:tcMar>
          </w:tcPr>
          <w:p w14:paraId="01D83533" w14:textId="77777777" w:rsidR="00D25D44" w:rsidRDefault="00000000">
            <w:r>
              <w:rPr>
                <w:sz w:val="18"/>
              </w:rPr>
              <w:t>email</w:t>
            </w:r>
          </w:p>
        </w:tc>
        <w:tc>
          <w:tcPr>
            <w:tcW w:w="1814" w:type="dxa"/>
            <w:shd w:val="clear" w:color="auto" w:fill="EAF4F9"/>
            <w:tcMar>
              <w:top w:w="60" w:type="dxa"/>
              <w:left w:w="100" w:type="dxa"/>
              <w:bottom w:w="60" w:type="dxa"/>
              <w:right w:w="100" w:type="dxa"/>
            </w:tcMar>
          </w:tcPr>
          <w:p w14:paraId="5E7D964E"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12FC11B2" w14:textId="77777777" w:rsidR="00D25D44" w:rsidRDefault="00000000">
            <w:r>
              <w:rPr>
                <w:sz w:val="18"/>
              </w:rPr>
              <w:t>NOT NULL, UNIQUE</w:t>
            </w:r>
          </w:p>
        </w:tc>
      </w:tr>
      <w:tr w:rsidR="00D25D44" w14:paraId="4E2A8AF5" w14:textId="77777777">
        <w:trPr>
          <w:jc w:val="center"/>
        </w:trPr>
        <w:tc>
          <w:tcPr>
            <w:tcW w:w="2381" w:type="dxa"/>
            <w:tcMar>
              <w:top w:w="60" w:type="dxa"/>
              <w:left w:w="100" w:type="dxa"/>
              <w:bottom w:w="60" w:type="dxa"/>
              <w:right w:w="100" w:type="dxa"/>
            </w:tcMar>
          </w:tcPr>
          <w:p w14:paraId="02B4319F" w14:textId="77777777" w:rsidR="00D25D44" w:rsidRDefault="00000000">
            <w:r>
              <w:rPr>
                <w:sz w:val="18"/>
              </w:rPr>
              <w:t>username</w:t>
            </w:r>
          </w:p>
        </w:tc>
        <w:tc>
          <w:tcPr>
            <w:tcW w:w="1814" w:type="dxa"/>
            <w:tcMar>
              <w:top w:w="60" w:type="dxa"/>
              <w:left w:w="100" w:type="dxa"/>
              <w:bottom w:w="60" w:type="dxa"/>
              <w:right w:w="100" w:type="dxa"/>
            </w:tcMar>
          </w:tcPr>
          <w:p w14:paraId="55E052BD" w14:textId="77777777" w:rsidR="00D25D44" w:rsidRDefault="00000000">
            <w:r>
              <w:rPr>
                <w:sz w:val="18"/>
              </w:rPr>
              <w:t>TEXT</w:t>
            </w:r>
          </w:p>
        </w:tc>
        <w:tc>
          <w:tcPr>
            <w:tcW w:w="4876" w:type="dxa"/>
            <w:tcMar>
              <w:top w:w="60" w:type="dxa"/>
              <w:left w:w="100" w:type="dxa"/>
              <w:bottom w:w="60" w:type="dxa"/>
              <w:right w:w="100" w:type="dxa"/>
            </w:tcMar>
          </w:tcPr>
          <w:p w14:paraId="19D2FC6C" w14:textId="77777777" w:rsidR="00D25D44" w:rsidRDefault="00000000">
            <w:r>
              <w:rPr>
                <w:sz w:val="18"/>
              </w:rPr>
              <w:t>NOT NULL</w:t>
            </w:r>
          </w:p>
        </w:tc>
      </w:tr>
      <w:tr w:rsidR="00D25D44" w14:paraId="08211566" w14:textId="77777777">
        <w:trPr>
          <w:jc w:val="center"/>
        </w:trPr>
        <w:tc>
          <w:tcPr>
            <w:tcW w:w="2381" w:type="dxa"/>
            <w:shd w:val="clear" w:color="auto" w:fill="EAF4F9"/>
            <w:tcMar>
              <w:top w:w="60" w:type="dxa"/>
              <w:left w:w="100" w:type="dxa"/>
              <w:bottom w:w="60" w:type="dxa"/>
              <w:right w:w="100" w:type="dxa"/>
            </w:tcMar>
          </w:tcPr>
          <w:p w14:paraId="5121BD08" w14:textId="77777777" w:rsidR="00D25D44" w:rsidRDefault="00000000">
            <w:r>
              <w:rPr>
                <w:sz w:val="18"/>
              </w:rPr>
              <w:t>phone</w:t>
            </w:r>
          </w:p>
        </w:tc>
        <w:tc>
          <w:tcPr>
            <w:tcW w:w="1814" w:type="dxa"/>
            <w:shd w:val="clear" w:color="auto" w:fill="EAF4F9"/>
            <w:tcMar>
              <w:top w:w="60" w:type="dxa"/>
              <w:left w:w="100" w:type="dxa"/>
              <w:bottom w:w="60" w:type="dxa"/>
              <w:right w:w="100" w:type="dxa"/>
            </w:tcMar>
          </w:tcPr>
          <w:p w14:paraId="165DC88E"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26E3B19A" w14:textId="77777777" w:rsidR="00D25D44" w:rsidRDefault="00000000">
            <w:r>
              <w:rPr>
                <w:sz w:val="18"/>
              </w:rPr>
              <w:t>NULLable</w:t>
            </w:r>
          </w:p>
        </w:tc>
      </w:tr>
      <w:tr w:rsidR="00D25D44" w14:paraId="4C3E1E68" w14:textId="77777777">
        <w:trPr>
          <w:jc w:val="center"/>
        </w:trPr>
        <w:tc>
          <w:tcPr>
            <w:tcW w:w="2381" w:type="dxa"/>
            <w:tcMar>
              <w:top w:w="60" w:type="dxa"/>
              <w:left w:w="100" w:type="dxa"/>
              <w:bottom w:w="60" w:type="dxa"/>
              <w:right w:w="100" w:type="dxa"/>
            </w:tcMar>
          </w:tcPr>
          <w:p w14:paraId="783EA339" w14:textId="77777777" w:rsidR="00D25D44" w:rsidRDefault="00000000">
            <w:r>
              <w:rPr>
                <w:sz w:val="18"/>
              </w:rPr>
              <w:t>password_hash</w:t>
            </w:r>
          </w:p>
        </w:tc>
        <w:tc>
          <w:tcPr>
            <w:tcW w:w="1814" w:type="dxa"/>
            <w:tcMar>
              <w:top w:w="60" w:type="dxa"/>
              <w:left w:w="100" w:type="dxa"/>
              <w:bottom w:w="60" w:type="dxa"/>
              <w:right w:w="100" w:type="dxa"/>
            </w:tcMar>
          </w:tcPr>
          <w:p w14:paraId="1608B241" w14:textId="77777777" w:rsidR="00D25D44" w:rsidRDefault="00000000">
            <w:r>
              <w:rPr>
                <w:sz w:val="18"/>
              </w:rPr>
              <w:t>TEXT</w:t>
            </w:r>
          </w:p>
        </w:tc>
        <w:tc>
          <w:tcPr>
            <w:tcW w:w="4876" w:type="dxa"/>
            <w:tcMar>
              <w:top w:w="60" w:type="dxa"/>
              <w:left w:w="100" w:type="dxa"/>
              <w:bottom w:w="60" w:type="dxa"/>
              <w:right w:w="100" w:type="dxa"/>
            </w:tcMar>
          </w:tcPr>
          <w:p w14:paraId="66AB147E" w14:textId="77777777" w:rsidR="00D25D44" w:rsidRDefault="00000000">
            <w:r>
              <w:rPr>
                <w:sz w:val="18"/>
              </w:rPr>
              <w:t>NOT NULL</w:t>
            </w:r>
          </w:p>
        </w:tc>
      </w:tr>
      <w:tr w:rsidR="00D25D44" w14:paraId="6F23ED87" w14:textId="77777777">
        <w:trPr>
          <w:jc w:val="center"/>
        </w:trPr>
        <w:tc>
          <w:tcPr>
            <w:tcW w:w="2381" w:type="dxa"/>
            <w:shd w:val="clear" w:color="auto" w:fill="EAF4F9"/>
            <w:tcMar>
              <w:top w:w="60" w:type="dxa"/>
              <w:left w:w="100" w:type="dxa"/>
              <w:bottom w:w="60" w:type="dxa"/>
              <w:right w:w="100" w:type="dxa"/>
            </w:tcMar>
          </w:tcPr>
          <w:p w14:paraId="0621668F" w14:textId="77777777" w:rsidR="00D25D44" w:rsidRDefault="00000000">
            <w:r>
              <w:rPr>
                <w:sz w:val="18"/>
              </w:rPr>
              <w:t>community_id</w:t>
            </w:r>
          </w:p>
        </w:tc>
        <w:tc>
          <w:tcPr>
            <w:tcW w:w="1814" w:type="dxa"/>
            <w:shd w:val="clear" w:color="auto" w:fill="EAF4F9"/>
            <w:tcMar>
              <w:top w:w="60" w:type="dxa"/>
              <w:left w:w="100" w:type="dxa"/>
              <w:bottom w:w="60" w:type="dxa"/>
              <w:right w:w="100" w:type="dxa"/>
            </w:tcMar>
          </w:tcPr>
          <w:p w14:paraId="4A682935" w14:textId="77777777" w:rsidR="00D25D44" w:rsidRDefault="00000000">
            <w:r>
              <w:rPr>
                <w:sz w:val="18"/>
              </w:rPr>
              <w:t>INTEGER</w:t>
            </w:r>
          </w:p>
        </w:tc>
        <w:tc>
          <w:tcPr>
            <w:tcW w:w="4876" w:type="dxa"/>
            <w:shd w:val="clear" w:color="auto" w:fill="EAF4F9"/>
            <w:tcMar>
              <w:top w:w="60" w:type="dxa"/>
              <w:left w:w="100" w:type="dxa"/>
              <w:bottom w:w="60" w:type="dxa"/>
              <w:right w:w="100" w:type="dxa"/>
            </w:tcMar>
          </w:tcPr>
          <w:p w14:paraId="1901A502" w14:textId="77777777" w:rsidR="00D25D44" w:rsidRDefault="00000000">
            <w:r>
              <w:rPr>
                <w:sz w:val="18"/>
              </w:rPr>
              <w:t>FOREIGN KEY → COMMUNITY(community_id), NULLable</w:t>
            </w:r>
          </w:p>
        </w:tc>
      </w:tr>
      <w:tr w:rsidR="00D25D44" w14:paraId="1CB556F7" w14:textId="77777777">
        <w:trPr>
          <w:jc w:val="center"/>
        </w:trPr>
        <w:tc>
          <w:tcPr>
            <w:tcW w:w="2381" w:type="dxa"/>
            <w:tcMar>
              <w:top w:w="60" w:type="dxa"/>
              <w:left w:w="100" w:type="dxa"/>
              <w:bottom w:w="60" w:type="dxa"/>
              <w:right w:w="100" w:type="dxa"/>
            </w:tcMar>
          </w:tcPr>
          <w:p w14:paraId="505C4FE6" w14:textId="77777777" w:rsidR="00D25D44" w:rsidRDefault="00000000">
            <w:r>
              <w:rPr>
                <w:sz w:val="18"/>
              </w:rPr>
              <w:t>created_at</w:t>
            </w:r>
          </w:p>
        </w:tc>
        <w:tc>
          <w:tcPr>
            <w:tcW w:w="1814" w:type="dxa"/>
            <w:tcMar>
              <w:top w:w="60" w:type="dxa"/>
              <w:left w:w="100" w:type="dxa"/>
              <w:bottom w:w="60" w:type="dxa"/>
              <w:right w:w="100" w:type="dxa"/>
            </w:tcMar>
          </w:tcPr>
          <w:p w14:paraId="00720E23" w14:textId="77777777" w:rsidR="00D25D44" w:rsidRDefault="00000000">
            <w:r>
              <w:rPr>
                <w:sz w:val="18"/>
              </w:rPr>
              <w:t>DATETIME</w:t>
            </w:r>
          </w:p>
        </w:tc>
        <w:tc>
          <w:tcPr>
            <w:tcW w:w="4876" w:type="dxa"/>
            <w:tcMar>
              <w:top w:w="60" w:type="dxa"/>
              <w:left w:w="100" w:type="dxa"/>
              <w:bottom w:w="60" w:type="dxa"/>
              <w:right w:w="100" w:type="dxa"/>
            </w:tcMar>
          </w:tcPr>
          <w:p w14:paraId="3295178D" w14:textId="77777777" w:rsidR="00D25D44" w:rsidRDefault="00000000">
            <w:r>
              <w:rPr>
                <w:sz w:val="18"/>
              </w:rPr>
              <w:t>NOT NULL, DEFAULT CURRENT_TIMESTAMP</w:t>
            </w:r>
          </w:p>
        </w:tc>
      </w:tr>
    </w:tbl>
    <w:p w14:paraId="73D5FF6E" w14:textId="77777777" w:rsidR="00D25D44" w:rsidRDefault="00D25D44">
      <w:pPr>
        <w:spacing w:after="80"/>
      </w:pPr>
    </w:p>
    <w:p w14:paraId="73B52245" w14:textId="77777777" w:rsidR="00D25D44" w:rsidRDefault="00000000">
      <w:pPr>
        <w:pStyle w:val="Heading3"/>
      </w:pPr>
      <w:r>
        <w:t>SPECIES</w:t>
      </w:r>
    </w:p>
    <w:p w14:paraId="06F0AAAE" w14:textId="77777777" w:rsidR="00D25D44" w:rsidRDefault="00000000">
      <w:r>
        <w:rPr>
          <w:sz w:val="20"/>
        </w:rPr>
        <w:t>Reference/lookup table. Replaces the hardcoded species-to-rate mapping currently built into the app's credit-calculation logic with queryable, editable data. Seed rows: Rhizophora (14), Avicennia (12), Bruguiera (10) — the rates already used by the app today.</w:t>
      </w:r>
    </w:p>
    <w:tbl>
      <w:tblPr>
        <w:tblStyle w:val="TableGrid"/>
        <w:tblW w:w="0" w:type="auto"/>
        <w:jc w:val="center"/>
        <w:tblLook w:val="04A0" w:firstRow="1" w:lastRow="0" w:firstColumn="1" w:lastColumn="0" w:noHBand="0" w:noVBand="1"/>
      </w:tblPr>
      <w:tblGrid>
        <w:gridCol w:w="2381"/>
        <w:gridCol w:w="1814"/>
        <w:gridCol w:w="4876"/>
      </w:tblGrid>
      <w:tr w:rsidR="00D25D44" w14:paraId="214A12C3" w14:textId="77777777">
        <w:trPr>
          <w:jc w:val="center"/>
        </w:trPr>
        <w:tc>
          <w:tcPr>
            <w:tcW w:w="2381" w:type="dxa"/>
            <w:shd w:val="clear" w:color="auto" w:fill="0B3042"/>
            <w:tcMar>
              <w:top w:w="60" w:type="dxa"/>
              <w:left w:w="100" w:type="dxa"/>
              <w:bottom w:w="60" w:type="dxa"/>
              <w:right w:w="100" w:type="dxa"/>
            </w:tcMar>
          </w:tcPr>
          <w:p w14:paraId="59D08131" w14:textId="77777777" w:rsidR="00D25D44" w:rsidRDefault="00000000">
            <w:r>
              <w:rPr>
                <w:b/>
                <w:color w:val="FFFFFF"/>
                <w:sz w:val="19"/>
              </w:rPr>
              <w:t>Attribute</w:t>
            </w:r>
          </w:p>
        </w:tc>
        <w:tc>
          <w:tcPr>
            <w:tcW w:w="1814" w:type="dxa"/>
            <w:shd w:val="clear" w:color="auto" w:fill="0B3042"/>
            <w:tcMar>
              <w:top w:w="60" w:type="dxa"/>
              <w:left w:w="100" w:type="dxa"/>
              <w:bottom w:w="60" w:type="dxa"/>
              <w:right w:w="100" w:type="dxa"/>
            </w:tcMar>
          </w:tcPr>
          <w:p w14:paraId="2EF9268B" w14:textId="77777777" w:rsidR="00D25D44" w:rsidRDefault="00000000">
            <w:r>
              <w:rPr>
                <w:b/>
                <w:color w:val="FFFFFF"/>
                <w:sz w:val="19"/>
              </w:rPr>
              <w:t>Data Type</w:t>
            </w:r>
          </w:p>
        </w:tc>
        <w:tc>
          <w:tcPr>
            <w:tcW w:w="4876" w:type="dxa"/>
            <w:shd w:val="clear" w:color="auto" w:fill="0B3042"/>
            <w:tcMar>
              <w:top w:w="60" w:type="dxa"/>
              <w:left w:w="100" w:type="dxa"/>
              <w:bottom w:w="60" w:type="dxa"/>
              <w:right w:w="100" w:type="dxa"/>
            </w:tcMar>
          </w:tcPr>
          <w:p w14:paraId="274871FF" w14:textId="77777777" w:rsidR="00D25D44" w:rsidRDefault="00000000">
            <w:r>
              <w:rPr>
                <w:b/>
                <w:color w:val="FFFFFF"/>
                <w:sz w:val="19"/>
              </w:rPr>
              <w:t>Constraint</w:t>
            </w:r>
          </w:p>
        </w:tc>
      </w:tr>
      <w:tr w:rsidR="00D25D44" w14:paraId="481A279C" w14:textId="77777777">
        <w:trPr>
          <w:jc w:val="center"/>
        </w:trPr>
        <w:tc>
          <w:tcPr>
            <w:tcW w:w="2381" w:type="dxa"/>
            <w:tcMar>
              <w:top w:w="60" w:type="dxa"/>
              <w:left w:w="100" w:type="dxa"/>
              <w:bottom w:w="60" w:type="dxa"/>
              <w:right w:w="100" w:type="dxa"/>
            </w:tcMar>
          </w:tcPr>
          <w:p w14:paraId="31BE957D" w14:textId="77777777" w:rsidR="00D25D44" w:rsidRDefault="00000000">
            <w:r>
              <w:rPr>
                <w:sz w:val="18"/>
              </w:rPr>
              <w:t>species_id</w:t>
            </w:r>
          </w:p>
        </w:tc>
        <w:tc>
          <w:tcPr>
            <w:tcW w:w="1814" w:type="dxa"/>
            <w:tcMar>
              <w:top w:w="60" w:type="dxa"/>
              <w:left w:w="100" w:type="dxa"/>
              <w:bottom w:w="60" w:type="dxa"/>
              <w:right w:w="100" w:type="dxa"/>
            </w:tcMar>
          </w:tcPr>
          <w:p w14:paraId="77799D4C" w14:textId="77777777" w:rsidR="00D25D44" w:rsidRDefault="00000000">
            <w:r>
              <w:rPr>
                <w:sz w:val="18"/>
              </w:rPr>
              <w:t>INTEGER</w:t>
            </w:r>
          </w:p>
        </w:tc>
        <w:tc>
          <w:tcPr>
            <w:tcW w:w="4876" w:type="dxa"/>
            <w:tcMar>
              <w:top w:w="60" w:type="dxa"/>
              <w:left w:w="100" w:type="dxa"/>
              <w:bottom w:w="60" w:type="dxa"/>
              <w:right w:w="100" w:type="dxa"/>
            </w:tcMar>
          </w:tcPr>
          <w:p w14:paraId="0F9451FE" w14:textId="77777777" w:rsidR="00D25D44" w:rsidRDefault="00000000">
            <w:r>
              <w:rPr>
                <w:sz w:val="18"/>
              </w:rPr>
              <w:t>PRIMARY KEY, AUTOINCREMENT</w:t>
            </w:r>
          </w:p>
        </w:tc>
      </w:tr>
      <w:tr w:rsidR="00D25D44" w14:paraId="56ACB86E" w14:textId="77777777">
        <w:trPr>
          <w:jc w:val="center"/>
        </w:trPr>
        <w:tc>
          <w:tcPr>
            <w:tcW w:w="2381" w:type="dxa"/>
            <w:shd w:val="clear" w:color="auto" w:fill="EAF4F9"/>
            <w:tcMar>
              <w:top w:w="60" w:type="dxa"/>
              <w:left w:w="100" w:type="dxa"/>
              <w:bottom w:w="60" w:type="dxa"/>
              <w:right w:w="100" w:type="dxa"/>
            </w:tcMar>
          </w:tcPr>
          <w:p w14:paraId="2E6E5733" w14:textId="77777777" w:rsidR="00D25D44" w:rsidRDefault="00000000">
            <w:r>
              <w:rPr>
                <w:sz w:val="18"/>
              </w:rPr>
              <w:t>common_name</w:t>
            </w:r>
          </w:p>
        </w:tc>
        <w:tc>
          <w:tcPr>
            <w:tcW w:w="1814" w:type="dxa"/>
            <w:shd w:val="clear" w:color="auto" w:fill="EAF4F9"/>
            <w:tcMar>
              <w:top w:w="60" w:type="dxa"/>
              <w:left w:w="100" w:type="dxa"/>
              <w:bottom w:w="60" w:type="dxa"/>
              <w:right w:w="100" w:type="dxa"/>
            </w:tcMar>
          </w:tcPr>
          <w:p w14:paraId="5A141CF6"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50A7F69D" w14:textId="77777777" w:rsidR="00D25D44" w:rsidRDefault="00000000">
            <w:r>
              <w:rPr>
                <w:sz w:val="18"/>
              </w:rPr>
              <w:t>NOT NULL, UNIQUE</w:t>
            </w:r>
          </w:p>
        </w:tc>
      </w:tr>
      <w:tr w:rsidR="00D25D44" w14:paraId="761FE9D6" w14:textId="77777777">
        <w:trPr>
          <w:jc w:val="center"/>
        </w:trPr>
        <w:tc>
          <w:tcPr>
            <w:tcW w:w="2381" w:type="dxa"/>
            <w:tcMar>
              <w:top w:w="60" w:type="dxa"/>
              <w:left w:w="100" w:type="dxa"/>
              <w:bottom w:w="60" w:type="dxa"/>
              <w:right w:w="100" w:type="dxa"/>
            </w:tcMar>
          </w:tcPr>
          <w:p w14:paraId="3B2C342B" w14:textId="77777777" w:rsidR="00D25D44" w:rsidRDefault="00000000">
            <w:r>
              <w:rPr>
                <w:sz w:val="18"/>
              </w:rPr>
              <w:t>credit_rate_per_ha</w:t>
            </w:r>
          </w:p>
        </w:tc>
        <w:tc>
          <w:tcPr>
            <w:tcW w:w="1814" w:type="dxa"/>
            <w:tcMar>
              <w:top w:w="60" w:type="dxa"/>
              <w:left w:w="100" w:type="dxa"/>
              <w:bottom w:w="60" w:type="dxa"/>
              <w:right w:w="100" w:type="dxa"/>
            </w:tcMar>
          </w:tcPr>
          <w:p w14:paraId="29DA3827" w14:textId="77777777" w:rsidR="00D25D44" w:rsidRDefault="00000000">
            <w:r>
              <w:rPr>
                <w:sz w:val="18"/>
              </w:rPr>
              <w:t>DECIMAL(5,2)</w:t>
            </w:r>
          </w:p>
        </w:tc>
        <w:tc>
          <w:tcPr>
            <w:tcW w:w="4876" w:type="dxa"/>
            <w:tcMar>
              <w:top w:w="60" w:type="dxa"/>
              <w:left w:w="100" w:type="dxa"/>
              <w:bottom w:w="60" w:type="dxa"/>
              <w:right w:w="100" w:type="dxa"/>
            </w:tcMar>
          </w:tcPr>
          <w:p w14:paraId="33A9048A" w14:textId="77777777" w:rsidR="00D25D44" w:rsidRDefault="00000000">
            <w:r>
              <w:rPr>
                <w:sz w:val="18"/>
              </w:rPr>
              <w:t>NOT NULL, CHECK (credit_rate_per_ha &gt; 0)</w:t>
            </w:r>
          </w:p>
        </w:tc>
      </w:tr>
      <w:tr w:rsidR="00D25D44" w14:paraId="7E669CAF" w14:textId="77777777">
        <w:trPr>
          <w:jc w:val="center"/>
        </w:trPr>
        <w:tc>
          <w:tcPr>
            <w:tcW w:w="2381" w:type="dxa"/>
            <w:shd w:val="clear" w:color="auto" w:fill="EAF4F9"/>
            <w:tcMar>
              <w:top w:w="60" w:type="dxa"/>
              <w:left w:w="100" w:type="dxa"/>
              <w:bottom w:w="60" w:type="dxa"/>
              <w:right w:w="100" w:type="dxa"/>
            </w:tcMar>
          </w:tcPr>
          <w:p w14:paraId="415AB06D" w14:textId="77777777" w:rsidR="00D25D44" w:rsidRDefault="00000000">
            <w:r>
              <w:rPr>
                <w:sz w:val="18"/>
              </w:rPr>
              <w:lastRenderedPageBreak/>
              <w:t>description</w:t>
            </w:r>
          </w:p>
        </w:tc>
        <w:tc>
          <w:tcPr>
            <w:tcW w:w="1814" w:type="dxa"/>
            <w:shd w:val="clear" w:color="auto" w:fill="EAF4F9"/>
            <w:tcMar>
              <w:top w:w="60" w:type="dxa"/>
              <w:left w:w="100" w:type="dxa"/>
              <w:bottom w:w="60" w:type="dxa"/>
              <w:right w:w="100" w:type="dxa"/>
            </w:tcMar>
          </w:tcPr>
          <w:p w14:paraId="4F2F1ED6"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5DBEDE64" w14:textId="77777777" w:rsidR="00D25D44" w:rsidRDefault="00000000">
            <w:r>
              <w:rPr>
                <w:sz w:val="18"/>
              </w:rPr>
              <w:t>NULLable</w:t>
            </w:r>
          </w:p>
        </w:tc>
      </w:tr>
    </w:tbl>
    <w:p w14:paraId="4195D72A" w14:textId="77777777" w:rsidR="00D25D44" w:rsidRDefault="00D25D44">
      <w:pPr>
        <w:spacing w:after="80"/>
      </w:pPr>
    </w:p>
    <w:p w14:paraId="2C6C4E2F" w14:textId="77777777" w:rsidR="00D25D44" w:rsidRDefault="00000000">
      <w:pPr>
        <w:pStyle w:val="Heading3"/>
      </w:pPr>
      <w:r>
        <w:t>PROJECT</w:t>
      </w:r>
    </w:p>
    <w:p w14:paraId="52003871" w14:textId="77777777" w:rsidR="00D25D44" w:rsidRDefault="00000000">
      <w:r>
        <w:rPr>
          <w:sz w:val="20"/>
        </w:rPr>
        <w:t>Direct evolution of the existing project record. The free-text species field becomes a validated foreign key, and a new status column formalizes a verification workflow that today does not exist (credits are minted instantly and unconditionally).</w:t>
      </w:r>
    </w:p>
    <w:tbl>
      <w:tblPr>
        <w:tblStyle w:val="TableGrid"/>
        <w:tblW w:w="0" w:type="auto"/>
        <w:jc w:val="center"/>
        <w:tblLook w:val="04A0" w:firstRow="1" w:lastRow="0" w:firstColumn="1" w:lastColumn="0" w:noHBand="0" w:noVBand="1"/>
      </w:tblPr>
      <w:tblGrid>
        <w:gridCol w:w="2381"/>
        <w:gridCol w:w="1814"/>
        <w:gridCol w:w="4876"/>
      </w:tblGrid>
      <w:tr w:rsidR="00D25D44" w14:paraId="11BCCA90" w14:textId="77777777">
        <w:trPr>
          <w:jc w:val="center"/>
        </w:trPr>
        <w:tc>
          <w:tcPr>
            <w:tcW w:w="2381" w:type="dxa"/>
            <w:shd w:val="clear" w:color="auto" w:fill="0B3042"/>
            <w:tcMar>
              <w:top w:w="60" w:type="dxa"/>
              <w:left w:w="100" w:type="dxa"/>
              <w:bottom w:w="60" w:type="dxa"/>
              <w:right w:w="100" w:type="dxa"/>
            </w:tcMar>
          </w:tcPr>
          <w:p w14:paraId="6D8218F2" w14:textId="77777777" w:rsidR="00D25D44" w:rsidRDefault="00000000">
            <w:r>
              <w:rPr>
                <w:b/>
                <w:color w:val="FFFFFF"/>
                <w:sz w:val="19"/>
              </w:rPr>
              <w:t>Attribute</w:t>
            </w:r>
          </w:p>
        </w:tc>
        <w:tc>
          <w:tcPr>
            <w:tcW w:w="1814" w:type="dxa"/>
            <w:shd w:val="clear" w:color="auto" w:fill="0B3042"/>
            <w:tcMar>
              <w:top w:w="60" w:type="dxa"/>
              <w:left w:w="100" w:type="dxa"/>
              <w:bottom w:w="60" w:type="dxa"/>
              <w:right w:w="100" w:type="dxa"/>
            </w:tcMar>
          </w:tcPr>
          <w:p w14:paraId="3303EA36" w14:textId="77777777" w:rsidR="00D25D44" w:rsidRDefault="00000000">
            <w:r>
              <w:rPr>
                <w:b/>
                <w:color w:val="FFFFFF"/>
                <w:sz w:val="19"/>
              </w:rPr>
              <w:t>Data Type</w:t>
            </w:r>
          </w:p>
        </w:tc>
        <w:tc>
          <w:tcPr>
            <w:tcW w:w="4876" w:type="dxa"/>
            <w:shd w:val="clear" w:color="auto" w:fill="0B3042"/>
            <w:tcMar>
              <w:top w:w="60" w:type="dxa"/>
              <w:left w:w="100" w:type="dxa"/>
              <w:bottom w:w="60" w:type="dxa"/>
              <w:right w:w="100" w:type="dxa"/>
            </w:tcMar>
          </w:tcPr>
          <w:p w14:paraId="383CDB7B" w14:textId="77777777" w:rsidR="00D25D44" w:rsidRDefault="00000000">
            <w:r>
              <w:rPr>
                <w:b/>
                <w:color w:val="FFFFFF"/>
                <w:sz w:val="19"/>
              </w:rPr>
              <w:t>Constraint</w:t>
            </w:r>
          </w:p>
        </w:tc>
      </w:tr>
      <w:tr w:rsidR="00D25D44" w14:paraId="5F45A242" w14:textId="77777777">
        <w:trPr>
          <w:jc w:val="center"/>
        </w:trPr>
        <w:tc>
          <w:tcPr>
            <w:tcW w:w="2381" w:type="dxa"/>
            <w:tcMar>
              <w:top w:w="60" w:type="dxa"/>
              <w:left w:w="100" w:type="dxa"/>
              <w:bottom w:w="60" w:type="dxa"/>
              <w:right w:w="100" w:type="dxa"/>
            </w:tcMar>
          </w:tcPr>
          <w:p w14:paraId="12B3B7BA" w14:textId="77777777" w:rsidR="00D25D44" w:rsidRDefault="00000000">
            <w:r>
              <w:rPr>
                <w:sz w:val="18"/>
              </w:rPr>
              <w:t>project_id</w:t>
            </w:r>
          </w:p>
        </w:tc>
        <w:tc>
          <w:tcPr>
            <w:tcW w:w="1814" w:type="dxa"/>
            <w:tcMar>
              <w:top w:w="60" w:type="dxa"/>
              <w:left w:w="100" w:type="dxa"/>
              <w:bottom w:w="60" w:type="dxa"/>
              <w:right w:w="100" w:type="dxa"/>
            </w:tcMar>
          </w:tcPr>
          <w:p w14:paraId="139C2401" w14:textId="77777777" w:rsidR="00D25D44" w:rsidRDefault="00000000">
            <w:r>
              <w:rPr>
                <w:sz w:val="18"/>
              </w:rPr>
              <w:t>INTEGER</w:t>
            </w:r>
          </w:p>
        </w:tc>
        <w:tc>
          <w:tcPr>
            <w:tcW w:w="4876" w:type="dxa"/>
            <w:tcMar>
              <w:top w:w="60" w:type="dxa"/>
              <w:left w:w="100" w:type="dxa"/>
              <w:bottom w:w="60" w:type="dxa"/>
              <w:right w:w="100" w:type="dxa"/>
            </w:tcMar>
          </w:tcPr>
          <w:p w14:paraId="681DEE23" w14:textId="77777777" w:rsidR="00D25D44" w:rsidRDefault="00000000">
            <w:r>
              <w:rPr>
                <w:sz w:val="18"/>
              </w:rPr>
              <w:t>PRIMARY KEY, AUTOINCREMENT</w:t>
            </w:r>
          </w:p>
        </w:tc>
      </w:tr>
      <w:tr w:rsidR="00D25D44" w14:paraId="1C7614AD" w14:textId="77777777">
        <w:trPr>
          <w:jc w:val="center"/>
        </w:trPr>
        <w:tc>
          <w:tcPr>
            <w:tcW w:w="2381" w:type="dxa"/>
            <w:shd w:val="clear" w:color="auto" w:fill="EAF4F9"/>
            <w:tcMar>
              <w:top w:w="60" w:type="dxa"/>
              <w:left w:w="100" w:type="dxa"/>
              <w:bottom w:w="60" w:type="dxa"/>
              <w:right w:w="100" w:type="dxa"/>
            </w:tcMar>
          </w:tcPr>
          <w:p w14:paraId="0D6EAD40" w14:textId="77777777" w:rsidR="00D25D44" w:rsidRDefault="00000000">
            <w:r>
              <w:rPr>
                <w:sz w:val="18"/>
              </w:rPr>
              <w:t>plot_id</w:t>
            </w:r>
          </w:p>
        </w:tc>
        <w:tc>
          <w:tcPr>
            <w:tcW w:w="1814" w:type="dxa"/>
            <w:shd w:val="clear" w:color="auto" w:fill="EAF4F9"/>
            <w:tcMar>
              <w:top w:w="60" w:type="dxa"/>
              <w:left w:w="100" w:type="dxa"/>
              <w:bottom w:w="60" w:type="dxa"/>
              <w:right w:w="100" w:type="dxa"/>
            </w:tcMar>
          </w:tcPr>
          <w:p w14:paraId="69F9199C"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145859B4" w14:textId="77777777" w:rsidR="00D25D44" w:rsidRDefault="00000000">
            <w:r>
              <w:rPr>
                <w:sz w:val="18"/>
              </w:rPr>
              <w:t>NOT NULL</w:t>
            </w:r>
          </w:p>
        </w:tc>
      </w:tr>
      <w:tr w:rsidR="00D25D44" w14:paraId="51DF508F" w14:textId="77777777">
        <w:trPr>
          <w:jc w:val="center"/>
        </w:trPr>
        <w:tc>
          <w:tcPr>
            <w:tcW w:w="2381" w:type="dxa"/>
            <w:tcMar>
              <w:top w:w="60" w:type="dxa"/>
              <w:left w:w="100" w:type="dxa"/>
              <w:bottom w:w="60" w:type="dxa"/>
              <w:right w:w="100" w:type="dxa"/>
            </w:tcMar>
          </w:tcPr>
          <w:p w14:paraId="7903F2DB" w14:textId="77777777" w:rsidR="00D25D44" w:rsidRDefault="00000000">
            <w:r>
              <w:rPr>
                <w:sz w:val="18"/>
              </w:rPr>
              <w:t>user_id</w:t>
            </w:r>
          </w:p>
        </w:tc>
        <w:tc>
          <w:tcPr>
            <w:tcW w:w="1814" w:type="dxa"/>
            <w:tcMar>
              <w:top w:w="60" w:type="dxa"/>
              <w:left w:w="100" w:type="dxa"/>
              <w:bottom w:w="60" w:type="dxa"/>
              <w:right w:w="100" w:type="dxa"/>
            </w:tcMar>
          </w:tcPr>
          <w:p w14:paraId="2788BCBD" w14:textId="77777777" w:rsidR="00D25D44" w:rsidRDefault="00000000">
            <w:r>
              <w:rPr>
                <w:sz w:val="18"/>
              </w:rPr>
              <w:t>INTEGER</w:t>
            </w:r>
          </w:p>
        </w:tc>
        <w:tc>
          <w:tcPr>
            <w:tcW w:w="4876" w:type="dxa"/>
            <w:tcMar>
              <w:top w:w="60" w:type="dxa"/>
              <w:left w:w="100" w:type="dxa"/>
              <w:bottom w:w="60" w:type="dxa"/>
              <w:right w:w="100" w:type="dxa"/>
            </w:tcMar>
          </w:tcPr>
          <w:p w14:paraId="43BD57D5" w14:textId="77777777" w:rsidR="00D25D44" w:rsidRDefault="00000000">
            <w:r>
              <w:rPr>
                <w:sz w:val="18"/>
              </w:rPr>
              <w:t>FOREIGN KEY → USER(user_id), NOT NULL</w:t>
            </w:r>
          </w:p>
        </w:tc>
      </w:tr>
      <w:tr w:rsidR="00D25D44" w14:paraId="5118904C" w14:textId="77777777">
        <w:trPr>
          <w:jc w:val="center"/>
        </w:trPr>
        <w:tc>
          <w:tcPr>
            <w:tcW w:w="2381" w:type="dxa"/>
            <w:shd w:val="clear" w:color="auto" w:fill="EAF4F9"/>
            <w:tcMar>
              <w:top w:w="60" w:type="dxa"/>
              <w:left w:w="100" w:type="dxa"/>
              <w:bottom w:w="60" w:type="dxa"/>
              <w:right w:w="100" w:type="dxa"/>
            </w:tcMar>
          </w:tcPr>
          <w:p w14:paraId="7F22510B" w14:textId="77777777" w:rsidR="00D25D44" w:rsidRDefault="00000000">
            <w:r>
              <w:rPr>
                <w:sz w:val="18"/>
              </w:rPr>
              <w:t>species_id</w:t>
            </w:r>
          </w:p>
        </w:tc>
        <w:tc>
          <w:tcPr>
            <w:tcW w:w="1814" w:type="dxa"/>
            <w:shd w:val="clear" w:color="auto" w:fill="EAF4F9"/>
            <w:tcMar>
              <w:top w:w="60" w:type="dxa"/>
              <w:left w:w="100" w:type="dxa"/>
              <w:bottom w:w="60" w:type="dxa"/>
              <w:right w:w="100" w:type="dxa"/>
            </w:tcMar>
          </w:tcPr>
          <w:p w14:paraId="628BFDB1" w14:textId="77777777" w:rsidR="00D25D44" w:rsidRDefault="00000000">
            <w:r>
              <w:rPr>
                <w:sz w:val="18"/>
              </w:rPr>
              <w:t>INTEGER</w:t>
            </w:r>
          </w:p>
        </w:tc>
        <w:tc>
          <w:tcPr>
            <w:tcW w:w="4876" w:type="dxa"/>
            <w:shd w:val="clear" w:color="auto" w:fill="EAF4F9"/>
            <w:tcMar>
              <w:top w:w="60" w:type="dxa"/>
              <w:left w:w="100" w:type="dxa"/>
              <w:bottom w:w="60" w:type="dxa"/>
              <w:right w:w="100" w:type="dxa"/>
            </w:tcMar>
          </w:tcPr>
          <w:p w14:paraId="2F906251" w14:textId="77777777" w:rsidR="00D25D44" w:rsidRDefault="00000000">
            <w:r>
              <w:rPr>
                <w:sz w:val="18"/>
              </w:rPr>
              <w:t>FOREIGN KEY → SPECIES(species_id), NOT NULL</w:t>
            </w:r>
          </w:p>
        </w:tc>
      </w:tr>
      <w:tr w:rsidR="00D25D44" w14:paraId="3C55EBE6" w14:textId="77777777">
        <w:trPr>
          <w:jc w:val="center"/>
        </w:trPr>
        <w:tc>
          <w:tcPr>
            <w:tcW w:w="2381" w:type="dxa"/>
            <w:tcMar>
              <w:top w:w="60" w:type="dxa"/>
              <w:left w:w="100" w:type="dxa"/>
              <w:bottom w:w="60" w:type="dxa"/>
              <w:right w:w="100" w:type="dxa"/>
            </w:tcMar>
          </w:tcPr>
          <w:p w14:paraId="36648967" w14:textId="77777777" w:rsidR="00D25D44" w:rsidRDefault="00000000">
            <w:r>
              <w:rPr>
                <w:sz w:val="18"/>
              </w:rPr>
              <w:t>hectares</w:t>
            </w:r>
          </w:p>
        </w:tc>
        <w:tc>
          <w:tcPr>
            <w:tcW w:w="1814" w:type="dxa"/>
            <w:tcMar>
              <w:top w:w="60" w:type="dxa"/>
              <w:left w:w="100" w:type="dxa"/>
              <w:bottom w:w="60" w:type="dxa"/>
              <w:right w:w="100" w:type="dxa"/>
            </w:tcMar>
          </w:tcPr>
          <w:p w14:paraId="49F80D6F" w14:textId="77777777" w:rsidR="00D25D44" w:rsidRDefault="00000000">
            <w:r>
              <w:rPr>
                <w:sz w:val="18"/>
              </w:rPr>
              <w:t>DECIMAL(6,2)</w:t>
            </w:r>
          </w:p>
        </w:tc>
        <w:tc>
          <w:tcPr>
            <w:tcW w:w="4876" w:type="dxa"/>
            <w:tcMar>
              <w:top w:w="60" w:type="dxa"/>
              <w:left w:w="100" w:type="dxa"/>
              <w:bottom w:w="60" w:type="dxa"/>
              <w:right w:w="100" w:type="dxa"/>
            </w:tcMar>
          </w:tcPr>
          <w:p w14:paraId="4C282D12" w14:textId="77777777" w:rsidR="00D25D44" w:rsidRDefault="00000000">
            <w:r>
              <w:rPr>
                <w:sz w:val="18"/>
              </w:rPr>
              <w:t>NOT NULL, CHECK (hectares &gt; 0)</w:t>
            </w:r>
          </w:p>
        </w:tc>
      </w:tr>
      <w:tr w:rsidR="00D25D44" w14:paraId="2707CAFE" w14:textId="77777777">
        <w:trPr>
          <w:jc w:val="center"/>
        </w:trPr>
        <w:tc>
          <w:tcPr>
            <w:tcW w:w="2381" w:type="dxa"/>
            <w:shd w:val="clear" w:color="auto" w:fill="EAF4F9"/>
            <w:tcMar>
              <w:top w:w="60" w:type="dxa"/>
              <w:left w:w="100" w:type="dxa"/>
              <w:bottom w:w="60" w:type="dxa"/>
              <w:right w:w="100" w:type="dxa"/>
            </w:tcMar>
          </w:tcPr>
          <w:p w14:paraId="4747A0A9" w14:textId="77777777" w:rsidR="00D25D44" w:rsidRDefault="00000000">
            <w:r>
              <w:rPr>
                <w:sz w:val="18"/>
              </w:rPr>
              <w:t>gps_lat</w:t>
            </w:r>
          </w:p>
        </w:tc>
        <w:tc>
          <w:tcPr>
            <w:tcW w:w="1814" w:type="dxa"/>
            <w:shd w:val="clear" w:color="auto" w:fill="EAF4F9"/>
            <w:tcMar>
              <w:top w:w="60" w:type="dxa"/>
              <w:left w:w="100" w:type="dxa"/>
              <w:bottom w:w="60" w:type="dxa"/>
              <w:right w:w="100" w:type="dxa"/>
            </w:tcMar>
          </w:tcPr>
          <w:p w14:paraId="21EB3F86" w14:textId="77777777" w:rsidR="00D25D44" w:rsidRDefault="00000000">
            <w:r>
              <w:rPr>
                <w:sz w:val="18"/>
              </w:rPr>
              <w:t>DECIMAL(9,6)</w:t>
            </w:r>
          </w:p>
        </w:tc>
        <w:tc>
          <w:tcPr>
            <w:tcW w:w="4876" w:type="dxa"/>
            <w:shd w:val="clear" w:color="auto" w:fill="EAF4F9"/>
            <w:tcMar>
              <w:top w:w="60" w:type="dxa"/>
              <w:left w:w="100" w:type="dxa"/>
              <w:bottom w:w="60" w:type="dxa"/>
              <w:right w:w="100" w:type="dxa"/>
            </w:tcMar>
          </w:tcPr>
          <w:p w14:paraId="58F0C022" w14:textId="77777777" w:rsidR="00D25D44" w:rsidRDefault="00000000">
            <w:r>
              <w:rPr>
                <w:sz w:val="18"/>
              </w:rPr>
              <w:t>NOT NULL</w:t>
            </w:r>
          </w:p>
        </w:tc>
      </w:tr>
      <w:tr w:rsidR="00D25D44" w14:paraId="1EE4F6D7" w14:textId="77777777">
        <w:trPr>
          <w:jc w:val="center"/>
        </w:trPr>
        <w:tc>
          <w:tcPr>
            <w:tcW w:w="2381" w:type="dxa"/>
            <w:tcMar>
              <w:top w:w="60" w:type="dxa"/>
              <w:left w:w="100" w:type="dxa"/>
              <w:bottom w:w="60" w:type="dxa"/>
              <w:right w:w="100" w:type="dxa"/>
            </w:tcMar>
          </w:tcPr>
          <w:p w14:paraId="710348AA" w14:textId="77777777" w:rsidR="00D25D44" w:rsidRDefault="00000000">
            <w:r>
              <w:rPr>
                <w:sz w:val="18"/>
              </w:rPr>
              <w:t>gps_lng</w:t>
            </w:r>
          </w:p>
        </w:tc>
        <w:tc>
          <w:tcPr>
            <w:tcW w:w="1814" w:type="dxa"/>
            <w:tcMar>
              <w:top w:w="60" w:type="dxa"/>
              <w:left w:w="100" w:type="dxa"/>
              <w:bottom w:w="60" w:type="dxa"/>
              <w:right w:w="100" w:type="dxa"/>
            </w:tcMar>
          </w:tcPr>
          <w:p w14:paraId="26078C28" w14:textId="77777777" w:rsidR="00D25D44" w:rsidRDefault="00000000">
            <w:r>
              <w:rPr>
                <w:sz w:val="18"/>
              </w:rPr>
              <w:t>DECIMAL(9,6)</w:t>
            </w:r>
          </w:p>
        </w:tc>
        <w:tc>
          <w:tcPr>
            <w:tcW w:w="4876" w:type="dxa"/>
            <w:tcMar>
              <w:top w:w="60" w:type="dxa"/>
              <w:left w:w="100" w:type="dxa"/>
              <w:bottom w:w="60" w:type="dxa"/>
              <w:right w:w="100" w:type="dxa"/>
            </w:tcMar>
          </w:tcPr>
          <w:p w14:paraId="0A98B1AD" w14:textId="77777777" w:rsidR="00D25D44" w:rsidRDefault="00000000">
            <w:r>
              <w:rPr>
                <w:sz w:val="18"/>
              </w:rPr>
              <w:t>NOT NULL</w:t>
            </w:r>
          </w:p>
        </w:tc>
      </w:tr>
      <w:tr w:rsidR="00D25D44" w14:paraId="5A614C65" w14:textId="77777777">
        <w:trPr>
          <w:jc w:val="center"/>
        </w:trPr>
        <w:tc>
          <w:tcPr>
            <w:tcW w:w="2381" w:type="dxa"/>
            <w:shd w:val="clear" w:color="auto" w:fill="EAF4F9"/>
            <w:tcMar>
              <w:top w:w="60" w:type="dxa"/>
              <w:left w:w="100" w:type="dxa"/>
              <w:bottom w:w="60" w:type="dxa"/>
              <w:right w:w="100" w:type="dxa"/>
            </w:tcMar>
          </w:tcPr>
          <w:p w14:paraId="50DE6A66" w14:textId="77777777" w:rsidR="00D25D44" w:rsidRDefault="00000000">
            <w:r>
              <w:rPr>
                <w:sz w:val="18"/>
              </w:rPr>
              <w:t>image_uri</w:t>
            </w:r>
          </w:p>
        </w:tc>
        <w:tc>
          <w:tcPr>
            <w:tcW w:w="1814" w:type="dxa"/>
            <w:shd w:val="clear" w:color="auto" w:fill="EAF4F9"/>
            <w:tcMar>
              <w:top w:w="60" w:type="dxa"/>
              <w:left w:w="100" w:type="dxa"/>
              <w:bottom w:w="60" w:type="dxa"/>
              <w:right w:w="100" w:type="dxa"/>
            </w:tcMar>
          </w:tcPr>
          <w:p w14:paraId="7FA4B227"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6C537FF8" w14:textId="77777777" w:rsidR="00D25D44" w:rsidRDefault="00000000">
            <w:r>
              <w:rPr>
                <w:sz w:val="18"/>
              </w:rPr>
              <w:t>NULLable</w:t>
            </w:r>
          </w:p>
        </w:tc>
      </w:tr>
      <w:tr w:rsidR="00D25D44" w14:paraId="33203585" w14:textId="77777777">
        <w:trPr>
          <w:jc w:val="center"/>
        </w:trPr>
        <w:tc>
          <w:tcPr>
            <w:tcW w:w="2381" w:type="dxa"/>
            <w:tcMar>
              <w:top w:w="60" w:type="dxa"/>
              <w:left w:w="100" w:type="dxa"/>
              <w:bottom w:w="60" w:type="dxa"/>
              <w:right w:w="100" w:type="dxa"/>
            </w:tcMar>
          </w:tcPr>
          <w:p w14:paraId="61BCAFE8" w14:textId="77777777" w:rsidR="00D25D44" w:rsidRDefault="00000000">
            <w:r>
              <w:rPr>
                <w:sz w:val="18"/>
              </w:rPr>
              <w:t>status</w:t>
            </w:r>
          </w:p>
        </w:tc>
        <w:tc>
          <w:tcPr>
            <w:tcW w:w="1814" w:type="dxa"/>
            <w:tcMar>
              <w:top w:w="60" w:type="dxa"/>
              <w:left w:w="100" w:type="dxa"/>
              <w:bottom w:w="60" w:type="dxa"/>
              <w:right w:w="100" w:type="dxa"/>
            </w:tcMar>
          </w:tcPr>
          <w:p w14:paraId="1EB542BB" w14:textId="77777777" w:rsidR="00D25D44" w:rsidRDefault="00000000">
            <w:r>
              <w:rPr>
                <w:sz w:val="18"/>
              </w:rPr>
              <w:t>TEXT</w:t>
            </w:r>
          </w:p>
        </w:tc>
        <w:tc>
          <w:tcPr>
            <w:tcW w:w="4876" w:type="dxa"/>
            <w:tcMar>
              <w:top w:w="60" w:type="dxa"/>
              <w:left w:w="100" w:type="dxa"/>
              <w:bottom w:w="60" w:type="dxa"/>
              <w:right w:w="100" w:type="dxa"/>
            </w:tcMar>
          </w:tcPr>
          <w:p w14:paraId="2ACDC58B" w14:textId="77777777" w:rsidR="00D25D44" w:rsidRDefault="00000000">
            <w:r>
              <w:rPr>
                <w:sz w:val="18"/>
              </w:rPr>
              <w:t>NOT NULL, CHECK IN ('PENDING','VERIFIED','REJECTED'), DEFAULT 'PENDING'</w:t>
            </w:r>
          </w:p>
        </w:tc>
      </w:tr>
      <w:tr w:rsidR="00D25D44" w14:paraId="189B2850" w14:textId="77777777">
        <w:trPr>
          <w:jc w:val="center"/>
        </w:trPr>
        <w:tc>
          <w:tcPr>
            <w:tcW w:w="2381" w:type="dxa"/>
            <w:shd w:val="clear" w:color="auto" w:fill="EAF4F9"/>
            <w:tcMar>
              <w:top w:w="60" w:type="dxa"/>
              <w:left w:w="100" w:type="dxa"/>
              <w:bottom w:w="60" w:type="dxa"/>
              <w:right w:w="100" w:type="dxa"/>
            </w:tcMar>
          </w:tcPr>
          <w:p w14:paraId="75B208DA" w14:textId="77777777" w:rsidR="00D25D44" w:rsidRDefault="00000000">
            <w:r>
              <w:rPr>
                <w:sz w:val="18"/>
              </w:rPr>
              <w:t>created_at</w:t>
            </w:r>
          </w:p>
        </w:tc>
        <w:tc>
          <w:tcPr>
            <w:tcW w:w="1814" w:type="dxa"/>
            <w:shd w:val="clear" w:color="auto" w:fill="EAF4F9"/>
            <w:tcMar>
              <w:top w:w="60" w:type="dxa"/>
              <w:left w:w="100" w:type="dxa"/>
              <w:bottom w:w="60" w:type="dxa"/>
              <w:right w:w="100" w:type="dxa"/>
            </w:tcMar>
          </w:tcPr>
          <w:p w14:paraId="4A0A95B8" w14:textId="77777777" w:rsidR="00D25D44" w:rsidRDefault="00000000">
            <w:r>
              <w:rPr>
                <w:sz w:val="18"/>
              </w:rPr>
              <w:t>DATETIME</w:t>
            </w:r>
          </w:p>
        </w:tc>
        <w:tc>
          <w:tcPr>
            <w:tcW w:w="4876" w:type="dxa"/>
            <w:shd w:val="clear" w:color="auto" w:fill="EAF4F9"/>
            <w:tcMar>
              <w:top w:w="60" w:type="dxa"/>
              <w:left w:w="100" w:type="dxa"/>
              <w:bottom w:w="60" w:type="dxa"/>
              <w:right w:w="100" w:type="dxa"/>
            </w:tcMar>
          </w:tcPr>
          <w:p w14:paraId="131E9DDF" w14:textId="77777777" w:rsidR="00D25D44" w:rsidRDefault="00000000">
            <w:r>
              <w:rPr>
                <w:sz w:val="18"/>
              </w:rPr>
              <w:t>NOT NULL, DEFAULT CURRENT_TIMESTAMP</w:t>
            </w:r>
          </w:p>
        </w:tc>
      </w:tr>
    </w:tbl>
    <w:p w14:paraId="136656AA" w14:textId="77777777" w:rsidR="00D25D44" w:rsidRDefault="00D25D44">
      <w:pPr>
        <w:spacing w:after="80"/>
      </w:pPr>
    </w:p>
    <w:p w14:paraId="581763D1" w14:textId="77777777" w:rsidR="00D25D44" w:rsidRDefault="00000000">
      <w:pPr>
        <w:pStyle w:val="Heading3"/>
      </w:pPr>
      <w:r>
        <w:t>CREDIT_TRANSACTION</w:t>
      </w:r>
    </w:p>
    <w:p w14:paraId="145D1B46" w14:textId="77777777" w:rsidR="00D25D44" w:rsidRDefault="00000000">
      <w:r>
        <w:rPr>
          <w:sz w:val="20"/>
        </w:rPr>
        <w:t>An append-only ledger. The minted-credit amount is no longer stored solely on the Project record; instead every mint (and, later, every redemption) is its own row. project_id is nullable because a REDEEM transaction draws from a user's pooled balance rather than a single project. Wallet balance = SUM(credit_amount) grouped by user.</w:t>
      </w:r>
    </w:p>
    <w:tbl>
      <w:tblPr>
        <w:tblStyle w:val="TableGrid"/>
        <w:tblW w:w="0" w:type="auto"/>
        <w:jc w:val="center"/>
        <w:tblLook w:val="04A0" w:firstRow="1" w:lastRow="0" w:firstColumn="1" w:lastColumn="0" w:noHBand="0" w:noVBand="1"/>
      </w:tblPr>
      <w:tblGrid>
        <w:gridCol w:w="2381"/>
        <w:gridCol w:w="1814"/>
        <w:gridCol w:w="4876"/>
      </w:tblGrid>
      <w:tr w:rsidR="00D25D44" w14:paraId="3D066BD0" w14:textId="77777777">
        <w:trPr>
          <w:jc w:val="center"/>
        </w:trPr>
        <w:tc>
          <w:tcPr>
            <w:tcW w:w="2381" w:type="dxa"/>
            <w:shd w:val="clear" w:color="auto" w:fill="0B3042"/>
            <w:tcMar>
              <w:top w:w="60" w:type="dxa"/>
              <w:left w:w="100" w:type="dxa"/>
              <w:bottom w:w="60" w:type="dxa"/>
              <w:right w:w="100" w:type="dxa"/>
            </w:tcMar>
          </w:tcPr>
          <w:p w14:paraId="52EC17CF" w14:textId="77777777" w:rsidR="00D25D44" w:rsidRDefault="00000000">
            <w:r>
              <w:rPr>
                <w:b/>
                <w:color w:val="FFFFFF"/>
                <w:sz w:val="19"/>
              </w:rPr>
              <w:t>Attribute</w:t>
            </w:r>
          </w:p>
        </w:tc>
        <w:tc>
          <w:tcPr>
            <w:tcW w:w="1814" w:type="dxa"/>
            <w:shd w:val="clear" w:color="auto" w:fill="0B3042"/>
            <w:tcMar>
              <w:top w:w="60" w:type="dxa"/>
              <w:left w:w="100" w:type="dxa"/>
              <w:bottom w:w="60" w:type="dxa"/>
              <w:right w:w="100" w:type="dxa"/>
            </w:tcMar>
          </w:tcPr>
          <w:p w14:paraId="465A2FB3" w14:textId="77777777" w:rsidR="00D25D44" w:rsidRDefault="00000000">
            <w:r>
              <w:rPr>
                <w:b/>
                <w:color w:val="FFFFFF"/>
                <w:sz w:val="19"/>
              </w:rPr>
              <w:t>Data Type</w:t>
            </w:r>
          </w:p>
        </w:tc>
        <w:tc>
          <w:tcPr>
            <w:tcW w:w="4876" w:type="dxa"/>
            <w:shd w:val="clear" w:color="auto" w:fill="0B3042"/>
            <w:tcMar>
              <w:top w:w="60" w:type="dxa"/>
              <w:left w:w="100" w:type="dxa"/>
              <w:bottom w:w="60" w:type="dxa"/>
              <w:right w:w="100" w:type="dxa"/>
            </w:tcMar>
          </w:tcPr>
          <w:p w14:paraId="0CE4B528" w14:textId="77777777" w:rsidR="00D25D44" w:rsidRDefault="00000000">
            <w:r>
              <w:rPr>
                <w:b/>
                <w:color w:val="FFFFFF"/>
                <w:sz w:val="19"/>
              </w:rPr>
              <w:t>Constraint</w:t>
            </w:r>
          </w:p>
        </w:tc>
      </w:tr>
      <w:tr w:rsidR="00D25D44" w14:paraId="1FCD3DE9" w14:textId="77777777">
        <w:trPr>
          <w:jc w:val="center"/>
        </w:trPr>
        <w:tc>
          <w:tcPr>
            <w:tcW w:w="2381" w:type="dxa"/>
            <w:tcMar>
              <w:top w:w="60" w:type="dxa"/>
              <w:left w:w="100" w:type="dxa"/>
              <w:bottom w:w="60" w:type="dxa"/>
              <w:right w:w="100" w:type="dxa"/>
            </w:tcMar>
          </w:tcPr>
          <w:p w14:paraId="3A62F1D0" w14:textId="77777777" w:rsidR="00D25D44" w:rsidRDefault="00000000">
            <w:r>
              <w:rPr>
                <w:sz w:val="18"/>
              </w:rPr>
              <w:t>transaction_id</w:t>
            </w:r>
          </w:p>
        </w:tc>
        <w:tc>
          <w:tcPr>
            <w:tcW w:w="1814" w:type="dxa"/>
            <w:tcMar>
              <w:top w:w="60" w:type="dxa"/>
              <w:left w:w="100" w:type="dxa"/>
              <w:bottom w:w="60" w:type="dxa"/>
              <w:right w:w="100" w:type="dxa"/>
            </w:tcMar>
          </w:tcPr>
          <w:p w14:paraId="00E39DF2" w14:textId="77777777" w:rsidR="00D25D44" w:rsidRDefault="00000000">
            <w:r>
              <w:rPr>
                <w:sz w:val="18"/>
              </w:rPr>
              <w:t>INTEGER</w:t>
            </w:r>
          </w:p>
        </w:tc>
        <w:tc>
          <w:tcPr>
            <w:tcW w:w="4876" w:type="dxa"/>
            <w:tcMar>
              <w:top w:w="60" w:type="dxa"/>
              <w:left w:w="100" w:type="dxa"/>
              <w:bottom w:w="60" w:type="dxa"/>
              <w:right w:w="100" w:type="dxa"/>
            </w:tcMar>
          </w:tcPr>
          <w:p w14:paraId="372EF72D" w14:textId="77777777" w:rsidR="00D25D44" w:rsidRDefault="00000000">
            <w:r>
              <w:rPr>
                <w:sz w:val="18"/>
              </w:rPr>
              <w:t>PRIMARY KEY, AUTOINCREMENT</w:t>
            </w:r>
          </w:p>
        </w:tc>
      </w:tr>
      <w:tr w:rsidR="00D25D44" w14:paraId="4F9A8B1D" w14:textId="77777777">
        <w:trPr>
          <w:jc w:val="center"/>
        </w:trPr>
        <w:tc>
          <w:tcPr>
            <w:tcW w:w="2381" w:type="dxa"/>
            <w:shd w:val="clear" w:color="auto" w:fill="EAF4F9"/>
            <w:tcMar>
              <w:top w:w="60" w:type="dxa"/>
              <w:left w:w="100" w:type="dxa"/>
              <w:bottom w:w="60" w:type="dxa"/>
              <w:right w:w="100" w:type="dxa"/>
            </w:tcMar>
          </w:tcPr>
          <w:p w14:paraId="1FCCDA4E" w14:textId="77777777" w:rsidR="00D25D44" w:rsidRDefault="00000000">
            <w:r>
              <w:rPr>
                <w:sz w:val="18"/>
              </w:rPr>
              <w:t>project_id</w:t>
            </w:r>
          </w:p>
        </w:tc>
        <w:tc>
          <w:tcPr>
            <w:tcW w:w="1814" w:type="dxa"/>
            <w:shd w:val="clear" w:color="auto" w:fill="EAF4F9"/>
            <w:tcMar>
              <w:top w:w="60" w:type="dxa"/>
              <w:left w:w="100" w:type="dxa"/>
              <w:bottom w:w="60" w:type="dxa"/>
              <w:right w:w="100" w:type="dxa"/>
            </w:tcMar>
          </w:tcPr>
          <w:p w14:paraId="10DFA0D4" w14:textId="77777777" w:rsidR="00D25D44" w:rsidRDefault="00000000">
            <w:r>
              <w:rPr>
                <w:sz w:val="18"/>
              </w:rPr>
              <w:t>INTEGER</w:t>
            </w:r>
          </w:p>
        </w:tc>
        <w:tc>
          <w:tcPr>
            <w:tcW w:w="4876" w:type="dxa"/>
            <w:shd w:val="clear" w:color="auto" w:fill="EAF4F9"/>
            <w:tcMar>
              <w:top w:w="60" w:type="dxa"/>
              <w:left w:w="100" w:type="dxa"/>
              <w:bottom w:w="60" w:type="dxa"/>
              <w:right w:w="100" w:type="dxa"/>
            </w:tcMar>
          </w:tcPr>
          <w:p w14:paraId="6E29AB39" w14:textId="77777777" w:rsidR="00D25D44" w:rsidRDefault="00000000">
            <w:r>
              <w:rPr>
                <w:sz w:val="18"/>
              </w:rPr>
              <w:t>FOREIGN KEY → PROJECT(project_id), NULLable</w:t>
            </w:r>
          </w:p>
        </w:tc>
      </w:tr>
      <w:tr w:rsidR="00D25D44" w14:paraId="3D61C001" w14:textId="77777777">
        <w:trPr>
          <w:jc w:val="center"/>
        </w:trPr>
        <w:tc>
          <w:tcPr>
            <w:tcW w:w="2381" w:type="dxa"/>
            <w:tcMar>
              <w:top w:w="60" w:type="dxa"/>
              <w:left w:w="100" w:type="dxa"/>
              <w:bottom w:w="60" w:type="dxa"/>
              <w:right w:w="100" w:type="dxa"/>
            </w:tcMar>
          </w:tcPr>
          <w:p w14:paraId="76D7B677" w14:textId="77777777" w:rsidR="00D25D44" w:rsidRDefault="00000000">
            <w:r>
              <w:rPr>
                <w:sz w:val="18"/>
              </w:rPr>
              <w:t>user_id</w:t>
            </w:r>
          </w:p>
        </w:tc>
        <w:tc>
          <w:tcPr>
            <w:tcW w:w="1814" w:type="dxa"/>
            <w:tcMar>
              <w:top w:w="60" w:type="dxa"/>
              <w:left w:w="100" w:type="dxa"/>
              <w:bottom w:w="60" w:type="dxa"/>
              <w:right w:w="100" w:type="dxa"/>
            </w:tcMar>
          </w:tcPr>
          <w:p w14:paraId="4C7FF8C1" w14:textId="77777777" w:rsidR="00D25D44" w:rsidRDefault="00000000">
            <w:r>
              <w:rPr>
                <w:sz w:val="18"/>
              </w:rPr>
              <w:t>INTEGER</w:t>
            </w:r>
          </w:p>
        </w:tc>
        <w:tc>
          <w:tcPr>
            <w:tcW w:w="4876" w:type="dxa"/>
            <w:tcMar>
              <w:top w:w="60" w:type="dxa"/>
              <w:left w:w="100" w:type="dxa"/>
              <w:bottom w:w="60" w:type="dxa"/>
              <w:right w:w="100" w:type="dxa"/>
            </w:tcMar>
          </w:tcPr>
          <w:p w14:paraId="6476D1F6" w14:textId="77777777" w:rsidR="00D25D44" w:rsidRDefault="00000000">
            <w:r>
              <w:rPr>
                <w:sz w:val="18"/>
              </w:rPr>
              <w:t>FOREIGN KEY → USER(user_id), NOT NULL</w:t>
            </w:r>
          </w:p>
        </w:tc>
      </w:tr>
      <w:tr w:rsidR="00D25D44" w14:paraId="3A54CEF1" w14:textId="77777777">
        <w:trPr>
          <w:jc w:val="center"/>
        </w:trPr>
        <w:tc>
          <w:tcPr>
            <w:tcW w:w="2381" w:type="dxa"/>
            <w:shd w:val="clear" w:color="auto" w:fill="EAF4F9"/>
            <w:tcMar>
              <w:top w:w="60" w:type="dxa"/>
              <w:left w:w="100" w:type="dxa"/>
              <w:bottom w:w="60" w:type="dxa"/>
              <w:right w:w="100" w:type="dxa"/>
            </w:tcMar>
          </w:tcPr>
          <w:p w14:paraId="6A0FC6F2" w14:textId="77777777" w:rsidR="00D25D44" w:rsidRDefault="00000000">
            <w:r>
              <w:rPr>
                <w:sz w:val="18"/>
              </w:rPr>
              <w:t>txn_type</w:t>
            </w:r>
          </w:p>
        </w:tc>
        <w:tc>
          <w:tcPr>
            <w:tcW w:w="1814" w:type="dxa"/>
            <w:shd w:val="clear" w:color="auto" w:fill="EAF4F9"/>
            <w:tcMar>
              <w:top w:w="60" w:type="dxa"/>
              <w:left w:w="100" w:type="dxa"/>
              <w:bottom w:w="60" w:type="dxa"/>
              <w:right w:w="100" w:type="dxa"/>
            </w:tcMar>
          </w:tcPr>
          <w:p w14:paraId="7A5010EB" w14:textId="77777777" w:rsidR="00D25D44" w:rsidRDefault="00000000">
            <w:r>
              <w:rPr>
                <w:sz w:val="18"/>
              </w:rPr>
              <w:t>TEXT</w:t>
            </w:r>
          </w:p>
        </w:tc>
        <w:tc>
          <w:tcPr>
            <w:tcW w:w="4876" w:type="dxa"/>
            <w:shd w:val="clear" w:color="auto" w:fill="EAF4F9"/>
            <w:tcMar>
              <w:top w:w="60" w:type="dxa"/>
              <w:left w:w="100" w:type="dxa"/>
              <w:bottom w:w="60" w:type="dxa"/>
              <w:right w:w="100" w:type="dxa"/>
            </w:tcMar>
          </w:tcPr>
          <w:p w14:paraId="6CA613DC" w14:textId="77777777" w:rsidR="00D25D44" w:rsidRDefault="00000000">
            <w:r>
              <w:rPr>
                <w:sz w:val="18"/>
              </w:rPr>
              <w:t>NOT NULL, CHECK IN ('MINT','REDEEM')</w:t>
            </w:r>
          </w:p>
        </w:tc>
      </w:tr>
      <w:tr w:rsidR="00D25D44" w14:paraId="44FAF053" w14:textId="77777777">
        <w:trPr>
          <w:jc w:val="center"/>
        </w:trPr>
        <w:tc>
          <w:tcPr>
            <w:tcW w:w="2381" w:type="dxa"/>
            <w:tcMar>
              <w:top w:w="60" w:type="dxa"/>
              <w:left w:w="100" w:type="dxa"/>
              <w:bottom w:w="60" w:type="dxa"/>
              <w:right w:w="100" w:type="dxa"/>
            </w:tcMar>
          </w:tcPr>
          <w:p w14:paraId="6293BC4E" w14:textId="77777777" w:rsidR="00D25D44" w:rsidRDefault="00000000">
            <w:r>
              <w:rPr>
                <w:sz w:val="18"/>
              </w:rPr>
              <w:t>credit_amount</w:t>
            </w:r>
          </w:p>
        </w:tc>
        <w:tc>
          <w:tcPr>
            <w:tcW w:w="1814" w:type="dxa"/>
            <w:tcMar>
              <w:top w:w="60" w:type="dxa"/>
              <w:left w:w="100" w:type="dxa"/>
              <w:bottom w:w="60" w:type="dxa"/>
              <w:right w:w="100" w:type="dxa"/>
            </w:tcMar>
          </w:tcPr>
          <w:p w14:paraId="58ABE47C" w14:textId="77777777" w:rsidR="00D25D44" w:rsidRDefault="00000000">
            <w:r>
              <w:rPr>
                <w:sz w:val="18"/>
              </w:rPr>
              <w:t>INTEGER</w:t>
            </w:r>
          </w:p>
        </w:tc>
        <w:tc>
          <w:tcPr>
            <w:tcW w:w="4876" w:type="dxa"/>
            <w:tcMar>
              <w:top w:w="60" w:type="dxa"/>
              <w:left w:w="100" w:type="dxa"/>
              <w:bottom w:w="60" w:type="dxa"/>
              <w:right w:w="100" w:type="dxa"/>
            </w:tcMar>
          </w:tcPr>
          <w:p w14:paraId="55695551" w14:textId="77777777" w:rsidR="00D25D44" w:rsidRDefault="00000000">
            <w:r>
              <w:rPr>
                <w:sz w:val="18"/>
              </w:rPr>
              <w:t>NOT NULL, CHECK (credit_amount &lt;&gt; 0)</w:t>
            </w:r>
          </w:p>
        </w:tc>
      </w:tr>
      <w:tr w:rsidR="00D25D44" w14:paraId="687BE024" w14:textId="77777777">
        <w:trPr>
          <w:jc w:val="center"/>
        </w:trPr>
        <w:tc>
          <w:tcPr>
            <w:tcW w:w="2381" w:type="dxa"/>
            <w:shd w:val="clear" w:color="auto" w:fill="EAF4F9"/>
            <w:tcMar>
              <w:top w:w="60" w:type="dxa"/>
              <w:left w:w="100" w:type="dxa"/>
              <w:bottom w:w="60" w:type="dxa"/>
              <w:right w:w="100" w:type="dxa"/>
            </w:tcMar>
          </w:tcPr>
          <w:p w14:paraId="69E26935" w14:textId="77777777" w:rsidR="00D25D44" w:rsidRDefault="00000000">
            <w:r>
              <w:rPr>
                <w:sz w:val="18"/>
              </w:rPr>
              <w:t>bonus_multiplier</w:t>
            </w:r>
          </w:p>
        </w:tc>
        <w:tc>
          <w:tcPr>
            <w:tcW w:w="1814" w:type="dxa"/>
            <w:shd w:val="clear" w:color="auto" w:fill="EAF4F9"/>
            <w:tcMar>
              <w:top w:w="60" w:type="dxa"/>
              <w:left w:w="100" w:type="dxa"/>
              <w:bottom w:w="60" w:type="dxa"/>
              <w:right w:w="100" w:type="dxa"/>
            </w:tcMar>
          </w:tcPr>
          <w:p w14:paraId="2DEAF3EA" w14:textId="77777777" w:rsidR="00D25D44" w:rsidRDefault="00000000">
            <w:r>
              <w:rPr>
                <w:sz w:val="18"/>
              </w:rPr>
              <w:t>DECIMAL(3,2)</w:t>
            </w:r>
          </w:p>
        </w:tc>
        <w:tc>
          <w:tcPr>
            <w:tcW w:w="4876" w:type="dxa"/>
            <w:shd w:val="clear" w:color="auto" w:fill="EAF4F9"/>
            <w:tcMar>
              <w:top w:w="60" w:type="dxa"/>
              <w:left w:w="100" w:type="dxa"/>
              <w:bottom w:w="60" w:type="dxa"/>
              <w:right w:w="100" w:type="dxa"/>
            </w:tcMar>
          </w:tcPr>
          <w:p w14:paraId="299C33CC" w14:textId="77777777" w:rsidR="00D25D44" w:rsidRDefault="00000000">
            <w:r>
              <w:rPr>
                <w:sz w:val="18"/>
              </w:rPr>
              <w:t>NOT NULL, DEFAULT 1.00</w:t>
            </w:r>
          </w:p>
        </w:tc>
      </w:tr>
      <w:tr w:rsidR="00D25D44" w14:paraId="6C780235" w14:textId="77777777">
        <w:trPr>
          <w:jc w:val="center"/>
        </w:trPr>
        <w:tc>
          <w:tcPr>
            <w:tcW w:w="2381" w:type="dxa"/>
            <w:tcMar>
              <w:top w:w="60" w:type="dxa"/>
              <w:left w:w="100" w:type="dxa"/>
              <w:bottom w:w="60" w:type="dxa"/>
              <w:right w:w="100" w:type="dxa"/>
            </w:tcMar>
          </w:tcPr>
          <w:p w14:paraId="7352A668" w14:textId="77777777" w:rsidR="00D25D44" w:rsidRDefault="00000000">
            <w:r>
              <w:rPr>
                <w:sz w:val="18"/>
              </w:rPr>
              <w:lastRenderedPageBreak/>
              <w:t>txn_timestamp</w:t>
            </w:r>
          </w:p>
        </w:tc>
        <w:tc>
          <w:tcPr>
            <w:tcW w:w="1814" w:type="dxa"/>
            <w:tcMar>
              <w:top w:w="60" w:type="dxa"/>
              <w:left w:w="100" w:type="dxa"/>
              <w:bottom w:w="60" w:type="dxa"/>
              <w:right w:w="100" w:type="dxa"/>
            </w:tcMar>
          </w:tcPr>
          <w:p w14:paraId="44C6E21C" w14:textId="77777777" w:rsidR="00D25D44" w:rsidRDefault="00000000">
            <w:r>
              <w:rPr>
                <w:sz w:val="18"/>
              </w:rPr>
              <w:t>DATETIME</w:t>
            </w:r>
          </w:p>
        </w:tc>
        <w:tc>
          <w:tcPr>
            <w:tcW w:w="4876" w:type="dxa"/>
            <w:tcMar>
              <w:top w:w="60" w:type="dxa"/>
              <w:left w:w="100" w:type="dxa"/>
              <w:bottom w:w="60" w:type="dxa"/>
              <w:right w:w="100" w:type="dxa"/>
            </w:tcMar>
          </w:tcPr>
          <w:p w14:paraId="1CDD2F9B" w14:textId="77777777" w:rsidR="00D25D44" w:rsidRDefault="00000000">
            <w:r>
              <w:rPr>
                <w:sz w:val="18"/>
              </w:rPr>
              <w:t>NOT NULL, DEFAULT CURRENT_TIMESTAMP</w:t>
            </w:r>
          </w:p>
        </w:tc>
      </w:tr>
    </w:tbl>
    <w:p w14:paraId="52F98E3C" w14:textId="77777777" w:rsidR="00D25D44" w:rsidRDefault="00D25D44">
      <w:pPr>
        <w:spacing w:after="80"/>
      </w:pPr>
    </w:p>
    <w:p w14:paraId="4AD26BB0" w14:textId="77777777" w:rsidR="00D25D44" w:rsidRDefault="00000000">
      <w:r>
        <w:br w:type="page"/>
      </w:r>
    </w:p>
    <w:p w14:paraId="057A1B41" w14:textId="77777777" w:rsidR="00D25D44" w:rsidRDefault="00000000">
      <w:pPr>
        <w:pStyle w:val="Heading2"/>
      </w:pPr>
      <w:r>
        <w:lastRenderedPageBreak/>
        <w:t>8.C  Relational Schema (SQL DDL)</w:t>
      </w:r>
    </w:p>
    <w:p w14:paraId="387437B3" w14:textId="77777777" w:rsidR="00D25D44" w:rsidRDefault="00000000">
      <w:r>
        <w:t>The Room persistence library generates SQL equivalent to this from the entity definitions; it is shown directly here for clarity and portability.</w:t>
      </w:r>
    </w:p>
    <w:tbl>
      <w:tblPr>
        <w:tblW w:w="0" w:type="auto"/>
        <w:tblLook w:val="04A0" w:firstRow="1" w:lastRow="0" w:firstColumn="1" w:lastColumn="0" w:noHBand="0" w:noVBand="1"/>
      </w:tblPr>
      <w:tblGrid>
        <w:gridCol w:w="9412"/>
      </w:tblGrid>
      <w:tr w:rsidR="00D25D44" w14:paraId="01C6862F" w14:textId="77777777">
        <w:tc>
          <w:tcPr>
            <w:tcW w:w="9412" w:type="dxa"/>
            <w:shd w:val="clear" w:color="auto" w:fill="0B3042"/>
            <w:tcMar>
              <w:top w:w="150" w:type="dxa"/>
              <w:left w:w="180" w:type="dxa"/>
              <w:bottom w:w="150" w:type="dxa"/>
              <w:right w:w="180" w:type="dxa"/>
            </w:tcMar>
          </w:tcPr>
          <w:p w14:paraId="5D899283" w14:textId="77777777" w:rsidR="00D25D44" w:rsidRDefault="00000000">
            <w:r>
              <w:rPr>
                <w:rFonts w:ascii="Consolas" w:hAnsi="Consolas"/>
                <w:color w:val="EAF4F9"/>
                <w:sz w:val="17"/>
              </w:rPr>
              <w:t>CREATE TABLE community (</w:t>
            </w:r>
            <w:r>
              <w:rPr>
                <w:rFonts w:ascii="Consolas" w:hAnsi="Consolas"/>
                <w:color w:val="EAF4F9"/>
                <w:sz w:val="17"/>
              </w:rPr>
              <w:br/>
              <w:t xml:space="preserve">    community_id  INTEGER PRIMARY KEY AUTOINCREMENT,</w:t>
            </w:r>
            <w:r>
              <w:rPr>
                <w:rFonts w:ascii="Consolas" w:hAnsi="Consolas"/>
                <w:color w:val="EAF4F9"/>
                <w:sz w:val="17"/>
              </w:rPr>
              <w:br/>
              <w:t xml:space="preserve">    name          TEXT NOT NULL UNIQUE,</w:t>
            </w:r>
            <w:r>
              <w:rPr>
                <w:rFonts w:ascii="Consolas" w:hAnsi="Consolas"/>
                <w:color w:val="EAF4F9"/>
                <w:sz w:val="17"/>
              </w:rPr>
              <w:br/>
              <w:t xml:space="preserve">    region        TEXT,</w:t>
            </w:r>
            <w:r>
              <w:rPr>
                <w:rFonts w:ascii="Consolas" w:hAnsi="Consolas"/>
                <w:color w:val="EAF4F9"/>
                <w:sz w:val="17"/>
              </w:rPr>
              <w:br/>
              <w:t xml:space="preserve">    enrolled_at   DATETIME NOT NULL DEFAULT CURRENT_TIMESTAMP</w:t>
            </w:r>
            <w:r>
              <w:rPr>
                <w:rFonts w:ascii="Consolas" w:hAnsi="Consolas"/>
                <w:color w:val="EAF4F9"/>
                <w:sz w:val="17"/>
              </w:rPr>
              <w:br/>
              <w:t>);</w:t>
            </w:r>
            <w:r>
              <w:rPr>
                <w:rFonts w:ascii="Consolas" w:hAnsi="Consolas"/>
                <w:color w:val="EAF4F9"/>
                <w:sz w:val="17"/>
              </w:rPr>
              <w:br/>
              <w:t> </w:t>
            </w:r>
            <w:r>
              <w:rPr>
                <w:rFonts w:ascii="Consolas" w:hAnsi="Consolas"/>
                <w:color w:val="EAF4F9"/>
                <w:sz w:val="17"/>
              </w:rPr>
              <w:br/>
              <w:t>CREATE TABLE user (</w:t>
            </w:r>
            <w:r>
              <w:rPr>
                <w:rFonts w:ascii="Consolas" w:hAnsi="Consolas"/>
                <w:color w:val="EAF4F9"/>
                <w:sz w:val="17"/>
              </w:rPr>
              <w:br/>
              <w:t xml:space="preserve">    user_id        INTEGER PRIMARY KEY AUTOINCREMENT,</w:t>
            </w:r>
            <w:r>
              <w:rPr>
                <w:rFonts w:ascii="Consolas" w:hAnsi="Consolas"/>
                <w:color w:val="EAF4F9"/>
                <w:sz w:val="17"/>
              </w:rPr>
              <w:br/>
              <w:t xml:space="preserve">    email          TEXT NOT NULL UNIQUE,</w:t>
            </w:r>
            <w:r>
              <w:rPr>
                <w:rFonts w:ascii="Consolas" w:hAnsi="Consolas"/>
                <w:color w:val="EAF4F9"/>
                <w:sz w:val="17"/>
              </w:rPr>
              <w:br/>
              <w:t xml:space="preserve">    username       TEXT NOT NULL,</w:t>
            </w:r>
            <w:r>
              <w:rPr>
                <w:rFonts w:ascii="Consolas" w:hAnsi="Consolas"/>
                <w:color w:val="EAF4F9"/>
                <w:sz w:val="17"/>
              </w:rPr>
              <w:br/>
              <w:t xml:space="preserve">    phone          TEXT,</w:t>
            </w:r>
            <w:r>
              <w:rPr>
                <w:rFonts w:ascii="Consolas" w:hAnsi="Consolas"/>
                <w:color w:val="EAF4F9"/>
                <w:sz w:val="17"/>
              </w:rPr>
              <w:br/>
              <w:t xml:space="preserve">    password_hash  TEXT NOT NULL,</w:t>
            </w:r>
            <w:r>
              <w:rPr>
                <w:rFonts w:ascii="Consolas" w:hAnsi="Consolas"/>
                <w:color w:val="EAF4F9"/>
                <w:sz w:val="17"/>
              </w:rPr>
              <w:br/>
              <w:t xml:space="preserve">    community_id   INTEGER,</w:t>
            </w:r>
            <w:r>
              <w:rPr>
                <w:rFonts w:ascii="Consolas" w:hAnsi="Consolas"/>
                <w:color w:val="EAF4F9"/>
                <w:sz w:val="17"/>
              </w:rPr>
              <w:br/>
              <w:t xml:space="preserve">    created_at     DATETIME NOT NULL DEFAULT CURRENT_TIMESTAMP,</w:t>
            </w:r>
            <w:r>
              <w:rPr>
                <w:rFonts w:ascii="Consolas" w:hAnsi="Consolas"/>
                <w:color w:val="EAF4F9"/>
                <w:sz w:val="17"/>
              </w:rPr>
              <w:br/>
              <w:t xml:space="preserve">    FOREIGN KEY (community_id) REFERENCES community(community_id)</w:t>
            </w:r>
            <w:r>
              <w:rPr>
                <w:rFonts w:ascii="Consolas" w:hAnsi="Consolas"/>
                <w:color w:val="EAF4F9"/>
                <w:sz w:val="17"/>
              </w:rPr>
              <w:br/>
              <w:t>);</w:t>
            </w:r>
            <w:r>
              <w:rPr>
                <w:rFonts w:ascii="Consolas" w:hAnsi="Consolas"/>
                <w:color w:val="EAF4F9"/>
                <w:sz w:val="17"/>
              </w:rPr>
              <w:br/>
              <w:t> </w:t>
            </w:r>
            <w:r>
              <w:rPr>
                <w:rFonts w:ascii="Consolas" w:hAnsi="Consolas"/>
                <w:color w:val="EAF4F9"/>
                <w:sz w:val="17"/>
              </w:rPr>
              <w:br/>
              <w:t>CREATE TABLE species (</w:t>
            </w:r>
            <w:r>
              <w:rPr>
                <w:rFonts w:ascii="Consolas" w:hAnsi="Consolas"/>
                <w:color w:val="EAF4F9"/>
                <w:sz w:val="17"/>
              </w:rPr>
              <w:br/>
              <w:t xml:space="preserve">    species_id           INTEGER PRIMARY KEY AUTOINCREMENT,</w:t>
            </w:r>
            <w:r>
              <w:rPr>
                <w:rFonts w:ascii="Consolas" w:hAnsi="Consolas"/>
                <w:color w:val="EAF4F9"/>
                <w:sz w:val="17"/>
              </w:rPr>
              <w:br/>
              <w:t xml:space="preserve">    common_name          TEXT NOT NULL UNIQUE,</w:t>
            </w:r>
            <w:r>
              <w:rPr>
                <w:rFonts w:ascii="Consolas" w:hAnsi="Consolas"/>
                <w:color w:val="EAF4F9"/>
                <w:sz w:val="17"/>
              </w:rPr>
              <w:br/>
              <w:t xml:space="preserve">    credit_rate_per_ha   DECIMAL(5,2) NOT NULL CHECK (credit_rate_per_ha &gt; 0),</w:t>
            </w:r>
            <w:r>
              <w:rPr>
                <w:rFonts w:ascii="Consolas" w:hAnsi="Consolas"/>
                <w:color w:val="EAF4F9"/>
                <w:sz w:val="17"/>
              </w:rPr>
              <w:br/>
              <w:t xml:space="preserve">    description          TEXT</w:t>
            </w:r>
            <w:r>
              <w:rPr>
                <w:rFonts w:ascii="Consolas" w:hAnsi="Consolas"/>
                <w:color w:val="EAF4F9"/>
                <w:sz w:val="17"/>
              </w:rPr>
              <w:br/>
              <w:t>);</w:t>
            </w:r>
            <w:r>
              <w:rPr>
                <w:rFonts w:ascii="Consolas" w:hAnsi="Consolas"/>
                <w:color w:val="EAF4F9"/>
                <w:sz w:val="17"/>
              </w:rPr>
              <w:br/>
              <w:t> </w:t>
            </w:r>
            <w:r>
              <w:rPr>
                <w:rFonts w:ascii="Consolas" w:hAnsi="Consolas"/>
                <w:color w:val="EAF4F9"/>
                <w:sz w:val="17"/>
              </w:rPr>
              <w:br/>
              <w:t>CREATE TABLE project (</w:t>
            </w:r>
            <w:r>
              <w:rPr>
                <w:rFonts w:ascii="Consolas" w:hAnsi="Consolas"/>
                <w:color w:val="EAF4F9"/>
                <w:sz w:val="17"/>
              </w:rPr>
              <w:br/>
              <w:t xml:space="preserve">    project_id   INTEGER PRIMARY KEY AUTOINCREMENT,</w:t>
            </w:r>
            <w:r>
              <w:rPr>
                <w:rFonts w:ascii="Consolas" w:hAnsi="Consolas"/>
                <w:color w:val="EAF4F9"/>
                <w:sz w:val="17"/>
              </w:rPr>
              <w:br/>
              <w:t xml:space="preserve">    plot_id      TEXT NOT NULL,</w:t>
            </w:r>
            <w:r>
              <w:rPr>
                <w:rFonts w:ascii="Consolas" w:hAnsi="Consolas"/>
                <w:color w:val="EAF4F9"/>
                <w:sz w:val="17"/>
              </w:rPr>
              <w:br/>
              <w:t xml:space="preserve">    user_id      INTEGER NOT NULL,</w:t>
            </w:r>
            <w:r>
              <w:rPr>
                <w:rFonts w:ascii="Consolas" w:hAnsi="Consolas"/>
                <w:color w:val="EAF4F9"/>
                <w:sz w:val="17"/>
              </w:rPr>
              <w:br/>
              <w:t xml:space="preserve">    species_id   INTEGER NOT NULL,</w:t>
            </w:r>
            <w:r>
              <w:rPr>
                <w:rFonts w:ascii="Consolas" w:hAnsi="Consolas"/>
                <w:color w:val="EAF4F9"/>
                <w:sz w:val="17"/>
              </w:rPr>
              <w:br/>
              <w:t xml:space="preserve">    hectares     DECIMAL(6,2) NOT NULL CHECK (hectares &gt; 0),</w:t>
            </w:r>
            <w:r>
              <w:rPr>
                <w:rFonts w:ascii="Consolas" w:hAnsi="Consolas"/>
                <w:color w:val="EAF4F9"/>
                <w:sz w:val="17"/>
              </w:rPr>
              <w:br/>
              <w:t xml:space="preserve">    gps_lat      DECIMAL(9,6) NOT NULL,</w:t>
            </w:r>
            <w:r>
              <w:rPr>
                <w:rFonts w:ascii="Consolas" w:hAnsi="Consolas"/>
                <w:color w:val="EAF4F9"/>
                <w:sz w:val="17"/>
              </w:rPr>
              <w:br/>
              <w:t xml:space="preserve">    gps_lng      DECIMAL(9,6) NOT NULL,</w:t>
            </w:r>
            <w:r>
              <w:rPr>
                <w:rFonts w:ascii="Consolas" w:hAnsi="Consolas"/>
                <w:color w:val="EAF4F9"/>
                <w:sz w:val="17"/>
              </w:rPr>
              <w:br/>
              <w:t xml:space="preserve">    image_uri    TEXT,</w:t>
            </w:r>
            <w:r>
              <w:rPr>
                <w:rFonts w:ascii="Consolas" w:hAnsi="Consolas"/>
                <w:color w:val="EAF4F9"/>
                <w:sz w:val="17"/>
              </w:rPr>
              <w:br/>
              <w:t xml:space="preserve">    status       TEXT NOT NULL DEFAULT 'PENDING'</w:t>
            </w:r>
            <w:r>
              <w:rPr>
                <w:rFonts w:ascii="Consolas" w:hAnsi="Consolas"/>
                <w:color w:val="EAF4F9"/>
                <w:sz w:val="17"/>
              </w:rPr>
              <w:br/>
              <w:t xml:space="preserve">                 CHECK (status IN ('PENDING','VERIFIED','REJECTED')),</w:t>
            </w:r>
            <w:r>
              <w:rPr>
                <w:rFonts w:ascii="Consolas" w:hAnsi="Consolas"/>
                <w:color w:val="EAF4F9"/>
                <w:sz w:val="17"/>
              </w:rPr>
              <w:br/>
              <w:t xml:space="preserve">    created_at   DATETIME NOT NULL DEFAULT CURRENT_TIMESTAMP,</w:t>
            </w:r>
            <w:r>
              <w:rPr>
                <w:rFonts w:ascii="Consolas" w:hAnsi="Consolas"/>
                <w:color w:val="EAF4F9"/>
                <w:sz w:val="17"/>
              </w:rPr>
              <w:br/>
              <w:t xml:space="preserve">    FOREIGN KEY (user_id)    REFERENCES user(user_id),</w:t>
            </w:r>
            <w:r>
              <w:rPr>
                <w:rFonts w:ascii="Consolas" w:hAnsi="Consolas"/>
                <w:color w:val="EAF4F9"/>
                <w:sz w:val="17"/>
              </w:rPr>
              <w:br/>
              <w:t xml:space="preserve">    FOREIGN KEY (species_id) REFERENCES species(species_id)</w:t>
            </w:r>
            <w:r>
              <w:rPr>
                <w:rFonts w:ascii="Consolas" w:hAnsi="Consolas"/>
                <w:color w:val="EAF4F9"/>
                <w:sz w:val="17"/>
              </w:rPr>
              <w:br/>
              <w:t>);</w:t>
            </w:r>
            <w:r>
              <w:rPr>
                <w:rFonts w:ascii="Consolas" w:hAnsi="Consolas"/>
                <w:color w:val="EAF4F9"/>
                <w:sz w:val="17"/>
              </w:rPr>
              <w:br/>
              <w:t> </w:t>
            </w:r>
            <w:r>
              <w:rPr>
                <w:rFonts w:ascii="Consolas" w:hAnsi="Consolas"/>
                <w:color w:val="EAF4F9"/>
                <w:sz w:val="17"/>
              </w:rPr>
              <w:br/>
              <w:t>CREATE TABLE credit_transaction (</w:t>
            </w:r>
            <w:r>
              <w:rPr>
                <w:rFonts w:ascii="Consolas" w:hAnsi="Consolas"/>
                <w:color w:val="EAF4F9"/>
                <w:sz w:val="17"/>
              </w:rPr>
              <w:br/>
              <w:t xml:space="preserve">    transaction_id    INTEGER PRIMARY KEY AUTOINCREMENT,</w:t>
            </w:r>
            <w:r>
              <w:rPr>
                <w:rFonts w:ascii="Consolas" w:hAnsi="Consolas"/>
                <w:color w:val="EAF4F9"/>
                <w:sz w:val="17"/>
              </w:rPr>
              <w:br/>
              <w:t xml:space="preserve">    project_id        INTEGER,</w:t>
            </w:r>
            <w:r>
              <w:rPr>
                <w:rFonts w:ascii="Consolas" w:hAnsi="Consolas"/>
                <w:color w:val="EAF4F9"/>
                <w:sz w:val="17"/>
              </w:rPr>
              <w:br/>
              <w:t xml:space="preserve">    user_id           INTEGER NOT NULL,</w:t>
            </w:r>
            <w:r>
              <w:rPr>
                <w:rFonts w:ascii="Consolas" w:hAnsi="Consolas"/>
                <w:color w:val="EAF4F9"/>
                <w:sz w:val="17"/>
              </w:rPr>
              <w:br/>
              <w:t xml:space="preserve">    txn_type          TEXT NOT NULL CHECK (txn_type IN ('MINT','REDEEM')),</w:t>
            </w:r>
            <w:r>
              <w:rPr>
                <w:rFonts w:ascii="Consolas" w:hAnsi="Consolas"/>
                <w:color w:val="EAF4F9"/>
                <w:sz w:val="17"/>
              </w:rPr>
              <w:br/>
              <w:t xml:space="preserve">    credit_amount     INTEGER NOT NULL CHECK (credit_amount &lt;&gt; 0),</w:t>
            </w:r>
            <w:r>
              <w:rPr>
                <w:rFonts w:ascii="Consolas" w:hAnsi="Consolas"/>
                <w:color w:val="EAF4F9"/>
                <w:sz w:val="17"/>
              </w:rPr>
              <w:br/>
              <w:t xml:space="preserve">    bonus_multiplier  DECIMAL(3,2) NOT NULL DEFAULT 1.00,</w:t>
            </w:r>
            <w:r>
              <w:rPr>
                <w:rFonts w:ascii="Consolas" w:hAnsi="Consolas"/>
                <w:color w:val="EAF4F9"/>
                <w:sz w:val="17"/>
              </w:rPr>
              <w:br/>
              <w:t xml:space="preserve">    txn_timestamp     DATETIME NOT NULL DEFAULT CURRENT_TIMESTAMP,</w:t>
            </w:r>
            <w:r>
              <w:rPr>
                <w:rFonts w:ascii="Consolas" w:hAnsi="Consolas"/>
                <w:color w:val="EAF4F9"/>
                <w:sz w:val="17"/>
              </w:rPr>
              <w:br/>
              <w:t xml:space="preserve">    FOREIGN KEY (project_id) REFERENCES project(project_id),</w:t>
            </w:r>
            <w:r>
              <w:rPr>
                <w:rFonts w:ascii="Consolas" w:hAnsi="Consolas"/>
                <w:color w:val="EAF4F9"/>
                <w:sz w:val="17"/>
              </w:rPr>
              <w:br/>
              <w:t xml:space="preserve">    FOREIGN KEY (user_id)    REFERENCES user(user_id),</w:t>
            </w:r>
            <w:r>
              <w:rPr>
                <w:rFonts w:ascii="Consolas" w:hAnsi="Consolas"/>
                <w:color w:val="EAF4F9"/>
                <w:sz w:val="17"/>
              </w:rPr>
              <w:br/>
              <w:t xml:space="preserve">    CHECK ((txn_type = 'MINT' AND project_id IS NOT NULL) OR txn_type = 'REDEEM')</w:t>
            </w:r>
            <w:r>
              <w:rPr>
                <w:rFonts w:ascii="Consolas" w:hAnsi="Consolas"/>
                <w:color w:val="EAF4F9"/>
                <w:sz w:val="17"/>
              </w:rPr>
              <w:br/>
              <w:t>);</w:t>
            </w:r>
            <w:r>
              <w:rPr>
                <w:rFonts w:ascii="Consolas" w:hAnsi="Consolas"/>
                <w:color w:val="EAF4F9"/>
                <w:sz w:val="17"/>
              </w:rPr>
              <w:br/>
              <w:t> </w:t>
            </w:r>
            <w:r>
              <w:rPr>
                <w:rFonts w:ascii="Consolas" w:hAnsi="Consolas"/>
                <w:color w:val="EAF4F9"/>
                <w:sz w:val="17"/>
              </w:rPr>
              <w:br/>
              <w:t>CREATE INDEX idx_project_user     ON project(user_id);</w:t>
            </w:r>
            <w:r>
              <w:rPr>
                <w:rFonts w:ascii="Consolas" w:hAnsi="Consolas"/>
                <w:color w:val="EAF4F9"/>
                <w:sz w:val="17"/>
              </w:rPr>
              <w:br/>
              <w:t>CREATE INDEX idx_project_species  ON project(species_id);</w:t>
            </w:r>
            <w:r>
              <w:rPr>
                <w:rFonts w:ascii="Consolas" w:hAnsi="Consolas"/>
                <w:color w:val="EAF4F9"/>
                <w:sz w:val="17"/>
              </w:rPr>
              <w:br/>
              <w:t>CREATE INDEX idx_txn_user         ON credit_transaction(user_id);</w:t>
            </w:r>
            <w:r>
              <w:rPr>
                <w:rFonts w:ascii="Consolas" w:hAnsi="Consolas"/>
                <w:color w:val="EAF4F9"/>
                <w:sz w:val="17"/>
              </w:rPr>
              <w:br/>
            </w:r>
            <w:r>
              <w:rPr>
                <w:rFonts w:ascii="Consolas" w:hAnsi="Consolas"/>
                <w:color w:val="EAF4F9"/>
                <w:sz w:val="17"/>
              </w:rPr>
              <w:lastRenderedPageBreak/>
              <w:t>CREATE INDEX idx_txn_project      ON credit_transaction(project_id);</w:t>
            </w:r>
          </w:p>
        </w:tc>
      </w:tr>
    </w:tbl>
    <w:p w14:paraId="38165D57" w14:textId="77777777" w:rsidR="00D25D44" w:rsidRDefault="00D25D44">
      <w:pPr>
        <w:spacing w:after="40"/>
      </w:pPr>
    </w:p>
    <w:p w14:paraId="4D07A926" w14:textId="77777777" w:rsidR="00D25D44" w:rsidRDefault="00000000">
      <w:pPr>
        <w:pStyle w:val="Heading3"/>
      </w:pPr>
      <w:r>
        <w:t>Representative queries</w:t>
      </w:r>
    </w:p>
    <w:tbl>
      <w:tblPr>
        <w:tblW w:w="0" w:type="auto"/>
        <w:tblLook w:val="04A0" w:firstRow="1" w:lastRow="0" w:firstColumn="1" w:lastColumn="0" w:noHBand="0" w:noVBand="1"/>
      </w:tblPr>
      <w:tblGrid>
        <w:gridCol w:w="9412"/>
      </w:tblGrid>
      <w:tr w:rsidR="00D25D44" w14:paraId="6D91617D" w14:textId="77777777">
        <w:tc>
          <w:tcPr>
            <w:tcW w:w="9412" w:type="dxa"/>
            <w:shd w:val="clear" w:color="auto" w:fill="0B3042"/>
            <w:tcMar>
              <w:top w:w="150" w:type="dxa"/>
              <w:left w:w="180" w:type="dxa"/>
              <w:bottom w:w="150" w:type="dxa"/>
              <w:right w:w="180" w:type="dxa"/>
            </w:tcMar>
          </w:tcPr>
          <w:p w14:paraId="39F0FFC8" w14:textId="77777777" w:rsidR="00D25D44" w:rsidRDefault="00000000">
            <w:r>
              <w:rPr>
                <w:rFonts w:ascii="Consolas" w:hAnsi="Consolas"/>
                <w:color w:val="EAF4F9"/>
                <w:sz w:val="17"/>
              </w:rPr>
              <w:t>-- Wallet balance and total hectares for the signed-in user (Wallet / Dashboard screens)</w:t>
            </w:r>
            <w:r>
              <w:rPr>
                <w:rFonts w:ascii="Consolas" w:hAnsi="Consolas"/>
                <w:color w:val="EAF4F9"/>
                <w:sz w:val="17"/>
              </w:rPr>
              <w:br/>
              <w:t>SELECT COALESCE(SUM(ct.credit_amount), 0) AS wallet_balance</w:t>
            </w:r>
            <w:r>
              <w:rPr>
                <w:rFonts w:ascii="Consolas" w:hAnsi="Consolas"/>
                <w:color w:val="EAF4F9"/>
                <w:sz w:val="17"/>
              </w:rPr>
              <w:br/>
              <w:t>FROM   credit_transaction ct</w:t>
            </w:r>
            <w:r>
              <w:rPr>
                <w:rFonts w:ascii="Consolas" w:hAnsi="Consolas"/>
                <w:color w:val="EAF4F9"/>
                <w:sz w:val="17"/>
              </w:rPr>
              <w:br/>
              <w:t>WHERE  ct.user_id = :userId;</w:t>
            </w:r>
            <w:r>
              <w:rPr>
                <w:rFonts w:ascii="Consolas" w:hAnsi="Consolas"/>
                <w:color w:val="EAF4F9"/>
                <w:sz w:val="17"/>
              </w:rPr>
              <w:br/>
              <w:t> </w:t>
            </w:r>
            <w:r>
              <w:rPr>
                <w:rFonts w:ascii="Consolas" w:hAnsi="Consolas"/>
                <w:color w:val="EAF4F9"/>
                <w:sz w:val="17"/>
              </w:rPr>
              <w:br/>
              <w:t>SELECT COALESCE(SUM(p.hectares), 0) AS total_hectares</w:t>
            </w:r>
            <w:r>
              <w:rPr>
                <w:rFonts w:ascii="Consolas" w:hAnsi="Consolas"/>
                <w:color w:val="EAF4F9"/>
                <w:sz w:val="17"/>
              </w:rPr>
              <w:br/>
              <w:t>FROM   project p</w:t>
            </w:r>
            <w:r>
              <w:rPr>
                <w:rFonts w:ascii="Consolas" w:hAnsi="Consolas"/>
                <w:color w:val="EAF4F9"/>
                <w:sz w:val="17"/>
              </w:rPr>
              <w:br/>
              <w:t>WHERE  p.user_id = :userId;</w:t>
            </w:r>
            <w:r>
              <w:rPr>
                <w:rFonts w:ascii="Consolas" w:hAnsi="Consolas"/>
                <w:color w:val="EAF4F9"/>
                <w:sz w:val="17"/>
              </w:rPr>
              <w:br/>
              <w:t> </w:t>
            </w:r>
            <w:r>
              <w:rPr>
                <w:rFonts w:ascii="Consolas" w:hAnsi="Consolas"/>
                <w:color w:val="EAF4F9"/>
                <w:sz w:val="17"/>
              </w:rPr>
              <w:br/>
              <w:t>-- Per-species totals for an analytics/report view</w:t>
            </w:r>
            <w:r>
              <w:rPr>
                <w:rFonts w:ascii="Consolas" w:hAnsi="Consolas"/>
                <w:color w:val="EAF4F9"/>
                <w:sz w:val="17"/>
              </w:rPr>
              <w:br/>
              <w:t>SELECT s.common_name, COUNT(p.project_id) AS plots, SUM(p.hectares) AS hectares</w:t>
            </w:r>
            <w:r>
              <w:rPr>
                <w:rFonts w:ascii="Consolas" w:hAnsi="Consolas"/>
                <w:color w:val="EAF4F9"/>
                <w:sz w:val="17"/>
              </w:rPr>
              <w:br/>
              <w:t>FROM   project p JOIN species s ON s.species_id = p.species_id</w:t>
            </w:r>
            <w:r>
              <w:rPr>
                <w:rFonts w:ascii="Consolas" w:hAnsi="Consolas"/>
                <w:color w:val="EAF4F9"/>
                <w:sz w:val="17"/>
              </w:rPr>
              <w:br/>
              <w:t>GROUP  BY s.common_name;</w:t>
            </w:r>
            <w:r>
              <w:rPr>
                <w:rFonts w:ascii="Consolas" w:hAnsi="Consolas"/>
                <w:color w:val="EAF4F9"/>
                <w:sz w:val="17"/>
              </w:rPr>
              <w:br/>
              <w:t> </w:t>
            </w:r>
            <w:r>
              <w:rPr>
                <w:rFonts w:ascii="Consolas" w:hAnsi="Consolas"/>
                <w:color w:val="EAF4F9"/>
                <w:sz w:val="17"/>
              </w:rPr>
              <w:br/>
              <w:t>-- Community leaderboard by total credits minted</w:t>
            </w:r>
            <w:r>
              <w:rPr>
                <w:rFonts w:ascii="Consolas" w:hAnsi="Consolas"/>
                <w:color w:val="EAF4F9"/>
                <w:sz w:val="17"/>
              </w:rPr>
              <w:br/>
              <w:t>SELECT c.name, SUM(ct.credit_amount) AS total_credits</w:t>
            </w:r>
            <w:r>
              <w:rPr>
                <w:rFonts w:ascii="Consolas" w:hAnsi="Consolas"/>
                <w:color w:val="EAF4F9"/>
                <w:sz w:val="17"/>
              </w:rPr>
              <w:br/>
              <w:t>FROM   credit_transaction ct</w:t>
            </w:r>
            <w:r>
              <w:rPr>
                <w:rFonts w:ascii="Consolas" w:hAnsi="Consolas"/>
                <w:color w:val="EAF4F9"/>
                <w:sz w:val="17"/>
              </w:rPr>
              <w:br/>
              <w:t>JOIN   user u ON u.user_id = ct.user_id</w:t>
            </w:r>
            <w:r>
              <w:rPr>
                <w:rFonts w:ascii="Consolas" w:hAnsi="Consolas"/>
                <w:color w:val="EAF4F9"/>
                <w:sz w:val="17"/>
              </w:rPr>
              <w:br/>
              <w:t>JOIN   community c ON c.community_id = u.community_id</w:t>
            </w:r>
            <w:r>
              <w:rPr>
                <w:rFonts w:ascii="Consolas" w:hAnsi="Consolas"/>
                <w:color w:val="EAF4F9"/>
                <w:sz w:val="17"/>
              </w:rPr>
              <w:br/>
              <w:t>WHERE  ct.txn_type = 'MINT'</w:t>
            </w:r>
            <w:r>
              <w:rPr>
                <w:rFonts w:ascii="Consolas" w:hAnsi="Consolas"/>
                <w:color w:val="EAF4F9"/>
                <w:sz w:val="17"/>
              </w:rPr>
              <w:br/>
              <w:t>GROUP  BY c.name</w:t>
            </w:r>
            <w:r>
              <w:rPr>
                <w:rFonts w:ascii="Consolas" w:hAnsi="Consolas"/>
                <w:color w:val="EAF4F9"/>
                <w:sz w:val="17"/>
              </w:rPr>
              <w:br/>
              <w:t>ORDER  BY total_credits DESC;</w:t>
            </w:r>
          </w:p>
        </w:tc>
      </w:tr>
    </w:tbl>
    <w:p w14:paraId="7D55DD56" w14:textId="77777777" w:rsidR="00D25D44" w:rsidRDefault="00D25D44">
      <w:pPr>
        <w:spacing w:after="40"/>
      </w:pPr>
    </w:p>
    <w:p w14:paraId="62191FDB" w14:textId="77777777" w:rsidR="00D25D44" w:rsidRDefault="00000000">
      <w:pPr>
        <w:pStyle w:val="Heading2"/>
      </w:pPr>
      <w:r>
        <w:t>8.D  Keys and Constraints</w:t>
      </w:r>
    </w:p>
    <w:tbl>
      <w:tblPr>
        <w:tblStyle w:val="TableGrid"/>
        <w:tblW w:w="0" w:type="auto"/>
        <w:jc w:val="center"/>
        <w:tblLook w:val="04A0" w:firstRow="1" w:lastRow="0" w:firstColumn="1" w:lastColumn="0" w:noHBand="0" w:noVBand="1"/>
      </w:tblPr>
      <w:tblGrid>
        <w:gridCol w:w="1587"/>
        <w:gridCol w:w="3515"/>
        <w:gridCol w:w="3969"/>
      </w:tblGrid>
      <w:tr w:rsidR="00D25D44" w14:paraId="78C82FCB" w14:textId="77777777">
        <w:trPr>
          <w:jc w:val="center"/>
        </w:trPr>
        <w:tc>
          <w:tcPr>
            <w:tcW w:w="1587" w:type="dxa"/>
            <w:shd w:val="clear" w:color="auto" w:fill="0B3042"/>
            <w:tcMar>
              <w:top w:w="60" w:type="dxa"/>
              <w:left w:w="100" w:type="dxa"/>
              <w:bottom w:w="60" w:type="dxa"/>
              <w:right w:w="100" w:type="dxa"/>
            </w:tcMar>
          </w:tcPr>
          <w:p w14:paraId="78E7F8E2" w14:textId="77777777" w:rsidR="00D25D44" w:rsidRDefault="00000000">
            <w:r>
              <w:rPr>
                <w:b/>
                <w:color w:val="FFFFFF"/>
                <w:sz w:val="19"/>
              </w:rPr>
              <w:t>Constraint type</w:t>
            </w:r>
          </w:p>
        </w:tc>
        <w:tc>
          <w:tcPr>
            <w:tcW w:w="3515" w:type="dxa"/>
            <w:shd w:val="clear" w:color="auto" w:fill="0B3042"/>
            <w:tcMar>
              <w:top w:w="60" w:type="dxa"/>
              <w:left w:w="100" w:type="dxa"/>
              <w:bottom w:w="60" w:type="dxa"/>
              <w:right w:w="100" w:type="dxa"/>
            </w:tcMar>
          </w:tcPr>
          <w:p w14:paraId="7643FE9E" w14:textId="77777777" w:rsidR="00D25D44" w:rsidRDefault="00000000">
            <w:r>
              <w:rPr>
                <w:b/>
                <w:color w:val="FFFFFF"/>
                <w:sz w:val="19"/>
              </w:rPr>
              <w:t>Where applied</w:t>
            </w:r>
          </w:p>
        </w:tc>
        <w:tc>
          <w:tcPr>
            <w:tcW w:w="3969" w:type="dxa"/>
            <w:shd w:val="clear" w:color="auto" w:fill="0B3042"/>
            <w:tcMar>
              <w:top w:w="60" w:type="dxa"/>
              <w:left w:w="100" w:type="dxa"/>
              <w:bottom w:w="60" w:type="dxa"/>
              <w:right w:w="100" w:type="dxa"/>
            </w:tcMar>
          </w:tcPr>
          <w:p w14:paraId="298BF1CE" w14:textId="77777777" w:rsidR="00D25D44" w:rsidRDefault="00000000">
            <w:r>
              <w:rPr>
                <w:b/>
                <w:color w:val="FFFFFF"/>
                <w:sz w:val="19"/>
              </w:rPr>
              <w:t>Purpose</w:t>
            </w:r>
          </w:p>
        </w:tc>
      </w:tr>
      <w:tr w:rsidR="00D25D44" w14:paraId="6114F7F8" w14:textId="77777777">
        <w:trPr>
          <w:jc w:val="center"/>
        </w:trPr>
        <w:tc>
          <w:tcPr>
            <w:tcW w:w="1587" w:type="dxa"/>
            <w:tcMar>
              <w:top w:w="60" w:type="dxa"/>
              <w:left w:w="100" w:type="dxa"/>
              <w:bottom w:w="60" w:type="dxa"/>
              <w:right w:w="100" w:type="dxa"/>
            </w:tcMar>
          </w:tcPr>
          <w:p w14:paraId="32DE7549" w14:textId="77777777" w:rsidR="00D25D44" w:rsidRDefault="00000000">
            <w:r>
              <w:rPr>
                <w:sz w:val="18"/>
              </w:rPr>
              <w:t>PRIMARY KEY</w:t>
            </w:r>
          </w:p>
        </w:tc>
        <w:tc>
          <w:tcPr>
            <w:tcW w:w="3515" w:type="dxa"/>
            <w:tcMar>
              <w:top w:w="60" w:type="dxa"/>
              <w:left w:w="100" w:type="dxa"/>
              <w:bottom w:w="60" w:type="dxa"/>
              <w:right w:w="100" w:type="dxa"/>
            </w:tcMar>
          </w:tcPr>
          <w:p w14:paraId="1B4632C9" w14:textId="77777777" w:rsidR="00D25D44" w:rsidRDefault="00000000">
            <w:r>
              <w:rPr>
                <w:sz w:val="18"/>
              </w:rPr>
              <w:t>*_id on every table</w:t>
            </w:r>
          </w:p>
        </w:tc>
        <w:tc>
          <w:tcPr>
            <w:tcW w:w="3969" w:type="dxa"/>
            <w:tcMar>
              <w:top w:w="60" w:type="dxa"/>
              <w:left w:w="100" w:type="dxa"/>
              <w:bottom w:w="60" w:type="dxa"/>
              <w:right w:w="100" w:type="dxa"/>
            </w:tcMar>
          </w:tcPr>
          <w:p w14:paraId="6F170483" w14:textId="77777777" w:rsidR="00D25D44" w:rsidRDefault="00000000">
            <w:r>
              <w:rPr>
                <w:sz w:val="18"/>
              </w:rPr>
              <w:t>Uniquely identifies each row; SQLite auto-generates a monotonic surrogate key.</w:t>
            </w:r>
          </w:p>
        </w:tc>
      </w:tr>
      <w:tr w:rsidR="00D25D44" w14:paraId="3A6D41C5" w14:textId="77777777">
        <w:trPr>
          <w:jc w:val="center"/>
        </w:trPr>
        <w:tc>
          <w:tcPr>
            <w:tcW w:w="1587" w:type="dxa"/>
            <w:shd w:val="clear" w:color="auto" w:fill="EAF4F9"/>
            <w:tcMar>
              <w:top w:w="60" w:type="dxa"/>
              <w:left w:w="100" w:type="dxa"/>
              <w:bottom w:w="60" w:type="dxa"/>
              <w:right w:w="100" w:type="dxa"/>
            </w:tcMar>
          </w:tcPr>
          <w:p w14:paraId="7C79D1F6" w14:textId="77777777" w:rsidR="00D25D44" w:rsidRDefault="00000000">
            <w:r>
              <w:rPr>
                <w:sz w:val="18"/>
              </w:rPr>
              <w:t>FOREIGN KEY</w:t>
            </w:r>
          </w:p>
        </w:tc>
        <w:tc>
          <w:tcPr>
            <w:tcW w:w="3515" w:type="dxa"/>
            <w:shd w:val="clear" w:color="auto" w:fill="EAF4F9"/>
            <w:tcMar>
              <w:top w:w="60" w:type="dxa"/>
              <w:left w:w="100" w:type="dxa"/>
              <w:bottom w:w="60" w:type="dxa"/>
              <w:right w:w="100" w:type="dxa"/>
            </w:tcMar>
          </w:tcPr>
          <w:p w14:paraId="6878C7A5" w14:textId="77777777" w:rsidR="00D25D44" w:rsidRDefault="00000000">
            <w:r>
              <w:rPr>
                <w:sz w:val="18"/>
              </w:rPr>
              <w:t>user.community_id, project.user_id, project.species_id, credit_transaction.project_id/user_id</w:t>
            </w:r>
          </w:p>
        </w:tc>
        <w:tc>
          <w:tcPr>
            <w:tcW w:w="3969" w:type="dxa"/>
            <w:shd w:val="clear" w:color="auto" w:fill="EAF4F9"/>
            <w:tcMar>
              <w:top w:w="60" w:type="dxa"/>
              <w:left w:w="100" w:type="dxa"/>
              <w:bottom w:w="60" w:type="dxa"/>
              <w:right w:w="100" w:type="dxa"/>
            </w:tcMar>
          </w:tcPr>
          <w:p w14:paraId="7C8FF9C0" w14:textId="77777777" w:rsidR="00D25D44" w:rsidRDefault="00000000">
            <w:r>
              <w:rPr>
                <w:sz w:val="18"/>
              </w:rPr>
              <w:t>Guarantees every reference points to a row that actually exists — an integrity check the current unstructured storage cannot make.</w:t>
            </w:r>
          </w:p>
        </w:tc>
      </w:tr>
      <w:tr w:rsidR="00D25D44" w14:paraId="607ECAE2" w14:textId="77777777">
        <w:trPr>
          <w:jc w:val="center"/>
        </w:trPr>
        <w:tc>
          <w:tcPr>
            <w:tcW w:w="1587" w:type="dxa"/>
            <w:tcMar>
              <w:top w:w="60" w:type="dxa"/>
              <w:left w:w="100" w:type="dxa"/>
              <w:bottom w:w="60" w:type="dxa"/>
              <w:right w:w="100" w:type="dxa"/>
            </w:tcMar>
          </w:tcPr>
          <w:p w14:paraId="0C8108B2" w14:textId="77777777" w:rsidR="00D25D44" w:rsidRDefault="00000000">
            <w:r>
              <w:rPr>
                <w:sz w:val="18"/>
              </w:rPr>
              <w:t>UNIQUE</w:t>
            </w:r>
          </w:p>
        </w:tc>
        <w:tc>
          <w:tcPr>
            <w:tcW w:w="3515" w:type="dxa"/>
            <w:tcMar>
              <w:top w:w="60" w:type="dxa"/>
              <w:left w:w="100" w:type="dxa"/>
              <w:bottom w:w="60" w:type="dxa"/>
              <w:right w:w="100" w:type="dxa"/>
            </w:tcMar>
          </w:tcPr>
          <w:p w14:paraId="4D375E3E" w14:textId="77777777" w:rsidR="00D25D44" w:rsidRDefault="00000000">
            <w:r>
              <w:rPr>
                <w:sz w:val="18"/>
              </w:rPr>
              <w:t>user.email, community.name, species.common_name</w:t>
            </w:r>
          </w:p>
        </w:tc>
        <w:tc>
          <w:tcPr>
            <w:tcW w:w="3969" w:type="dxa"/>
            <w:tcMar>
              <w:top w:w="60" w:type="dxa"/>
              <w:left w:w="100" w:type="dxa"/>
              <w:bottom w:w="60" w:type="dxa"/>
              <w:right w:w="100" w:type="dxa"/>
            </w:tcMar>
          </w:tcPr>
          <w:p w14:paraId="60275899" w14:textId="77777777" w:rsidR="00D25D44" w:rsidRDefault="00000000">
            <w:r>
              <w:rPr>
                <w:sz w:val="18"/>
              </w:rPr>
              <w:t>Prevents duplicate accounts, duplicate community records, and duplicate species reference rows.</w:t>
            </w:r>
          </w:p>
        </w:tc>
      </w:tr>
      <w:tr w:rsidR="00D25D44" w14:paraId="20798112" w14:textId="77777777">
        <w:trPr>
          <w:jc w:val="center"/>
        </w:trPr>
        <w:tc>
          <w:tcPr>
            <w:tcW w:w="1587" w:type="dxa"/>
            <w:shd w:val="clear" w:color="auto" w:fill="EAF4F9"/>
            <w:tcMar>
              <w:top w:w="60" w:type="dxa"/>
              <w:left w:w="100" w:type="dxa"/>
              <w:bottom w:w="60" w:type="dxa"/>
              <w:right w:w="100" w:type="dxa"/>
            </w:tcMar>
          </w:tcPr>
          <w:p w14:paraId="7B3A301E" w14:textId="77777777" w:rsidR="00D25D44" w:rsidRDefault="00000000">
            <w:r>
              <w:rPr>
                <w:sz w:val="18"/>
              </w:rPr>
              <w:t>NOT NULL</w:t>
            </w:r>
          </w:p>
        </w:tc>
        <w:tc>
          <w:tcPr>
            <w:tcW w:w="3515" w:type="dxa"/>
            <w:shd w:val="clear" w:color="auto" w:fill="EAF4F9"/>
            <w:tcMar>
              <w:top w:w="60" w:type="dxa"/>
              <w:left w:w="100" w:type="dxa"/>
              <w:bottom w:w="60" w:type="dxa"/>
              <w:right w:w="100" w:type="dxa"/>
            </w:tcMar>
          </w:tcPr>
          <w:p w14:paraId="0254DDF2" w14:textId="77777777" w:rsidR="00D25D44" w:rsidRDefault="00000000">
            <w:r>
              <w:rPr>
                <w:sz w:val="18"/>
              </w:rPr>
              <w:t>email, username, password_hash, hectares, gps_lat/lng, txn_type, credit_amount, etc.</w:t>
            </w:r>
          </w:p>
        </w:tc>
        <w:tc>
          <w:tcPr>
            <w:tcW w:w="3969" w:type="dxa"/>
            <w:shd w:val="clear" w:color="auto" w:fill="EAF4F9"/>
            <w:tcMar>
              <w:top w:w="60" w:type="dxa"/>
              <w:left w:w="100" w:type="dxa"/>
              <w:bottom w:w="60" w:type="dxa"/>
              <w:right w:w="100" w:type="dxa"/>
            </w:tcMar>
          </w:tcPr>
          <w:p w14:paraId="0CD347E3" w14:textId="77777777" w:rsidR="00D25D44" w:rsidRDefault="00000000">
            <w:r>
              <w:rPr>
                <w:sz w:val="18"/>
              </w:rPr>
              <w:t>Blocks incomplete records — today nothing stops an empty species name from being saved.</w:t>
            </w:r>
          </w:p>
        </w:tc>
      </w:tr>
      <w:tr w:rsidR="00D25D44" w14:paraId="020705A0" w14:textId="77777777">
        <w:trPr>
          <w:jc w:val="center"/>
        </w:trPr>
        <w:tc>
          <w:tcPr>
            <w:tcW w:w="1587" w:type="dxa"/>
            <w:tcMar>
              <w:top w:w="60" w:type="dxa"/>
              <w:left w:w="100" w:type="dxa"/>
              <w:bottom w:w="60" w:type="dxa"/>
              <w:right w:w="100" w:type="dxa"/>
            </w:tcMar>
          </w:tcPr>
          <w:p w14:paraId="70596372" w14:textId="77777777" w:rsidR="00D25D44" w:rsidRDefault="00000000">
            <w:r>
              <w:rPr>
                <w:sz w:val="18"/>
              </w:rPr>
              <w:t>CHECK</w:t>
            </w:r>
          </w:p>
        </w:tc>
        <w:tc>
          <w:tcPr>
            <w:tcW w:w="3515" w:type="dxa"/>
            <w:tcMar>
              <w:top w:w="60" w:type="dxa"/>
              <w:left w:w="100" w:type="dxa"/>
              <w:bottom w:w="60" w:type="dxa"/>
              <w:right w:w="100" w:type="dxa"/>
            </w:tcMar>
          </w:tcPr>
          <w:p w14:paraId="30490E27" w14:textId="77777777" w:rsidR="00D25D44" w:rsidRDefault="00000000">
            <w:r>
              <w:rPr>
                <w:sz w:val="18"/>
              </w:rPr>
              <w:t>hectares &gt; 0, credit_rate_per_ha &gt; 0, credit_amount &lt;&gt; 0, status/txn_type enumerations, MINT→project_id required</w:t>
            </w:r>
          </w:p>
        </w:tc>
        <w:tc>
          <w:tcPr>
            <w:tcW w:w="3969" w:type="dxa"/>
            <w:tcMar>
              <w:top w:w="60" w:type="dxa"/>
              <w:left w:w="100" w:type="dxa"/>
              <w:bottom w:w="60" w:type="dxa"/>
              <w:right w:w="100" w:type="dxa"/>
            </w:tcMar>
          </w:tcPr>
          <w:p w14:paraId="7DB0C874" w14:textId="77777777" w:rsidR="00D25D44" w:rsidRDefault="00000000">
            <w:r>
              <w:rPr>
                <w:sz w:val="18"/>
              </w:rPr>
              <w:t>Encodes domain rules directly in the schema instead of relying on UI-side validation alone.</w:t>
            </w:r>
          </w:p>
        </w:tc>
      </w:tr>
    </w:tbl>
    <w:p w14:paraId="626F8BC9" w14:textId="77777777" w:rsidR="00D25D44" w:rsidRDefault="00D25D44">
      <w:pPr>
        <w:spacing w:after="80"/>
      </w:pPr>
    </w:p>
    <w:p w14:paraId="6C5294DB" w14:textId="77777777" w:rsidR="00D25D44" w:rsidRDefault="00000000">
      <w:pPr>
        <w:pStyle w:val="Heading2"/>
      </w:pPr>
      <w:r>
        <w:lastRenderedPageBreak/>
        <w:t>8.E  Normalization</w:t>
      </w:r>
    </w:p>
    <w:p w14:paraId="3725898C" w14:textId="77777777" w:rsidR="00D25D44" w:rsidRDefault="00000000">
      <w:pPr>
        <w:pStyle w:val="Heading3"/>
      </w:pPr>
      <w:r>
        <w:t>1NF — fixing the current violation</w:t>
      </w:r>
    </w:p>
    <w:p w14:paraId="361AA098" w14:textId="77777777" w:rsidR="00D25D44" w:rsidRDefault="00000000">
      <w:r>
        <w:t>The existing storage is not even in First Normal Form: the entire list of projects is held as one serialized block of text under a single stored value — a repeating group packed into a single atomic field. The proposed schema gives every project its own row with atomic columns, satisfying 1NF.</w:t>
      </w:r>
    </w:p>
    <w:p w14:paraId="368FADCD" w14:textId="77777777" w:rsidR="00D25D44" w:rsidRDefault="00000000">
      <w:pPr>
        <w:pStyle w:val="Heading3"/>
      </w:pPr>
      <w:r>
        <w:t>2NF — trivially satisfied</w:t>
      </w:r>
    </w:p>
    <w:p w14:paraId="410B6F5C" w14:textId="77777777" w:rsidR="00D25D44" w:rsidRDefault="00000000">
      <w:r>
        <w:t>Every table in the design uses a single-column surrogate primary key (</w:t>
      </w:r>
      <w:r>
        <w:rPr>
          <w:rFonts w:ascii="Consolas" w:hAnsi="Consolas"/>
        </w:rPr>
        <w:t>*_id</w:t>
      </w:r>
      <w:r>
        <w:t>), so there are no composite keys and therefore no possibility of a partial-key dependency. 2NF holds by construction.</w:t>
      </w:r>
    </w:p>
    <w:p w14:paraId="6EBBE6C0" w14:textId="77777777" w:rsidR="00D25D44" w:rsidRDefault="00000000">
      <w:pPr>
        <w:pStyle w:val="Heading3"/>
      </w:pPr>
      <w:r>
        <w:t>3NF — the species-rate example</w:t>
      </w:r>
    </w:p>
    <w:p w14:paraId="399034C8" w14:textId="77777777" w:rsidR="00D25D44" w:rsidRDefault="00000000">
      <w:r>
        <w:t>This is the concrete anomaly the redesign removes. If a credit-rate column were added directly onto the project table instead of extracting species into its own table, it would depend on the project's species rather than on the project's own primary key — a transitive dependency (project → species → credit rate) that violates 3NF. The practical symptom is exactly the situation already present in the app today: the rate is duplicated in application logic rather than being looked up once. Extracting SPECIES as its own table with a foreign key from PROJECT removes the transitive dependency and the update anomaly it would otherwise cause (correcting Rhizophora's rate would no longer require touching every historical project row).</w:t>
      </w:r>
    </w:p>
    <w:p w14:paraId="6C45BF2F" w14:textId="77777777" w:rsidR="00D25D44" w:rsidRDefault="00D25D44">
      <w:pPr>
        <w:pBdr>
          <w:bottom w:val="single" w:sz="6" w:space="1" w:color="B5D8E7"/>
        </w:pBdr>
        <w:spacing w:before="40" w:after="200"/>
      </w:pPr>
    </w:p>
    <w:p w14:paraId="4AC468CE" w14:textId="77777777" w:rsidR="00D25D44" w:rsidRDefault="00000000">
      <w:r>
        <w:br w:type="page"/>
      </w:r>
    </w:p>
    <w:p w14:paraId="6BF5950E" w14:textId="77777777" w:rsidR="00D25D44" w:rsidRDefault="00000000">
      <w:pPr>
        <w:pStyle w:val="Heading1"/>
      </w:pPr>
      <w:r>
        <w:lastRenderedPageBreak/>
        <w:t>9. System Architecture / Workflow Diagram</w:t>
      </w:r>
    </w:p>
    <w:p w14:paraId="47641B58" w14:textId="77777777" w:rsidR="00D25D44" w:rsidRDefault="00000000">
      <w:r>
        <w:t>The diagram below follows the required Users → Application/System → Database → Output flow, mapped onto BlueLedger's actual application layering.</w:t>
      </w:r>
    </w:p>
    <w:p w14:paraId="6679D01D" w14:textId="77777777" w:rsidR="00D25D44" w:rsidRDefault="00000000">
      <w:pPr>
        <w:jc w:val="center"/>
      </w:pPr>
      <w:r>
        <w:rPr>
          <w:noProof/>
        </w:rPr>
        <w:drawing>
          <wp:inline distT="0" distB="0" distL="0" distR="0" wp14:anchorId="27831727" wp14:editId="6B1C0DAE">
            <wp:extent cx="5852160" cy="3028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852160" cy="3028085"/>
                    </a:xfrm>
                    <a:prstGeom prst="rect">
                      <a:avLst/>
                    </a:prstGeom>
                  </pic:spPr>
                </pic:pic>
              </a:graphicData>
            </a:graphic>
          </wp:inline>
        </w:drawing>
      </w:r>
    </w:p>
    <w:p w14:paraId="6A31DDDF" w14:textId="77777777" w:rsidR="00D25D44" w:rsidRDefault="00000000">
      <w:pPr>
        <w:spacing w:after="240"/>
        <w:jc w:val="center"/>
      </w:pPr>
      <w:r>
        <w:rPr>
          <w:i/>
          <w:color w:val="6B7A80"/>
          <w:sz w:val="18"/>
        </w:rPr>
        <w:t>Figure 2. BlueLedger system architecture with the proposed SQLite persistence layer. Solid arrows are write/request calls; the lighter return arrows are the live data updates that refresh the screens.</w:t>
      </w:r>
    </w:p>
    <w:p w14:paraId="16199F16" w14:textId="77777777" w:rsidR="00D25D44" w:rsidRDefault="00000000">
      <w:r>
        <w:br w:type="page"/>
      </w:r>
    </w:p>
    <w:p w14:paraId="6FF8D81F" w14:textId="77777777" w:rsidR="00D25D44" w:rsidRDefault="00000000">
      <w:pPr>
        <w:pStyle w:val="Heading1"/>
      </w:pPr>
      <w:r>
        <w:lastRenderedPageBreak/>
        <w:t>A. Existing vs Proposed System</w:t>
      </w:r>
    </w:p>
    <w:tbl>
      <w:tblPr>
        <w:tblStyle w:val="TableGrid"/>
        <w:tblW w:w="0" w:type="auto"/>
        <w:jc w:val="center"/>
        <w:tblLook w:val="04A0" w:firstRow="1" w:lastRow="0" w:firstColumn="1" w:lastColumn="0" w:noHBand="0" w:noVBand="1"/>
      </w:tblPr>
      <w:tblGrid>
        <w:gridCol w:w="1474"/>
        <w:gridCol w:w="3515"/>
        <w:gridCol w:w="4082"/>
      </w:tblGrid>
      <w:tr w:rsidR="00D25D44" w14:paraId="5582E632" w14:textId="77777777">
        <w:trPr>
          <w:jc w:val="center"/>
        </w:trPr>
        <w:tc>
          <w:tcPr>
            <w:tcW w:w="1474" w:type="dxa"/>
            <w:shd w:val="clear" w:color="auto" w:fill="0B3042"/>
            <w:tcMar>
              <w:top w:w="60" w:type="dxa"/>
              <w:left w:w="100" w:type="dxa"/>
              <w:bottom w:w="60" w:type="dxa"/>
              <w:right w:w="100" w:type="dxa"/>
            </w:tcMar>
          </w:tcPr>
          <w:p w14:paraId="388801E4" w14:textId="77777777" w:rsidR="00D25D44" w:rsidRDefault="00000000">
            <w:r>
              <w:rPr>
                <w:b/>
                <w:color w:val="FFFFFF"/>
                <w:sz w:val="19"/>
              </w:rPr>
              <w:t>Aspect</w:t>
            </w:r>
          </w:p>
        </w:tc>
        <w:tc>
          <w:tcPr>
            <w:tcW w:w="3515" w:type="dxa"/>
            <w:shd w:val="clear" w:color="auto" w:fill="0B3042"/>
            <w:tcMar>
              <w:top w:w="60" w:type="dxa"/>
              <w:left w:w="100" w:type="dxa"/>
              <w:bottom w:w="60" w:type="dxa"/>
              <w:right w:w="100" w:type="dxa"/>
            </w:tcMar>
          </w:tcPr>
          <w:p w14:paraId="54BD5F91" w14:textId="77777777" w:rsidR="00D25D44" w:rsidRDefault="00000000">
            <w:r>
              <w:rPr>
                <w:b/>
                <w:color w:val="FFFFFF"/>
                <w:sz w:val="19"/>
              </w:rPr>
              <w:t>Existing (today)</w:t>
            </w:r>
          </w:p>
        </w:tc>
        <w:tc>
          <w:tcPr>
            <w:tcW w:w="4082" w:type="dxa"/>
            <w:shd w:val="clear" w:color="auto" w:fill="0B3042"/>
            <w:tcMar>
              <w:top w:w="60" w:type="dxa"/>
              <w:left w:w="100" w:type="dxa"/>
              <w:bottom w:w="60" w:type="dxa"/>
              <w:right w:w="100" w:type="dxa"/>
            </w:tcMar>
          </w:tcPr>
          <w:p w14:paraId="0008326B" w14:textId="77777777" w:rsidR="00D25D44" w:rsidRDefault="00000000">
            <w:r>
              <w:rPr>
                <w:b/>
                <w:color w:val="FFFFFF"/>
                <w:sz w:val="19"/>
              </w:rPr>
              <w:t>Proposed</w:t>
            </w:r>
          </w:p>
        </w:tc>
      </w:tr>
      <w:tr w:rsidR="00D25D44" w14:paraId="434DC5B9" w14:textId="77777777">
        <w:trPr>
          <w:jc w:val="center"/>
        </w:trPr>
        <w:tc>
          <w:tcPr>
            <w:tcW w:w="1474" w:type="dxa"/>
            <w:tcMar>
              <w:top w:w="60" w:type="dxa"/>
              <w:left w:w="100" w:type="dxa"/>
              <w:bottom w:w="60" w:type="dxa"/>
              <w:right w:w="100" w:type="dxa"/>
            </w:tcMar>
          </w:tcPr>
          <w:p w14:paraId="19C5F644" w14:textId="77777777" w:rsidR="00D25D44" w:rsidRDefault="00000000">
            <w:r>
              <w:rPr>
                <w:sz w:val="18"/>
              </w:rPr>
              <w:t>Storage</w:t>
            </w:r>
          </w:p>
        </w:tc>
        <w:tc>
          <w:tcPr>
            <w:tcW w:w="3515" w:type="dxa"/>
            <w:tcMar>
              <w:top w:w="60" w:type="dxa"/>
              <w:left w:w="100" w:type="dxa"/>
              <w:bottom w:w="60" w:type="dxa"/>
              <w:right w:w="100" w:type="dxa"/>
            </w:tcMar>
          </w:tcPr>
          <w:p w14:paraId="5A85579B" w14:textId="77777777" w:rsidR="00D25D44" w:rsidRDefault="00000000">
            <w:r>
              <w:rPr>
                <w:sz w:val="18"/>
              </w:rPr>
              <w:t>Two unstructured text blocks in local device storage</w:t>
            </w:r>
          </w:p>
        </w:tc>
        <w:tc>
          <w:tcPr>
            <w:tcW w:w="4082" w:type="dxa"/>
            <w:tcMar>
              <w:top w:w="60" w:type="dxa"/>
              <w:left w:w="100" w:type="dxa"/>
              <w:bottom w:w="60" w:type="dxa"/>
              <w:right w:w="100" w:type="dxa"/>
            </w:tcMar>
          </w:tcPr>
          <w:p w14:paraId="487ECB65" w14:textId="77777777" w:rsidR="00D25D44" w:rsidRDefault="00000000">
            <w:r>
              <w:rPr>
                <w:sz w:val="18"/>
              </w:rPr>
              <w:t>5-table relational schema in an embedded SQLite database</w:t>
            </w:r>
          </w:p>
        </w:tc>
      </w:tr>
      <w:tr w:rsidR="00D25D44" w14:paraId="53B08AE9" w14:textId="77777777">
        <w:trPr>
          <w:jc w:val="center"/>
        </w:trPr>
        <w:tc>
          <w:tcPr>
            <w:tcW w:w="1474" w:type="dxa"/>
            <w:shd w:val="clear" w:color="auto" w:fill="EAF4F9"/>
            <w:tcMar>
              <w:top w:w="60" w:type="dxa"/>
              <w:left w:w="100" w:type="dxa"/>
              <w:bottom w:w="60" w:type="dxa"/>
              <w:right w:w="100" w:type="dxa"/>
            </w:tcMar>
          </w:tcPr>
          <w:p w14:paraId="19A7107E" w14:textId="77777777" w:rsidR="00D25D44" w:rsidRDefault="00000000">
            <w:r>
              <w:rPr>
                <w:sz w:val="18"/>
              </w:rPr>
              <w:t>User model</w:t>
            </w:r>
          </w:p>
        </w:tc>
        <w:tc>
          <w:tcPr>
            <w:tcW w:w="3515" w:type="dxa"/>
            <w:shd w:val="clear" w:color="auto" w:fill="EAF4F9"/>
            <w:tcMar>
              <w:top w:w="60" w:type="dxa"/>
              <w:left w:w="100" w:type="dxa"/>
              <w:bottom w:w="60" w:type="dxa"/>
              <w:right w:w="100" w:type="dxa"/>
            </w:tcMar>
          </w:tcPr>
          <w:p w14:paraId="393073C9" w14:textId="77777777" w:rsidR="00D25D44" w:rsidRDefault="00000000">
            <w:r>
              <w:rPr>
                <w:sz w:val="18"/>
              </w:rPr>
              <w:t>Single overwritable user record, mock authentication</w:t>
            </w:r>
          </w:p>
        </w:tc>
        <w:tc>
          <w:tcPr>
            <w:tcW w:w="4082" w:type="dxa"/>
            <w:shd w:val="clear" w:color="auto" w:fill="EAF4F9"/>
            <w:tcMar>
              <w:top w:w="60" w:type="dxa"/>
              <w:left w:w="100" w:type="dxa"/>
              <w:bottom w:w="60" w:type="dxa"/>
              <w:right w:w="100" w:type="dxa"/>
            </w:tcMar>
          </w:tcPr>
          <w:p w14:paraId="12D6C0D6" w14:textId="77777777" w:rsidR="00D25D44" w:rsidRDefault="00000000">
            <w:r>
              <w:rPr>
                <w:sz w:val="18"/>
              </w:rPr>
              <w:t>USER table, unique email, password hash, multi-account capable</w:t>
            </w:r>
          </w:p>
        </w:tc>
      </w:tr>
      <w:tr w:rsidR="00D25D44" w14:paraId="73CA8975" w14:textId="77777777">
        <w:trPr>
          <w:jc w:val="center"/>
        </w:trPr>
        <w:tc>
          <w:tcPr>
            <w:tcW w:w="1474" w:type="dxa"/>
            <w:tcMar>
              <w:top w:w="60" w:type="dxa"/>
              <w:left w:w="100" w:type="dxa"/>
              <w:bottom w:w="60" w:type="dxa"/>
              <w:right w:w="100" w:type="dxa"/>
            </w:tcMar>
          </w:tcPr>
          <w:p w14:paraId="36CDFD30" w14:textId="77777777" w:rsidR="00D25D44" w:rsidRDefault="00000000">
            <w:r>
              <w:rPr>
                <w:sz w:val="18"/>
              </w:rPr>
              <w:t>Species rates</w:t>
            </w:r>
          </w:p>
        </w:tc>
        <w:tc>
          <w:tcPr>
            <w:tcW w:w="3515" w:type="dxa"/>
            <w:tcMar>
              <w:top w:w="60" w:type="dxa"/>
              <w:left w:w="100" w:type="dxa"/>
              <w:bottom w:w="60" w:type="dxa"/>
              <w:right w:w="100" w:type="dxa"/>
            </w:tcMar>
          </w:tcPr>
          <w:p w14:paraId="1776ED89" w14:textId="77777777" w:rsidR="00D25D44" w:rsidRDefault="00000000">
            <w:r>
              <w:rPr>
                <w:sz w:val="18"/>
              </w:rPr>
              <w:t>Hardcoded in application logic</w:t>
            </w:r>
          </w:p>
        </w:tc>
        <w:tc>
          <w:tcPr>
            <w:tcW w:w="4082" w:type="dxa"/>
            <w:tcMar>
              <w:top w:w="60" w:type="dxa"/>
              <w:left w:w="100" w:type="dxa"/>
              <w:bottom w:w="60" w:type="dxa"/>
              <w:right w:w="100" w:type="dxa"/>
            </w:tcMar>
          </w:tcPr>
          <w:p w14:paraId="4883651B" w14:textId="77777777" w:rsidR="00D25D44" w:rsidRDefault="00000000">
            <w:r>
              <w:rPr>
                <w:sz w:val="18"/>
              </w:rPr>
              <w:t>SPECIES reference table, editable without a rebuild</w:t>
            </w:r>
          </w:p>
        </w:tc>
      </w:tr>
      <w:tr w:rsidR="00D25D44" w14:paraId="310ED910" w14:textId="77777777">
        <w:trPr>
          <w:jc w:val="center"/>
        </w:trPr>
        <w:tc>
          <w:tcPr>
            <w:tcW w:w="1474" w:type="dxa"/>
            <w:shd w:val="clear" w:color="auto" w:fill="EAF4F9"/>
            <w:tcMar>
              <w:top w:w="60" w:type="dxa"/>
              <w:left w:w="100" w:type="dxa"/>
              <w:bottom w:w="60" w:type="dxa"/>
              <w:right w:w="100" w:type="dxa"/>
            </w:tcMar>
          </w:tcPr>
          <w:p w14:paraId="3C0846BD" w14:textId="77777777" w:rsidR="00D25D44" w:rsidRDefault="00000000">
            <w:r>
              <w:rPr>
                <w:sz w:val="18"/>
              </w:rPr>
              <w:t>Credit history</w:t>
            </w:r>
          </w:p>
        </w:tc>
        <w:tc>
          <w:tcPr>
            <w:tcW w:w="3515" w:type="dxa"/>
            <w:shd w:val="clear" w:color="auto" w:fill="EAF4F9"/>
            <w:tcMar>
              <w:top w:w="60" w:type="dxa"/>
              <w:left w:w="100" w:type="dxa"/>
              <w:bottom w:w="60" w:type="dxa"/>
              <w:right w:w="100" w:type="dxa"/>
            </w:tcMar>
          </w:tcPr>
          <w:p w14:paraId="248E969B" w14:textId="77777777" w:rsidR="00D25D44" w:rsidRDefault="00000000">
            <w:r>
              <w:rPr>
                <w:sz w:val="18"/>
              </w:rPr>
              <w:t>Baked into each project's single credit-amount field</w:t>
            </w:r>
          </w:p>
        </w:tc>
        <w:tc>
          <w:tcPr>
            <w:tcW w:w="4082" w:type="dxa"/>
            <w:shd w:val="clear" w:color="auto" w:fill="EAF4F9"/>
            <w:tcMar>
              <w:top w:w="60" w:type="dxa"/>
              <w:left w:w="100" w:type="dxa"/>
              <w:bottom w:w="60" w:type="dxa"/>
              <w:right w:w="100" w:type="dxa"/>
            </w:tcMar>
          </w:tcPr>
          <w:p w14:paraId="0D3478E6" w14:textId="77777777" w:rsidR="00D25D44" w:rsidRDefault="00000000">
            <w:r>
              <w:rPr>
                <w:sz w:val="18"/>
              </w:rPr>
              <w:t>Append-only CREDIT_TRANSACTION ledger, supports future redemption</w:t>
            </w:r>
          </w:p>
        </w:tc>
      </w:tr>
      <w:tr w:rsidR="00D25D44" w14:paraId="5F9116B6" w14:textId="77777777">
        <w:trPr>
          <w:jc w:val="center"/>
        </w:trPr>
        <w:tc>
          <w:tcPr>
            <w:tcW w:w="1474" w:type="dxa"/>
            <w:tcMar>
              <w:top w:w="60" w:type="dxa"/>
              <w:left w:w="100" w:type="dxa"/>
              <w:bottom w:w="60" w:type="dxa"/>
              <w:right w:w="100" w:type="dxa"/>
            </w:tcMar>
          </w:tcPr>
          <w:p w14:paraId="21A9F58F" w14:textId="77777777" w:rsidR="00D25D44" w:rsidRDefault="00000000">
            <w:r>
              <w:rPr>
                <w:sz w:val="18"/>
              </w:rPr>
              <w:t>Integrity</w:t>
            </w:r>
          </w:p>
        </w:tc>
        <w:tc>
          <w:tcPr>
            <w:tcW w:w="3515" w:type="dxa"/>
            <w:tcMar>
              <w:top w:w="60" w:type="dxa"/>
              <w:left w:w="100" w:type="dxa"/>
              <w:bottom w:w="60" w:type="dxa"/>
              <w:right w:w="100" w:type="dxa"/>
            </w:tcMar>
          </w:tcPr>
          <w:p w14:paraId="103E3203" w14:textId="77777777" w:rsidR="00D25D44" w:rsidRDefault="00000000">
            <w:r>
              <w:rPr>
                <w:sz w:val="18"/>
              </w:rPr>
              <w:t>None — any value accepted</w:t>
            </w:r>
          </w:p>
        </w:tc>
        <w:tc>
          <w:tcPr>
            <w:tcW w:w="4082" w:type="dxa"/>
            <w:tcMar>
              <w:top w:w="60" w:type="dxa"/>
              <w:left w:w="100" w:type="dxa"/>
              <w:bottom w:w="60" w:type="dxa"/>
              <w:right w:w="100" w:type="dxa"/>
            </w:tcMar>
          </w:tcPr>
          <w:p w14:paraId="3D11665F" w14:textId="77777777" w:rsidR="00D25D44" w:rsidRDefault="00000000">
            <w:r>
              <w:rPr>
                <w:sz w:val="18"/>
              </w:rPr>
              <w:t>Primary-key, foreign-key, NOT NULL and CHECK constraints enforced by the database engine</w:t>
            </w:r>
          </w:p>
        </w:tc>
      </w:tr>
      <w:tr w:rsidR="00D25D44" w14:paraId="7D5A1504" w14:textId="77777777">
        <w:trPr>
          <w:jc w:val="center"/>
        </w:trPr>
        <w:tc>
          <w:tcPr>
            <w:tcW w:w="1474" w:type="dxa"/>
            <w:shd w:val="clear" w:color="auto" w:fill="EAF4F9"/>
            <w:tcMar>
              <w:top w:w="60" w:type="dxa"/>
              <w:left w:w="100" w:type="dxa"/>
              <w:bottom w:w="60" w:type="dxa"/>
              <w:right w:w="100" w:type="dxa"/>
            </w:tcMar>
          </w:tcPr>
          <w:p w14:paraId="5C2139E7" w14:textId="77777777" w:rsidR="00D25D44" w:rsidRDefault="00000000">
            <w:r>
              <w:rPr>
                <w:sz w:val="18"/>
              </w:rPr>
              <w:t>Queries</w:t>
            </w:r>
          </w:p>
        </w:tc>
        <w:tc>
          <w:tcPr>
            <w:tcW w:w="3515" w:type="dxa"/>
            <w:shd w:val="clear" w:color="auto" w:fill="EAF4F9"/>
            <w:tcMar>
              <w:top w:w="60" w:type="dxa"/>
              <w:left w:w="100" w:type="dxa"/>
              <w:bottom w:w="60" w:type="dxa"/>
              <w:right w:w="100" w:type="dxa"/>
            </w:tcMar>
          </w:tcPr>
          <w:p w14:paraId="01B74171" w14:textId="77777777" w:rsidR="00D25D44" w:rsidRDefault="00000000">
            <w:r>
              <w:rPr>
                <w:sz w:val="18"/>
              </w:rPr>
              <w:t>Full-list loading into memory, then in-app filtering</w:t>
            </w:r>
          </w:p>
        </w:tc>
        <w:tc>
          <w:tcPr>
            <w:tcW w:w="4082" w:type="dxa"/>
            <w:shd w:val="clear" w:color="auto" w:fill="EAF4F9"/>
            <w:tcMar>
              <w:top w:w="60" w:type="dxa"/>
              <w:left w:w="100" w:type="dxa"/>
              <w:bottom w:w="60" w:type="dxa"/>
              <w:right w:w="100" w:type="dxa"/>
            </w:tcMar>
          </w:tcPr>
          <w:p w14:paraId="6E563C74" w14:textId="77777777" w:rsidR="00D25D44" w:rsidRDefault="00000000">
            <w:r>
              <w:rPr>
                <w:sz w:val="18"/>
              </w:rPr>
              <w:t>Indexed SQL queries and aggregates (SUM, GROUP BY)</w:t>
            </w:r>
          </w:p>
        </w:tc>
      </w:tr>
      <w:tr w:rsidR="00D25D44" w14:paraId="1907C9F7" w14:textId="77777777">
        <w:trPr>
          <w:jc w:val="center"/>
        </w:trPr>
        <w:tc>
          <w:tcPr>
            <w:tcW w:w="1474" w:type="dxa"/>
            <w:tcMar>
              <w:top w:w="60" w:type="dxa"/>
              <w:left w:w="100" w:type="dxa"/>
              <w:bottom w:w="60" w:type="dxa"/>
              <w:right w:w="100" w:type="dxa"/>
            </w:tcMar>
          </w:tcPr>
          <w:p w14:paraId="03E53A5C" w14:textId="77777777" w:rsidR="00D25D44" w:rsidRDefault="00000000">
            <w:r>
              <w:rPr>
                <w:sz w:val="18"/>
              </w:rPr>
              <w:t>Concurrency</w:t>
            </w:r>
          </w:p>
        </w:tc>
        <w:tc>
          <w:tcPr>
            <w:tcW w:w="3515" w:type="dxa"/>
            <w:tcMar>
              <w:top w:w="60" w:type="dxa"/>
              <w:left w:w="100" w:type="dxa"/>
              <w:bottom w:w="60" w:type="dxa"/>
              <w:right w:w="100" w:type="dxa"/>
            </w:tcMar>
          </w:tcPr>
          <w:p w14:paraId="0BFC914C" w14:textId="77777777" w:rsidR="00D25D44" w:rsidRDefault="00000000">
            <w:r>
              <w:rPr>
                <w:sz w:val="18"/>
              </w:rPr>
              <w:t>Read-then-write race during upload</w:t>
            </w:r>
          </w:p>
        </w:tc>
        <w:tc>
          <w:tcPr>
            <w:tcW w:w="4082" w:type="dxa"/>
            <w:tcMar>
              <w:top w:w="60" w:type="dxa"/>
              <w:left w:w="100" w:type="dxa"/>
              <w:bottom w:w="60" w:type="dxa"/>
              <w:right w:w="100" w:type="dxa"/>
            </w:tcMar>
          </w:tcPr>
          <w:p w14:paraId="735EDB16" w14:textId="77777777" w:rsidR="00D25D44" w:rsidRDefault="00000000">
            <w:r>
              <w:rPr>
                <w:sz w:val="18"/>
              </w:rPr>
              <w:t>Atomic database transactions on insert</w:t>
            </w:r>
          </w:p>
        </w:tc>
      </w:tr>
    </w:tbl>
    <w:p w14:paraId="5ADBBCA8" w14:textId="77777777" w:rsidR="00D25D44" w:rsidRDefault="00D25D44">
      <w:pPr>
        <w:spacing w:after="80"/>
      </w:pPr>
    </w:p>
    <w:p w14:paraId="3AE14E27" w14:textId="77777777" w:rsidR="00D25D44" w:rsidRDefault="00D25D44">
      <w:pPr>
        <w:pBdr>
          <w:bottom w:val="single" w:sz="6" w:space="1" w:color="B5D8E7"/>
        </w:pBdr>
        <w:spacing w:before="40" w:after="200"/>
      </w:pPr>
    </w:p>
    <w:p w14:paraId="707FEED4" w14:textId="77777777" w:rsidR="00D25D44" w:rsidRDefault="00000000">
      <w:pPr>
        <w:pStyle w:val="Heading1"/>
      </w:pPr>
      <w:r>
        <w:t>B. Proposed Implementation Plan</w:t>
      </w:r>
    </w:p>
    <w:tbl>
      <w:tblPr>
        <w:tblStyle w:val="TableGrid"/>
        <w:tblW w:w="0" w:type="auto"/>
        <w:jc w:val="center"/>
        <w:tblLook w:val="04A0" w:firstRow="1" w:lastRow="0" w:firstColumn="1" w:lastColumn="0" w:noHBand="0" w:noVBand="1"/>
      </w:tblPr>
      <w:tblGrid>
        <w:gridCol w:w="1928"/>
        <w:gridCol w:w="4762"/>
        <w:gridCol w:w="2381"/>
      </w:tblGrid>
      <w:tr w:rsidR="00D25D44" w14:paraId="56C8AE13" w14:textId="77777777">
        <w:trPr>
          <w:jc w:val="center"/>
        </w:trPr>
        <w:tc>
          <w:tcPr>
            <w:tcW w:w="1928" w:type="dxa"/>
            <w:shd w:val="clear" w:color="auto" w:fill="0B3042"/>
            <w:tcMar>
              <w:top w:w="60" w:type="dxa"/>
              <w:left w:w="100" w:type="dxa"/>
              <w:bottom w:w="60" w:type="dxa"/>
              <w:right w:w="100" w:type="dxa"/>
            </w:tcMar>
          </w:tcPr>
          <w:p w14:paraId="76FA31D9" w14:textId="77777777" w:rsidR="00D25D44" w:rsidRDefault="00000000">
            <w:r>
              <w:rPr>
                <w:b/>
                <w:color w:val="FFFFFF"/>
                <w:sz w:val="19"/>
              </w:rPr>
              <w:t>Phase</w:t>
            </w:r>
          </w:p>
        </w:tc>
        <w:tc>
          <w:tcPr>
            <w:tcW w:w="4762" w:type="dxa"/>
            <w:shd w:val="clear" w:color="auto" w:fill="0B3042"/>
            <w:tcMar>
              <w:top w:w="60" w:type="dxa"/>
              <w:left w:w="100" w:type="dxa"/>
              <w:bottom w:w="60" w:type="dxa"/>
              <w:right w:w="100" w:type="dxa"/>
            </w:tcMar>
          </w:tcPr>
          <w:p w14:paraId="77575554" w14:textId="77777777" w:rsidR="00D25D44" w:rsidRDefault="00000000">
            <w:r>
              <w:rPr>
                <w:b/>
                <w:color w:val="FFFFFF"/>
                <w:sz w:val="19"/>
              </w:rPr>
              <w:t>Work</w:t>
            </w:r>
          </w:p>
        </w:tc>
        <w:tc>
          <w:tcPr>
            <w:tcW w:w="2381" w:type="dxa"/>
            <w:shd w:val="clear" w:color="auto" w:fill="0B3042"/>
            <w:tcMar>
              <w:top w:w="60" w:type="dxa"/>
              <w:left w:w="100" w:type="dxa"/>
              <w:bottom w:w="60" w:type="dxa"/>
              <w:right w:w="100" w:type="dxa"/>
            </w:tcMar>
          </w:tcPr>
          <w:p w14:paraId="6C716F53" w14:textId="77777777" w:rsidR="00D25D44" w:rsidRDefault="00000000">
            <w:r>
              <w:rPr>
                <w:b/>
                <w:color w:val="FFFFFF"/>
                <w:sz w:val="19"/>
              </w:rPr>
              <w:t>Outcome</w:t>
            </w:r>
          </w:p>
        </w:tc>
      </w:tr>
      <w:tr w:rsidR="00D25D44" w14:paraId="0A988C25" w14:textId="77777777">
        <w:trPr>
          <w:jc w:val="center"/>
        </w:trPr>
        <w:tc>
          <w:tcPr>
            <w:tcW w:w="1928" w:type="dxa"/>
            <w:tcMar>
              <w:top w:w="60" w:type="dxa"/>
              <w:left w:w="100" w:type="dxa"/>
              <w:bottom w:w="60" w:type="dxa"/>
              <w:right w:w="100" w:type="dxa"/>
            </w:tcMar>
          </w:tcPr>
          <w:p w14:paraId="6BCAF088" w14:textId="77777777" w:rsidR="00D25D44" w:rsidRDefault="00000000">
            <w:r>
              <w:rPr>
                <w:sz w:val="18"/>
              </w:rPr>
              <w:t>1. Database setup</w:t>
            </w:r>
          </w:p>
        </w:tc>
        <w:tc>
          <w:tcPr>
            <w:tcW w:w="4762" w:type="dxa"/>
            <w:tcMar>
              <w:top w:w="60" w:type="dxa"/>
              <w:left w:w="100" w:type="dxa"/>
              <w:bottom w:w="60" w:type="dxa"/>
              <w:right w:w="100" w:type="dxa"/>
            </w:tcMar>
          </w:tcPr>
          <w:p w14:paraId="637A853E" w14:textId="77777777" w:rsidR="00D25D44" w:rsidRDefault="00000000">
            <w:r>
              <w:rPr>
                <w:sz w:val="18"/>
              </w:rPr>
              <w:t>Introduce the embedded database and its configuration into the application.</w:t>
            </w:r>
          </w:p>
        </w:tc>
        <w:tc>
          <w:tcPr>
            <w:tcW w:w="2381" w:type="dxa"/>
            <w:tcMar>
              <w:top w:w="60" w:type="dxa"/>
              <w:left w:w="100" w:type="dxa"/>
              <w:bottom w:w="60" w:type="dxa"/>
              <w:right w:w="100" w:type="dxa"/>
            </w:tcMar>
          </w:tcPr>
          <w:p w14:paraId="6E5694D4" w14:textId="77777777" w:rsidR="00D25D44" w:rsidRDefault="00000000">
            <w:r>
              <w:rPr>
                <w:sz w:val="18"/>
              </w:rPr>
              <w:t>A working, empty database ready to hold data</w:t>
            </w:r>
          </w:p>
        </w:tc>
      </w:tr>
      <w:tr w:rsidR="00D25D44" w14:paraId="322B4D37" w14:textId="77777777">
        <w:trPr>
          <w:jc w:val="center"/>
        </w:trPr>
        <w:tc>
          <w:tcPr>
            <w:tcW w:w="1928" w:type="dxa"/>
            <w:shd w:val="clear" w:color="auto" w:fill="EAF4F9"/>
            <w:tcMar>
              <w:top w:w="60" w:type="dxa"/>
              <w:left w:w="100" w:type="dxa"/>
              <w:bottom w:w="60" w:type="dxa"/>
              <w:right w:w="100" w:type="dxa"/>
            </w:tcMar>
          </w:tcPr>
          <w:p w14:paraId="19451620" w14:textId="77777777" w:rsidR="00D25D44" w:rsidRDefault="00000000">
            <w:r>
              <w:rPr>
                <w:sz w:val="18"/>
              </w:rPr>
              <w:t>2. Schema / model implementation</w:t>
            </w:r>
          </w:p>
        </w:tc>
        <w:tc>
          <w:tcPr>
            <w:tcW w:w="4762" w:type="dxa"/>
            <w:shd w:val="clear" w:color="auto" w:fill="EAF4F9"/>
            <w:tcMar>
              <w:top w:w="60" w:type="dxa"/>
              <w:left w:w="100" w:type="dxa"/>
              <w:bottom w:w="60" w:type="dxa"/>
              <w:right w:w="100" w:type="dxa"/>
            </w:tcMar>
          </w:tcPr>
          <w:p w14:paraId="0A6E8353" w14:textId="77777777" w:rsidR="00D25D44" w:rsidRDefault="00000000">
            <w:r>
              <w:rPr>
                <w:sz w:val="18"/>
              </w:rPr>
              <w:t>Define the five entities (User, Community, Species, Project, CreditTransaction) with the constraints in §8.D; seed the Species reference rows.</w:t>
            </w:r>
          </w:p>
        </w:tc>
        <w:tc>
          <w:tcPr>
            <w:tcW w:w="2381" w:type="dxa"/>
            <w:shd w:val="clear" w:color="auto" w:fill="EAF4F9"/>
            <w:tcMar>
              <w:top w:w="60" w:type="dxa"/>
              <w:left w:w="100" w:type="dxa"/>
              <w:bottom w:w="60" w:type="dxa"/>
              <w:right w:w="100" w:type="dxa"/>
            </w:tcMar>
          </w:tcPr>
          <w:p w14:paraId="4CB0B562" w14:textId="77777777" w:rsidR="00D25D44" w:rsidRDefault="00000000">
            <w:r>
              <w:rPr>
                <w:sz w:val="18"/>
              </w:rPr>
              <w:t>The full schema created and seeded</w:t>
            </w:r>
          </w:p>
        </w:tc>
      </w:tr>
      <w:tr w:rsidR="00D25D44" w14:paraId="147EAC9C" w14:textId="77777777">
        <w:trPr>
          <w:jc w:val="center"/>
        </w:trPr>
        <w:tc>
          <w:tcPr>
            <w:tcW w:w="1928" w:type="dxa"/>
            <w:tcMar>
              <w:top w:w="60" w:type="dxa"/>
              <w:left w:w="100" w:type="dxa"/>
              <w:bottom w:w="60" w:type="dxa"/>
              <w:right w:w="100" w:type="dxa"/>
            </w:tcMar>
          </w:tcPr>
          <w:p w14:paraId="423DFDF0" w14:textId="77777777" w:rsidR="00D25D44" w:rsidRDefault="00000000">
            <w:r>
              <w:rPr>
                <w:sz w:val="18"/>
              </w:rPr>
              <w:t>3. Data-access integration</w:t>
            </w:r>
          </w:p>
        </w:tc>
        <w:tc>
          <w:tcPr>
            <w:tcW w:w="4762" w:type="dxa"/>
            <w:tcMar>
              <w:top w:w="60" w:type="dxa"/>
              <w:left w:w="100" w:type="dxa"/>
              <w:bottom w:w="60" w:type="dxa"/>
              <w:right w:w="100" w:type="dxa"/>
            </w:tcMar>
          </w:tcPr>
          <w:p w14:paraId="5F43BA8D" w14:textId="77777777" w:rsidR="00D25D44" w:rsidRDefault="00000000">
            <w:r>
              <w:rPr>
                <w:sz w:val="18"/>
              </w:rPr>
              <w:t>Implement the queries needed to create, read, update, and delete records, equivalent to today's data-access methods.</w:t>
            </w:r>
          </w:p>
        </w:tc>
        <w:tc>
          <w:tcPr>
            <w:tcW w:w="2381" w:type="dxa"/>
            <w:tcMar>
              <w:top w:w="60" w:type="dxa"/>
              <w:left w:w="100" w:type="dxa"/>
              <w:bottom w:w="60" w:type="dxa"/>
              <w:right w:w="100" w:type="dxa"/>
            </w:tcMar>
          </w:tcPr>
          <w:p w14:paraId="44588F4F" w14:textId="77777777" w:rsidR="00D25D44" w:rsidRDefault="00000000">
            <w:r>
              <w:rPr>
                <w:sz w:val="18"/>
              </w:rPr>
              <w:t>All required database operations available</w:t>
            </w:r>
          </w:p>
        </w:tc>
      </w:tr>
      <w:tr w:rsidR="00D25D44" w14:paraId="17CA2403" w14:textId="77777777">
        <w:trPr>
          <w:jc w:val="center"/>
        </w:trPr>
        <w:tc>
          <w:tcPr>
            <w:tcW w:w="1928" w:type="dxa"/>
            <w:shd w:val="clear" w:color="auto" w:fill="EAF4F9"/>
            <w:tcMar>
              <w:top w:w="60" w:type="dxa"/>
              <w:left w:w="100" w:type="dxa"/>
              <w:bottom w:w="60" w:type="dxa"/>
              <w:right w:w="100" w:type="dxa"/>
            </w:tcMar>
          </w:tcPr>
          <w:p w14:paraId="5AB08728" w14:textId="77777777" w:rsidR="00D25D44" w:rsidRDefault="00000000">
            <w:r>
              <w:rPr>
                <w:sz w:val="18"/>
              </w:rPr>
              <w:t>4. Application integration</w:t>
            </w:r>
          </w:p>
        </w:tc>
        <w:tc>
          <w:tcPr>
            <w:tcW w:w="4762" w:type="dxa"/>
            <w:shd w:val="clear" w:color="auto" w:fill="EAF4F9"/>
            <w:tcMar>
              <w:top w:w="60" w:type="dxa"/>
              <w:left w:w="100" w:type="dxa"/>
              <w:bottom w:w="60" w:type="dxa"/>
              <w:right w:w="100" w:type="dxa"/>
            </w:tcMar>
          </w:tcPr>
          <w:p w14:paraId="413DE2FF" w14:textId="77777777" w:rsidR="00D25D44" w:rsidRDefault="00000000">
            <w:r>
              <w:rPr>
                <w:sz w:val="18"/>
              </w:rPr>
              <w:t>Connect the existing data layer to the new database instead of the current unstructured local storage, keeping the same behavior visible to the screens.</w:t>
            </w:r>
          </w:p>
        </w:tc>
        <w:tc>
          <w:tcPr>
            <w:tcW w:w="2381" w:type="dxa"/>
            <w:shd w:val="clear" w:color="auto" w:fill="EAF4F9"/>
            <w:tcMar>
              <w:top w:w="60" w:type="dxa"/>
              <w:left w:w="100" w:type="dxa"/>
              <w:bottom w:w="60" w:type="dxa"/>
              <w:right w:w="100" w:type="dxa"/>
            </w:tcMar>
          </w:tcPr>
          <w:p w14:paraId="7E3A25D4" w14:textId="77777777" w:rsidR="00D25D44" w:rsidRDefault="00000000">
            <w:r>
              <w:rPr>
                <w:sz w:val="18"/>
              </w:rPr>
              <w:t>Screens read/write through the new database transparently</w:t>
            </w:r>
          </w:p>
        </w:tc>
      </w:tr>
      <w:tr w:rsidR="00D25D44" w14:paraId="408EABC0" w14:textId="77777777">
        <w:trPr>
          <w:jc w:val="center"/>
        </w:trPr>
        <w:tc>
          <w:tcPr>
            <w:tcW w:w="1928" w:type="dxa"/>
            <w:tcMar>
              <w:top w:w="60" w:type="dxa"/>
              <w:left w:w="100" w:type="dxa"/>
              <w:bottom w:w="60" w:type="dxa"/>
              <w:right w:w="100" w:type="dxa"/>
            </w:tcMar>
          </w:tcPr>
          <w:p w14:paraId="40D45371" w14:textId="77777777" w:rsidR="00D25D44" w:rsidRDefault="00000000">
            <w:r>
              <w:rPr>
                <w:sz w:val="18"/>
              </w:rPr>
              <w:t>5. Reference-data wiring</w:t>
            </w:r>
          </w:p>
        </w:tc>
        <w:tc>
          <w:tcPr>
            <w:tcW w:w="4762" w:type="dxa"/>
            <w:tcMar>
              <w:top w:w="60" w:type="dxa"/>
              <w:left w:w="100" w:type="dxa"/>
              <w:bottom w:w="60" w:type="dxa"/>
              <w:right w:w="100" w:type="dxa"/>
            </w:tcMar>
          </w:tcPr>
          <w:p w14:paraId="2C91F36A" w14:textId="77777777" w:rsidR="00D25D44" w:rsidRDefault="00000000">
            <w:r>
              <w:rPr>
                <w:sz w:val="18"/>
              </w:rPr>
              <w:t>Point the species-selection dropdown at the live Species table instead of a fixed list.</w:t>
            </w:r>
          </w:p>
        </w:tc>
        <w:tc>
          <w:tcPr>
            <w:tcW w:w="2381" w:type="dxa"/>
            <w:tcMar>
              <w:top w:w="60" w:type="dxa"/>
              <w:left w:w="100" w:type="dxa"/>
              <w:bottom w:w="60" w:type="dxa"/>
              <w:right w:w="100" w:type="dxa"/>
            </w:tcMar>
          </w:tcPr>
          <w:p w14:paraId="7633E96B" w14:textId="77777777" w:rsidR="00D25D44" w:rsidRDefault="00000000">
            <w:r>
              <w:rPr>
                <w:sz w:val="18"/>
              </w:rPr>
              <w:t>Species list becomes data-driven</w:t>
            </w:r>
          </w:p>
        </w:tc>
      </w:tr>
      <w:tr w:rsidR="00D25D44" w14:paraId="033FFCC6" w14:textId="77777777">
        <w:trPr>
          <w:jc w:val="center"/>
        </w:trPr>
        <w:tc>
          <w:tcPr>
            <w:tcW w:w="1928" w:type="dxa"/>
            <w:shd w:val="clear" w:color="auto" w:fill="EAF4F9"/>
            <w:tcMar>
              <w:top w:w="60" w:type="dxa"/>
              <w:left w:w="100" w:type="dxa"/>
              <w:bottom w:w="60" w:type="dxa"/>
              <w:right w:w="100" w:type="dxa"/>
            </w:tcMar>
          </w:tcPr>
          <w:p w14:paraId="3C5FC495" w14:textId="77777777" w:rsidR="00D25D44" w:rsidRDefault="00000000">
            <w:r>
              <w:rPr>
                <w:sz w:val="18"/>
              </w:rPr>
              <w:t>6. Testing and validation</w:t>
            </w:r>
          </w:p>
        </w:tc>
        <w:tc>
          <w:tcPr>
            <w:tcW w:w="4762" w:type="dxa"/>
            <w:shd w:val="clear" w:color="auto" w:fill="EAF4F9"/>
            <w:tcMar>
              <w:top w:w="60" w:type="dxa"/>
              <w:left w:w="100" w:type="dxa"/>
              <w:bottom w:w="60" w:type="dxa"/>
              <w:right w:w="100" w:type="dxa"/>
            </w:tcMar>
          </w:tcPr>
          <w:p w14:paraId="41056E2E" w14:textId="77777777" w:rsidR="00D25D44" w:rsidRDefault="00000000">
            <w:r>
              <w:rPr>
                <w:sz w:val="18"/>
              </w:rPr>
              <w:t>Test all CRUD operations against a test database; verify constraint violations are rejected; verify wallet totals match manually computed values.</w:t>
            </w:r>
          </w:p>
        </w:tc>
        <w:tc>
          <w:tcPr>
            <w:tcW w:w="2381" w:type="dxa"/>
            <w:shd w:val="clear" w:color="auto" w:fill="EAF4F9"/>
            <w:tcMar>
              <w:top w:w="60" w:type="dxa"/>
              <w:left w:w="100" w:type="dxa"/>
              <w:bottom w:w="60" w:type="dxa"/>
              <w:right w:w="100" w:type="dxa"/>
            </w:tcMar>
          </w:tcPr>
          <w:p w14:paraId="0860C3B0" w14:textId="77777777" w:rsidR="00D25D44" w:rsidRDefault="00000000">
            <w:r>
              <w:rPr>
                <w:sz w:val="18"/>
              </w:rPr>
              <w:t>Verified, constraint-correct database behavior</w:t>
            </w:r>
          </w:p>
        </w:tc>
      </w:tr>
    </w:tbl>
    <w:p w14:paraId="30E51222" w14:textId="3C95692A" w:rsidR="00D25D44" w:rsidRDefault="00D25D44" w:rsidP="00A54778">
      <w:pPr>
        <w:pStyle w:val="Heading1"/>
      </w:pPr>
    </w:p>
    <w:sectPr w:rsidR="00D25D44" w:rsidSect="00034616">
      <w:footerReference w:type="default" r:id="rId10"/>
      <w:pgSz w:w="11906" w:h="16838"/>
      <w:pgMar w:top="1247" w:right="1247" w:bottom="1134" w:left="124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0A08" w14:textId="77777777" w:rsidR="00267FCF" w:rsidRDefault="00267FCF">
      <w:pPr>
        <w:spacing w:after="0" w:line="240" w:lineRule="auto"/>
      </w:pPr>
      <w:r>
        <w:separator/>
      </w:r>
    </w:p>
  </w:endnote>
  <w:endnote w:type="continuationSeparator" w:id="0">
    <w:p w14:paraId="4A8FD189" w14:textId="77777777" w:rsidR="00267FCF" w:rsidRDefault="0026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CFA3" w14:textId="77777777" w:rsidR="00D25D44" w:rsidRDefault="00000000">
    <w:pPr>
      <w:pStyle w:val="Footer"/>
      <w:jc w:val="center"/>
    </w:pPr>
    <w:proofErr w:type="spellStart"/>
    <w:r>
      <w:rPr>
        <w:color w:val="6B7A80"/>
        <w:sz w:val="17"/>
      </w:rPr>
      <w:t>BlueLedger</w:t>
    </w:r>
    <w:proofErr w:type="spellEnd"/>
    <w:r>
      <w:rPr>
        <w:color w:val="6B7A80"/>
        <w:sz w:val="17"/>
      </w:rPr>
      <w:t xml:space="preserve"> — Assessment 6    ·    Page </w:t>
    </w:r>
    <w:r>
      <w:rPr>
        <w:color w:val="6B7A80"/>
        <w:sz w:val="17"/>
      </w:rPr>
      <w:fldChar w:fldCharType="begin"/>
    </w:r>
    <w:r>
      <w:rPr>
        <w:color w:val="6B7A80"/>
        <w:sz w:val="17"/>
      </w:rPr>
      <w:instrText>PAGE</w:instrText>
    </w:r>
    <w:r w:rsidR="00A54778">
      <w:rPr>
        <w:color w:val="6B7A80"/>
        <w:sz w:val="17"/>
      </w:rPr>
      <w:fldChar w:fldCharType="separate"/>
    </w:r>
    <w:r w:rsidR="00A54778">
      <w:rPr>
        <w:noProof/>
        <w:color w:val="6B7A80"/>
        <w:sz w:val="17"/>
      </w:rPr>
      <w:t>1</w:t>
    </w:r>
    <w:r>
      <w:rPr>
        <w:color w:val="6B7A80"/>
        <w:sz w:val="17"/>
      </w:rPr>
      <w:fldChar w:fldCharType="end"/>
    </w:r>
    <w:r>
      <w:rPr>
        <w:color w:val="6B7A80"/>
        <w:sz w:val="17"/>
      </w:rPr>
      <w:t xml:space="preserve"> of </w:t>
    </w:r>
    <w:r>
      <w:rPr>
        <w:color w:val="6B7A80"/>
        <w:sz w:val="17"/>
      </w:rPr>
      <w:fldChar w:fldCharType="begin"/>
    </w:r>
    <w:r>
      <w:rPr>
        <w:color w:val="6B7A80"/>
        <w:sz w:val="17"/>
      </w:rPr>
      <w:instrText>NUMPAGES</w:instrText>
    </w:r>
    <w:r w:rsidR="00A54778">
      <w:rPr>
        <w:color w:val="6B7A80"/>
        <w:sz w:val="17"/>
      </w:rPr>
      <w:fldChar w:fldCharType="separate"/>
    </w:r>
    <w:r w:rsidR="00A54778">
      <w:rPr>
        <w:noProof/>
        <w:color w:val="6B7A80"/>
        <w:sz w:val="17"/>
      </w:rPr>
      <w:t>2</w:t>
    </w:r>
    <w:r>
      <w:rPr>
        <w:color w:val="6B7A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7BD3" w14:textId="77777777" w:rsidR="00267FCF" w:rsidRDefault="00267FCF">
      <w:pPr>
        <w:spacing w:after="0" w:line="240" w:lineRule="auto"/>
      </w:pPr>
      <w:r>
        <w:separator/>
      </w:r>
    </w:p>
  </w:footnote>
  <w:footnote w:type="continuationSeparator" w:id="0">
    <w:p w14:paraId="4D58EC15" w14:textId="77777777" w:rsidR="00267FCF" w:rsidRDefault="0026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352438">
    <w:abstractNumId w:val="8"/>
  </w:num>
  <w:num w:numId="2" w16cid:durableId="1603881748">
    <w:abstractNumId w:val="6"/>
  </w:num>
  <w:num w:numId="3" w16cid:durableId="1115639555">
    <w:abstractNumId w:val="5"/>
  </w:num>
  <w:num w:numId="4" w16cid:durableId="221016728">
    <w:abstractNumId w:val="4"/>
  </w:num>
  <w:num w:numId="5" w16cid:durableId="1479297578">
    <w:abstractNumId w:val="7"/>
  </w:num>
  <w:num w:numId="6" w16cid:durableId="86586127">
    <w:abstractNumId w:val="3"/>
  </w:num>
  <w:num w:numId="7" w16cid:durableId="813722170">
    <w:abstractNumId w:val="2"/>
  </w:num>
  <w:num w:numId="8" w16cid:durableId="538779959">
    <w:abstractNumId w:val="1"/>
  </w:num>
  <w:num w:numId="9" w16cid:durableId="197324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FCF"/>
    <w:rsid w:val="0029639D"/>
    <w:rsid w:val="00326F90"/>
    <w:rsid w:val="009B30DE"/>
    <w:rsid w:val="00A54778"/>
    <w:rsid w:val="00AA1D8D"/>
    <w:rsid w:val="00B3137F"/>
    <w:rsid w:val="00B47730"/>
    <w:rsid w:val="00CB0664"/>
    <w:rsid w:val="00D25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53646"/>
  <w14:defaultImageDpi w14:val="300"/>
  <w15:docId w15:val="{72BFA659-B7F2-4236-975E-36128D1D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232323"/>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B3042"/>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C526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30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3797</Words>
  <Characters>21645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Saswat Balyan</cp:lastModifiedBy>
  <cp:revision>3</cp:revision>
  <dcterms:created xsi:type="dcterms:W3CDTF">2013-12-23T23:15:00Z</dcterms:created>
  <dcterms:modified xsi:type="dcterms:W3CDTF">2026-09-29T01:54:00Z</dcterms:modified>
  <cp:category/>
</cp:coreProperties>
</file>