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34284">
      <w:pPr>
        <w:tabs>
          <w:tab w:val="left" w:pos="5679"/>
        </w:tabs>
        <w:spacing w:before="62" w:line="229" w:lineRule="exact"/>
        <w:ind w:left="100" w:right="0" w:firstLine="0"/>
        <w:jc w:val="left"/>
        <w:rPr>
          <w:rFonts w:ascii="Arial"/>
          <w:b/>
          <w:sz w:val="21"/>
          <w:szCs w:val="24"/>
        </w:rPr>
      </w:pPr>
      <w:r>
        <w:rPr>
          <w:rFonts w:ascii="Arial"/>
          <w:b/>
          <w:sz w:val="21"/>
          <w:szCs w:val="24"/>
        </w:rPr>
        <w:t>Name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 xml:space="preserve">Saswata Kumar Nayak                                               </w:t>
      </w:r>
      <w:r>
        <w:rPr>
          <w:rFonts w:ascii="Arial"/>
          <w:b/>
          <w:color w:val="282C3E"/>
          <w:sz w:val="21"/>
          <w:szCs w:val="24"/>
        </w:rPr>
        <w:t>Mail</w:t>
      </w:r>
      <w:r>
        <w:rPr>
          <w:rFonts w:ascii="Arial"/>
          <w:b/>
          <w:color w:val="282C3E"/>
          <w:spacing w:val="-4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id</w:t>
      </w:r>
      <w:r>
        <w:rPr>
          <w:rFonts w:ascii="Arial"/>
          <w:b/>
          <w:color w:val="282C3E"/>
          <w:spacing w:val="-2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3"/>
          <w:sz w:val="21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"mailto:22052504@kiit.ac.in" \h </w:instrText>
      </w:r>
      <w:r>
        <w:rPr>
          <w:sz w:val="24"/>
          <w:szCs w:val="24"/>
        </w:rPr>
        <w:fldChar w:fldCharType="separate"/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  <w:r>
        <w:rPr>
          <w:rFonts w:ascii="Arial"/>
          <w:b/>
          <w:color w:val="282C3E"/>
          <w:spacing w:val="-2"/>
          <w:sz w:val="21"/>
          <w:szCs w:val="24"/>
        </w:rPr>
        <w:t>@kiit.ac.in</w:t>
      </w:r>
      <w:r>
        <w:rPr>
          <w:rFonts w:ascii="Arial"/>
          <w:b/>
          <w:color w:val="282C3E"/>
          <w:spacing w:val="-2"/>
          <w:sz w:val="21"/>
          <w:szCs w:val="24"/>
        </w:rPr>
        <w:fldChar w:fldCharType="end"/>
      </w:r>
    </w:p>
    <w:p w14:paraId="0F426E32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ascii="Arial"/>
          <w:b/>
          <w:sz w:val="21"/>
          <w:szCs w:val="24"/>
        </w:rPr>
        <w:t>Superset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id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 xml:space="preserve">6363187                                                              </w:t>
      </w:r>
      <w:r>
        <w:rPr>
          <w:rFonts w:ascii="Arial"/>
          <w:b/>
          <w:color w:val="282C3E"/>
          <w:sz w:val="21"/>
          <w:szCs w:val="24"/>
        </w:rPr>
        <w:t>University</w:t>
      </w:r>
      <w:r>
        <w:rPr>
          <w:rFonts w:ascii="Arial"/>
          <w:b/>
          <w:color w:val="282C3E"/>
          <w:spacing w:val="-6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Roll</w:t>
      </w:r>
      <w:r>
        <w:rPr>
          <w:rFonts w:ascii="Arial"/>
          <w:b/>
          <w:color w:val="282C3E"/>
          <w:spacing w:val="-5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8"/>
          <w:sz w:val="21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</w:p>
    <w:p w14:paraId="4543FECB">
      <w:pPr>
        <w:keepNext w:val="0"/>
        <w:keepLines w:val="0"/>
        <w:widowControl/>
        <w:suppressLineNumbers w:val="0"/>
        <w:ind w:firstLine="3242" w:firstLineChars="900"/>
        <w:jc w:val="left"/>
        <w:rPr>
          <w:rFonts w:hint="default" w:ascii="Calibri" w:hAnsi="Calibri" w:eastAsia="Bold" w:cs="Calibri"/>
          <w:b/>
          <w:bCs/>
          <w:color w:val="000000" w:themeColor="text1"/>
          <w:kern w:val="0"/>
          <w:sz w:val="36"/>
          <w:szCs w:val="36"/>
          <w:u w:val="single"/>
          <w:lang w:val="en-IN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Bold" w:cs="Calibri"/>
          <w:b/>
          <w:bCs/>
          <w:color w:val="000000" w:themeColor="text1"/>
          <w:kern w:val="0"/>
          <w:sz w:val="36"/>
          <w:szCs w:val="36"/>
          <w:u w:val="single"/>
          <w:lang w:val="en-IN" w:eastAsia="zh-CN" w:bidi="ar"/>
          <w14:textFill>
            <w14:solidFill>
              <w14:schemeClr w14:val="tx1"/>
            </w14:solidFill>
          </w14:textFill>
        </w:rPr>
        <w:t>Week - 06</w:t>
      </w:r>
    </w:p>
    <w:p w14:paraId="2EAF9430">
      <w:pPr>
        <w:keepNext w:val="0"/>
        <w:keepLines w:val="0"/>
        <w:widowControl/>
        <w:suppressLineNumbers w:val="0"/>
        <w:ind w:firstLine="3242" w:firstLineChars="900"/>
        <w:jc w:val="left"/>
        <w:rPr>
          <w:rFonts w:hint="default" w:ascii="Calibri" w:hAnsi="Calibri" w:eastAsia="Bold" w:cs="Calibri"/>
          <w:b/>
          <w:bCs/>
          <w:color w:val="000000" w:themeColor="text1"/>
          <w:kern w:val="0"/>
          <w:sz w:val="36"/>
          <w:szCs w:val="36"/>
          <w:u w:val="single"/>
          <w:lang w:val="en-IN" w:eastAsia="zh-CN" w:bidi="ar"/>
          <w14:textFill>
            <w14:solidFill>
              <w14:schemeClr w14:val="tx1"/>
            </w14:solidFill>
          </w14:textFill>
        </w:rPr>
      </w:pPr>
    </w:p>
    <w:p w14:paraId="5997CC2C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Creating First react app </w:t>
      </w:r>
    </w:p>
    <w:p w14:paraId="0A34FA95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Define SPA and its benefits</w:t>
      </w:r>
    </w:p>
    <w:p w14:paraId="24B2C7E6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Define React and identify its working</w:t>
      </w:r>
    </w:p>
    <w:p w14:paraId="1047F078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t>Identify the differences between SPA and MPA</w:t>
      </w:r>
    </w:p>
    <w:p w14:paraId="717FE486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t>Explain Pros &amp; Cons of Single-Page Application</w:t>
      </w:r>
    </w:p>
    <w:p w14:paraId="40E20119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t>Explain about React</w:t>
      </w:r>
    </w:p>
    <w:p w14:paraId="030EFB49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Define virtual DOM</w:t>
      </w:r>
    </w:p>
    <w:p w14:paraId="0AC98471">
      <w:pPr>
        <w:pStyle w:val="5"/>
        <w:numPr>
          <w:ilvl w:val="0"/>
          <w:numId w:val="3"/>
        </w:numPr>
        <w:spacing w:after="0" w:line="240" w:lineRule="auto"/>
      </w:pPr>
      <w:r>
        <w:rPr>
          <w:rFonts w:ascii="Arial" w:hAnsi="Arial" w:cs="Arial"/>
        </w:rPr>
        <w:t xml:space="preserve">Explain </w:t>
      </w:r>
      <w:r>
        <w:t>Features of React</w:t>
      </w:r>
    </w:p>
    <w:p w14:paraId="467920BE">
      <w:pPr>
        <w:pStyle w:val="5"/>
        <w:numPr>
          <w:numId w:val="0"/>
        </w:numPr>
        <w:spacing w:after="0" w:line="240" w:lineRule="auto"/>
      </w:pPr>
    </w:p>
    <w:p w14:paraId="136AE8A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1. SPA (Single Page Application)</w:t>
      </w:r>
    </w:p>
    <w:p w14:paraId="134D15B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Loads one HTML page and updates content dynamically.</w:t>
      </w:r>
    </w:p>
    <w:p w14:paraId="22E2B74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Benefits: Fast, smooth user experience, reduced server load.</w:t>
      </w:r>
    </w:p>
    <w:p w14:paraId="43703E9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2. React</w:t>
      </w:r>
    </w:p>
    <w:p w14:paraId="43C89DB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A JavaScript library for building user interfaces.</w:t>
      </w:r>
    </w:p>
    <w:p w14:paraId="069E7F7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Component-based, fast updates using virtual DOM.</w:t>
      </w:r>
    </w:p>
    <w:p w14:paraId="26C888F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3. SPA vs MPA</w:t>
      </w:r>
    </w:p>
    <w:p w14:paraId="60EF27F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SPA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MPA</w:t>
      </w:r>
    </w:p>
    <w:p w14:paraId="56C18C3B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Loads once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Loads new page each time</w:t>
      </w:r>
    </w:p>
    <w:p w14:paraId="3B8A439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Fast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Slower</w:t>
      </w:r>
    </w:p>
    <w:p w14:paraId="01DF9542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Uses JS routing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Server routing</w:t>
      </w:r>
    </w:p>
    <w:p w14:paraId="3B7B272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SEO is harder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SEO is easier</w:t>
      </w:r>
    </w:p>
    <w:p w14:paraId="1332F33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4. SPA Pros &amp; Cons</w:t>
      </w:r>
    </w:p>
    <w:p w14:paraId="5B12E45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Pros: Fast, app-like feel, efficient.</w:t>
      </w:r>
    </w:p>
    <w:p w14:paraId="42EE124C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Cons: SEO issues, initial load can be heavy.</w:t>
      </w:r>
    </w:p>
    <w:p w14:paraId="3206243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5. React Overview</w:t>
      </w:r>
    </w:p>
    <w:p w14:paraId="55B034F7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Builds UIs using reusable components.</w:t>
      </w:r>
    </w:p>
    <w:p w14:paraId="2BA3A72B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Uses JSX and unidirectional data flow.</w:t>
      </w:r>
    </w:p>
    <w:p w14:paraId="2D53AAB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6. Virtual DOM</w:t>
      </w:r>
    </w:p>
    <w:p w14:paraId="73E7953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A lightweight copy of the real DOM.</w:t>
      </w:r>
    </w:p>
    <w:p w14:paraId="1A4B1A5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React updates only the changed parts → faster performance.</w:t>
      </w:r>
    </w:p>
    <w:p w14:paraId="69505E8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7. Features of React</w:t>
      </w:r>
    </w:p>
    <w:p w14:paraId="0BA113E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JSX syntax</w:t>
      </w:r>
    </w:p>
    <w:p w14:paraId="7B34080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Virtual DOM</w:t>
      </w:r>
    </w:p>
    <w:p w14:paraId="1E6C044B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Component-based</w:t>
      </w:r>
    </w:p>
    <w:p w14:paraId="22847DA9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One-way data flow</w:t>
      </w:r>
    </w:p>
    <w:p w14:paraId="4BCCC1A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Fast rendering</w:t>
      </w:r>
    </w:p>
    <w:p w14:paraId="4C641E3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Strong community support</w:t>
      </w:r>
    </w:p>
    <w:p w14:paraId="06ACBDB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Output:- </w:t>
      </w:r>
    </w:p>
    <w:p w14:paraId="58B56803">
      <w:pPr>
        <w:numPr>
          <w:numId w:val="0"/>
        </w:numPr>
      </w:pPr>
      <w:r>
        <w:drawing>
          <wp:inline distT="0" distB="0" distL="114300" distR="114300">
            <wp:extent cx="5264150" cy="2696845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60AB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ascii="Arial" w:hAnsi="Arial" w:cs="Arial"/>
        </w:rPr>
        <w:t>Creat</w:t>
      </w:r>
      <w:r>
        <w:rPr>
          <w:rFonts w:hint="default" w:ascii="Arial" w:hAnsi="Arial" w:cs="Arial"/>
          <w:lang w:val="en-IN"/>
        </w:rPr>
        <w:t>ing</w:t>
      </w:r>
      <w:r>
        <w:rPr>
          <w:rFonts w:ascii="Arial" w:hAnsi="Arial" w:cs="Arial"/>
        </w:rPr>
        <w:t xml:space="preserve"> a react app for Student Management Portal </w:t>
      </w:r>
      <w:r>
        <w:rPr>
          <w:rFonts w:hint="default" w:ascii="Arial" w:hAnsi="Arial" w:cs="Arial"/>
          <w:lang w:val="en-IN"/>
        </w:rPr>
        <w:t>-</w:t>
      </w:r>
    </w:p>
    <w:p w14:paraId="106DD217">
      <w:pPr>
        <w:pStyle w:val="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/>
    <w:p w14:paraId="4C87954E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Explain React components</w:t>
      </w:r>
    </w:p>
    <w:p w14:paraId="7A004CEA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Identify the differences between components and JavaScript functions</w:t>
      </w:r>
    </w:p>
    <w:p w14:paraId="30206C17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Identify the types of components</w:t>
      </w:r>
    </w:p>
    <w:p w14:paraId="1190A849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Explain class component</w:t>
      </w:r>
    </w:p>
    <w:p w14:paraId="222006D1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Explain function component</w:t>
      </w:r>
    </w:p>
    <w:p w14:paraId="0D01F474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Define component constructor</w:t>
      </w:r>
    </w:p>
    <w:p w14:paraId="70516C51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Define render() function</w:t>
      </w:r>
    </w:p>
    <w:p w14:paraId="608A4793">
      <w:pPr>
        <w:numPr>
          <w:numId w:val="0"/>
        </w:numPr>
        <w:ind w:leftChars="0"/>
        <w:rPr>
          <w:rFonts w:hint="default"/>
          <w:lang w:val="en-IN"/>
        </w:rPr>
      </w:pPr>
    </w:p>
    <w:p w14:paraId="30685BFE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1. React Components</w:t>
      </w:r>
    </w:p>
    <w:p w14:paraId="51DDF7A3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Building blocks of a React UI.</w:t>
      </w:r>
    </w:p>
    <w:p w14:paraId="4FF804C5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Reusable pieces that return JSX (HTML + JS).</w:t>
      </w:r>
    </w:p>
    <w:p w14:paraId="7459441E">
      <w:pPr>
        <w:numPr>
          <w:numId w:val="0"/>
        </w:numPr>
        <w:spacing w:after="160" w:line="259" w:lineRule="auto"/>
        <w:rPr>
          <w:rFonts w:hint="default" w:ascii="Arial" w:hAnsi="Arial"/>
        </w:rPr>
      </w:pPr>
    </w:p>
    <w:p w14:paraId="687338FC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2. Components vs JavaScript Functions</w:t>
      </w:r>
    </w:p>
    <w:p w14:paraId="0BDE1D7F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React Component</w:t>
      </w:r>
      <w:r>
        <w:rPr>
          <w:rFonts w:hint="default" w:ascii="Arial" w:hAnsi="Arial"/>
        </w:rPr>
        <w:tab/>
      </w:r>
      <w:r>
        <w:rPr>
          <w:rFonts w:hint="default" w:ascii="Arial" w:hAnsi="Arial"/>
        </w:rPr>
        <w:t>JavaScript Function</w:t>
      </w:r>
    </w:p>
    <w:p w14:paraId="13CC52DE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Returns JSX</w:t>
      </w:r>
      <w:r>
        <w:rPr>
          <w:rFonts w:hint="default" w:ascii="Arial" w:hAnsi="Arial"/>
        </w:rPr>
        <w:tab/>
      </w:r>
      <w:r>
        <w:rPr>
          <w:rFonts w:hint="default" w:ascii="Arial" w:hAnsi="Arial"/>
        </w:rPr>
        <w:t>Returns values/data</w:t>
      </w:r>
    </w:p>
    <w:p w14:paraId="75BD6438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Part of UI</w:t>
      </w:r>
      <w:r>
        <w:rPr>
          <w:rFonts w:hint="default" w:ascii="Arial" w:hAnsi="Arial"/>
        </w:rPr>
        <w:tab/>
      </w:r>
      <w:r>
        <w:rPr>
          <w:rFonts w:hint="default" w:ascii="Arial" w:hAnsi="Arial"/>
        </w:rPr>
        <w:t>General logic</w:t>
      </w:r>
    </w:p>
    <w:p w14:paraId="0EBC1B1A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Has lifecycle</w:t>
      </w:r>
      <w:r>
        <w:rPr>
          <w:rFonts w:hint="default" w:ascii="Arial" w:hAnsi="Arial"/>
        </w:rPr>
        <w:tab/>
      </w:r>
      <w:r>
        <w:rPr>
          <w:rFonts w:hint="default" w:ascii="Arial" w:hAnsi="Arial"/>
        </w:rPr>
        <w:t>No lifecycle</w:t>
      </w:r>
    </w:p>
    <w:p w14:paraId="32E01513">
      <w:pPr>
        <w:numPr>
          <w:numId w:val="0"/>
        </w:numPr>
        <w:spacing w:after="160" w:line="259" w:lineRule="auto"/>
        <w:rPr>
          <w:rFonts w:hint="default" w:ascii="Arial" w:hAnsi="Arial"/>
        </w:rPr>
      </w:pPr>
    </w:p>
    <w:p w14:paraId="51B166F7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3. Types of Components</w:t>
      </w:r>
    </w:p>
    <w:p w14:paraId="31D9E4EC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Class Component (older style)</w:t>
      </w:r>
    </w:p>
    <w:p w14:paraId="7D490546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Function Component (modern and preferred)</w:t>
      </w:r>
    </w:p>
    <w:p w14:paraId="47E414DB">
      <w:pPr>
        <w:numPr>
          <w:numId w:val="0"/>
        </w:numPr>
        <w:spacing w:after="160" w:line="259" w:lineRule="auto"/>
        <w:rPr>
          <w:rFonts w:hint="default" w:ascii="Arial" w:hAnsi="Arial"/>
        </w:rPr>
      </w:pPr>
    </w:p>
    <w:p w14:paraId="23A54804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4. Class Component</w:t>
      </w:r>
    </w:p>
    <w:p w14:paraId="2A8B910C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Uses class syntax.</w:t>
      </w:r>
    </w:p>
    <w:p w14:paraId="0E79AA06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Has lifecycle methods and state.</w:t>
      </w:r>
    </w:p>
    <w:p w14:paraId="17BB9C80">
      <w:pPr>
        <w:numPr>
          <w:numId w:val="0"/>
        </w:numPr>
        <w:spacing w:after="160" w:line="259" w:lineRule="auto"/>
        <w:rPr>
          <w:rFonts w:hint="default" w:ascii="Arial" w:hAnsi="Arial"/>
        </w:rPr>
      </w:pPr>
    </w:p>
    <w:p w14:paraId="2F0CC169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class MyComponent extends React.Component {</w:t>
      </w:r>
    </w:p>
    <w:p w14:paraId="30CD47C0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render() {</w:t>
      </w:r>
    </w:p>
    <w:p w14:paraId="295F952D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return &lt;h1&gt;Hello&lt;/h1&gt;;</w:t>
      </w:r>
    </w:p>
    <w:p w14:paraId="5D626205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}</w:t>
      </w:r>
    </w:p>
    <w:p w14:paraId="5D13E0F5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}</w:t>
      </w:r>
    </w:p>
    <w:p w14:paraId="2A7D7410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5. Function Component</w:t>
      </w:r>
    </w:p>
    <w:p w14:paraId="7F7FBC71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Simple function that returns JSX.</w:t>
      </w:r>
    </w:p>
    <w:p w14:paraId="43DE8483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Uses Hooks for state and lifecycle.</w:t>
      </w:r>
    </w:p>
    <w:p w14:paraId="6373BA8B">
      <w:pPr>
        <w:numPr>
          <w:numId w:val="0"/>
        </w:numPr>
        <w:spacing w:after="160" w:line="259" w:lineRule="auto"/>
        <w:rPr>
          <w:rFonts w:hint="default" w:ascii="Arial" w:hAnsi="Arial"/>
        </w:rPr>
      </w:pPr>
    </w:p>
    <w:p w14:paraId="32C76E49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function MyComponent() {</w:t>
      </w:r>
    </w:p>
    <w:p w14:paraId="27309949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return &lt;h1&gt;Hello&lt;/h1&gt;;</w:t>
      </w:r>
    </w:p>
    <w:p w14:paraId="2872C2D1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}</w:t>
      </w:r>
    </w:p>
    <w:p w14:paraId="5BF9D8FF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6. Component Constructor</w:t>
      </w:r>
    </w:p>
    <w:p w14:paraId="24CF376B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Special method in class components.</w:t>
      </w:r>
    </w:p>
    <w:p w14:paraId="1C9BA9FC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Initializes state and binds methods.</w:t>
      </w:r>
    </w:p>
    <w:p w14:paraId="567CFA5D">
      <w:pPr>
        <w:numPr>
          <w:numId w:val="0"/>
        </w:numPr>
        <w:spacing w:after="160" w:line="259" w:lineRule="auto"/>
        <w:rPr>
          <w:rFonts w:hint="default" w:ascii="Arial" w:hAnsi="Arial"/>
        </w:rPr>
      </w:pPr>
    </w:p>
    <w:p w14:paraId="490218A7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constructor(props) {</w:t>
      </w:r>
    </w:p>
    <w:p w14:paraId="189AB345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super(props);</w:t>
      </w:r>
    </w:p>
    <w:p w14:paraId="51F1FDFC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this.state = { count: 0 };</w:t>
      </w:r>
    </w:p>
    <w:p w14:paraId="26F17FE7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}</w:t>
      </w:r>
    </w:p>
    <w:p w14:paraId="6AA70224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7. render() Function</w:t>
      </w:r>
    </w:p>
    <w:p w14:paraId="2BA0A0E6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Required in class components.</w:t>
      </w:r>
    </w:p>
    <w:p w14:paraId="516D97A2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Returns JSX to display the UI.</w:t>
      </w:r>
    </w:p>
    <w:p w14:paraId="686111C7">
      <w:pPr>
        <w:numPr>
          <w:numId w:val="0"/>
        </w:numPr>
        <w:spacing w:after="160" w:line="259" w:lineRule="auto"/>
        <w:rPr>
          <w:rFonts w:hint="default" w:ascii="Arial" w:hAnsi="Arial"/>
        </w:rPr>
      </w:pPr>
    </w:p>
    <w:p w14:paraId="77B3579E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render() {</w:t>
      </w:r>
    </w:p>
    <w:p w14:paraId="34D2FBB6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return &lt;div&gt;UI goes here&lt;/div&gt;;</w:t>
      </w:r>
    </w:p>
    <w:p w14:paraId="41E34DEF">
      <w:pPr>
        <w:numPr>
          <w:numId w:val="0"/>
        </w:numPr>
        <w:spacing w:after="160" w:line="259" w:lineRule="auto"/>
        <w:rPr>
          <w:rFonts w:hint="default" w:ascii="Arial" w:hAnsi="Arial"/>
        </w:rPr>
      </w:pPr>
      <w:r>
        <w:rPr>
          <w:rFonts w:hint="default" w:ascii="Arial" w:hAnsi="Arial"/>
        </w:rPr>
        <w:t>}</w:t>
      </w:r>
    </w:p>
    <w:p w14:paraId="3E82BC6D">
      <w:pPr>
        <w:numPr>
          <w:numId w:val="0"/>
        </w:numPr>
        <w:spacing w:after="160" w:line="259" w:lineRule="auto"/>
        <w:rPr>
          <w:rFonts w:hint="default" w:ascii="Arial" w:hAnsi="Arial"/>
        </w:rPr>
      </w:pPr>
    </w:p>
    <w:p w14:paraId="45349823">
      <w:pPr>
        <w:numPr>
          <w:numId w:val="0"/>
        </w:numPr>
        <w:spacing w:after="160" w:line="259" w:lineRule="auto"/>
        <w:rPr>
          <w:rFonts w:hint="default" w:ascii="Arial" w:hAnsi="Arial" w:cs="Arial"/>
          <w:lang w:val="en-IN"/>
        </w:rPr>
      </w:pPr>
      <w:r>
        <w:rPr>
          <w:rFonts w:hint="default" w:ascii="Arial" w:hAnsi="Arial"/>
          <w:lang w:val="en-IN"/>
        </w:rPr>
        <w:t xml:space="preserve">Output : </w:t>
      </w:r>
    </w:p>
    <w:p w14:paraId="44BDC00B">
      <w:pPr>
        <w:numPr>
          <w:numId w:val="0"/>
        </w:numPr>
        <w:ind w:leftChars="0"/>
      </w:pPr>
      <w:r>
        <w:drawing>
          <wp:inline distT="0" distB="0" distL="114300" distR="114300">
            <wp:extent cx="5274310" cy="2675890"/>
            <wp:effectExtent l="0" t="0" r="139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D1BDA">
      <w:pPr>
        <w:numPr>
          <w:numId w:val="0"/>
        </w:numPr>
        <w:ind w:leftChars="0"/>
        <w:rPr>
          <w:rFonts w:hint="default"/>
          <w:lang w:val="en-IN"/>
        </w:rPr>
      </w:pPr>
    </w:p>
    <w:p w14:paraId="51B72741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lang w:val="en-IN"/>
        </w:rPr>
      </w:pPr>
      <w:r>
        <w:rPr>
          <w:rFonts w:ascii="Arial" w:hAnsi="Arial" w:cs="Arial"/>
        </w:rPr>
        <w:t>Creat</w:t>
      </w:r>
      <w:r>
        <w:rPr>
          <w:rFonts w:hint="default" w:ascii="Arial" w:hAnsi="Arial" w:cs="Arial"/>
          <w:lang w:val="en-IN"/>
        </w:rPr>
        <w:t>ing</w:t>
      </w:r>
      <w:r>
        <w:rPr>
          <w:rFonts w:ascii="Arial" w:hAnsi="Arial" w:cs="Arial"/>
        </w:rPr>
        <w:t xml:space="preserve"> a react app for Student Management Portal </w:t>
      </w:r>
      <w:r>
        <w:rPr>
          <w:rFonts w:hint="default" w:ascii="Arial" w:hAnsi="Arial" w:cs="Arial"/>
          <w:lang w:val="en-IN"/>
        </w:rPr>
        <w:t>- Calculate score</w:t>
      </w:r>
    </w:p>
    <w:p w14:paraId="1D84F160">
      <w:pPr>
        <w:pStyle w:val="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4E7AC563"/>
    <w:p w14:paraId="79AFB40C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Explain React components</w:t>
      </w:r>
    </w:p>
    <w:p w14:paraId="352283A4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Identify the differences between components and JavaScript functions</w:t>
      </w:r>
    </w:p>
    <w:p w14:paraId="3A417608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Identify the types of components</w:t>
      </w:r>
    </w:p>
    <w:p w14:paraId="6D402C7C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Explain class component</w:t>
      </w:r>
    </w:p>
    <w:p w14:paraId="4E5F4DD3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Explain function component</w:t>
      </w:r>
    </w:p>
    <w:p w14:paraId="07F7AE6E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Define component constructor</w:t>
      </w:r>
    </w:p>
    <w:p w14:paraId="2D5C93AE">
      <w:pPr>
        <w:pStyle w:val="5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Define render() function</w:t>
      </w:r>
    </w:p>
    <w:p w14:paraId="37BE9529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1. React Components</w:t>
      </w:r>
    </w:p>
    <w:p w14:paraId="34936723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Core building blocks of React UI.</w:t>
      </w:r>
    </w:p>
    <w:p w14:paraId="4E744967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Return JSX to define how UI looks.</w:t>
      </w:r>
    </w:p>
    <w:p w14:paraId="7D969937">
      <w:pPr>
        <w:numPr>
          <w:numId w:val="0"/>
        </w:numPr>
        <w:ind w:leftChars="0"/>
        <w:rPr>
          <w:rFonts w:hint="default" w:ascii="Arial" w:hAnsi="Arial"/>
          <w:lang w:val="en-IN"/>
        </w:rPr>
      </w:pPr>
    </w:p>
    <w:p w14:paraId="14CCE42C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2. Components vs JavaScript Functions</w:t>
      </w:r>
    </w:p>
    <w:p w14:paraId="67092CB7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React Components</w:t>
      </w:r>
      <w:r>
        <w:rPr>
          <w:rFonts w:hint="default" w:ascii="Arial" w:hAnsi="Arial"/>
          <w:lang w:val="en-IN"/>
        </w:rPr>
        <w:tab/>
      </w:r>
      <w:r>
        <w:rPr>
          <w:rFonts w:hint="default" w:ascii="Arial" w:hAnsi="Arial"/>
          <w:lang w:val="en-IN"/>
        </w:rPr>
        <w:t>JavaScript Functions</w:t>
      </w:r>
    </w:p>
    <w:p w14:paraId="2C49112B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Return JSX/UI</w:t>
      </w:r>
      <w:r>
        <w:rPr>
          <w:rFonts w:hint="default" w:ascii="Arial" w:hAnsi="Arial"/>
          <w:lang w:val="en-IN"/>
        </w:rPr>
        <w:tab/>
      </w:r>
      <w:r>
        <w:rPr>
          <w:rFonts w:hint="default" w:ascii="Arial" w:hAnsi="Arial"/>
          <w:lang w:val="en-IN"/>
        </w:rPr>
        <w:t>Return data or logic</w:t>
      </w:r>
    </w:p>
    <w:p w14:paraId="398A5AA2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Can hold state</w:t>
      </w:r>
      <w:r>
        <w:rPr>
          <w:rFonts w:hint="default" w:ascii="Arial" w:hAnsi="Arial"/>
          <w:lang w:val="en-IN"/>
        </w:rPr>
        <w:tab/>
      </w:r>
      <w:r>
        <w:rPr>
          <w:rFonts w:hint="default" w:ascii="Arial" w:hAnsi="Arial"/>
          <w:lang w:val="en-IN"/>
        </w:rPr>
        <w:t>Stateless</w:t>
      </w:r>
    </w:p>
    <w:p w14:paraId="2CD99FE2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Have lifecycle methods</w:t>
      </w:r>
      <w:r>
        <w:rPr>
          <w:rFonts w:hint="default" w:ascii="Arial" w:hAnsi="Arial"/>
          <w:lang w:val="en-IN"/>
        </w:rPr>
        <w:tab/>
      </w:r>
      <w:r>
        <w:rPr>
          <w:rFonts w:hint="default" w:ascii="Arial" w:hAnsi="Arial"/>
          <w:lang w:val="en-IN"/>
        </w:rPr>
        <w:t>No lifecycle</w:t>
      </w:r>
    </w:p>
    <w:p w14:paraId="0A16B8B6">
      <w:pPr>
        <w:numPr>
          <w:numId w:val="0"/>
        </w:numPr>
        <w:ind w:leftChars="0"/>
        <w:rPr>
          <w:rFonts w:hint="default" w:ascii="Arial" w:hAnsi="Arial"/>
          <w:lang w:val="en-IN"/>
        </w:rPr>
      </w:pPr>
    </w:p>
    <w:p w14:paraId="7678A035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3. Types of Components</w:t>
      </w:r>
    </w:p>
    <w:p w14:paraId="4F78D8CD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Class Components</w:t>
      </w:r>
    </w:p>
    <w:p w14:paraId="61FEF8A6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Function Components</w:t>
      </w:r>
    </w:p>
    <w:p w14:paraId="20259D9E">
      <w:pPr>
        <w:numPr>
          <w:numId w:val="0"/>
        </w:numPr>
        <w:ind w:leftChars="0"/>
        <w:rPr>
          <w:rFonts w:hint="default" w:ascii="Arial" w:hAnsi="Arial"/>
          <w:lang w:val="en-IN"/>
        </w:rPr>
      </w:pPr>
    </w:p>
    <w:p w14:paraId="7FA86013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4. Class Component</w:t>
      </w:r>
    </w:p>
    <w:p w14:paraId="086F7057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Uses class syntax.</w:t>
      </w:r>
    </w:p>
    <w:p w14:paraId="1DCBB710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Supports state and lifecycle methods.</w:t>
      </w:r>
    </w:p>
    <w:p w14:paraId="3CD44EAF">
      <w:pPr>
        <w:numPr>
          <w:numId w:val="0"/>
        </w:numPr>
        <w:ind w:leftChars="0"/>
        <w:rPr>
          <w:rFonts w:hint="default" w:ascii="Arial" w:hAnsi="Arial"/>
          <w:lang w:val="en-IN"/>
        </w:rPr>
      </w:pPr>
    </w:p>
    <w:p w14:paraId="6283E87E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class MyComp extends React.Component {</w:t>
      </w:r>
    </w:p>
    <w:p w14:paraId="48885388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 xml:space="preserve">  render() {</w:t>
      </w:r>
    </w:p>
    <w:p w14:paraId="66881E17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 xml:space="preserve">    return &lt;h1&gt;Hello&lt;/h1&gt;;</w:t>
      </w:r>
    </w:p>
    <w:p w14:paraId="3467D35C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 xml:space="preserve">  }</w:t>
      </w:r>
    </w:p>
    <w:p w14:paraId="02CC037D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}</w:t>
      </w:r>
    </w:p>
    <w:p w14:paraId="2D7F8B88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5. Function Component</w:t>
      </w:r>
    </w:p>
    <w:p w14:paraId="3D0A70D8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Uses simple function syntax.</w:t>
      </w:r>
    </w:p>
    <w:p w14:paraId="2B19D5F4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Cleaner and supports hooks for state and effects.</w:t>
      </w:r>
    </w:p>
    <w:p w14:paraId="36B4B173">
      <w:pPr>
        <w:numPr>
          <w:numId w:val="0"/>
        </w:numPr>
        <w:ind w:leftChars="0"/>
        <w:rPr>
          <w:rFonts w:hint="default" w:ascii="Arial" w:hAnsi="Arial"/>
          <w:lang w:val="en-IN"/>
        </w:rPr>
      </w:pPr>
    </w:p>
    <w:p w14:paraId="6579C0A2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function MyComp() {</w:t>
      </w:r>
    </w:p>
    <w:p w14:paraId="79EFE578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 xml:space="preserve">  return &lt;h1&gt;Hello&lt;/h1&gt;;</w:t>
      </w:r>
    </w:p>
    <w:p w14:paraId="04664CD3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}</w:t>
      </w:r>
    </w:p>
    <w:p w14:paraId="77114CEC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6. Component Constructor</w:t>
      </w:r>
    </w:p>
    <w:p w14:paraId="0651A133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Used in class components.</w:t>
      </w:r>
    </w:p>
    <w:p w14:paraId="15566620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Initializes state and binds methods.</w:t>
      </w:r>
    </w:p>
    <w:p w14:paraId="1CA68764">
      <w:pPr>
        <w:numPr>
          <w:numId w:val="0"/>
        </w:numPr>
        <w:ind w:leftChars="0"/>
        <w:rPr>
          <w:rFonts w:hint="default" w:ascii="Arial" w:hAnsi="Arial"/>
          <w:lang w:val="en-IN"/>
        </w:rPr>
      </w:pPr>
    </w:p>
    <w:p w14:paraId="5437DBF4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constructor(props) {</w:t>
      </w:r>
    </w:p>
    <w:p w14:paraId="3A9A7861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 xml:space="preserve">  super(props);</w:t>
      </w:r>
    </w:p>
    <w:p w14:paraId="5E68EF0F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 xml:space="preserve">  this.state = { count: 0 };</w:t>
      </w:r>
    </w:p>
    <w:p w14:paraId="5AD2C530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}</w:t>
      </w:r>
    </w:p>
    <w:p w14:paraId="456D0485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7. render() Function</w:t>
      </w:r>
    </w:p>
    <w:p w14:paraId="06A74CFA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Required in class components.</w:t>
      </w:r>
    </w:p>
    <w:p w14:paraId="2F3B9B25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Returns JSX to be shown on the screen.</w:t>
      </w:r>
    </w:p>
    <w:p w14:paraId="42CE27BA">
      <w:pPr>
        <w:numPr>
          <w:numId w:val="0"/>
        </w:numPr>
        <w:ind w:leftChars="0"/>
        <w:rPr>
          <w:rFonts w:hint="default" w:ascii="Arial" w:hAnsi="Arial"/>
          <w:lang w:val="en-IN"/>
        </w:rPr>
      </w:pPr>
    </w:p>
    <w:p w14:paraId="12BAB89F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render() {</w:t>
      </w:r>
    </w:p>
    <w:p w14:paraId="26A86272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 xml:space="preserve">  return &lt;div&gt;Hello World&lt;/div&gt;;</w:t>
      </w:r>
    </w:p>
    <w:p w14:paraId="2617F0A1">
      <w:pPr>
        <w:numPr>
          <w:numId w:val="0"/>
        </w:numPr>
        <w:ind w:leftChars="0"/>
        <w:rPr>
          <w:rFonts w:hint="default" w:ascii="Arial" w:hAnsi="Arial"/>
          <w:lang w:val="en-IN"/>
        </w:rPr>
      </w:pPr>
      <w:r>
        <w:rPr>
          <w:rFonts w:hint="default" w:ascii="Arial" w:hAnsi="Arial"/>
          <w:lang w:val="en-IN"/>
        </w:rPr>
        <w:t>}</w:t>
      </w:r>
    </w:p>
    <w:p w14:paraId="12FB940E">
      <w:pPr>
        <w:numPr>
          <w:numId w:val="0"/>
        </w:numPr>
        <w:ind w:leftChars="0"/>
        <w:rPr>
          <w:rFonts w:hint="default" w:ascii="Arial" w:hAnsi="Arial" w:cs="Arial"/>
          <w:lang w:val="en-IN"/>
        </w:rPr>
      </w:pPr>
      <w:r>
        <w:rPr>
          <w:rFonts w:hint="default" w:ascii="Arial" w:hAnsi="Arial" w:cs="Arial"/>
          <w:lang w:val="en-IN"/>
        </w:rPr>
        <w:t xml:space="preserve">Output : </w:t>
      </w:r>
    </w:p>
    <w:p w14:paraId="06EFDC30">
      <w:pPr>
        <w:numPr>
          <w:numId w:val="0"/>
        </w:numPr>
        <w:ind w:leftChars="0"/>
      </w:pPr>
      <w:r>
        <w:drawing>
          <wp:inline distT="0" distB="0" distL="114300" distR="114300">
            <wp:extent cx="5264150" cy="2674620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2952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Blogapp</w:t>
      </w:r>
    </w:p>
    <w:p w14:paraId="436C3C63">
      <w:pPr>
        <w:spacing w:before="100" w:beforeAutospacing="1" w:after="100" w:afterAutospacing="1" w:line="240" w:lineRule="auto"/>
        <w:outlineLvl w:val="0"/>
        <w:rPr>
          <w:rFonts w:ascii="Arial" w:hAnsi="Arial" w:cs="Arial"/>
        </w:rPr>
      </w:pPr>
      <w:r>
        <w:rPr>
          <w:rFonts w:ascii="Arial" w:hAnsi="Arial" w:cs="Arial"/>
          <w:b/>
        </w:rPr>
        <w:t>Objectives</w:t>
      </w:r>
    </w:p>
    <w:p w14:paraId="66DB9DE0">
      <w:pPr>
        <w:pStyle w:val="5"/>
        <w:numPr>
          <w:ilvl w:val="0"/>
          <w:numId w:val="2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Explain the need and Benefits of component life cycle</w:t>
      </w:r>
    </w:p>
    <w:p w14:paraId="5A43AA8A">
      <w:pPr>
        <w:pStyle w:val="5"/>
        <w:numPr>
          <w:ilvl w:val="0"/>
          <w:numId w:val="2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Identify various life cycle hook methods</w:t>
      </w:r>
    </w:p>
    <w:p w14:paraId="5BC5BD50">
      <w:pPr>
        <w:pStyle w:val="5"/>
        <w:numPr>
          <w:ilvl w:val="0"/>
          <w:numId w:val="2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List the sequence of steps in rendering a component</w:t>
      </w:r>
    </w:p>
    <w:p w14:paraId="3BA4C8F7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1. Need &amp; Benefits of Component Lifecycle</w:t>
      </w:r>
    </w:p>
    <w:p w14:paraId="3381C8FF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Why it's needed:</w:t>
      </w:r>
    </w:p>
    <w:p w14:paraId="60A41A45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To manage what happens when a component is created, updated, or destroyed.</w:t>
      </w:r>
    </w:p>
    <w:p w14:paraId="67E3A2B0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5FDF37E2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Benefits:</w:t>
      </w:r>
    </w:p>
    <w:p w14:paraId="2B46EFE2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Control over rendering.</w:t>
      </w:r>
    </w:p>
    <w:p w14:paraId="5588C819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Efficient resource management (like timers, API calls).</w:t>
      </w:r>
    </w:p>
    <w:p w14:paraId="4CE5DDFD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Helps in debugging and optimization.</w:t>
      </w:r>
    </w:p>
    <w:p w14:paraId="024022D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Smooth integration with external libraries.</w:t>
      </w:r>
    </w:p>
    <w:p w14:paraId="59F81F59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5ED336F9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2. Lifecycle Hook Methods (in Class Components)</w:t>
      </w:r>
    </w:p>
    <w:p w14:paraId="6B2A76DC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Phase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Method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Purpose</w:t>
      </w:r>
    </w:p>
    <w:p w14:paraId="499E450D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Mounting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constructor()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Initialize state</w:t>
      </w:r>
    </w:p>
    <w:p w14:paraId="7F7BBFEB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componentDidMount()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Called after component is added</w:t>
      </w:r>
    </w:p>
    <w:p w14:paraId="03204F07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Updating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shouldComponentUpdate()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Decide if re-render is needed</w:t>
      </w:r>
    </w:p>
    <w:p w14:paraId="25279102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componentDidUpdate()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Runs after update</w:t>
      </w:r>
    </w:p>
    <w:p w14:paraId="7F0DD356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Unmounting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componentWillUnmount()</w:t>
      </w:r>
      <w:r>
        <w:rPr>
          <w:rFonts w:hint="default"/>
          <w:sz w:val="24"/>
          <w:szCs w:val="24"/>
          <w:lang w:val="en-IN"/>
        </w:rPr>
        <w:tab/>
      </w:r>
      <w:r>
        <w:rPr>
          <w:rFonts w:hint="default"/>
          <w:sz w:val="24"/>
          <w:szCs w:val="24"/>
          <w:lang w:val="en-IN"/>
        </w:rPr>
        <w:t>Cleanup before removal</w:t>
      </w:r>
    </w:p>
    <w:p w14:paraId="6BBFEA0E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5DBECAD3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In Function Components, lifecycle is managed using Hooks like:</w:t>
      </w:r>
    </w:p>
    <w:p w14:paraId="35022351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7318092A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useEffect() → replaces componentDidMount, componentDidUpdate, and componentWillUnmount.</w:t>
      </w:r>
    </w:p>
    <w:p w14:paraId="45C19750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1F8910E3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3. Sequence of Steps in Rendering a Component (Class)</w:t>
      </w:r>
    </w:p>
    <w:p w14:paraId="5C47DD71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Mounting phase:</w:t>
      </w:r>
    </w:p>
    <w:p w14:paraId="7EBBD4CD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constructor()</w:t>
      </w:r>
    </w:p>
    <w:p w14:paraId="202E2896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render()</w:t>
      </w:r>
    </w:p>
    <w:p w14:paraId="4125807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componentDidMount()</w:t>
      </w:r>
    </w:p>
    <w:p w14:paraId="7043C772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Updating phase:</w:t>
      </w:r>
    </w:p>
    <w:p w14:paraId="641F394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shouldComponentUpdate()</w:t>
      </w:r>
    </w:p>
    <w:p w14:paraId="15126802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reder()</w:t>
      </w:r>
    </w:p>
    <w:p w14:paraId="0D37C76E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componentDidUpdate()</w:t>
      </w:r>
    </w:p>
    <w:p w14:paraId="4FDF32B0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Unmounting phase:</w:t>
      </w:r>
    </w:p>
    <w:p w14:paraId="61063695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componentWillUnmount()</w:t>
      </w:r>
    </w:p>
    <w:p w14:paraId="7D7F5C90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1C32545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Output : </w:t>
      </w:r>
    </w:p>
    <w:p w14:paraId="0C362B1E">
      <w:pPr>
        <w:numPr>
          <w:numId w:val="0"/>
        </w:numPr>
        <w:ind w:leftChars="0"/>
      </w:pPr>
      <w:r>
        <w:drawing>
          <wp:inline distT="0" distB="0" distL="114300" distR="114300">
            <wp:extent cx="5264150" cy="2672080"/>
            <wp:effectExtent l="0" t="0" r="889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5AC65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Cohort Tracker </w:t>
      </w:r>
    </w:p>
    <w:p w14:paraId="505E6C9C">
      <w:pPr>
        <w:spacing w:before="100" w:beforeAutospacing="1" w:after="100" w:afterAutospacing="1" w:line="240" w:lineRule="auto"/>
        <w:outlineLvl w:val="0"/>
        <w:rPr>
          <w:rFonts w:ascii="Arial" w:hAnsi="Arial" w:cs="Arial"/>
        </w:rPr>
      </w:pPr>
      <w:r>
        <w:rPr>
          <w:rFonts w:ascii="Arial" w:hAnsi="Arial" w:cs="Arial"/>
          <w:b/>
        </w:rPr>
        <w:t>Objectives</w:t>
      </w:r>
    </w:p>
    <w:p w14:paraId="56E195A2">
      <w:pPr>
        <w:pStyle w:val="5"/>
        <w:numPr>
          <w:ilvl w:val="0"/>
          <w:numId w:val="2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Understanding the need for styling react component</w:t>
      </w:r>
    </w:p>
    <w:p w14:paraId="5F8FBC25">
      <w:pPr>
        <w:pStyle w:val="5"/>
        <w:numPr>
          <w:ilvl w:val="0"/>
          <w:numId w:val="2"/>
        </w:numPr>
        <w:spacing w:line="252" w:lineRule="auto"/>
        <w:rPr>
          <w:rFonts w:ascii="Arial" w:hAnsi="Arial" w:cs="Arial"/>
        </w:rPr>
      </w:pPr>
      <w:r>
        <w:rPr>
          <w:rFonts w:ascii="Arial" w:hAnsi="Arial" w:cs="Arial"/>
        </w:rPr>
        <w:t>Working with CSS Module and inline styles</w:t>
      </w:r>
    </w:p>
    <w:p w14:paraId="1EBFE63F">
      <w:pPr>
        <w:pStyle w:val="5"/>
        <w:rPr>
          <w:rFonts w:ascii="Arial" w:hAnsi="Arial" w:cs="Arial"/>
        </w:rPr>
      </w:pPr>
    </w:p>
    <w:p w14:paraId="47A918F2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1. Need for Styling React Components</w:t>
      </w:r>
    </w:p>
    <w:p w14:paraId="3569F80B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Why style React components?</w:t>
      </w:r>
    </w:p>
    <w:p w14:paraId="0C3719FB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16932E2B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To make the UI visually appealing and user-friendly.</w:t>
      </w:r>
    </w:p>
    <w:p w14:paraId="783C27FF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To maintain consistent design across components.</w:t>
      </w:r>
    </w:p>
    <w:p w14:paraId="7E0AFCFA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To reflect dynamic states (hover, active, etc.).</w:t>
      </w:r>
    </w:p>
    <w:p w14:paraId="54C48496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31D44FA6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Benefits:</w:t>
      </w:r>
    </w:p>
    <w:p w14:paraId="25A47EC8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Better user experience</w:t>
      </w:r>
    </w:p>
    <w:p w14:paraId="6B5BFD2D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Branding and visual identity</w:t>
      </w:r>
    </w:p>
    <w:p w14:paraId="3530429B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Improved readability and structure</w:t>
      </w:r>
    </w:p>
    <w:p w14:paraId="3A994CC5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32E3D3B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2. Working with CSS Modules</w:t>
      </w:r>
    </w:p>
    <w:p w14:paraId="15C0E84C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CSS Modules provide scoped styles to components (avoids class name conflicts).</w:t>
      </w:r>
    </w:p>
    <w:p w14:paraId="040111B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File must end with .module.css.</w:t>
      </w:r>
    </w:p>
    <w:p w14:paraId="240C432A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Example:</w:t>
      </w:r>
    </w:p>
    <w:p w14:paraId="7903E407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/* styles.module.css */</w:t>
      </w:r>
    </w:p>
    <w:p w14:paraId="36127721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.title {</w:t>
      </w:r>
    </w:p>
    <w:p w14:paraId="12EB63C3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 color: green;</w:t>
      </w:r>
    </w:p>
    <w:p w14:paraId="3FF27939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0DE970A2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import styles from './styles.module.css';</w:t>
      </w:r>
    </w:p>
    <w:p w14:paraId="3C1E589B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function MyComponent() {</w:t>
      </w:r>
    </w:p>
    <w:p w14:paraId="3F575C59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 return &lt;h1 className={styles.title}&gt;Hello&lt;/h1&gt;;</w:t>
      </w:r>
    </w:p>
    <w:p w14:paraId="61769A85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66B566F7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3. Working with Inline Styles</w:t>
      </w:r>
    </w:p>
    <w:p w14:paraId="0E9571FA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Defined as JavaScript objects.</w:t>
      </w:r>
    </w:p>
    <w:p w14:paraId="562937BC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Style names use camelCase instead of kebab-case.</w:t>
      </w:r>
    </w:p>
    <w:p w14:paraId="600500DA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Example:</w:t>
      </w:r>
    </w:p>
    <w:p w14:paraId="73FF817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const headingStyle = {</w:t>
      </w:r>
    </w:p>
    <w:p w14:paraId="11629D59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 color: 'blue',</w:t>
      </w:r>
    </w:p>
    <w:p w14:paraId="340A30D9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 fontSize: '24px'</w:t>
      </w:r>
    </w:p>
    <w:p w14:paraId="488085B9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};</w:t>
      </w:r>
    </w:p>
    <w:p w14:paraId="0C40E221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function MyComponent() {</w:t>
      </w:r>
    </w:p>
    <w:p w14:paraId="52863647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 return &lt;h1 style={headingStyle}&gt;Welcome&lt;/h1&gt;;</w:t>
      </w:r>
    </w:p>
    <w:p w14:paraId="635662AF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  <w:bookmarkStart w:id="0" w:name="_GoBack"/>
      <w:bookmarkEnd w:id="0"/>
    </w:p>
    <w:p w14:paraId="0ECFEF04">
      <w:pPr>
        <w:numPr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Output : </w:t>
      </w:r>
    </w:p>
    <w:p w14:paraId="04429CDF">
      <w:pPr>
        <w:numPr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5264150" cy="2663825"/>
            <wp:effectExtent l="0" t="0" r="889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03411"/>
    <w:multiLevelType w:val="singleLevel"/>
    <w:tmpl w:val="EFE034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89B45B8"/>
    <w:multiLevelType w:val="multilevel"/>
    <w:tmpl w:val="089B45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F326EE4"/>
    <w:multiLevelType w:val="multilevel"/>
    <w:tmpl w:val="1F326E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B0C53"/>
    <w:rsid w:val="597B0C53"/>
    <w:rsid w:val="7979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2025-08-03T18:15:00Z</dcterms:created>
  <dc:creator>SASWATA KUMAR NAYAK</dc:creator>
  <cp:lastModifiedBy>SASWATA KUMAR NAYAK</cp:lastModifiedBy>
  <dcterms:modified xsi:type="dcterms:W3CDTF">2025-08-03T19:58:08Z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DFF94CFE93754524A1A4773DD96979C7_13</vt:lpwstr>
  </property>
</Properties>
</file>