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r="http://schemas.openxmlformats.org/officeDocument/2006/relationships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 wp14">
  <w:body>
    <!-- Modified by docx4j 8.0.0 (Apache licensed) using ECLIPSELINK_MOXy JAXB in AdoptOpenJDK Java 14.0.2 on Windows 10 -->
    <w:p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  <w:r>
        <w:rPr>
          <w:rFonts w:cstheme="minorHAnsi"/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962"/>
        <w:gridCol w:w="6095"/>
      </w:tblGrid>
      <w:tr>
        <w:trPr>
          <w:trHeight w:val="405"/>
        </w:trPr>
        <w:tc>
          <w:tcPr>
            <w:tcW w:w="4962" w:type="dxa"/>
            <w:vAlign w:val="center"/>
          </w:tcPr>
          <w:p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ФИО:</w:t>
            </w:r>
          </w:p>
        </w:tc>
        <w:tc>
          <w:tcPr>
            <w:tcW w:w="6095" w:type="dxa"/>
            <w:vAlign w:val="center"/>
          </w:tcPr>
          <w:p>
            <w:pPr>
              <w:jc w:val="righ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Тест Тестов Тестович  \* MERGEFORMAT </w:instrText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Тест Тестов Тестович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>
        <w:trPr>
          <w:trHeight w:val="414"/>
        </w:trPr>
        <w:tc>
          <w:tcPr>
            <w:tcW w:w="496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Пол:</w:t>
            </w:r>
          </w:p>
        </w:tc>
        <w:tc>
          <w:tcPr>
            <w:tcW w:w="609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Мужчина</w:t>
              <w:fldChar w:fldCharType="end"/>
            </w:r>
          </w:p>
        </w:tc>
      </w:tr>
      <w:tr>
        <w:trPr>
          <w:trHeight w:val="458"/>
        </w:trPr>
        <w:tc>
          <w:tcPr>
            <w:tcW w:w="496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рождения:</w:t>
            </w:r>
          </w:p>
        </w:tc>
        <w:tc>
          <w:tcPr>
            <w:tcW w:w="609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30.11.1994</w:t>
              <w:fldChar w:fldCharType="end"/>
            </w:r>
          </w:p>
        </w:tc>
      </w:tr>
      <w:tr>
        <w:trPr>
          <w:trHeight w:val="369"/>
        </w:trPr>
        <w:tc>
          <w:tcPr>
            <w:tcW w:w="496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Место рождения (Республика, край, область):</w:t>
            </w:r>
          </w:p>
        </w:tc>
        <w:tc>
          <w:tcPr>
            <w:tcW w:w="609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выаываыв</w:t>
              <w:fldChar w:fldCharType="end"/>
            </w:r>
          </w:p>
        </w:tc>
      </w:tr>
      <w:tr>
        <w:trPr>
          <w:trHeight w:val="418"/>
        </w:trPr>
        <w:tc>
          <w:tcPr>
            <w:tcW w:w="496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Город, село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выавыа</w:t>
              <w:fldChar w:fldCharType="end"/>
            </w:r>
          </w:p>
        </w:tc>
      </w:tr>
      <w:tr>
        <w:trPr>
          <w:trHeight w:val="423"/>
        </w:trPr>
        <w:tc>
          <w:tcPr>
            <w:tcW w:w="496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СНИЛС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65465465446</w:t>
              <w:fldChar w:fldCharType="end"/>
            </w:r>
          </w:p>
        </w:tc>
      </w:tr>
    </w:tbl>
    <w:p>
      <w:pPr>
        <w:rPr>
          <w:rFonts w:cstheme="minorHAnsi"/>
          <w:lang w:val="en-US"/>
        </w:rPr>
      </w:pPr>
    </w:p>
    <w:p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  <w:r>
        <w:rPr>
          <w:rFonts w:cstheme="minorHAnsi"/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836"/>
        <w:gridCol w:w="8221"/>
      </w:tblGrid>
      <w:tr>
        <w:trPr>
          <w:trHeight w:val="405"/>
        </w:trPr>
        <w:tc>
          <w:tcPr>
            <w:tcW w:w="2836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Серия:</w:t>
            </w:r>
          </w:p>
        </w:tc>
        <w:tc>
          <w:tcPr>
            <w:tcW w:w="8221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9879</w:t>
              <w:fldChar w:fldCharType="end"/>
              <w:t xml:space="preserve"/>
            </w:r>
          </w:p>
        </w:tc>
      </w:tr>
      <w:tr>
        <w:trPr>
          <w:trHeight w:val="414"/>
        </w:trPr>
        <w:tc>
          <w:tcPr>
            <w:tcW w:w="2836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Номер:</w:t>
            </w:r>
          </w:p>
        </w:tc>
        <w:tc>
          <w:tcPr>
            <w:tcW w:w="8221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987897</w:t>
              <w:fldChar w:fldCharType="end"/>
            </w:r>
          </w:p>
        </w:tc>
      </w:tr>
      <w:tr>
        <w:trPr>
          <w:trHeight w:val="458"/>
        </w:trPr>
        <w:tc>
          <w:tcPr>
            <w:tcW w:w="2836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Паспорт выдан:</w:t>
            </w:r>
          </w:p>
        </w:tc>
        <w:tc>
          <w:tcPr>
            <w:tcW w:w="8221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МВДДДДДД</w:t>
              <w:fldChar w:fldCharType="end"/>
            </w:r>
          </w:p>
        </w:tc>
      </w:tr>
      <w:tr>
        <w:trPr>
          <w:trHeight w:val="491"/>
        </w:trPr>
        <w:tc>
          <w:tcPr>
            <w:tcW w:w="2836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31.12.2000</w:t>
              <w:fldChar w:fldCharType="end"/>
            </w:r>
          </w:p>
        </w:tc>
      </w:tr>
      <w:tr>
        <w:trPr>
          <w:trHeight w:val="517"/>
        </w:trPr>
        <w:tc>
          <w:tcPr>
            <w:tcW w:w="2836" w:type="dxa"/>
            <w:vAlign w:val="center"/>
          </w:tcPr>
          <w:p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321231</w:t>
              <w:fldChar w:fldCharType="end"/>
            </w:r>
          </w:p>
        </w:tc>
      </w:tr>
    </w:tbl>
    <w:p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>
      <w:pPr>
        <w:ind w:left="-1134"/>
        <w:rPr>
          <w:rFonts w:cstheme="minorHAnsi"/>
          <w:color w:val="2E74B5" w:themeColor="accent1" w:themeShade="BF"/>
          <w:sz w:val="32"/>
        </w:rPr>
      </w:pPr>
      <w:r>
        <w:rPr>
          <w:rFonts w:cstheme="minorHAnsi"/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812"/>
        <w:gridCol w:w="5245"/>
      </w:tblGrid>
      <w:tr>
        <w:trPr>
          <w:trHeight w:val="405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Окончил образование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Средняя общеобразовательная школа</w:t>
              <w:fldChar w:fldCharType="end"/>
            </w:r>
          </w:p>
        </w:tc>
      </w:tr>
      <w:tr>
        <w:trPr>
          <w:trHeight w:val="414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lang w:val="en-US"/>
              </w:rPr>
              <w:t>Г</w:t>
            </w:r>
            <w:r>
              <w:rPr>
                <w:rFonts w:cstheme="minorHAnsi"/>
                <w:sz w:val="24"/>
              </w:rPr>
              <w:t>од окончания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2000</w:t>
              <w:fldChar w:fldCharType="end"/>
            </w:r>
          </w:p>
        </w:tc>
      </w:tr>
      <w:tr>
        <w:trPr>
          <w:trHeight w:val="458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Документ об образовании: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диплом о высшем профессиональном образовании (дипломированный специалист)</w:t>
              <w:fldChar w:fldCharType="end"/>
            </w:r>
          </w:p>
        </w:tc>
      </w:tr>
      <w:tr>
        <w:trPr>
          <w:trHeight w:val="369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 и номер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32132313213</w:t>
              <w:fldChar w:fldCharType="end"/>
            </w:r>
          </w:p>
        </w:tc>
      </w:tr>
      <w:tr>
        <w:trPr>
          <w:trHeight w:val="418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Республика Бурятия</w:t>
              <w:fldChar w:fldCharType="end"/>
            </w:r>
          </w:p>
        </w:tc>
      </w:tr>
      <w:tr>
        <w:trPr>
          <w:trHeight w:val="423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Район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Железнодорожный</w:t>
              <w:fldChar w:fldCharType="end"/>
            </w:r>
          </w:p>
        </w:tc>
      </w:tr>
      <w:tr>
        <w:trPr>
          <w:trHeight w:val="423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Населенный пункт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s</w:t>
              <w:fldChar w:fldCharType="end"/>
            </w:r>
          </w:p>
        </w:tc>
      </w:tr>
      <w:tr>
        <w:trPr>
          <w:trHeight w:val="423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Наименование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School</w:t>
              <w:fldChar w:fldCharType="end"/>
            </w:r>
          </w:p>
        </w:tc>
      </w:tr>
      <w:tr>
        <w:trPr>
          <w:trHeight w:val="423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30.11.1994</w:t>
              <w:fldChar w:fldCharType="end"/>
            </w:r>
          </w:p>
        </w:tc>
      </w:tr>
      <w:tr>
        <w:trPr>
          <w:trHeight w:val="423"/>
        </w:trPr>
        <w:tc>
          <w:tcPr>
            <w:tcW w:w="5812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Изучаемый иностранный язык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английский</w:t>
              <w:fldChar w:fldCharType="end"/>
            </w:r>
          </w:p>
        </w:tc>
      </w:tr>
    </w:tbl>
    <w:p>
      <w:pPr>
        <w:rPr>
          <w:rFonts w:cstheme="minorHAnsi"/>
        </w:rPr>
      </w:pPr>
    </w:p>
    <w:p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>
      <w:pPr>
        <w:ind w:left="-1134" w:right="-568"/>
        <w:rPr>
          <w:rFonts w:cstheme="minorHAnsi"/>
          <w:color w:val="2E74B5" w:themeColor="accent1" w:themeShade="BF"/>
          <w:sz w:val="32"/>
        </w:rPr>
      </w:pPr>
    </w:p>
    <w:p>
      <w:pPr>
        <w:ind w:left="-1134"/>
        <w:rPr>
          <w:rFonts w:cstheme="minorHAnsi"/>
          <w:color w:val="2E74B5" w:themeColor="accent1" w:themeShade="BF"/>
          <w:sz w:val="32"/>
        </w:rPr>
      </w:pPr>
      <w:r>
        <w:rPr>
          <w:rFonts w:cstheme="minorHAnsi"/>
          <w:color w:val="2E74B5" w:themeColor="accent1" w:themeShade="BF"/>
          <w:sz w:val="32"/>
        </w:rPr>
        <w:lastRenderedPageBreak/>
        <w:t>Информация о месте жительства</w:t>
      </w:r>
    </w:p>
    <w:p>
      <w:pPr>
        <w:ind w:left="-1134"/>
        <w:rPr>
          <w:rFonts w:cstheme="minorHAnsi"/>
          <w:sz w:val="28"/>
        </w:rPr>
      </w:pPr>
      <w:r>
        <w:rPr>
          <w:rFonts w:cstheme="minorHAnsi"/>
          <w:sz w:val="28"/>
        </w:rPr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977"/>
        <w:gridCol w:w="8080"/>
      </w:tblGrid>
      <w:tr>
        <w:trPr>
          <w:trHeight w:val="405"/>
        </w:trPr>
        <w:tc>
          <w:tcPr>
            <w:tcW w:w="2977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Карачаево-Черкесия</w:t>
              <w:fldChar w:fldCharType="end"/>
            </w:r>
          </w:p>
        </w:tc>
      </w:tr>
      <w:tr>
        <w:trPr>
          <w:trHeight w:val="458"/>
        </w:trPr>
        <w:tc>
          <w:tcPr>
            <w:tcW w:w="2977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Город:</w:t>
            </w:r>
          </w:p>
        </w:tc>
        <w:tc>
          <w:tcPr>
            <w:tcW w:w="8080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авпавп</w:t>
              <w:fldChar w:fldCharType="end"/>
            </w:r>
          </w:p>
        </w:tc>
      </w:tr>
      <w:tr>
        <w:trPr>
          <w:trHeight w:val="369"/>
        </w:trPr>
        <w:tc>
          <w:tcPr>
            <w:tcW w:w="2977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Улица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вапвап</w:t>
              <w:fldChar w:fldCharType="end"/>
            </w:r>
          </w:p>
        </w:tc>
      </w:tr>
      <w:tr>
        <w:trPr>
          <w:trHeight w:val="418"/>
        </w:trPr>
        <w:tc>
          <w:tcPr>
            <w:tcW w:w="2977" w:type="dxa"/>
            <w:vAlign w:val="center"/>
          </w:tcPr>
          <w:p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Д</w:t>
            </w:r>
            <w:r>
              <w:rPr>
                <w:rFonts w:cstheme="minorHAnsi"/>
                <w:sz w:val="24"/>
              </w:rPr>
              <w:t>ом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4</w:t>
              <w:fldChar w:fldCharType="end"/>
            </w:r>
          </w:p>
        </w:tc>
      </w:tr>
      <w:tr>
        <w:trPr>
          <w:trHeight w:val="423"/>
        </w:trPr>
        <w:tc>
          <w:tcPr>
            <w:tcW w:w="2977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Квартира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33</w:t>
              <w:fldChar w:fldCharType="end"/>
            </w:r>
          </w:p>
        </w:tc>
      </w:tr>
      <w:tr>
        <w:trPr>
          <w:trHeight w:val="423"/>
        </w:trPr>
        <w:tc>
          <w:tcPr>
            <w:tcW w:w="2977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Индекс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321231</w:t>
              <w:fldChar w:fldCharType="end"/>
            </w:r>
          </w:p>
        </w:tc>
      </w:tr>
      <w:tr>
        <w:trPr>
          <w:trHeight w:val="423"/>
        </w:trPr>
        <w:tc>
          <w:tcPr>
            <w:tcW w:w="2977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Проживает по прописке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Нет</w:t>
              <w:fldChar w:fldCharType="end"/>
            </w:r>
          </w:p>
        </w:tc>
      </w:tr>
    </w:tbl>
    <w:p>
      <w:pPr>
        <w:rPr>
          <w:rFonts w:cstheme="minorHAnsi"/>
        </w:rPr>
      </w:pPr>
    </w:p>
    <w:p>
      <w:pPr>
        <w:ind w:left="-1134"/>
        <w:rPr>
          <w:rFonts w:cstheme="minorHAnsi"/>
          <w:color w:val="2E74B5" w:themeColor="accent1" w:themeShade="BF"/>
          <w:sz w:val="32"/>
        </w:rPr>
      </w:pPr>
      <w:r>
        <w:rPr>
          <w:rFonts w:cstheme="minorHAnsi"/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3119"/>
        <w:gridCol w:w="7938"/>
      </w:tblGrid>
      <w:tr>
        <w:trPr>
          <w:trHeight w:val="405"/>
        </w:trPr>
        <w:tc>
          <w:tcPr>
            <w:tcW w:w="3119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Имею льготы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Нет</w:t>
              <w:fldChar w:fldCharType="end"/>
            </w:r>
          </w:p>
        </w:tc>
      </w:tr>
      <w:tr>
        <w:trPr>
          <w:trHeight w:val="414"/>
        </w:trPr>
        <w:tc>
          <w:tcPr>
            <w:tcW w:w="3119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Являюсь военнообязанным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Да</w:t>
              <w:fldChar w:fldCharType="end"/>
            </w:r>
          </w:p>
        </w:tc>
      </w:tr>
      <w:tr>
        <w:trPr>
          <w:trHeight w:val="458"/>
        </w:trPr>
        <w:tc>
          <w:tcPr>
            <w:tcW w:w="3119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Нуждаюсь в общежитии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Нет</w:t>
              <w:fldChar w:fldCharType="end"/>
            </w:r>
          </w:p>
        </w:tc>
      </w:tr>
    </w:tbl>
    <w:p>
      <w:pPr>
        <w:rPr>
          <w:rFonts w:cstheme="minorHAnsi"/>
        </w:rPr>
      </w:pPr>
    </w:p>
    <w:p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  <w:r>
        <w:rPr>
          <w:rFonts w:cstheme="minorHAnsi"/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552"/>
        <w:gridCol w:w="8505"/>
      </w:tblGrid>
      <w:tr>
        <w:trPr>
          <w:trHeight w:val="405"/>
        </w:trPr>
        <w:tc>
          <w:tcPr>
            <w:tcW w:w="2552" w:type="dxa"/>
            <w:vAlign w:val="center"/>
          </w:tcPr>
          <w:p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1111111111</w:t>
              <w:fldChar w:fldCharType="end"/>
            </w:r>
          </w:p>
        </w:tc>
      </w:tr>
    </w:tbl>
    <w:p>
      <w:pPr>
        <w:ind w:left="-1134"/>
        <w:rPr>
          <w:rFonts w:cstheme="minorHAnsi"/>
          <w:color w:val="2E74B5" w:themeColor="accent1" w:themeShade="BF"/>
          <w:sz w:val="32"/>
        </w:rPr>
      </w:pPr>
    </w:p>
    <w:p>
      <w:pPr>
        <w:ind w:left="-1134"/>
        <w:rPr>
          <w:rFonts w:cstheme="minorHAnsi"/>
          <w:color w:val="2E74B5" w:themeColor="accent1" w:themeShade="BF"/>
          <w:sz w:val="32"/>
        </w:rPr>
      </w:pPr>
      <w:r>
        <w:rPr>
          <w:rFonts w:cstheme="minorHAnsi"/>
          <w:color w:val="2E74B5" w:themeColor="accent1" w:themeShade="BF"/>
          <w:sz w:val="32"/>
        </w:rPr>
        <w:t>Сведения о родителях</w:t>
      </w:r>
    </w:p>
    <w:p>
      <w:pPr>
        <w:ind w:left="-1134"/>
        <w:rPr>
          <w:rFonts w:cstheme="minorHAnsi"/>
          <w:sz w:val="28"/>
        </w:rPr>
      </w:pPr>
      <w:r>
        <w:rPr>
          <w:rFonts w:cstheme="minorHAnsi"/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694"/>
        <w:gridCol w:w="8363"/>
      </w:tblGrid>
      <w:tr>
        <w:trPr>
          <w:trHeight w:val="405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/>
              <w:fldChar w:fldCharType="end"/>
            </w:r>
          </w:p>
        </w:tc>
      </w:tr>
      <w:tr>
        <w:trPr>
          <w:trHeight w:val="414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/>
              <w:fldChar w:fldCharType="end"/>
            </w:r>
          </w:p>
        </w:tc>
      </w:tr>
      <w:tr>
        <w:trPr>
          <w:trHeight w:val="458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/>
              <w:fldChar w:fldCharType="end"/>
            </w:r>
          </w:p>
        </w:tc>
      </w:tr>
      <w:tr>
        <w:trPr>
          <w:trHeight w:val="369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/>
              <w:fldChar w:fldCharType="end"/>
            </w:r>
          </w:p>
        </w:tc>
      </w:tr>
      <w:tr>
        <w:trPr>
          <w:trHeight w:val="418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/>
              <w:fldChar w:fldCharType="end"/>
            </w:r>
          </w:p>
        </w:tc>
      </w:tr>
    </w:tbl>
    <w:p>
      <w:pPr>
        <w:ind w:left="-1134"/>
        <w:rPr>
          <w:rFonts w:cstheme="minorHAnsi"/>
          <w:sz w:val="28"/>
        </w:rPr>
      </w:pPr>
      <w:r>
        <w:rPr>
          <w:rFonts w:cstheme="minorHAnsi"/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694"/>
        <w:gridCol w:w="8363"/>
      </w:tblGrid>
      <w:tr>
        <w:trPr>
          <w:trHeight w:val="405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вапва</w:t>
              <w:fldChar w:fldCharType="end"/>
            </w:r>
          </w:p>
        </w:tc>
      </w:tr>
      <w:tr>
        <w:trPr>
          <w:trHeight w:val="414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ваавыа</w:t>
              <w:fldChar w:fldCharType="end"/>
            </w:r>
          </w:p>
        </w:tc>
      </w:tr>
      <w:tr>
        <w:trPr>
          <w:trHeight w:val="458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ываыва</w:t>
              <w:fldChar w:fldCharType="end"/>
            </w:r>
          </w:p>
        </w:tc>
      </w:tr>
      <w:tr>
        <w:trPr>
          <w:trHeight w:val="369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ываывваыыа</w:t>
              <w:fldChar w:fldCharType="end"/>
            </w:r>
          </w:p>
        </w:tc>
      </w:tr>
      <w:tr>
        <w:trPr>
          <w:trHeight w:val="418"/>
        </w:trPr>
        <w:tc>
          <w:tcPr>
            <w:tcW w:w="2694" w:type="dxa"/>
            <w:vAlign w:val="center"/>
          </w:tcPr>
          <w:p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>
            <w:pPr>
              <w:jc w:val="right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333333333333</w:t>
              <w:fldChar w:fldCharType="end"/>
            </w:r>
          </w:p>
        </w:tc>
      </w:tr>
    </w:tbl>
    <w:p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</w:p>
    <w:p>
      <w:pPr>
        <w:ind w:left="-1134"/>
        <w:rPr>
          <w:rFonts w:cstheme="minorHAnsi"/>
          <w:color w:val="2E74B5" w:themeColor="accent1" w:themeShade="BF"/>
          <w:sz w:val="32"/>
        </w:rPr>
      </w:pPr>
      <w:r>
        <w:rPr>
          <w:rFonts w:cstheme="minorHAnsi"/>
          <w:color w:val="2E74B5" w:themeColor="accent1" w:themeShade="BF"/>
          <w:sz w:val="32"/>
        </w:rPr>
        <w:lastRenderedPageBreak/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firstRow="1" w:lastRow="0" w:firstColumn="1" w:lastColumn="0" w:noHBand="0" w:noVBand="1" w:val="04A0"/>
      </w:tblPr>
      <w:tblGrid>
        <w:gridCol w:w="684"/>
        <w:gridCol w:w="2343"/>
        <w:gridCol w:w="3286"/>
        <w:gridCol w:w="2212"/>
      </w:tblGrid>
      <w:tr>
        <w:trPr>
          <w:trHeight w:val="917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cstheme="minorHAnsi"/>
                <w:color w:val="0D0D0D" w:themeColor="text1" w:themeTint="F2"/>
                <w:sz w:val="32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cstheme="minorHAnsi"/>
                <w:color w:val="0D0D0D" w:themeColor="text1" w:themeTint="F2"/>
                <w:sz w:val="32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Форма обучения</w:t>
            </w:r>
          </w:p>
        </w:tc>
      </w:tr>
      <w:tr>
        <w:trPr>
          <w:trHeight w:val="1683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Бакалавриат</w:t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Менеджмент</w:t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Заочная</w:t>
              <w:fldChar w:fldCharType="end"/>
            </w:r>
          </w:p>
        </w:tc>
      </w:tr>
      <w:tr>
        <w:trPr>
          <w:trHeight w:val="1699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Магистратура</w:t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Продукты питания из растительного сырья</w:t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Заочная</w:t>
              <w:fldChar w:fldCharType="end"/>
            </w:r>
          </w:p>
        </w:tc>
      </w:tr>
      <w:tr>
        <w:trPr>
          <w:trHeight w:val="1829"/>
        </w:trPr>
        <w:tc>
          <w:tcPr>
            <w:tcW w:w="684" w:type="dxa"/>
            <w:vAlign w:val="center"/>
          </w:tcPr>
          <w:p>
            <w:pPr>
              <w:jc w:val="center"/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Бакалавриат</w:t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Продукты питания животного происхождения</w:t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Очная</w:t>
              <w:fldChar w:fldCharType="end"/>
            </w:r>
          </w:p>
        </w:tc>
      </w:tr>
    </w:tbl>
    <w:p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</w:p>
    <w:p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</w:p>
    <w:p>
      <w:pPr>
        <w:ind w:left="-1134"/>
        <w:rPr>
          <w:rFonts w:cstheme="minorHAnsi"/>
          <w:color w:val="2E74B5" w:themeColor="accent1" w:themeShade="BF"/>
          <w:sz w:val="32"/>
        </w:rPr>
      </w:pPr>
      <w:r>
        <w:rPr>
          <w:rFonts w:cstheme="minorHAnsi"/>
          <w:color w:val="2E74B5" w:themeColor="accent1" w:themeShade="BF"/>
          <w:sz w:val="32"/>
        </w:rPr>
        <w:t>Действующее согласие</w:t>
      </w:r>
    </w:p>
    <w:tbl>
      <w:tblPr>
        <w:tblStyle w:val="a3"/>
        <w:tblW w:w="11057" w:type="dxa"/>
        <w:tblInd w:w="-1281" w:type="dxa"/>
        <w:tblLook w:firstRow="1" w:lastRow="0" w:firstColumn="1" w:lastColumn="0" w:noHBand="0" w:noVBand="1" w:val="04A0"/>
      </w:tblPr>
      <w:tblGrid>
        <w:gridCol w:w="691"/>
        <w:gridCol w:w="2364"/>
        <w:gridCol w:w="3521"/>
        <w:gridCol w:w="2145"/>
        <w:gridCol w:w="2336"/>
      </w:tblGrid>
      <w:tr>
        <w:trPr>
          <w:trHeight w:val="917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cstheme="minorHAnsi"/>
                <w:color w:val="0D0D0D" w:themeColor="text1" w:themeTint="F2"/>
                <w:sz w:val="32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64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cstheme="minorHAnsi"/>
                <w:color w:val="0D0D0D" w:themeColor="text1" w:themeTint="F2"/>
                <w:sz w:val="32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52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14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336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cstheme="minorHAnsi"/>
                <w:color w:val="0D0D0D" w:themeColor="text1" w:themeTint="F2"/>
                <w:sz w:val="32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32"/>
              </w:rPr>
              <w:t>Дата отправки</w:t>
            </w:r>
          </w:p>
        </w:tc>
      </w:tr>
      <w:tr>
        <w:trPr>
          <w:trHeight w:val="1683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1</w:t>
            </w:r>
          </w:p>
        </w:tc>
        <w:tc>
          <w:tcPr>
            <w:tcW w:w="2364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-</w:t>
              <w:fldChar w:fldCharType="end"/>
            </w:r>
          </w:p>
        </w:tc>
        <w:tc>
          <w:tcPr>
            <w:tcW w:w="3521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-</w:t>
              <w:fldChar w:fldCharType="end"/>
            </w:r>
          </w:p>
        </w:tc>
        <w:tc>
          <w:tcPr>
            <w:tcW w:w="214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-</w:t>
              <w:fldChar w:fldCharType="end"/>
            </w:r>
          </w:p>
        </w:tc>
        <w:tc>
          <w:tcPr>
            <w:tcW w:w="2336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cstheme="minorHAnsi"/>
                <w:color w:val="2E74B5" w:themeColor="accent1" w:themeShade="BF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  <w:instrText xml:space="preserve"> MERGEFIELD  name  \* MERGEFORMAT </w:instrText>
              <w:fldChar w:fldCharType="separate"/>
              <w:t>-</w:t>
              <w:fldChar w:fldCharType="end"/>
            </w:r>
          </w:p>
        </w:tc>
      </w:tr>
    </w:tbl>
    <w:p>
      <w:pPr>
        <w:ind w:left="-1134"/>
        <w:rPr>
          <w:rFonts w:cstheme="minorHAnsi"/>
          <w:color w:val="FFFFFF" w:themeColor="background1"/>
          <w:sz w:val="32"/>
          <w:lang w:val="en-US"/>
        </w:rPr>
      </w:pPr>
      <w:r>
        <w:rPr>
          <w:rFonts w:cstheme="minorHAnsi"/>
          <w:color w:val="FFFFFF" w:themeColor="background1"/>
          <w:sz w:val="32"/>
          <w:lang w:val="en-US"/>
        </w:rPr>
        <w:fldChar w:fldCharType="begin"/>
        <w:instrText xml:space="preserve"> MERGEFIELD  names  \* MERGEFORMAT </w:instrText>
        <w:fldChar w:fldCharType="separate"/>
      </w:r>
      <w:r>
        <w:rPr>
          <w:rFonts w:cstheme="minorHAnsi"/>
          <w:noProof/>
          <w:color w:val="FFFFFF" w:themeColor="background1"/>
          <w:sz w:val="32"/>
          <w:lang w:val="en-US"/>
        </w:rPr>
        <w:t>«names»</w:t>
      </w:r>
      <w:r>
        <w:rPr>
          <w:rFonts w:cstheme="minorHAnsi"/>
          <w:color w:val="FFFFFF" w:themeColor="background1"/>
          <w:sz w:val="32"/>
          <w:lang w:val="en-US"/>
        </w:rPr>
        <w:fldChar w:fldCharType="end"/>
      </w:r>
    </w:p>
    <w:p>
      <w:pPr>
        <w:ind w:left="-1134"/>
        <w:rPr>
          <w:rFonts w:cstheme="minorHAnsi"/>
          <w:color w:val="2E74B5" w:themeColor="accent1" w:themeShade="BF"/>
          <w:sz w:val="32"/>
          <w:lang w:val="en-US"/>
        </w:rPr>
      </w:pPr>
      <w:bookmarkStart w:id="0" w:name="_GoBack"/>
      <w:bookmarkEnd w:id="0"/>
    </w:p>
    <w:sectPr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 wp14">
  <w:endnote w:type="separator" w:id="-1">
    <w:p w:rsidR="001E665B" w:rsidP="00F35B83" w:rsidRDefault="001E665B">
      <w:pPr>
        <w:spacing w:after="0" w:line="240" w:lineRule="auto"/>
      </w:pPr>
      <w:r>
        <w:separator/>
      </w:r>
    </w:p>
  </w:endnote>
  <w:endnote w:type="continuationSeparator" w:id="0">
    <w:p w:rsidR="001E665B" w:rsidP="00F35B83" w:rsidRDefault="001E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xmlns:m="http://schemas.openxmlformats.org/officeDocument/2006/math" xmlns:w15="http://schemas.microsoft.com/office/word/2012/wordml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 wp14">
  <w:footnote w:type="separator" w:id="-1">
    <w:p w:rsidR="001E665B" w:rsidP="00F35B83" w:rsidRDefault="001E665B">
      <w:pPr>
        <w:spacing w:after="0" w:line="240" w:lineRule="auto"/>
      </w:pPr>
      <w:r>
        <w:separator/>
      </w:r>
    </w:p>
  </w:footnote>
  <w:footnote w:type="continuationSeparator" w:id="0">
    <w:p w:rsidR="001E665B" w:rsidP="00F35B83" w:rsidRDefault="001E6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mc:Ignorable=" w15">
  <w:zoom w:percent="100"/>
  <w:defaultTabStop w:val="708"/>
  <w:characterSpacingControl w:val="doNotCompress"/>
  <w:hdrShapeDefaults>
    <o:shapedefaults xmlns:v="urn:schemas-microsoft-com:vml" xmlns:o="urn:schemas-microsoft-com:office:office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61B6B"/>
    <w:rsid w:val="00096406"/>
    <w:rsid w:val="000D5507"/>
    <w:rsid w:val="000E2F67"/>
    <w:rsid w:val="0011525C"/>
    <w:rsid w:val="00117C35"/>
    <w:rsid w:val="0014147F"/>
    <w:rsid w:val="0019182B"/>
    <w:rsid w:val="001C753B"/>
    <w:rsid w:val="001E665B"/>
    <w:rsid w:val="00257820"/>
    <w:rsid w:val="00267243"/>
    <w:rsid w:val="002757BF"/>
    <w:rsid w:val="00282B67"/>
    <w:rsid w:val="002874EC"/>
    <w:rsid w:val="002955D9"/>
    <w:rsid w:val="002A7D00"/>
    <w:rsid w:val="002C4A95"/>
    <w:rsid w:val="003F3A82"/>
    <w:rsid w:val="0041123F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76FCE"/>
    <w:rsid w:val="006913A8"/>
    <w:rsid w:val="006C5247"/>
    <w:rsid w:val="00772AE0"/>
    <w:rsid w:val="00780019"/>
    <w:rsid w:val="007C2E69"/>
    <w:rsid w:val="007E0483"/>
    <w:rsid w:val="008031B4"/>
    <w:rsid w:val="00807F28"/>
    <w:rsid w:val="00834495"/>
    <w:rsid w:val="00837C6E"/>
    <w:rsid w:val="00847715"/>
    <w:rsid w:val="008504DC"/>
    <w:rsid w:val="00883BB9"/>
    <w:rsid w:val="00885BE5"/>
    <w:rsid w:val="00887282"/>
    <w:rsid w:val="008A0A90"/>
    <w:rsid w:val="008C32AC"/>
    <w:rsid w:val="008D0B21"/>
    <w:rsid w:val="008E68FD"/>
    <w:rsid w:val="008F66AB"/>
    <w:rsid w:val="00933A63"/>
    <w:rsid w:val="0096066F"/>
    <w:rsid w:val="00970448"/>
    <w:rsid w:val="0099245A"/>
    <w:rsid w:val="009A35FE"/>
    <w:rsid w:val="009C4D1A"/>
    <w:rsid w:val="009D1F89"/>
    <w:rsid w:val="009E4D53"/>
    <w:rsid w:val="00A14171"/>
    <w:rsid w:val="00A1634E"/>
    <w:rsid w:val="00A35181"/>
    <w:rsid w:val="00A45463"/>
    <w:rsid w:val="00A63B0A"/>
    <w:rsid w:val="00A70C51"/>
    <w:rsid w:val="00AA7F81"/>
    <w:rsid w:val="00AD0BA7"/>
    <w:rsid w:val="00AF029B"/>
    <w:rsid w:val="00AF09E9"/>
    <w:rsid w:val="00B7341F"/>
    <w:rsid w:val="00B77AB8"/>
    <w:rsid w:val="00BC4563"/>
    <w:rsid w:val="00C61A27"/>
    <w:rsid w:val="00CC1908"/>
    <w:rsid w:val="00CD1E8A"/>
    <w:rsid w:val="00D57437"/>
    <w:rsid w:val="00DC6491"/>
    <w:rsid w:val="00DE4E53"/>
    <w:rsid w:val="00E04FC0"/>
    <w:rsid w:val="00E55182"/>
    <w:rsid w:val="00E75B7E"/>
    <w:rsid w:val="00E847F9"/>
    <w:rsid w:val="00EF5A65"/>
    <w:rsid w:val="00F000FC"/>
    <w:rsid w:val="00F35B83"/>
    <w:rsid w:val="00F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spidmax="2049" v:ext="edit"/>
    <o:shapelayout xmlns:v="urn:schemas-microsoft-com:vml" xmlns:o="urn:schemas-microsoft-com:office:office" v:ext="edit">
      <o:idmap data="1" v:ext="edit"/>
    </o:shapelayout>
  </w:shapeDefaults>
  <w:decimalSymbol w:val=","/>
  <w:listSeparator w:val=";"/>
  <w15:chartTrackingRefBased/>
  <w15:docId w15:val="{092FA41D-8618-4044-A313-F698887D7B51}"/>
</w:settings>
</file>

<file path=word/styles.xml><?xml version="1.0" encoding="utf-8"?>
<w:styles xmlns:w="http://schemas.openxmlformats.org/wordprocessingml/2006/main" xmlns:r="http://schemas.openxmlformats.org/officeDocument/2006/relationships" xmlns:mc="http://schemas.openxmlformats.org/markup-compatibility/2006" xmlns:m="http://schemas.openxmlformats.org/officeDocument/2006/math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true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true">
    <w:name w:val="Нижний колонтитул Знак"/>
    <w:basedOn w:val="a0"/>
    <w:link w:val="a6"/>
    <w:uiPriority w:val="99"/>
  </w:style>
</w:styles>
</file>

<file path=word/webSettings.xml><?xml version="1.0" encoding="utf-8"?>
<w:webSetting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xmlns:m="http://schemas.openxmlformats.org/officeDocument/2006/math" xmlns:w15="http://schemas.microsoft.com/office/word/2012/wordml" xmlns:sl="http://schemas.openxmlformats.org/schemaLibrary/2006/main" xmlns:wp="http://schemas.openxmlformats.org/drawingml/2006/wordprocessingDrawing" xmlns:a="http://schemas.openxmlformats.org/drawingml/2006/main" xmlns:wp14="http://schemas.microsoft.com/office/word/2010/wordprocessingDrawing">
  <w:divs>
    <w:div w:id="138826450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421007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214585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?>
<Relationships xmlns="http://schemas.openxmlformats.org/package/2006/relationships">
   <Relationship Target="theme/theme1.xml" Type="http://schemas.openxmlformats.org/officeDocument/2006/relationships/theme" Id="rId8"/>
   <Relationship Target="settings.xml" Type="http://schemas.openxmlformats.org/officeDocument/2006/relationships/settings" Id="rId3"/>
   <Relationship Target="fontTable.xml" Type="http://schemas.openxmlformats.org/officeDocument/2006/relationships/fontTable" Id="rId7"/>
   <Relationship Target="styles.xml" Type="http://schemas.openxmlformats.org/officeDocument/2006/relationships/styles" Id="rId2"/>
   <Relationship Target="../customXml/item1.xml" Type="http://schemas.openxmlformats.org/officeDocument/2006/relationships/customXml" Id="rId1"/>
   <Relationship Target="endnotes.xml" Type="http://schemas.openxmlformats.org/officeDocument/2006/relationships/endnotes" Id="rId6"/>
   <Relationship Target="footnotes.xml" Type="http://schemas.openxmlformats.org/officeDocument/2006/relationships/footnotes" Id="rId5"/>
   <Relationship Target="webSettings.xml" Type="http://schemas.openxmlformats.org/officeDocument/2006/relationships/webSettings" Id="rId4"/>
</Relationships>

</file>

<file path=word/theme/theme1.xml><?xml version="1.0" encoding="utf-8"?>
<a:theme xmlns:a="http://schemas.openxmlformats.org/drawingml/2006/main" xmlns:r="http://schemas.openxmlformats.org/officeDocument/2006/relationships" xmlns:lc="http://schemas.openxmlformats.org/drawingml/2006/lockedCanvas" xmlns:dgm="http://schemas.openxmlformats.org/drawingml/2006/diagram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F960797D-B0E9-488B-8257-0DE9821CAE3C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SPecialiST RePack</properties:Company>
  <properties:Pages>3</properties:Pages>
  <properties:Words>618</properties:Words>
  <properties:Characters>3529</properties:Characters>
  <properties:Lines>29</properties:Lines>
  <properties:Paragraphs>8</properties:Paragraphs>
  <properties:TotalTime>590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4139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2021-07-15T05:25:00Z</dcterms:created>
  <dc:creator>Никита Верясов</dc:creator>
  <dc:description/>
  <cp:keywords/>
  <cp:lastModifiedBy>Сергей Дружинин</cp:lastModifiedBy>
  <dcterms:modified xmlns:xsi="http://www.w3.org/2001/XMLSchema-instance" xsi:type="dcterms:W3CDTF">2021-07-23T08:05:00Z</dcterms:modified>
  <cp:revision>29</cp:revision>
  <dc:subject/>
  <dc:title/>
</cp:coreProperties>
</file>