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A2F82" w14:textId="77777777" w:rsidR="00117AC3" w:rsidRPr="009F39EE" w:rsidRDefault="00550382" w:rsidP="00117AC3">
      <w:pPr>
        <w:tabs>
          <w:tab w:val="left" w:pos="9720"/>
        </w:tabs>
        <w:spacing w:after="0"/>
        <w:jc w:val="center"/>
        <w:rPr>
          <w:rFonts w:cstheme="minorHAnsi"/>
          <w:b/>
          <w:sz w:val="20"/>
        </w:rPr>
      </w:pPr>
      <w:r w:rsidRPr="009F39EE">
        <w:rPr>
          <w:rFonts w:cstheme="minorHAnsi"/>
          <w:b/>
          <w:sz w:val="20"/>
        </w:rPr>
        <w:t>SHORT TERM</w:t>
      </w:r>
      <w:r w:rsidR="00117AC3" w:rsidRPr="009F39EE">
        <w:rPr>
          <w:rFonts w:cstheme="minorHAnsi"/>
          <w:b/>
          <w:sz w:val="20"/>
        </w:rPr>
        <w:t xml:space="preserve"> COMMERCIAL</w:t>
      </w:r>
    </w:p>
    <w:p w14:paraId="26DA2F83" w14:textId="77777777" w:rsidR="00117AC3" w:rsidRPr="009F39EE" w:rsidRDefault="00117AC3" w:rsidP="00117AC3">
      <w:pPr>
        <w:spacing w:after="0"/>
        <w:jc w:val="center"/>
        <w:rPr>
          <w:rFonts w:cstheme="minorHAnsi"/>
          <w:b/>
          <w:sz w:val="20"/>
        </w:rPr>
      </w:pPr>
      <w:r w:rsidRPr="009F39EE">
        <w:rPr>
          <w:rFonts w:cstheme="minorHAnsi"/>
          <w:b/>
          <w:sz w:val="20"/>
        </w:rPr>
        <w:t>LEASE CONTRACT</w:t>
      </w:r>
    </w:p>
    <w:p w14:paraId="26DA2F84" w14:textId="77777777" w:rsidR="00117AC3" w:rsidRPr="009F39EE" w:rsidRDefault="00117AC3" w:rsidP="00117AC3">
      <w:pPr>
        <w:spacing w:after="0"/>
        <w:jc w:val="center"/>
        <w:rPr>
          <w:rFonts w:cstheme="minorHAnsi"/>
          <w:b/>
          <w:sz w:val="20"/>
          <w:highlight w:val="cyan"/>
        </w:rPr>
      </w:pPr>
      <w:r w:rsidRPr="009F39EE">
        <w:rPr>
          <w:rFonts w:cstheme="minorHAnsi"/>
          <w:b/>
          <w:sz w:val="20"/>
          <w:highlight w:val="cyan"/>
        </w:rPr>
        <w:t>SHOPPING CENTER ENTITY NAME D/B/A</w:t>
      </w:r>
    </w:p>
    <w:p w14:paraId="26DA2F85" w14:textId="77777777" w:rsidR="00117AC3" w:rsidRPr="009F39EE" w:rsidRDefault="00117AC3" w:rsidP="00117AC3">
      <w:pPr>
        <w:spacing w:after="0"/>
        <w:jc w:val="center"/>
        <w:rPr>
          <w:rFonts w:cstheme="minorHAnsi"/>
          <w:b/>
          <w:sz w:val="20"/>
        </w:rPr>
      </w:pPr>
      <w:r w:rsidRPr="009F39EE">
        <w:rPr>
          <w:rFonts w:cstheme="minorHAnsi"/>
          <w:b/>
          <w:sz w:val="20"/>
          <w:highlight w:val="cyan"/>
        </w:rPr>
        <w:t>NAME OF SHOPPING CENTER</w:t>
      </w:r>
    </w:p>
    <w:p w14:paraId="26DA2F86" w14:textId="77777777" w:rsidR="00117AC3" w:rsidRPr="009F39EE" w:rsidRDefault="00117AC3" w:rsidP="00117AC3">
      <w:pPr>
        <w:spacing w:after="0"/>
        <w:jc w:val="center"/>
        <w:rPr>
          <w:rFonts w:cstheme="minorHAnsi"/>
          <w:b/>
          <w:sz w:val="20"/>
        </w:rPr>
      </w:pPr>
      <w:r w:rsidRPr="009F39EE">
        <w:rPr>
          <w:rFonts w:cstheme="minorHAnsi"/>
          <w:b/>
          <w:sz w:val="20"/>
          <w:highlight w:val="cyan"/>
        </w:rPr>
        <w:t>CITY, STATE</w:t>
      </w:r>
    </w:p>
    <w:p w14:paraId="26DA2F87" w14:textId="77777777" w:rsidR="00117AC3" w:rsidRPr="009F39EE" w:rsidRDefault="00117AC3" w:rsidP="00117AC3">
      <w:pPr>
        <w:spacing w:after="0"/>
        <w:rPr>
          <w:rFonts w:cstheme="minorHAnsi"/>
          <w:b/>
          <w:sz w:val="20"/>
          <w:highlight w:val="cyan"/>
        </w:rPr>
      </w:pPr>
      <w:r w:rsidRPr="009F39EE">
        <w:rPr>
          <w:rFonts w:cstheme="minorHAnsi"/>
          <w:b/>
          <w:sz w:val="20"/>
          <w:highlight w:val="cyan"/>
        </w:rPr>
        <w:t>STATE OF TEXAS</w:t>
      </w:r>
    </w:p>
    <w:p w14:paraId="26DA2F88" w14:textId="77777777" w:rsidR="00117AC3" w:rsidRPr="009F39EE" w:rsidRDefault="00117AC3" w:rsidP="00117AC3">
      <w:pPr>
        <w:spacing w:after="0"/>
        <w:rPr>
          <w:rFonts w:cstheme="minorHAnsi"/>
          <w:b/>
          <w:sz w:val="20"/>
        </w:rPr>
      </w:pPr>
      <w:r w:rsidRPr="009F39EE">
        <w:rPr>
          <w:rFonts w:cstheme="minorHAnsi"/>
          <w:b/>
          <w:sz w:val="20"/>
          <w:highlight w:val="cyan"/>
        </w:rPr>
        <w:t>COUNTY OF TARRANT</w:t>
      </w:r>
    </w:p>
    <w:p w14:paraId="26DA2F89" w14:textId="77777777" w:rsidR="00117AC3" w:rsidRPr="009F39EE" w:rsidRDefault="00117AC3" w:rsidP="00117AC3">
      <w:pPr>
        <w:rPr>
          <w:rFonts w:cstheme="minorHAnsi"/>
          <w:sz w:val="20"/>
        </w:rPr>
      </w:pPr>
    </w:p>
    <w:p w14:paraId="26DA2F8A" w14:textId="77777777" w:rsidR="00117AC3" w:rsidRPr="009F39EE" w:rsidRDefault="00117AC3" w:rsidP="00117AC3">
      <w:pPr>
        <w:spacing w:after="0"/>
        <w:rPr>
          <w:rFonts w:cstheme="minorHAnsi"/>
          <w:sz w:val="20"/>
        </w:rPr>
      </w:pPr>
      <w:r w:rsidRPr="009F39EE">
        <w:rPr>
          <w:rFonts w:cstheme="minorHAnsi"/>
          <w:sz w:val="20"/>
        </w:rPr>
        <w:tab/>
      </w:r>
      <w:r w:rsidRPr="009F39EE">
        <w:rPr>
          <w:rFonts w:cstheme="minorHAnsi"/>
          <w:sz w:val="20"/>
        </w:rPr>
        <w:tab/>
      </w:r>
      <w:r w:rsidRPr="009F39EE">
        <w:rPr>
          <w:rFonts w:cstheme="minorHAnsi"/>
          <w:sz w:val="20"/>
        </w:rPr>
        <w:tab/>
        <w:t>This Lease Agreement made and entered into by and between</w:t>
      </w:r>
    </w:p>
    <w:p w14:paraId="26DA2F8B" w14:textId="77777777" w:rsidR="00117AC3" w:rsidRPr="009F39EE" w:rsidRDefault="00117AC3" w:rsidP="00117AC3">
      <w:pPr>
        <w:spacing w:after="0" w:line="240" w:lineRule="auto"/>
        <w:ind w:left="2160" w:hanging="2160"/>
        <w:rPr>
          <w:rFonts w:cstheme="minorHAnsi"/>
          <w:sz w:val="20"/>
        </w:rPr>
      </w:pPr>
      <w:r w:rsidRPr="009F39EE">
        <w:rPr>
          <w:rFonts w:cstheme="minorHAnsi"/>
          <w:b/>
          <w:sz w:val="20"/>
        </w:rPr>
        <w:t>LANDLORD</w:t>
      </w:r>
      <w:r w:rsidR="000E346C" w:rsidRPr="009F39EE">
        <w:rPr>
          <w:rFonts w:cstheme="minorHAnsi"/>
          <w:b/>
          <w:sz w:val="20"/>
        </w:rPr>
        <w:t>:</w:t>
      </w:r>
      <w:r w:rsidRPr="009F39EE">
        <w:rPr>
          <w:rFonts w:cstheme="minorHAnsi"/>
          <w:sz w:val="20"/>
        </w:rPr>
        <w:tab/>
      </w:r>
      <w:r w:rsidRPr="009F39EE">
        <w:rPr>
          <w:rFonts w:cstheme="minorHAnsi"/>
          <w:sz w:val="20"/>
          <w:highlight w:val="cyan"/>
          <w:u w:val="single"/>
        </w:rPr>
        <w:t>Shopping Center Entity Name D/B/A Name of Shopping Center</w:t>
      </w:r>
    </w:p>
    <w:p w14:paraId="26DA2F8C" w14:textId="77777777" w:rsidR="00117AC3" w:rsidRPr="009F39EE" w:rsidRDefault="00117AC3" w:rsidP="00117AC3">
      <w:pPr>
        <w:spacing w:after="0" w:line="240" w:lineRule="auto"/>
        <w:rPr>
          <w:rFonts w:cstheme="minorHAnsi"/>
          <w:sz w:val="20"/>
        </w:rPr>
      </w:pPr>
      <w:r w:rsidRPr="009F39EE">
        <w:rPr>
          <w:rFonts w:cstheme="minorHAnsi"/>
          <w:sz w:val="20"/>
        </w:rPr>
        <w:tab/>
      </w:r>
      <w:r w:rsidRPr="009F39EE">
        <w:rPr>
          <w:rFonts w:cstheme="minorHAnsi"/>
          <w:sz w:val="20"/>
        </w:rPr>
        <w:tab/>
      </w:r>
      <w:r w:rsidRPr="009F39EE">
        <w:rPr>
          <w:rFonts w:cstheme="minorHAnsi"/>
          <w:sz w:val="20"/>
        </w:rPr>
        <w:tab/>
        <w:t>hereinafter referred to as "Landlord", and</w:t>
      </w:r>
    </w:p>
    <w:p w14:paraId="26DA2F8D" w14:textId="77777777" w:rsidR="00117AC3" w:rsidRPr="009F39EE" w:rsidRDefault="00117AC3" w:rsidP="00117AC3">
      <w:pPr>
        <w:rPr>
          <w:rFonts w:cstheme="minorHAnsi"/>
          <w:sz w:val="20"/>
        </w:rPr>
      </w:pPr>
    </w:p>
    <w:p w14:paraId="26DA2F8E" w14:textId="77777777" w:rsidR="00117AC3" w:rsidRPr="009F39EE" w:rsidRDefault="00117AC3" w:rsidP="00117AC3">
      <w:pPr>
        <w:spacing w:after="0"/>
        <w:rPr>
          <w:rFonts w:cstheme="minorHAnsi"/>
          <w:b/>
          <w:sz w:val="20"/>
          <w:u w:val="single"/>
        </w:rPr>
      </w:pPr>
      <w:r w:rsidRPr="009F39EE">
        <w:rPr>
          <w:rFonts w:cstheme="minorHAnsi"/>
          <w:b/>
          <w:sz w:val="20"/>
        </w:rPr>
        <w:t>TENANT</w:t>
      </w:r>
      <w:r w:rsidR="000E346C" w:rsidRPr="009F39EE">
        <w:rPr>
          <w:rFonts w:cstheme="minorHAnsi"/>
          <w:b/>
          <w:sz w:val="20"/>
        </w:rPr>
        <w:t>:</w:t>
      </w:r>
      <w:r w:rsidRPr="009F39EE">
        <w:rPr>
          <w:rFonts w:cstheme="minorHAnsi"/>
          <w:sz w:val="20"/>
        </w:rPr>
        <w:t xml:space="preserve"> </w:t>
      </w:r>
      <w:r w:rsidRPr="009F39EE">
        <w:rPr>
          <w:rFonts w:cstheme="minorHAnsi"/>
          <w:sz w:val="20"/>
        </w:rPr>
        <w:tab/>
      </w:r>
      <w:r w:rsidRPr="009F39EE">
        <w:rPr>
          <w:rFonts w:cstheme="minorHAnsi"/>
          <w:sz w:val="20"/>
        </w:rPr>
        <w:tab/>
      </w:r>
      <w:r w:rsidRPr="009F39EE">
        <w:rPr>
          <w:rFonts w:cstheme="minorHAnsi"/>
          <w:b/>
          <w:sz w:val="20"/>
          <w:highlight w:val="cyan"/>
          <w:u w:val="single"/>
        </w:rPr>
        <w:t>Tenant Name d/b/a Tenant Business Name</w:t>
      </w:r>
    </w:p>
    <w:p w14:paraId="26DA2F8F" w14:textId="77777777" w:rsidR="00117AC3" w:rsidRPr="009F39EE" w:rsidRDefault="00117AC3" w:rsidP="00117AC3">
      <w:pPr>
        <w:spacing w:after="0"/>
        <w:rPr>
          <w:rFonts w:cstheme="minorHAnsi"/>
          <w:sz w:val="20"/>
        </w:rPr>
      </w:pPr>
      <w:r w:rsidRPr="009F39EE">
        <w:rPr>
          <w:rFonts w:cstheme="minorHAnsi"/>
          <w:sz w:val="20"/>
        </w:rPr>
        <w:tab/>
      </w:r>
      <w:r w:rsidRPr="009F39EE">
        <w:rPr>
          <w:rFonts w:cstheme="minorHAnsi"/>
          <w:sz w:val="20"/>
        </w:rPr>
        <w:tab/>
      </w:r>
      <w:r w:rsidRPr="009F39EE">
        <w:rPr>
          <w:rFonts w:cstheme="minorHAnsi"/>
          <w:sz w:val="20"/>
        </w:rPr>
        <w:tab/>
        <w:t>hereinafter referred to as "Tenant";</w:t>
      </w:r>
    </w:p>
    <w:p w14:paraId="26DA2F90" w14:textId="77777777" w:rsidR="00117AC3" w:rsidRPr="009F39EE" w:rsidRDefault="00117AC3" w:rsidP="00117AC3">
      <w:pPr>
        <w:rPr>
          <w:rFonts w:cstheme="minorHAnsi"/>
          <w:b/>
          <w:sz w:val="20"/>
        </w:rPr>
      </w:pPr>
    </w:p>
    <w:p w14:paraId="26DA2F91" w14:textId="77777777" w:rsidR="00117AC3" w:rsidRPr="009F39EE" w:rsidRDefault="00117AC3" w:rsidP="00117AC3">
      <w:pPr>
        <w:ind w:left="2160" w:hanging="2160"/>
        <w:jc w:val="both"/>
        <w:rPr>
          <w:rFonts w:cstheme="minorHAnsi"/>
          <w:sz w:val="20"/>
        </w:rPr>
      </w:pPr>
      <w:r w:rsidRPr="009F39EE">
        <w:rPr>
          <w:rFonts w:cstheme="minorHAnsi"/>
          <w:b/>
          <w:sz w:val="20"/>
        </w:rPr>
        <w:t>PREMISES</w:t>
      </w:r>
      <w:r w:rsidR="000E346C" w:rsidRPr="009F39EE">
        <w:rPr>
          <w:rFonts w:cstheme="minorHAnsi"/>
          <w:b/>
          <w:sz w:val="20"/>
        </w:rPr>
        <w:t>:</w:t>
      </w:r>
      <w:r w:rsidRPr="009F39EE">
        <w:rPr>
          <w:rFonts w:cstheme="minorHAnsi"/>
          <w:sz w:val="20"/>
        </w:rPr>
        <w:tab/>
        <w:t>1.  WITNESSETH:  That Landlord in consideration of the covenants and agreements to be performed by Tenant and upon the terms and conditions hereinafter stated does hereby lease, demise and let unto Tenant the following described premises:</w:t>
      </w:r>
    </w:p>
    <w:p w14:paraId="26DA2F92" w14:textId="77777777" w:rsidR="00117AC3" w:rsidRPr="009F39EE" w:rsidRDefault="00117AC3" w:rsidP="00117AC3">
      <w:pPr>
        <w:ind w:left="2160" w:hanging="2160"/>
        <w:jc w:val="both"/>
        <w:rPr>
          <w:rFonts w:cstheme="minorHAnsi"/>
          <w:sz w:val="20"/>
        </w:rPr>
      </w:pPr>
      <w:r w:rsidRPr="009F39EE">
        <w:rPr>
          <w:rFonts w:cstheme="minorHAnsi"/>
          <w:sz w:val="20"/>
        </w:rPr>
        <w:tab/>
        <w:t xml:space="preserve">The </w:t>
      </w:r>
      <w:r w:rsidRPr="009F39EE">
        <w:rPr>
          <w:rFonts w:cstheme="minorHAnsi"/>
          <w:sz w:val="20"/>
          <w:highlight w:val="cyan"/>
        </w:rPr>
        <w:t>Shopping Center Name</w:t>
      </w:r>
      <w:r w:rsidRPr="009F39EE">
        <w:rPr>
          <w:rFonts w:cstheme="minorHAnsi"/>
          <w:sz w:val="20"/>
        </w:rPr>
        <w:t xml:space="preserve">, located at </w:t>
      </w:r>
      <w:r w:rsidRPr="009F39EE">
        <w:rPr>
          <w:rFonts w:cstheme="minorHAnsi"/>
          <w:sz w:val="20"/>
          <w:highlight w:val="cyan"/>
        </w:rPr>
        <w:t>shopping center address</w:t>
      </w:r>
      <w:r w:rsidRPr="009F39EE">
        <w:rPr>
          <w:rFonts w:cstheme="minorHAnsi"/>
          <w:sz w:val="20"/>
        </w:rPr>
        <w:t xml:space="preserve"> </w:t>
      </w:r>
      <w:r w:rsidRPr="009F39EE">
        <w:rPr>
          <w:rFonts w:cstheme="minorHAnsi"/>
          <w:b/>
          <w:sz w:val="20"/>
          <w:highlight w:val="cyan"/>
          <w:u w:val="single"/>
        </w:rPr>
        <w:t>#000</w:t>
      </w:r>
      <w:r w:rsidRPr="009F39EE">
        <w:rPr>
          <w:rFonts w:cstheme="minorHAnsi"/>
          <w:b/>
          <w:sz w:val="20"/>
          <w:u w:val="single"/>
        </w:rPr>
        <w:t xml:space="preserve">  </w:t>
      </w:r>
      <w:r w:rsidRPr="009F39EE">
        <w:rPr>
          <w:rFonts w:cstheme="minorHAnsi"/>
          <w:sz w:val="20"/>
        </w:rPr>
        <w:t xml:space="preserve"> </w:t>
      </w:r>
      <w:r w:rsidRPr="009F39EE">
        <w:rPr>
          <w:rFonts w:cstheme="minorHAnsi"/>
          <w:sz w:val="20"/>
          <w:highlight w:val="cyan"/>
        </w:rPr>
        <w:t>City, State, Zip</w:t>
      </w:r>
      <w:r w:rsidRPr="009F39EE">
        <w:rPr>
          <w:rFonts w:cstheme="minorHAnsi"/>
          <w:sz w:val="20"/>
        </w:rPr>
        <w:t xml:space="preserve"> with approximately </w:t>
      </w:r>
      <w:r w:rsidRPr="009F39EE">
        <w:rPr>
          <w:rFonts w:cstheme="minorHAnsi"/>
          <w:b/>
          <w:sz w:val="20"/>
          <w:highlight w:val="cyan"/>
          <w:u w:val="single"/>
        </w:rPr>
        <w:t>Zero (0,000)</w:t>
      </w:r>
      <w:r w:rsidRPr="009F39EE">
        <w:rPr>
          <w:rFonts w:cstheme="minorHAnsi"/>
          <w:b/>
          <w:sz w:val="20"/>
          <w:u w:val="single"/>
        </w:rPr>
        <w:t xml:space="preserve"> </w:t>
      </w:r>
      <w:r w:rsidRPr="009F39EE">
        <w:rPr>
          <w:rFonts w:cstheme="minorHAnsi"/>
          <w:sz w:val="20"/>
        </w:rPr>
        <w:t xml:space="preserve"> square feet; outlined in Exhibit "A".</w:t>
      </w:r>
    </w:p>
    <w:p w14:paraId="26DA2F93" w14:textId="77777777" w:rsidR="00117AC3" w:rsidRPr="009F39EE" w:rsidRDefault="00117AC3" w:rsidP="00117AC3">
      <w:pPr>
        <w:ind w:left="2160" w:hanging="2160"/>
        <w:jc w:val="both"/>
        <w:rPr>
          <w:rFonts w:cstheme="minorHAnsi"/>
          <w:sz w:val="20"/>
        </w:rPr>
      </w:pPr>
      <w:r w:rsidRPr="009F39EE">
        <w:rPr>
          <w:rFonts w:cstheme="minorHAnsi"/>
          <w:b/>
          <w:sz w:val="20"/>
        </w:rPr>
        <w:t>TERM:</w:t>
      </w:r>
      <w:r w:rsidRPr="009F39EE">
        <w:rPr>
          <w:rFonts w:cstheme="minorHAnsi"/>
          <w:b/>
          <w:sz w:val="20"/>
        </w:rPr>
        <w:tab/>
      </w:r>
      <w:r w:rsidRPr="009F39EE">
        <w:rPr>
          <w:rFonts w:cstheme="minorHAnsi"/>
          <w:sz w:val="20"/>
        </w:rPr>
        <w:t xml:space="preserve">2.  For a term of </w:t>
      </w:r>
      <w:r w:rsidRPr="009F39EE">
        <w:rPr>
          <w:rFonts w:cstheme="minorHAnsi"/>
          <w:b/>
          <w:sz w:val="20"/>
          <w:highlight w:val="cyan"/>
          <w:u w:val="single"/>
        </w:rPr>
        <w:t>Zero (0)</w:t>
      </w:r>
      <w:r w:rsidRPr="009F39EE">
        <w:rPr>
          <w:rFonts w:cstheme="minorHAnsi"/>
          <w:sz w:val="20"/>
        </w:rPr>
        <w:t xml:space="preserve"> months, beginning ________________, </w:t>
      </w:r>
      <w:r w:rsidR="002B1D10" w:rsidRPr="009F39EE">
        <w:rPr>
          <w:rFonts w:cstheme="minorHAnsi"/>
          <w:sz w:val="20"/>
        </w:rPr>
        <w:t>2017</w:t>
      </w:r>
      <w:r w:rsidRPr="009F39EE">
        <w:rPr>
          <w:rFonts w:cstheme="minorHAnsi"/>
          <w:sz w:val="20"/>
        </w:rPr>
        <w:t xml:space="preserve"> and ending __________________, </w:t>
      </w:r>
      <w:r w:rsidR="002B1D10" w:rsidRPr="009F39EE">
        <w:rPr>
          <w:rFonts w:cstheme="minorHAnsi"/>
          <w:sz w:val="20"/>
        </w:rPr>
        <w:t>2017</w:t>
      </w:r>
      <w:r w:rsidRPr="009F39EE">
        <w:rPr>
          <w:rFonts w:cstheme="minorHAnsi"/>
          <w:sz w:val="20"/>
        </w:rPr>
        <w:t>.</w:t>
      </w:r>
    </w:p>
    <w:p w14:paraId="26DA2F94" w14:textId="77777777" w:rsidR="00117AC3" w:rsidRPr="009F39EE" w:rsidRDefault="00117AC3" w:rsidP="00F02EC9">
      <w:pPr>
        <w:spacing w:after="0"/>
        <w:ind w:left="2160" w:hanging="2160"/>
        <w:jc w:val="both"/>
        <w:rPr>
          <w:rFonts w:cstheme="minorHAnsi"/>
          <w:b/>
          <w:sz w:val="20"/>
        </w:rPr>
      </w:pPr>
      <w:r w:rsidRPr="009F39EE">
        <w:rPr>
          <w:rFonts w:cstheme="minorHAnsi"/>
          <w:b/>
          <w:sz w:val="20"/>
        </w:rPr>
        <w:t>LEASE</w:t>
      </w:r>
    </w:p>
    <w:p w14:paraId="26DA2F95" w14:textId="77777777" w:rsidR="00117AC3" w:rsidRPr="009F39EE" w:rsidRDefault="00117AC3" w:rsidP="00F02EC9">
      <w:pPr>
        <w:spacing w:after="0"/>
        <w:ind w:left="2160" w:hanging="2160"/>
        <w:jc w:val="both"/>
        <w:rPr>
          <w:rFonts w:cstheme="minorHAnsi"/>
          <w:sz w:val="20"/>
        </w:rPr>
      </w:pPr>
      <w:r w:rsidRPr="009F39EE">
        <w:rPr>
          <w:rFonts w:cstheme="minorHAnsi"/>
          <w:b/>
          <w:sz w:val="20"/>
        </w:rPr>
        <w:t>COMMENCEMENT:</w:t>
      </w:r>
      <w:r w:rsidRPr="009F39EE">
        <w:rPr>
          <w:rFonts w:cstheme="minorHAnsi"/>
          <w:sz w:val="20"/>
        </w:rPr>
        <w:tab/>
        <w:t>3.  This Lease shall commence on the date which this Lease Agreement is Fully Executed.</w:t>
      </w:r>
    </w:p>
    <w:p w14:paraId="26DA2F96" w14:textId="77777777" w:rsidR="00117AC3" w:rsidRPr="009F39EE" w:rsidRDefault="00117AC3" w:rsidP="00117AC3">
      <w:pPr>
        <w:ind w:left="2160"/>
        <w:jc w:val="both"/>
        <w:rPr>
          <w:rFonts w:cstheme="minorHAnsi"/>
          <w:sz w:val="20"/>
        </w:rPr>
      </w:pPr>
    </w:p>
    <w:p w14:paraId="26DA2F97" w14:textId="77777777" w:rsidR="00117AC3" w:rsidRPr="009F39EE" w:rsidRDefault="00117AC3" w:rsidP="00117AC3">
      <w:pPr>
        <w:ind w:left="2160" w:hanging="2160"/>
        <w:jc w:val="both"/>
        <w:rPr>
          <w:rFonts w:cstheme="minorHAnsi"/>
          <w:sz w:val="20"/>
        </w:rPr>
      </w:pPr>
      <w:r w:rsidRPr="009F39EE">
        <w:rPr>
          <w:rFonts w:cstheme="minorHAnsi"/>
          <w:b/>
          <w:sz w:val="20"/>
        </w:rPr>
        <w:t>USE:</w:t>
      </w:r>
      <w:r w:rsidRPr="009F39EE">
        <w:rPr>
          <w:rFonts w:cstheme="minorHAnsi"/>
          <w:sz w:val="20"/>
        </w:rPr>
        <w:tab/>
        <w:t>4.  The leased premises shall be used for no other purpose than:</w:t>
      </w:r>
    </w:p>
    <w:p w14:paraId="26DA2F98" w14:textId="77777777" w:rsidR="00117AC3" w:rsidRPr="009F39EE" w:rsidRDefault="00117AC3" w:rsidP="00117AC3">
      <w:pPr>
        <w:ind w:left="2160" w:hanging="2160"/>
        <w:jc w:val="both"/>
        <w:rPr>
          <w:rFonts w:cstheme="minorHAnsi"/>
          <w:b/>
          <w:i/>
          <w:sz w:val="20"/>
        </w:rPr>
      </w:pPr>
      <w:r w:rsidRPr="009F39EE">
        <w:rPr>
          <w:rFonts w:cstheme="minorHAnsi"/>
          <w:sz w:val="20"/>
        </w:rPr>
        <w:tab/>
      </w:r>
      <w:r w:rsidRPr="009F39EE">
        <w:rPr>
          <w:rFonts w:cstheme="minorHAnsi"/>
          <w:sz w:val="20"/>
        </w:rPr>
        <w:tab/>
      </w:r>
      <w:r w:rsidRPr="009F39EE">
        <w:rPr>
          <w:rFonts w:cstheme="minorHAnsi"/>
          <w:sz w:val="20"/>
        </w:rPr>
        <w:tab/>
      </w:r>
      <w:r w:rsidRPr="009F39EE">
        <w:rPr>
          <w:rFonts w:cstheme="minorHAnsi"/>
          <w:b/>
          <w:sz w:val="20"/>
          <w:highlight w:val="cyan"/>
          <w:u w:val="single"/>
        </w:rPr>
        <w:t>USE</w:t>
      </w:r>
    </w:p>
    <w:p w14:paraId="26DA2F99" w14:textId="77777777" w:rsidR="00117AC3" w:rsidRPr="009F39EE" w:rsidRDefault="00117AC3" w:rsidP="00F02EC9">
      <w:pPr>
        <w:spacing w:after="0"/>
        <w:ind w:left="2160" w:hanging="2160"/>
        <w:jc w:val="both"/>
        <w:rPr>
          <w:rFonts w:cstheme="minorHAnsi"/>
          <w:b/>
          <w:sz w:val="20"/>
        </w:rPr>
      </w:pPr>
      <w:r w:rsidRPr="009F39EE">
        <w:rPr>
          <w:rFonts w:cstheme="minorHAnsi"/>
          <w:b/>
          <w:sz w:val="20"/>
        </w:rPr>
        <w:t>RENT</w:t>
      </w:r>
    </w:p>
    <w:p w14:paraId="26DA2F9A" w14:textId="77777777" w:rsidR="00117AC3" w:rsidRPr="009F39EE" w:rsidRDefault="00117AC3" w:rsidP="00F02EC9">
      <w:pPr>
        <w:spacing w:after="0"/>
        <w:ind w:left="2160" w:hanging="2160"/>
        <w:jc w:val="both"/>
        <w:rPr>
          <w:rFonts w:cstheme="minorHAnsi"/>
          <w:b/>
          <w:sz w:val="20"/>
        </w:rPr>
      </w:pPr>
      <w:r w:rsidRPr="009F39EE">
        <w:rPr>
          <w:rFonts w:cstheme="minorHAnsi"/>
          <w:b/>
          <w:sz w:val="20"/>
        </w:rPr>
        <w:t>COMMENCEMENT:</w:t>
      </w:r>
      <w:r w:rsidRPr="009F39EE">
        <w:rPr>
          <w:rFonts w:cstheme="minorHAnsi"/>
          <w:b/>
          <w:sz w:val="20"/>
        </w:rPr>
        <w:tab/>
      </w:r>
      <w:r w:rsidRPr="009F39EE">
        <w:rPr>
          <w:rFonts w:cstheme="minorHAnsi"/>
          <w:sz w:val="20"/>
        </w:rPr>
        <w:t>5</w:t>
      </w:r>
      <w:proofErr w:type="gramStart"/>
      <w:r w:rsidRPr="009F39EE">
        <w:rPr>
          <w:rFonts w:cstheme="minorHAnsi"/>
          <w:sz w:val="20"/>
        </w:rPr>
        <w:t>.  The</w:t>
      </w:r>
      <w:proofErr w:type="gramEnd"/>
      <w:r w:rsidRPr="009F39EE">
        <w:rPr>
          <w:rFonts w:cstheme="minorHAnsi"/>
          <w:sz w:val="20"/>
        </w:rPr>
        <w:t xml:space="preserve"> Rent Commencement date is </w:t>
      </w:r>
      <w:r w:rsidRPr="009F39EE">
        <w:rPr>
          <w:rFonts w:cstheme="minorHAnsi"/>
          <w:b/>
          <w:sz w:val="20"/>
          <w:highlight w:val="cyan"/>
          <w:u w:val="single"/>
        </w:rPr>
        <w:t>the 1</w:t>
      </w:r>
      <w:r w:rsidRPr="009F39EE">
        <w:rPr>
          <w:rFonts w:cstheme="minorHAnsi"/>
          <w:b/>
          <w:sz w:val="20"/>
          <w:highlight w:val="cyan"/>
          <w:u w:val="single"/>
          <w:vertAlign w:val="superscript"/>
        </w:rPr>
        <w:t>st</w:t>
      </w:r>
      <w:r w:rsidRPr="009F39EE">
        <w:rPr>
          <w:rFonts w:cstheme="minorHAnsi"/>
          <w:b/>
          <w:sz w:val="20"/>
          <w:highlight w:val="cyan"/>
          <w:u w:val="single"/>
        </w:rPr>
        <w:t xml:space="preserve"> day of                                </w:t>
      </w:r>
      <w:r w:rsidR="002B1D10" w:rsidRPr="009F39EE">
        <w:rPr>
          <w:rFonts w:cstheme="minorHAnsi"/>
          <w:b/>
          <w:sz w:val="20"/>
          <w:highlight w:val="cyan"/>
          <w:u w:val="single"/>
        </w:rPr>
        <w:t>2017</w:t>
      </w:r>
      <w:r w:rsidRPr="009F39EE">
        <w:rPr>
          <w:rFonts w:cstheme="minorHAnsi"/>
          <w:sz w:val="20"/>
        </w:rPr>
        <w:t xml:space="preserve"> and </w:t>
      </w:r>
      <w:proofErr w:type="gramStart"/>
      <w:r w:rsidRPr="009F39EE">
        <w:rPr>
          <w:rFonts w:cstheme="minorHAnsi"/>
          <w:sz w:val="20"/>
        </w:rPr>
        <w:t>ending</w:t>
      </w:r>
      <w:proofErr w:type="gramEnd"/>
      <w:r w:rsidRPr="009F39EE">
        <w:rPr>
          <w:rFonts w:cstheme="minorHAnsi"/>
          <w:sz w:val="20"/>
        </w:rPr>
        <w:t xml:space="preserve"> on the </w:t>
      </w:r>
      <w:r w:rsidRPr="009F39EE">
        <w:rPr>
          <w:rFonts w:cstheme="minorHAnsi"/>
          <w:b/>
          <w:sz w:val="20"/>
          <w:highlight w:val="cyan"/>
          <w:u w:val="single"/>
        </w:rPr>
        <w:t>30</w:t>
      </w:r>
      <w:r w:rsidRPr="009F39EE">
        <w:rPr>
          <w:rFonts w:cstheme="minorHAnsi"/>
          <w:b/>
          <w:sz w:val="20"/>
          <w:highlight w:val="cyan"/>
          <w:u w:val="single"/>
          <w:vertAlign w:val="superscript"/>
        </w:rPr>
        <w:t>th</w:t>
      </w:r>
      <w:r w:rsidRPr="009F39EE">
        <w:rPr>
          <w:rFonts w:cstheme="minorHAnsi"/>
          <w:b/>
          <w:sz w:val="20"/>
          <w:highlight w:val="cyan"/>
          <w:u w:val="single"/>
        </w:rPr>
        <w:t xml:space="preserve"> day of                              </w:t>
      </w:r>
      <w:proofErr w:type="gramStart"/>
      <w:r w:rsidRPr="009F39EE">
        <w:rPr>
          <w:rFonts w:cstheme="minorHAnsi"/>
          <w:b/>
          <w:sz w:val="20"/>
          <w:highlight w:val="cyan"/>
          <w:u w:val="single"/>
        </w:rPr>
        <w:t xml:space="preserve">  ,</w:t>
      </w:r>
      <w:proofErr w:type="gramEnd"/>
      <w:r w:rsidRPr="009F39EE">
        <w:rPr>
          <w:rFonts w:cstheme="minorHAnsi"/>
          <w:b/>
          <w:sz w:val="20"/>
          <w:highlight w:val="cyan"/>
          <w:u w:val="single"/>
        </w:rPr>
        <w:t xml:space="preserve"> </w:t>
      </w:r>
      <w:r w:rsidR="002B1D10" w:rsidRPr="009F39EE">
        <w:rPr>
          <w:rFonts w:cstheme="minorHAnsi"/>
          <w:b/>
          <w:sz w:val="20"/>
          <w:highlight w:val="cyan"/>
          <w:u w:val="single"/>
        </w:rPr>
        <w:t>2017</w:t>
      </w:r>
      <w:r w:rsidRPr="009F39EE">
        <w:rPr>
          <w:rFonts w:cstheme="minorHAnsi"/>
          <w:sz w:val="20"/>
        </w:rPr>
        <w:t xml:space="preserve"> The Rent Commencement date will not be adjusted for any construction or finish out delays, or for permits or licenses which are the </w:t>
      </w:r>
      <w:proofErr w:type="gramStart"/>
      <w:r w:rsidRPr="009F39EE">
        <w:rPr>
          <w:rFonts w:cstheme="minorHAnsi"/>
          <w:sz w:val="20"/>
        </w:rPr>
        <w:t>tenants</w:t>
      </w:r>
      <w:proofErr w:type="gramEnd"/>
      <w:r w:rsidRPr="009F39EE">
        <w:rPr>
          <w:rFonts w:cstheme="minorHAnsi"/>
          <w:sz w:val="20"/>
        </w:rPr>
        <w:t xml:space="preserve"> responsibility to obtain.</w:t>
      </w:r>
      <w:r w:rsidRPr="009F39EE">
        <w:rPr>
          <w:rFonts w:cstheme="minorHAnsi"/>
          <w:sz w:val="20"/>
        </w:rPr>
        <w:tab/>
      </w:r>
      <w:r w:rsidRPr="009F39EE">
        <w:rPr>
          <w:rFonts w:cstheme="minorHAnsi"/>
          <w:sz w:val="20"/>
        </w:rPr>
        <w:tab/>
      </w:r>
    </w:p>
    <w:p w14:paraId="26DA2F9B" w14:textId="77777777" w:rsidR="00117AC3" w:rsidRPr="009F39EE" w:rsidRDefault="00117AC3" w:rsidP="00F02EC9">
      <w:pPr>
        <w:spacing w:after="0"/>
        <w:ind w:left="2160" w:hanging="2160"/>
        <w:jc w:val="both"/>
        <w:rPr>
          <w:rFonts w:cstheme="minorHAnsi"/>
          <w:b/>
          <w:sz w:val="20"/>
        </w:rPr>
      </w:pPr>
      <w:r w:rsidRPr="009F39EE">
        <w:rPr>
          <w:rFonts w:cstheme="minorHAnsi"/>
          <w:b/>
          <w:sz w:val="20"/>
        </w:rPr>
        <w:t>MINIMUM</w:t>
      </w:r>
    </w:p>
    <w:p w14:paraId="26DA2F9C" w14:textId="77777777" w:rsidR="00117AC3" w:rsidRPr="009F39EE" w:rsidRDefault="00117AC3" w:rsidP="00F02EC9">
      <w:pPr>
        <w:spacing w:after="0"/>
        <w:ind w:left="2160" w:hanging="2160"/>
        <w:jc w:val="both"/>
        <w:rPr>
          <w:rFonts w:cstheme="minorHAnsi"/>
          <w:sz w:val="20"/>
        </w:rPr>
      </w:pPr>
      <w:r w:rsidRPr="009F39EE">
        <w:rPr>
          <w:rFonts w:cstheme="minorHAnsi"/>
          <w:b/>
          <w:sz w:val="20"/>
        </w:rPr>
        <w:t>RENT:</w:t>
      </w:r>
      <w:r w:rsidRPr="009F39EE">
        <w:rPr>
          <w:rFonts w:cstheme="minorHAnsi"/>
          <w:sz w:val="20"/>
        </w:rPr>
        <w:tab/>
        <w:t xml:space="preserve">6. Tenant agrees to pay to </w:t>
      </w:r>
      <w:r w:rsidRPr="009F39EE">
        <w:rPr>
          <w:rFonts w:cstheme="minorHAnsi"/>
          <w:b/>
          <w:sz w:val="20"/>
          <w:highlight w:val="cyan"/>
        </w:rPr>
        <w:t xml:space="preserve">Tarrant Parkway </w:t>
      </w:r>
      <w:proofErr w:type="gramStart"/>
      <w:r w:rsidRPr="009F39EE">
        <w:rPr>
          <w:rFonts w:cstheme="minorHAnsi"/>
          <w:b/>
          <w:sz w:val="20"/>
          <w:highlight w:val="cyan"/>
        </w:rPr>
        <w:t>Woodcrest  Limited</w:t>
      </w:r>
      <w:proofErr w:type="gramEnd"/>
      <w:r w:rsidRPr="009F39EE">
        <w:rPr>
          <w:rFonts w:cstheme="minorHAnsi"/>
          <w:b/>
          <w:sz w:val="20"/>
          <w:highlight w:val="cyan"/>
        </w:rPr>
        <w:t xml:space="preserve"> Partnership</w:t>
      </w:r>
      <w:r w:rsidRPr="009F39EE">
        <w:rPr>
          <w:rFonts w:cstheme="minorHAnsi"/>
          <w:sz w:val="20"/>
        </w:rPr>
        <w:t xml:space="preserve">, or to whomever the Landlord designates in writing, at 3113 S. University Drive, #600, Fort Worth, Texas 76109, for the account of Landlord or owner rent for said premises at the rate of </w:t>
      </w:r>
      <w:r w:rsidR="00F02EC9" w:rsidRPr="009F39EE">
        <w:rPr>
          <w:rFonts w:cstheme="minorHAnsi"/>
          <w:b/>
          <w:sz w:val="20"/>
          <w:highlight w:val="cyan"/>
          <w:u w:val="single"/>
        </w:rPr>
        <w:t>$000.</w:t>
      </w:r>
      <w:proofErr w:type="gramStart"/>
      <w:r w:rsidR="00F02EC9" w:rsidRPr="009F39EE">
        <w:rPr>
          <w:rFonts w:cstheme="minorHAnsi"/>
          <w:b/>
          <w:sz w:val="20"/>
          <w:highlight w:val="cyan"/>
          <w:u w:val="single"/>
        </w:rPr>
        <w:t>00</w:t>
      </w:r>
      <w:r w:rsidRPr="009F39EE">
        <w:rPr>
          <w:rFonts w:cstheme="minorHAnsi"/>
          <w:b/>
          <w:sz w:val="20"/>
          <w:u w:val="single"/>
        </w:rPr>
        <w:t xml:space="preserve"> </w:t>
      </w:r>
      <w:r w:rsidRPr="009F39EE">
        <w:rPr>
          <w:rFonts w:cstheme="minorHAnsi"/>
          <w:sz w:val="20"/>
        </w:rPr>
        <w:t xml:space="preserve"> per</w:t>
      </w:r>
      <w:proofErr w:type="gramEnd"/>
      <w:r w:rsidRPr="009F39EE">
        <w:rPr>
          <w:rFonts w:cstheme="minorHAnsi"/>
          <w:sz w:val="20"/>
        </w:rPr>
        <w:t xml:space="preserve"> month in advance.  </w:t>
      </w:r>
    </w:p>
    <w:p w14:paraId="26DA2F9D" w14:textId="77777777" w:rsidR="00117AC3" w:rsidRPr="009F39EE" w:rsidRDefault="00117AC3" w:rsidP="00117AC3">
      <w:pPr>
        <w:ind w:left="2160" w:hanging="2160"/>
        <w:jc w:val="both"/>
        <w:rPr>
          <w:rFonts w:cstheme="minorHAnsi"/>
          <w:sz w:val="20"/>
        </w:rPr>
      </w:pPr>
      <w:r w:rsidRPr="009F39EE">
        <w:rPr>
          <w:rFonts w:cstheme="minorHAnsi"/>
          <w:sz w:val="20"/>
        </w:rPr>
        <w:tab/>
        <w:t xml:space="preserve">Tenant may pay rent by check, </w:t>
      </w:r>
      <w:proofErr w:type="spellStart"/>
      <w:r w:rsidRPr="009F39EE">
        <w:rPr>
          <w:rFonts w:cstheme="minorHAnsi"/>
          <w:sz w:val="20"/>
        </w:rPr>
        <w:t>cashiers</w:t>
      </w:r>
      <w:proofErr w:type="spellEnd"/>
      <w:r w:rsidRPr="009F39EE">
        <w:rPr>
          <w:rFonts w:cstheme="minorHAnsi"/>
          <w:sz w:val="20"/>
        </w:rPr>
        <w:t xml:space="preserve"> check, money order or credit card (plus credit card handling fee). However, if any check which Tenant tenders for payment is returned NSF by the bank, for any reason, Tenant will no longer be allowed to pay rent or any charges with a check.</w:t>
      </w:r>
    </w:p>
    <w:p w14:paraId="26DA2F9E" w14:textId="77777777" w:rsidR="00D27435" w:rsidRPr="009F39EE" w:rsidRDefault="00D27435" w:rsidP="00017DB4">
      <w:pPr>
        <w:autoSpaceDE w:val="0"/>
        <w:autoSpaceDN w:val="0"/>
        <w:adjustRightInd w:val="0"/>
        <w:spacing w:after="0" w:line="240" w:lineRule="auto"/>
        <w:rPr>
          <w:rFonts w:cstheme="minorHAnsi"/>
          <w:color w:val="000000"/>
          <w:sz w:val="18"/>
          <w:szCs w:val="18"/>
        </w:rPr>
      </w:pPr>
    </w:p>
    <w:p w14:paraId="26DA2F9F" w14:textId="77777777" w:rsidR="00A57316" w:rsidRPr="009F39EE" w:rsidRDefault="00A57316" w:rsidP="00A57316">
      <w:pPr>
        <w:ind w:left="2160" w:hanging="2160"/>
        <w:jc w:val="both"/>
        <w:rPr>
          <w:rFonts w:cstheme="minorHAnsi"/>
          <w:b/>
          <w:sz w:val="20"/>
        </w:rPr>
      </w:pPr>
    </w:p>
    <w:p w14:paraId="26DA2FA0" w14:textId="77777777" w:rsidR="000D392B" w:rsidRPr="009F39EE" w:rsidRDefault="000D392B" w:rsidP="000D392B">
      <w:pPr>
        <w:spacing w:after="0" w:line="240" w:lineRule="auto"/>
        <w:ind w:left="2160" w:hanging="2160"/>
        <w:jc w:val="both"/>
        <w:rPr>
          <w:rFonts w:cstheme="minorHAnsi"/>
          <w:b/>
          <w:sz w:val="20"/>
        </w:rPr>
      </w:pPr>
    </w:p>
    <w:p w14:paraId="26DA2FA1" w14:textId="77777777" w:rsidR="00A57316" w:rsidRPr="009F39EE" w:rsidRDefault="00A57316" w:rsidP="000D392B">
      <w:pPr>
        <w:spacing w:after="0" w:line="240" w:lineRule="auto"/>
        <w:ind w:left="2160" w:hanging="2160"/>
        <w:jc w:val="both"/>
        <w:rPr>
          <w:rFonts w:cstheme="minorHAnsi"/>
          <w:b/>
          <w:sz w:val="20"/>
        </w:rPr>
      </w:pPr>
      <w:r w:rsidRPr="009F39EE">
        <w:rPr>
          <w:rFonts w:cstheme="minorHAnsi"/>
          <w:b/>
          <w:sz w:val="20"/>
        </w:rPr>
        <w:t>SECURITY</w:t>
      </w:r>
    </w:p>
    <w:p w14:paraId="26DA2FA2" w14:textId="77777777" w:rsidR="00A57316" w:rsidRPr="009F39EE" w:rsidRDefault="00A57316" w:rsidP="000D392B">
      <w:pPr>
        <w:spacing w:after="0" w:line="240" w:lineRule="auto"/>
        <w:ind w:left="2160" w:hanging="2160"/>
        <w:jc w:val="both"/>
        <w:rPr>
          <w:rFonts w:cstheme="minorHAnsi"/>
          <w:b/>
          <w:sz w:val="20"/>
        </w:rPr>
      </w:pPr>
      <w:r w:rsidRPr="009F39EE">
        <w:rPr>
          <w:rFonts w:cstheme="minorHAnsi"/>
          <w:b/>
          <w:sz w:val="20"/>
        </w:rPr>
        <w:lastRenderedPageBreak/>
        <w:t>DEPOSIT &amp;</w:t>
      </w:r>
    </w:p>
    <w:p w14:paraId="26DA2FA3" w14:textId="77777777" w:rsidR="00B70114" w:rsidRPr="009F39EE" w:rsidRDefault="00A57316" w:rsidP="00B70114">
      <w:pPr>
        <w:ind w:left="2160" w:hanging="2160"/>
        <w:jc w:val="both"/>
        <w:rPr>
          <w:rFonts w:cstheme="minorHAnsi"/>
          <w:sz w:val="20"/>
        </w:rPr>
      </w:pPr>
      <w:r w:rsidRPr="009F39EE">
        <w:rPr>
          <w:rFonts w:cstheme="minorHAnsi"/>
          <w:b/>
          <w:sz w:val="20"/>
        </w:rPr>
        <w:t>PREPAID RENT:</w:t>
      </w:r>
      <w:r w:rsidRPr="009F39EE">
        <w:rPr>
          <w:rFonts w:cstheme="minorHAnsi"/>
          <w:sz w:val="20"/>
        </w:rPr>
        <w:tab/>
      </w:r>
      <w:r w:rsidR="0054350F" w:rsidRPr="009F39EE">
        <w:rPr>
          <w:rFonts w:cstheme="minorHAnsi"/>
          <w:sz w:val="20"/>
        </w:rPr>
        <w:t>7</w:t>
      </w:r>
      <w:r w:rsidRPr="009F39EE">
        <w:rPr>
          <w:rFonts w:cstheme="minorHAnsi"/>
          <w:sz w:val="20"/>
        </w:rPr>
        <w:t>.</w:t>
      </w:r>
      <w:r w:rsidRPr="009F39EE">
        <w:rPr>
          <w:rFonts w:cstheme="minorHAnsi"/>
          <w:sz w:val="20"/>
        </w:rPr>
        <w:tab/>
        <w:t xml:space="preserve">A. Security deposit </w:t>
      </w:r>
      <w:proofErr w:type="gramStart"/>
      <w:r w:rsidRPr="009F39EE">
        <w:rPr>
          <w:rFonts w:cstheme="minorHAnsi"/>
          <w:sz w:val="20"/>
        </w:rPr>
        <w:t xml:space="preserve">of  </w:t>
      </w:r>
      <w:r w:rsidRPr="009F39EE">
        <w:rPr>
          <w:rFonts w:cstheme="minorHAnsi"/>
          <w:b/>
          <w:highlight w:val="cyan"/>
          <w:u w:val="single"/>
        </w:rPr>
        <w:t>TWO</w:t>
      </w:r>
      <w:proofErr w:type="gramEnd"/>
      <w:r w:rsidRPr="009F39EE">
        <w:rPr>
          <w:rFonts w:cstheme="minorHAnsi"/>
          <w:b/>
          <w:highlight w:val="cyan"/>
          <w:u w:val="single"/>
        </w:rPr>
        <w:t xml:space="preserve"> THOUSAND DOLLARS AND 00/100 ($2,000.00) IN THE FORM OF A CASHIERS CHECK PAYABLE TO SHOPPING CENTER </w:t>
      </w:r>
      <w:proofErr w:type="gramStart"/>
      <w:r w:rsidRPr="009F39EE">
        <w:rPr>
          <w:rFonts w:cstheme="minorHAnsi"/>
          <w:b/>
          <w:highlight w:val="cyan"/>
          <w:u w:val="single"/>
        </w:rPr>
        <w:t>ENTITY</w:t>
      </w:r>
      <w:r w:rsidRPr="009F39EE">
        <w:rPr>
          <w:rFonts w:cstheme="minorHAnsi"/>
          <w:b/>
          <w:u w:val="single"/>
        </w:rPr>
        <w:t xml:space="preserve"> </w:t>
      </w:r>
      <w:r w:rsidRPr="009F39EE">
        <w:rPr>
          <w:rFonts w:cstheme="minorHAnsi"/>
          <w:b/>
          <w:sz w:val="20"/>
          <w:u w:val="single"/>
        </w:rPr>
        <w:t xml:space="preserve"> </w:t>
      </w:r>
      <w:r w:rsidRPr="009F39EE">
        <w:rPr>
          <w:rFonts w:cstheme="minorHAnsi"/>
          <w:sz w:val="20"/>
        </w:rPr>
        <w:t>is</w:t>
      </w:r>
      <w:proofErr w:type="gramEnd"/>
      <w:r w:rsidRPr="009F39EE">
        <w:rPr>
          <w:rFonts w:cstheme="minorHAnsi"/>
          <w:sz w:val="20"/>
        </w:rPr>
        <w:t xml:space="preserve"> deposited with Landlord upon execution of this Lease.</w:t>
      </w:r>
      <w:r w:rsidR="00B70114" w:rsidRPr="009F39EE">
        <w:rPr>
          <w:rFonts w:cstheme="minorHAnsi"/>
          <w:sz w:val="20"/>
        </w:rPr>
        <w:t xml:space="preserve"> Security Deposit will at no time be applied to Rent, CAM or T&amp;I monthly charges. </w:t>
      </w:r>
    </w:p>
    <w:p w14:paraId="26DA2FA4" w14:textId="77777777" w:rsidR="00A57316" w:rsidRPr="009F39EE" w:rsidRDefault="00A57316" w:rsidP="000D392B">
      <w:pPr>
        <w:spacing w:after="0" w:line="240" w:lineRule="auto"/>
        <w:ind w:left="2160" w:hanging="2160"/>
        <w:jc w:val="both"/>
        <w:rPr>
          <w:rFonts w:cstheme="minorHAnsi"/>
          <w:sz w:val="20"/>
        </w:rPr>
      </w:pPr>
    </w:p>
    <w:p w14:paraId="26DA2FA5" w14:textId="77777777" w:rsidR="00A57316" w:rsidRPr="009F39EE" w:rsidRDefault="00A57316" w:rsidP="00A57316">
      <w:pPr>
        <w:ind w:left="2160" w:firstLine="720"/>
        <w:jc w:val="both"/>
        <w:rPr>
          <w:rFonts w:cstheme="minorHAnsi"/>
          <w:b/>
          <w:sz w:val="20"/>
        </w:rPr>
      </w:pPr>
      <w:r w:rsidRPr="009F39EE">
        <w:rPr>
          <w:rFonts w:cstheme="minorHAnsi"/>
          <w:sz w:val="20"/>
        </w:rPr>
        <w:t xml:space="preserve">B.  Prepaid rent and NNN charges in the amount of </w:t>
      </w:r>
      <w:r w:rsidRPr="009F39EE">
        <w:rPr>
          <w:rFonts w:cstheme="minorHAnsi"/>
          <w:b/>
          <w:highlight w:val="cyan"/>
          <w:u w:val="single"/>
        </w:rPr>
        <w:t xml:space="preserve">ZERO ($0.00) IN THE FORM OF A </w:t>
      </w:r>
      <w:proofErr w:type="gramStart"/>
      <w:r w:rsidRPr="009F39EE">
        <w:rPr>
          <w:rFonts w:cstheme="minorHAnsi"/>
          <w:b/>
          <w:highlight w:val="cyan"/>
          <w:u w:val="single"/>
        </w:rPr>
        <w:t>CASHIERS  CHECK</w:t>
      </w:r>
      <w:proofErr w:type="gramEnd"/>
      <w:r w:rsidRPr="009F39EE">
        <w:rPr>
          <w:rFonts w:cstheme="minorHAnsi"/>
          <w:b/>
          <w:highlight w:val="cyan"/>
          <w:u w:val="single"/>
        </w:rPr>
        <w:t xml:space="preserve"> PAYABLE TO SHOPPING CENTER </w:t>
      </w:r>
      <w:proofErr w:type="gramStart"/>
      <w:r w:rsidRPr="009F39EE">
        <w:rPr>
          <w:rFonts w:cstheme="minorHAnsi"/>
          <w:b/>
          <w:highlight w:val="cyan"/>
          <w:u w:val="single"/>
        </w:rPr>
        <w:t>ENTITY</w:t>
      </w:r>
      <w:r w:rsidRPr="009F39EE">
        <w:rPr>
          <w:rFonts w:cstheme="minorHAnsi"/>
          <w:b/>
          <w:u w:val="single"/>
        </w:rPr>
        <w:t xml:space="preserve"> </w:t>
      </w:r>
      <w:r w:rsidRPr="009F39EE">
        <w:rPr>
          <w:rFonts w:cstheme="minorHAnsi"/>
          <w:sz w:val="20"/>
        </w:rPr>
        <w:t xml:space="preserve"> are</w:t>
      </w:r>
      <w:proofErr w:type="gramEnd"/>
      <w:r w:rsidRPr="009F39EE">
        <w:rPr>
          <w:rFonts w:cstheme="minorHAnsi"/>
          <w:sz w:val="20"/>
        </w:rPr>
        <w:t xml:space="preserve"> paid to the Landlord, upon execution of this Lease for one month's rent and NNN charges</w:t>
      </w:r>
    </w:p>
    <w:p w14:paraId="26DA2FA6" w14:textId="77777777" w:rsidR="00F02EC9" w:rsidRPr="009F39EE" w:rsidRDefault="00017DB4" w:rsidP="00017DB4">
      <w:pPr>
        <w:autoSpaceDE w:val="0"/>
        <w:autoSpaceDN w:val="0"/>
        <w:adjustRightInd w:val="0"/>
        <w:spacing w:after="0" w:line="240" w:lineRule="auto"/>
        <w:rPr>
          <w:rFonts w:cstheme="minorHAnsi"/>
          <w:b/>
          <w:bCs/>
          <w:color w:val="000000"/>
          <w:sz w:val="20"/>
          <w:szCs w:val="20"/>
        </w:rPr>
      </w:pPr>
      <w:r w:rsidRPr="009F39EE">
        <w:rPr>
          <w:rFonts w:cstheme="minorHAnsi"/>
          <w:b/>
          <w:bCs/>
          <w:color w:val="000000"/>
          <w:sz w:val="20"/>
          <w:szCs w:val="20"/>
        </w:rPr>
        <w:t xml:space="preserve"> CARE AND </w:t>
      </w:r>
    </w:p>
    <w:p w14:paraId="26DA2FA7" w14:textId="77777777" w:rsidR="00017DB4" w:rsidRPr="009F39EE" w:rsidRDefault="00017DB4" w:rsidP="00017DB4">
      <w:pPr>
        <w:autoSpaceDE w:val="0"/>
        <w:autoSpaceDN w:val="0"/>
        <w:adjustRightInd w:val="0"/>
        <w:spacing w:after="0" w:line="240" w:lineRule="auto"/>
        <w:rPr>
          <w:rFonts w:cstheme="minorHAnsi"/>
          <w:color w:val="000000"/>
          <w:sz w:val="20"/>
          <w:szCs w:val="20"/>
        </w:rPr>
      </w:pPr>
      <w:r w:rsidRPr="009F39EE">
        <w:rPr>
          <w:rFonts w:cstheme="minorHAnsi"/>
          <w:b/>
          <w:bCs/>
          <w:color w:val="000000"/>
          <w:sz w:val="20"/>
          <w:szCs w:val="20"/>
        </w:rPr>
        <w:t>MAIN</w:t>
      </w:r>
      <w:r w:rsidR="00152780" w:rsidRPr="009F39EE">
        <w:rPr>
          <w:rFonts w:cstheme="minorHAnsi"/>
          <w:b/>
          <w:bCs/>
          <w:color w:val="000000"/>
          <w:sz w:val="20"/>
          <w:szCs w:val="20"/>
        </w:rPr>
        <w:t>T</w:t>
      </w:r>
      <w:r w:rsidR="00F02EC9" w:rsidRPr="009F39EE">
        <w:rPr>
          <w:rFonts w:cstheme="minorHAnsi"/>
          <w:b/>
          <w:bCs/>
          <w:color w:val="000000"/>
          <w:sz w:val="20"/>
          <w:szCs w:val="20"/>
        </w:rPr>
        <w:t xml:space="preserve">ENANCE: </w:t>
      </w:r>
      <w:r w:rsidR="00F02EC9" w:rsidRPr="009F39EE">
        <w:rPr>
          <w:rFonts w:cstheme="minorHAnsi"/>
          <w:b/>
          <w:bCs/>
          <w:color w:val="000000"/>
          <w:sz w:val="20"/>
          <w:szCs w:val="20"/>
        </w:rPr>
        <w:tab/>
      </w:r>
      <w:r w:rsidR="0054350F" w:rsidRPr="009F39EE">
        <w:rPr>
          <w:rFonts w:cstheme="minorHAnsi"/>
          <w:b/>
          <w:bCs/>
          <w:color w:val="000000"/>
          <w:sz w:val="20"/>
          <w:szCs w:val="20"/>
        </w:rPr>
        <w:t>8</w:t>
      </w:r>
      <w:r w:rsidR="00F02EC9" w:rsidRPr="009F39EE">
        <w:rPr>
          <w:rFonts w:cstheme="minorHAnsi"/>
          <w:b/>
          <w:bCs/>
          <w:color w:val="000000"/>
          <w:sz w:val="20"/>
          <w:szCs w:val="20"/>
        </w:rPr>
        <w:t>.</w:t>
      </w:r>
      <w:r w:rsidRPr="009F39EE">
        <w:rPr>
          <w:rFonts w:cstheme="minorHAnsi"/>
          <w:b/>
          <w:bCs/>
          <w:color w:val="000000"/>
          <w:sz w:val="20"/>
          <w:szCs w:val="20"/>
        </w:rPr>
        <w:t xml:space="preserve"> </w:t>
      </w:r>
      <w:r w:rsidRPr="009F39EE">
        <w:rPr>
          <w:rFonts w:cstheme="minorHAnsi"/>
          <w:color w:val="000000"/>
          <w:sz w:val="20"/>
          <w:szCs w:val="20"/>
        </w:rPr>
        <w:t>(a) Tenant takes the premises as is, except as herein provided.</w:t>
      </w:r>
    </w:p>
    <w:p w14:paraId="26DA2FA8" w14:textId="77777777" w:rsidR="00017DB4" w:rsidRPr="009F39EE" w:rsidRDefault="00017DB4" w:rsidP="001A7E25">
      <w:pPr>
        <w:autoSpaceDE w:val="0"/>
        <w:autoSpaceDN w:val="0"/>
        <w:adjustRightInd w:val="0"/>
        <w:spacing w:after="0" w:line="240" w:lineRule="auto"/>
        <w:ind w:left="2160"/>
        <w:rPr>
          <w:rFonts w:cstheme="minorHAnsi"/>
          <w:color w:val="000000"/>
          <w:sz w:val="20"/>
          <w:szCs w:val="20"/>
        </w:rPr>
      </w:pPr>
      <w:r w:rsidRPr="009F39EE">
        <w:rPr>
          <w:rFonts w:cstheme="minorHAnsi"/>
          <w:color w:val="000000"/>
          <w:sz w:val="20"/>
          <w:szCs w:val="20"/>
          <w:highlight w:val="cyan"/>
        </w:rPr>
        <w:t xml:space="preserve">(b) Landlord shall keep the following in good repair: (strike inapplicable words) (roof) (exterior </w:t>
      </w:r>
      <w:r w:rsidR="00F02EC9" w:rsidRPr="009F39EE">
        <w:rPr>
          <w:rFonts w:cstheme="minorHAnsi"/>
          <w:color w:val="000000"/>
          <w:sz w:val="20"/>
          <w:szCs w:val="20"/>
          <w:highlight w:val="cyan"/>
        </w:rPr>
        <w:t xml:space="preserve">            </w:t>
      </w:r>
      <w:r w:rsidRPr="009F39EE">
        <w:rPr>
          <w:rFonts w:cstheme="minorHAnsi"/>
          <w:color w:val="000000"/>
          <w:sz w:val="20"/>
          <w:szCs w:val="20"/>
          <w:highlight w:val="cyan"/>
        </w:rPr>
        <w:t>walls) (foundation) (sewer) (plumbing)(heating) (wiring) (air conditioning) (plate glass) (windows and window glass) (parking area) (driveways) (sidewalks) (exterior decorating) (interior</w:t>
      </w:r>
      <w:r w:rsidR="00D27435" w:rsidRPr="009F39EE">
        <w:rPr>
          <w:rFonts w:cstheme="minorHAnsi"/>
          <w:color w:val="000000"/>
          <w:sz w:val="20"/>
          <w:szCs w:val="20"/>
          <w:highlight w:val="cyan"/>
        </w:rPr>
        <w:t xml:space="preserve"> </w:t>
      </w:r>
      <w:r w:rsidRPr="009F39EE">
        <w:rPr>
          <w:rFonts w:cstheme="minorHAnsi"/>
          <w:color w:val="000000"/>
          <w:sz w:val="20"/>
          <w:szCs w:val="20"/>
          <w:highlight w:val="cyan"/>
        </w:rPr>
        <w:t>decorating)</w:t>
      </w:r>
    </w:p>
    <w:p w14:paraId="26DA2FA9" w14:textId="77777777" w:rsidR="00D27435" w:rsidRPr="009F39EE" w:rsidRDefault="00F02EC9" w:rsidP="00017DB4">
      <w:pPr>
        <w:autoSpaceDE w:val="0"/>
        <w:autoSpaceDN w:val="0"/>
        <w:adjustRightInd w:val="0"/>
        <w:spacing w:after="0" w:line="240" w:lineRule="auto"/>
        <w:rPr>
          <w:rFonts w:cstheme="minorHAnsi"/>
          <w:color w:val="000000"/>
          <w:sz w:val="20"/>
          <w:szCs w:val="20"/>
        </w:rPr>
      </w:pPr>
      <w:r w:rsidRPr="009F39EE">
        <w:rPr>
          <w:rFonts w:cstheme="minorHAnsi"/>
          <w:color w:val="000000"/>
          <w:sz w:val="20"/>
          <w:szCs w:val="20"/>
        </w:rPr>
        <w:t xml:space="preserve">                  </w:t>
      </w:r>
      <w:r w:rsidRPr="009F39EE">
        <w:rPr>
          <w:rFonts w:cstheme="minorHAnsi"/>
          <w:color w:val="000000"/>
          <w:sz w:val="20"/>
          <w:szCs w:val="20"/>
        </w:rPr>
        <w:tab/>
      </w:r>
      <w:r w:rsidRPr="009F39EE">
        <w:rPr>
          <w:rFonts w:cstheme="minorHAnsi"/>
          <w:color w:val="000000"/>
          <w:sz w:val="20"/>
          <w:szCs w:val="20"/>
        </w:rPr>
        <w:tab/>
        <w:t xml:space="preserve">     </w:t>
      </w:r>
      <w:r w:rsidR="00D27435" w:rsidRPr="009F39EE">
        <w:rPr>
          <w:rFonts w:cstheme="minorHAnsi"/>
          <w:color w:val="000000"/>
          <w:sz w:val="20"/>
          <w:szCs w:val="20"/>
        </w:rPr>
        <w:t>__________________________________________</w:t>
      </w:r>
      <w:r w:rsidRPr="009F39EE">
        <w:rPr>
          <w:rFonts w:cstheme="minorHAnsi"/>
          <w:color w:val="000000"/>
          <w:sz w:val="20"/>
          <w:szCs w:val="20"/>
        </w:rPr>
        <w:t>_______________________________</w:t>
      </w:r>
    </w:p>
    <w:p w14:paraId="26DA2FAA" w14:textId="77777777" w:rsidR="00D27435" w:rsidRPr="009F39EE" w:rsidRDefault="00F02EC9" w:rsidP="00F02EC9">
      <w:pPr>
        <w:autoSpaceDE w:val="0"/>
        <w:autoSpaceDN w:val="0"/>
        <w:adjustRightInd w:val="0"/>
        <w:spacing w:after="0" w:line="240" w:lineRule="auto"/>
        <w:ind w:left="1440" w:firstLine="720"/>
        <w:rPr>
          <w:rFonts w:cstheme="minorHAnsi"/>
          <w:color w:val="000000"/>
          <w:sz w:val="20"/>
          <w:szCs w:val="20"/>
        </w:rPr>
      </w:pPr>
      <w:r w:rsidRPr="009F39EE">
        <w:rPr>
          <w:rFonts w:cstheme="minorHAnsi"/>
          <w:color w:val="000000"/>
          <w:sz w:val="20"/>
          <w:szCs w:val="20"/>
        </w:rPr>
        <w:t xml:space="preserve">     </w:t>
      </w:r>
      <w:r w:rsidR="00D27435" w:rsidRPr="009F39EE">
        <w:rPr>
          <w:rFonts w:cstheme="minorHAnsi"/>
          <w:color w:val="000000"/>
          <w:sz w:val="20"/>
          <w:szCs w:val="20"/>
        </w:rPr>
        <w:t>___________________________________________________________________</w:t>
      </w:r>
      <w:r w:rsidRPr="009F39EE">
        <w:rPr>
          <w:rFonts w:cstheme="minorHAnsi"/>
          <w:color w:val="000000"/>
          <w:sz w:val="20"/>
          <w:szCs w:val="20"/>
        </w:rPr>
        <w:t>______</w:t>
      </w:r>
    </w:p>
    <w:p w14:paraId="26DA2FAB" w14:textId="77777777" w:rsidR="00017DB4" w:rsidRPr="009F39EE" w:rsidRDefault="00017DB4" w:rsidP="00F02EC9">
      <w:pPr>
        <w:autoSpaceDE w:val="0"/>
        <w:autoSpaceDN w:val="0"/>
        <w:adjustRightInd w:val="0"/>
        <w:spacing w:after="0" w:line="240" w:lineRule="auto"/>
        <w:ind w:left="2160"/>
        <w:rPr>
          <w:rFonts w:cstheme="minorHAnsi"/>
          <w:color w:val="000000"/>
          <w:sz w:val="20"/>
          <w:szCs w:val="20"/>
        </w:rPr>
      </w:pPr>
      <w:r w:rsidRPr="009F39EE">
        <w:rPr>
          <w:rFonts w:cstheme="minorHAnsi"/>
          <w:color w:val="000000"/>
          <w:sz w:val="20"/>
          <w:szCs w:val="20"/>
        </w:rPr>
        <w:t>Landlord shall not be liable for failure to make any repairs or replacements unless Landlord fails to do so within a reasonable time after written notice</w:t>
      </w:r>
      <w:r w:rsidR="00F02EC9" w:rsidRPr="009F39EE">
        <w:rPr>
          <w:rFonts w:cstheme="minorHAnsi"/>
          <w:color w:val="000000"/>
          <w:sz w:val="20"/>
          <w:szCs w:val="20"/>
        </w:rPr>
        <w:t xml:space="preserve"> </w:t>
      </w:r>
      <w:r w:rsidRPr="009F39EE">
        <w:rPr>
          <w:rFonts w:cstheme="minorHAnsi"/>
          <w:color w:val="000000"/>
          <w:sz w:val="20"/>
          <w:szCs w:val="20"/>
        </w:rPr>
        <w:t>from Tenant.</w:t>
      </w:r>
    </w:p>
    <w:p w14:paraId="26DA2FAC" w14:textId="77777777" w:rsidR="00D27435" w:rsidRPr="009F39EE" w:rsidRDefault="00017DB4" w:rsidP="00F02EC9">
      <w:pPr>
        <w:autoSpaceDE w:val="0"/>
        <w:autoSpaceDN w:val="0"/>
        <w:adjustRightInd w:val="0"/>
        <w:spacing w:after="0" w:line="240" w:lineRule="auto"/>
        <w:ind w:left="2160"/>
        <w:rPr>
          <w:rFonts w:cstheme="minorHAnsi"/>
          <w:color w:val="000000"/>
          <w:sz w:val="20"/>
          <w:szCs w:val="20"/>
        </w:rPr>
      </w:pPr>
      <w:r w:rsidRPr="009F39EE">
        <w:rPr>
          <w:rFonts w:cstheme="minorHAnsi"/>
          <w:color w:val="000000"/>
          <w:sz w:val="20"/>
          <w:szCs w:val="20"/>
        </w:rPr>
        <w:t>(c) Tenant shall maintain the premises in a reasonable safe, serviceable, clean and presentable condition, and except for the repairs</w:t>
      </w:r>
    </w:p>
    <w:p w14:paraId="26DA2FAD" w14:textId="77777777" w:rsidR="00017DB4" w:rsidRPr="009F39EE" w:rsidRDefault="00D27435" w:rsidP="00F02EC9">
      <w:pPr>
        <w:autoSpaceDE w:val="0"/>
        <w:autoSpaceDN w:val="0"/>
        <w:adjustRightInd w:val="0"/>
        <w:spacing w:after="0" w:line="240" w:lineRule="auto"/>
        <w:ind w:left="2160"/>
        <w:rPr>
          <w:rFonts w:cstheme="minorHAnsi"/>
          <w:color w:val="000000"/>
          <w:sz w:val="20"/>
          <w:szCs w:val="20"/>
        </w:rPr>
      </w:pPr>
      <w:r w:rsidRPr="009F39EE">
        <w:rPr>
          <w:rFonts w:cstheme="minorHAnsi"/>
          <w:color w:val="000000"/>
          <w:sz w:val="20"/>
          <w:szCs w:val="20"/>
        </w:rPr>
        <w:t>A</w:t>
      </w:r>
      <w:r w:rsidR="00017DB4" w:rsidRPr="009F39EE">
        <w:rPr>
          <w:rFonts w:cstheme="minorHAnsi"/>
          <w:color w:val="000000"/>
          <w:sz w:val="20"/>
          <w:szCs w:val="20"/>
        </w:rPr>
        <w:t>nd</w:t>
      </w:r>
      <w:r w:rsidRPr="009F39EE">
        <w:rPr>
          <w:rFonts w:cstheme="minorHAnsi"/>
          <w:color w:val="000000"/>
          <w:sz w:val="20"/>
          <w:szCs w:val="20"/>
        </w:rPr>
        <w:t xml:space="preserve"> </w:t>
      </w:r>
      <w:r w:rsidR="00017DB4" w:rsidRPr="009F39EE">
        <w:rPr>
          <w:rFonts w:cstheme="minorHAnsi"/>
          <w:color w:val="000000"/>
          <w:sz w:val="20"/>
          <w:szCs w:val="20"/>
        </w:rPr>
        <w:t>replacements provided to be made by Landlord in subparagraph (b) above, shall make all repairs, replacements and improvements to the premises,</w:t>
      </w:r>
      <w:r w:rsidR="00F02EC9" w:rsidRPr="009F39EE">
        <w:rPr>
          <w:rFonts w:cstheme="minorHAnsi"/>
          <w:color w:val="000000"/>
          <w:sz w:val="20"/>
          <w:szCs w:val="20"/>
        </w:rPr>
        <w:t xml:space="preserve"> </w:t>
      </w:r>
      <w:r w:rsidR="00017DB4" w:rsidRPr="009F39EE">
        <w:rPr>
          <w:rFonts w:cstheme="minorHAnsi"/>
          <w:color w:val="000000"/>
          <w:sz w:val="20"/>
          <w:szCs w:val="20"/>
        </w:rPr>
        <w:t>INCLUDING ALL CHANGES, ALTERATIONS OR ADDITIONS ORDERED BY ANY LAWFULLY CONSTITUTED GOVERNMENTAUTHORITY DIRECTLY RELATED TO TENANTS USE OF THE PREMISES. Tenant shall make no structural changes or alterations without</w:t>
      </w:r>
      <w:r w:rsidRPr="009F39EE">
        <w:rPr>
          <w:rFonts w:cstheme="minorHAnsi"/>
          <w:color w:val="000000"/>
          <w:sz w:val="20"/>
          <w:szCs w:val="20"/>
        </w:rPr>
        <w:t xml:space="preserve"> </w:t>
      </w:r>
      <w:r w:rsidR="00017DB4" w:rsidRPr="009F39EE">
        <w:rPr>
          <w:rFonts w:cstheme="minorHAnsi"/>
          <w:color w:val="000000"/>
          <w:sz w:val="20"/>
          <w:szCs w:val="20"/>
        </w:rPr>
        <w:t>the prior written consent of Landlord. Unless otherwise provided, and if the premises included the ground floor, Tenant agrees to remove all snow</w:t>
      </w:r>
      <w:r w:rsidRPr="009F39EE">
        <w:rPr>
          <w:rFonts w:cstheme="minorHAnsi"/>
          <w:color w:val="000000"/>
          <w:sz w:val="20"/>
          <w:szCs w:val="20"/>
        </w:rPr>
        <w:t xml:space="preserve"> </w:t>
      </w:r>
      <w:r w:rsidR="00017DB4" w:rsidRPr="009F39EE">
        <w:rPr>
          <w:rFonts w:cstheme="minorHAnsi"/>
          <w:color w:val="000000"/>
          <w:sz w:val="20"/>
          <w:szCs w:val="20"/>
        </w:rPr>
        <w:t>and ice and other obstructions from the sidewalk on or abutting the premises.</w:t>
      </w:r>
    </w:p>
    <w:p w14:paraId="26DA2FAE" w14:textId="77777777" w:rsidR="00F02EC9" w:rsidRPr="009F39EE" w:rsidRDefault="00017DB4" w:rsidP="00017DB4">
      <w:pPr>
        <w:autoSpaceDE w:val="0"/>
        <w:autoSpaceDN w:val="0"/>
        <w:adjustRightInd w:val="0"/>
        <w:spacing w:after="0" w:line="240" w:lineRule="auto"/>
        <w:rPr>
          <w:rFonts w:cstheme="minorHAnsi"/>
          <w:b/>
          <w:bCs/>
          <w:color w:val="000000"/>
          <w:sz w:val="20"/>
          <w:szCs w:val="20"/>
        </w:rPr>
      </w:pPr>
      <w:r w:rsidRPr="009F39EE">
        <w:rPr>
          <w:rFonts w:cstheme="minorHAnsi"/>
          <w:b/>
          <w:bCs/>
          <w:color w:val="000000"/>
          <w:sz w:val="20"/>
          <w:szCs w:val="20"/>
        </w:rPr>
        <w:t xml:space="preserve"> UTILITIES </w:t>
      </w:r>
    </w:p>
    <w:p w14:paraId="26DA2FAF" w14:textId="77777777" w:rsidR="00017DB4" w:rsidRPr="009F39EE" w:rsidRDefault="00017DB4" w:rsidP="00F02EC9">
      <w:pPr>
        <w:autoSpaceDE w:val="0"/>
        <w:autoSpaceDN w:val="0"/>
        <w:adjustRightInd w:val="0"/>
        <w:spacing w:after="0" w:line="240" w:lineRule="auto"/>
        <w:ind w:left="2160" w:hanging="2160"/>
        <w:rPr>
          <w:rFonts w:cstheme="minorHAnsi"/>
          <w:color w:val="000000"/>
          <w:sz w:val="20"/>
          <w:szCs w:val="20"/>
        </w:rPr>
      </w:pPr>
      <w:r w:rsidRPr="009F39EE">
        <w:rPr>
          <w:rFonts w:cstheme="minorHAnsi"/>
          <w:b/>
          <w:bCs/>
          <w:color w:val="000000"/>
          <w:sz w:val="20"/>
          <w:szCs w:val="20"/>
        </w:rPr>
        <w:t xml:space="preserve">AND </w:t>
      </w:r>
      <w:r w:rsidR="00F02EC9" w:rsidRPr="009F39EE">
        <w:rPr>
          <w:rFonts w:cstheme="minorHAnsi"/>
          <w:b/>
          <w:bCs/>
          <w:color w:val="000000"/>
          <w:sz w:val="20"/>
          <w:szCs w:val="20"/>
        </w:rPr>
        <w:t xml:space="preserve">SERVICES:  </w:t>
      </w:r>
      <w:r w:rsidR="00F02EC9" w:rsidRPr="009F39EE">
        <w:rPr>
          <w:rFonts w:cstheme="minorHAnsi"/>
          <w:b/>
          <w:bCs/>
          <w:color w:val="000000"/>
          <w:sz w:val="20"/>
          <w:szCs w:val="20"/>
        </w:rPr>
        <w:tab/>
      </w:r>
      <w:r w:rsidR="0054350F" w:rsidRPr="009F39EE">
        <w:rPr>
          <w:rFonts w:cstheme="minorHAnsi"/>
          <w:b/>
          <w:bCs/>
          <w:color w:val="000000"/>
          <w:sz w:val="20"/>
          <w:szCs w:val="20"/>
        </w:rPr>
        <w:t>9</w:t>
      </w:r>
      <w:r w:rsidR="00F02EC9" w:rsidRPr="009F39EE">
        <w:rPr>
          <w:rFonts w:cstheme="minorHAnsi"/>
          <w:b/>
          <w:bCs/>
          <w:color w:val="000000"/>
          <w:sz w:val="20"/>
          <w:szCs w:val="20"/>
        </w:rPr>
        <w:t xml:space="preserve">. </w:t>
      </w:r>
      <w:r w:rsidRPr="009F39EE">
        <w:rPr>
          <w:rFonts w:cstheme="minorHAnsi"/>
          <w:b/>
          <w:bCs/>
          <w:color w:val="000000"/>
          <w:sz w:val="20"/>
          <w:szCs w:val="20"/>
        </w:rPr>
        <w:t xml:space="preserve"> </w:t>
      </w:r>
      <w:r w:rsidRPr="009F39EE">
        <w:rPr>
          <w:rFonts w:cstheme="minorHAnsi"/>
          <w:color w:val="000000"/>
          <w:sz w:val="20"/>
          <w:szCs w:val="20"/>
        </w:rPr>
        <w:t>Tenant shall pay for all</w:t>
      </w:r>
      <w:r w:rsidR="007A53B2" w:rsidRPr="009F39EE">
        <w:rPr>
          <w:rFonts w:cstheme="minorHAnsi"/>
          <w:color w:val="000000"/>
          <w:sz w:val="20"/>
          <w:szCs w:val="20"/>
        </w:rPr>
        <w:t xml:space="preserve"> trash,</w:t>
      </w:r>
      <w:r w:rsidRPr="009F39EE">
        <w:rPr>
          <w:rFonts w:cstheme="minorHAnsi"/>
          <w:color w:val="000000"/>
          <w:sz w:val="20"/>
          <w:szCs w:val="20"/>
        </w:rPr>
        <w:t xml:space="preserve"> utilities and services which may be used on the premises, except the following</w:t>
      </w:r>
      <w:r w:rsidR="00F02EC9" w:rsidRPr="009F39EE">
        <w:rPr>
          <w:rFonts w:cstheme="minorHAnsi"/>
          <w:color w:val="000000"/>
          <w:sz w:val="20"/>
          <w:szCs w:val="20"/>
        </w:rPr>
        <w:t xml:space="preserve"> </w:t>
      </w:r>
      <w:r w:rsidRPr="009F39EE">
        <w:rPr>
          <w:rFonts w:cstheme="minorHAnsi"/>
          <w:color w:val="000000"/>
          <w:sz w:val="20"/>
          <w:szCs w:val="20"/>
        </w:rPr>
        <w:t>to be furnished by Landlord:</w:t>
      </w:r>
    </w:p>
    <w:p w14:paraId="26DA2FB0" w14:textId="77777777" w:rsidR="00D27435" w:rsidRPr="009F39EE" w:rsidRDefault="00D27435" w:rsidP="00F02EC9">
      <w:pPr>
        <w:autoSpaceDE w:val="0"/>
        <w:autoSpaceDN w:val="0"/>
        <w:adjustRightInd w:val="0"/>
        <w:spacing w:after="0" w:line="240" w:lineRule="auto"/>
        <w:ind w:left="1440" w:firstLine="720"/>
        <w:rPr>
          <w:rFonts w:cstheme="minorHAnsi"/>
          <w:color w:val="000000"/>
          <w:sz w:val="20"/>
          <w:szCs w:val="20"/>
        </w:rPr>
      </w:pPr>
      <w:r w:rsidRPr="009F39EE">
        <w:rPr>
          <w:rFonts w:cstheme="minorHAnsi"/>
          <w:color w:val="000000"/>
          <w:sz w:val="20"/>
          <w:szCs w:val="20"/>
        </w:rPr>
        <w:t>_________________________________________________________________________</w:t>
      </w:r>
      <w:r w:rsidR="00F02EC9" w:rsidRPr="009F39EE">
        <w:rPr>
          <w:rFonts w:cstheme="minorHAnsi"/>
          <w:color w:val="000000"/>
          <w:sz w:val="20"/>
          <w:szCs w:val="20"/>
        </w:rPr>
        <w:t>_______</w:t>
      </w:r>
    </w:p>
    <w:p w14:paraId="26DA2FB1" w14:textId="77777777" w:rsidR="00D27435" w:rsidRPr="009F39EE" w:rsidRDefault="00D27435" w:rsidP="00F02EC9">
      <w:pPr>
        <w:autoSpaceDE w:val="0"/>
        <w:autoSpaceDN w:val="0"/>
        <w:adjustRightInd w:val="0"/>
        <w:spacing w:after="0" w:line="240" w:lineRule="auto"/>
        <w:ind w:left="1440" w:firstLine="720"/>
        <w:rPr>
          <w:rFonts w:cstheme="minorHAnsi"/>
          <w:color w:val="000000"/>
          <w:sz w:val="20"/>
          <w:szCs w:val="20"/>
        </w:rPr>
      </w:pPr>
      <w:r w:rsidRPr="009F39EE">
        <w:rPr>
          <w:rFonts w:cstheme="minorHAnsi"/>
          <w:color w:val="000000"/>
          <w:sz w:val="20"/>
          <w:szCs w:val="20"/>
        </w:rPr>
        <w:t>_________________________________________________________________________</w:t>
      </w:r>
      <w:r w:rsidR="00F02EC9" w:rsidRPr="009F39EE">
        <w:rPr>
          <w:rFonts w:cstheme="minorHAnsi"/>
          <w:color w:val="000000"/>
          <w:sz w:val="20"/>
          <w:szCs w:val="20"/>
        </w:rPr>
        <w:t>_______</w:t>
      </w:r>
    </w:p>
    <w:p w14:paraId="26DA2FB2" w14:textId="77777777" w:rsidR="00017DB4" w:rsidRPr="009F39EE" w:rsidRDefault="00017DB4" w:rsidP="00F02EC9">
      <w:pPr>
        <w:autoSpaceDE w:val="0"/>
        <w:autoSpaceDN w:val="0"/>
        <w:adjustRightInd w:val="0"/>
        <w:spacing w:after="0" w:line="240" w:lineRule="auto"/>
        <w:ind w:left="2160"/>
        <w:rPr>
          <w:rFonts w:cstheme="minorHAnsi"/>
          <w:color w:val="000000"/>
          <w:sz w:val="20"/>
          <w:szCs w:val="20"/>
        </w:rPr>
      </w:pPr>
      <w:r w:rsidRPr="009F39EE">
        <w:rPr>
          <w:rFonts w:cstheme="minorHAnsi"/>
          <w:color w:val="000000"/>
          <w:sz w:val="20"/>
          <w:szCs w:val="20"/>
        </w:rPr>
        <w:t>Landlord shall not be liable for damages for failure to perform as herein provided, or for any stoppage for needed repair or for improvements or</w:t>
      </w:r>
      <w:r w:rsidR="00D27435" w:rsidRPr="009F39EE">
        <w:rPr>
          <w:rFonts w:cstheme="minorHAnsi"/>
          <w:color w:val="000000"/>
          <w:sz w:val="20"/>
          <w:szCs w:val="20"/>
        </w:rPr>
        <w:t xml:space="preserve"> </w:t>
      </w:r>
      <w:r w:rsidRPr="009F39EE">
        <w:rPr>
          <w:rFonts w:cstheme="minorHAnsi"/>
          <w:color w:val="000000"/>
          <w:sz w:val="20"/>
          <w:szCs w:val="20"/>
        </w:rPr>
        <w:t>arising from causes beyond the control of Landlord, provided Landlord uses reasonable diligence to resume such services.</w:t>
      </w:r>
    </w:p>
    <w:p w14:paraId="26DA2FB3" w14:textId="77777777" w:rsidR="00D27435" w:rsidRPr="009F39EE" w:rsidRDefault="00D27435" w:rsidP="00017DB4">
      <w:pPr>
        <w:autoSpaceDE w:val="0"/>
        <w:autoSpaceDN w:val="0"/>
        <w:adjustRightInd w:val="0"/>
        <w:spacing w:after="0" w:line="240" w:lineRule="auto"/>
        <w:rPr>
          <w:rFonts w:cstheme="minorHAnsi"/>
          <w:b/>
          <w:bCs/>
          <w:color w:val="000000"/>
          <w:sz w:val="20"/>
          <w:szCs w:val="20"/>
        </w:rPr>
      </w:pPr>
    </w:p>
    <w:p w14:paraId="26DA2FB4" w14:textId="77777777" w:rsidR="00017DB4" w:rsidRPr="009F39EE" w:rsidRDefault="00F02EC9" w:rsidP="00F02EC9">
      <w:pPr>
        <w:autoSpaceDE w:val="0"/>
        <w:autoSpaceDN w:val="0"/>
        <w:adjustRightInd w:val="0"/>
        <w:spacing w:after="0" w:line="240" w:lineRule="auto"/>
        <w:ind w:left="2160" w:hanging="2160"/>
        <w:rPr>
          <w:rFonts w:cstheme="minorHAnsi"/>
          <w:color w:val="000000"/>
          <w:sz w:val="20"/>
          <w:szCs w:val="20"/>
        </w:rPr>
      </w:pPr>
      <w:r w:rsidRPr="009F39EE">
        <w:rPr>
          <w:rFonts w:cstheme="minorHAnsi"/>
          <w:b/>
          <w:bCs/>
          <w:color w:val="000000"/>
          <w:sz w:val="20"/>
          <w:szCs w:val="20"/>
        </w:rPr>
        <w:t xml:space="preserve">SURRENDER: </w:t>
      </w:r>
      <w:r w:rsidRPr="009F39EE">
        <w:rPr>
          <w:rFonts w:cstheme="minorHAnsi"/>
          <w:b/>
          <w:bCs/>
          <w:color w:val="000000"/>
          <w:sz w:val="20"/>
          <w:szCs w:val="20"/>
        </w:rPr>
        <w:tab/>
      </w:r>
      <w:r w:rsidR="0054350F" w:rsidRPr="009F39EE">
        <w:rPr>
          <w:rFonts w:cstheme="minorHAnsi"/>
          <w:b/>
          <w:bCs/>
          <w:color w:val="000000"/>
          <w:sz w:val="20"/>
          <w:szCs w:val="20"/>
        </w:rPr>
        <w:t>10</w:t>
      </w:r>
      <w:r w:rsidRPr="009F39EE">
        <w:rPr>
          <w:rFonts w:cstheme="minorHAnsi"/>
          <w:b/>
          <w:bCs/>
          <w:color w:val="000000"/>
          <w:sz w:val="20"/>
          <w:szCs w:val="20"/>
        </w:rPr>
        <w:t xml:space="preserve">.  </w:t>
      </w:r>
      <w:r w:rsidR="00017DB4" w:rsidRPr="009F39EE">
        <w:rPr>
          <w:rFonts w:cstheme="minorHAnsi"/>
          <w:b/>
          <w:bCs/>
          <w:color w:val="000000"/>
          <w:sz w:val="20"/>
          <w:szCs w:val="20"/>
        </w:rPr>
        <w:t xml:space="preserve"> </w:t>
      </w:r>
      <w:r w:rsidR="00017DB4" w:rsidRPr="009F39EE">
        <w:rPr>
          <w:rFonts w:cstheme="minorHAnsi"/>
          <w:color w:val="000000"/>
          <w:sz w:val="20"/>
          <w:szCs w:val="20"/>
        </w:rPr>
        <w:t>Upon the termination of this lease, Tenant will surrender the premises to Landlord in good and clean condition, except</w:t>
      </w:r>
      <w:r w:rsidR="00D27435" w:rsidRPr="009F39EE">
        <w:rPr>
          <w:rFonts w:cstheme="minorHAnsi"/>
          <w:color w:val="000000"/>
          <w:sz w:val="20"/>
          <w:szCs w:val="20"/>
        </w:rPr>
        <w:t xml:space="preserve"> </w:t>
      </w:r>
      <w:r w:rsidR="00017DB4" w:rsidRPr="009F39EE">
        <w:rPr>
          <w:rFonts w:cstheme="minorHAnsi"/>
          <w:color w:val="000000"/>
          <w:sz w:val="20"/>
          <w:szCs w:val="20"/>
        </w:rPr>
        <w:t>for ordinary wear and tear or damage without fault or liability of Tenant. Continued possession, beyond the term of this Lease and the acceptance of</w:t>
      </w:r>
      <w:r w:rsidR="00D27435" w:rsidRPr="009F39EE">
        <w:rPr>
          <w:rFonts w:cstheme="minorHAnsi"/>
          <w:color w:val="000000"/>
          <w:sz w:val="20"/>
          <w:szCs w:val="20"/>
        </w:rPr>
        <w:t xml:space="preserve"> </w:t>
      </w:r>
      <w:r w:rsidR="00017DB4" w:rsidRPr="009F39EE">
        <w:rPr>
          <w:rFonts w:cstheme="minorHAnsi"/>
          <w:color w:val="000000"/>
          <w:sz w:val="20"/>
          <w:szCs w:val="20"/>
        </w:rPr>
        <w:t>rent by Landlord shall constitute a month-to-month extension of this Lease.</w:t>
      </w:r>
    </w:p>
    <w:p w14:paraId="26DA2FB5" w14:textId="77777777" w:rsidR="00F02EC9" w:rsidRPr="009F39EE" w:rsidRDefault="00017DB4" w:rsidP="00017DB4">
      <w:pPr>
        <w:autoSpaceDE w:val="0"/>
        <w:autoSpaceDN w:val="0"/>
        <w:adjustRightInd w:val="0"/>
        <w:spacing w:after="0" w:line="240" w:lineRule="auto"/>
        <w:rPr>
          <w:rFonts w:cstheme="minorHAnsi"/>
          <w:b/>
          <w:bCs/>
          <w:color w:val="000000"/>
          <w:sz w:val="20"/>
          <w:szCs w:val="20"/>
        </w:rPr>
      </w:pPr>
      <w:r w:rsidRPr="009F39EE">
        <w:rPr>
          <w:rFonts w:cstheme="minorHAnsi"/>
          <w:b/>
          <w:bCs/>
          <w:color w:val="000000"/>
          <w:sz w:val="20"/>
          <w:szCs w:val="20"/>
        </w:rPr>
        <w:t xml:space="preserve"> ASSIGNMENT </w:t>
      </w:r>
    </w:p>
    <w:p w14:paraId="26DA2FB6" w14:textId="77777777" w:rsidR="00017DB4" w:rsidRPr="009F39EE" w:rsidRDefault="00F02EC9" w:rsidP="00F02EC9">
      <w:pPr>
        <w:autoSpaceDE w:val="0"/>
        <w:autoSpaceDN w:val="0"/>
        <w:adjustRightInd w:val="0"/>
        <w:spacing w:after="0" w:line="240" w:lineRule="auto"/>
        <w:ind w:left="2160" w:hanging="2160"/>
        <w:rPr>
          <w:rFonts w:cstheme="minorHAnsi"/>
          <w:color w:val="000000"/>
          <w:sz w:val="20"/>
          <w:szCs w:val="20"/>
        </w:rPr>
      </w:pPr>
      <w:r w:rsidRPr="009F39EE">
        <w:rPr>
          <w:rFonts w:cstheme="minorHAnsi"/>
          <w:b/>
          <w:bCs/>
          <w:color w:val="000000"/>
          <w:sz w:val="20"/>
          <w:szCs w:val="20"/>
        </w:rPr>
        <w:t>AND SUBLETTING:</w:t>
      </w:r>
      <w:r w:rsidRPr="009F39EE">
        <w:rPr>
          <w:rFonts w:cstheme="minorHAnsi"/>
          <w:b/>
          <w:bCs/>
          <w:color w:val="000000"/>
          <w:sz w:val="20"/>
          <w:szCs w:val="20"/>
        </w:rPr>
        <w:tab/>
        <w:t>1</w:t>
      </w:r>
      <w:r w:rsidR="0054350F" w:rsidRPr="009F39EE">
        <w:rPr>
          <w:rFonts w:cstheme="minorHAnsi"/>
          <w:b/>
          <w:bCs/>
          <w:color w:val="000000"/>
          <w:sz w:val="20"/>
          <w:szCs w:val="20"/>
        </w:rPr>
        <w:t>1</w:t>
      </w:r>
      <w:r w:rsidRPr="009F39EE">
        <w:rPr>
          <w:rFonts w:cstheme="minorHAnsi"/>
          <w:b/>
          <w:bCs/>
          <w:color w:val="000000"/>
          <w:sz w:val="20"/>
          <w:szCs w:val="20"/>
        </w:rPr>
        <w:t xml:space="preserve">.  </w:t>
      </w:r>
      <w:r w:rsidR="00017DB4" w:rsidRPr="009F39EE">
        <w:rPr>
          <w:rFonts w:cstheme="minorHAnsi"/>
          <w:b/>
          <w:bCs/>
          <w:color w:val="000000"/>
          <w:sz w:val="20"/>
          <w:szCs w:val="20"/>
        </w:rPr>
        <w:t xml:space="preserve"> </w:t>
      </w:r>
      <w:r w:rsidR="00017DB4" w:rsidRPr="009F39EE">
        <w:rPr>
          <w:rFonts w:cstheme="minorHAnsi"/>
          <w:color w:val="000000"/>
          <w:sz w:val="20"/>
          <w:szCs w:val="20"/>
        </w:rPr>
        <w:t>No assignment or subletting, either voluntary or by operation of law, shall be effective without</w:t>
      </w:r>
      <w:r w:rsidRPr="009F39EE">
        <w:rPr>
          <w:rFonts w:cstheme="minorHAnsi"/>
          <w:color w:val="000000"/>
          <w:sz w:val="20"/>
          <w:szCs w:val="20"/>
        </w:rPr>
        <w:t xml:space="preserve"> </w:t>
      </w:r>
      <w:r w:rsidR="00017DB4" w:rsidRPr="009F39EE">
        <w:rPr>
          <w:rFonts w:cstheme="minorHAnsi"/>
          <w:color w:val="000000"/>
          <w:sz w:val="20"/>
          <w:szCs w:val="20"/>
        </w:rPr>
        <w:t>the prior written consent of Landlord, which consent shall not unreasonably be withheld.</w:t>
      </w:r>
    </w:p>
    <w:p w14:paraId="26DA2FB7" w14:textId="77777777" w:rsidR="00D27435" w:rsidRPr="009F39EE" w:rsidRDefault="00D27435" w:rsidP="00017DB4">
      <w:pPr>
        <w:autoSpaceDE w:val="0"/>
        <w:autoSpaceDN w:val="0"/>
        <w:adjustRightInd w:val="0"/>
        <w:spacing w:after="0" w:line="240" w:lineRule="auto"/>
        <w:rPr>
          <w:rFonts w:cstheme="minorHAnsi"/>
          <w:color w:val="000000"/>
          <w:sz w:val="20"/>
          <w:szCs w:val="20"/>
        </w:rPr>
      </w:pPr>
    </w:p>
    <w:p w14:paraId="26DA2FB8" w14:textId="77777777" w:rsidR="000D392B" w:rsidRPr="009F39EE" w:rsidRDefault="000D392B" w:rsidP="000D392B">
      <w:pPr>
        <w:autoSpaceDE w:val="0"/>
        <w:autoSpaceDN w:val="0"/>
        <w:adjustRightInd w:val="0"/>
        <w:spacing w:after="0" w:line="240" w:lineRule="auto"/>
        <w:ind w:left="2160" w:hanging="2115"/>
        <w:rPr>
          <w:rFonts w:cstheme="minorHAnsi"/>
          <w:b/>
          <w:bCs/>
          <w:color w:val="000000"/>
          <w:sz w:val="20"/>
          <w:szCs w:val="20"/>
        </w:rPr>
      </w:pPr>
    </w:p>
    <w:p w14:paraId="26DA2FB9" w14:textId="77777777" w:rsidR="000D392B" w:rsidRPr="009F39EE" w:rsidRDefault="000D392B" w:rsidP="000D392B">
      <w:pPr>
        <w:autoSpaceDE w:val="0"/>
        <w:autoSpaceDN w:val="0"/>
        <w:adjustRightInd w:val="0"/>
        <w:spacing w:after="0" w:line="240" w:lineRule="auto"/>
        <w:ind w:left="2160" w:hanging="2115"/>
        <w:rPr>
          <w:rFonts w:cstheme="minorHAnsi"/>
          <w:b/>
          <w:bCs/>
          <w:color w:val="000000"/>
          <w:sz w:val="20"/>
          <w:szCs w:val="20"/>
        </w:rPr>
      </w:pPr>
    </w:p>
    <w:p w14:paraId="26DA2FBA" w14:textId="77777777" w:rsidR="000D392B" w:rsidRPr="009F39EE" w:rsidRDefault="000D392B" w:rsidP="000D392B">
      <w:pPr>
        <w:autoSpaceDE w:val="0"/>
        <w:autoSpaceDN w:val="0"/>
        <w:adjustRightInd w:val="0"/>
        <w:spacing w:after="0" w:line="240" w:lineRule="auto"/>
        <w:ind w:left="2160" w:hanging="2115"/>
        <w:rPr>
          <w:rFonts w:cstheme="minorHAnsi"/>
          <w:sz w:val="20"/>
        </w:rPr>
      </w:pPr>
      <w:r w:rsidRPr="009F39EE">
        <w:rPr>
          <w:rFonts w:cstheme="minorHAnsi"/>
          <w:b/>
          <w:bCs/>
          <w:color w:val="000000"/>
          <w:sz w:val="20"/>
          <w:szCs w:val="20"/>
        </w:rPr>
        <w:t>INSURANCE:</w:t>
      </w:r>
      <w:r w:rsidRPr="009F39EE">
        <w:rPr>
          <w:rFonts w:cstheme="minorHAnsi"/>
          <w:b/>
          <w:bCs/>
          <w:color w:val="000000"/>
          <w:sz w:val="20"/>
          <w:szCs w:val="20"/>
        </w:rPr>
        <w:tab/>
      </w:r>
      <w:r w:rsidR="00F02EC9" w:rsidRPr="009F39EE">
        <w:rPr>
          <w:rFonts w:cstheme="minorHAnsi"/>
          <w:b/>
          <w:bCs/>
          <w:color w:val="000000"/>
          <w:sz w:val="20"/>
          <w:szCs w:val="20"/>
        </w:rPr>
        <w:t>1</w:t>
      </w:r>
      <w:r w:rsidR="0054350F" w:rsidRPr="009F39EE">
        <w:rPr>
          <w:rFonts w:cstheme="minorHAnsi"/>
          <w:b/>
          <w:bCs/>
          <w:color w:val="000000"/>
          <w:sz w:val="20"/>
          <w:szCs w:val="20"/>
        </w:rPr>
        <w:t>2</w:t>
      </w:r>
      <w:r w:rsidR="00F02EC9" w:rsidRPr="009F39EE">
        <w:rPr>
          <w:rFonts w:cstheme="minorHAnsi"/>
          <w:b/>
          <w:bCs/>
          <w:color w:val="000000"/>
          <w:sz w:val="20"/>
          <w:szCs w:val="20"/>
        </w:rPr>
        <w:t xml:space="preserve">.  </w:t>
      </w:r>
      <w:r w:rsidRPr="009F39EE">
        <w:rPr>
          <w:rFonts w:cstheme="minorHAnsi"/>
          <w:sz w:val="20"/>
        </w:rPr>
        <w:t xml:space="preserve">Tenant shall, at Tenant’s expense, maintain property damage insurance on its fixtures, contents, equipment and building improvements at the Premises, in the amount Tenant deems necessary (but in no event less than 90% of the total replacement cost of improvements in the Premises) to protect Tenant’s interest. Tenant shall not do or permit to be done anything which invalidates any insurance policies.  Any casualty insurance carried by Landlord shall be for the sole benefit of Landlord and under its sole control. </w:t>
      </w:r>
    </w:p>
    <w:p w14:paraId="26DA2FBB" w14:textId="77777777" w:rsidR="000D392B" w:rsidRPr="009F39EE" w:rsidRDefault="000D392B" w:rsidP="000D392B">
      <w:pPr>
        <w:ind w:left="2160" w:hanging="2160"/>
        <w:jc w:val="both"/>
        <w:rPr>
          <w:rFonts w:cstheme="minorHAnsi"/>
          <w:b/>
          <w:sz w:val="20"/>
        </w:rPr>
      </w:pPr>
      <w:r w:rsidRPr="009F39EE">
        <w:rPr>
          <w:rFonts w:cstheme="minorHAnsi"/>
          <w:b/>
          <w:sz w:val="20"/>
        </w:rPr>
        <w:tab/>
      </w:r>
    </w:p>
    <w:p w14:paraId="26DA2FBC" w14:textId="77777777" w:rsidR="000D392B" w:rsidRPr="009F39EE" w:rsidRDefault="000D392B" w:rsidP="000D392B">
      <w:pPr>
        <w:ind w:left="2160" w:hanging="2160"/>
        <w:jc w:val="both"/>
        <w:rPr>
          <w:rFonts w:cstheme="minorHAnsi"/>
          <w:sz w:val="20"/>
        </w:rPr>
      </w:pPr>
      <w:r w:rsidRPr="009F39EE">
        <w:rPr>
          <w:rFonts w:cstheme="minorHAnsi"/>
          <w:sz w:val="20"/>
        </w:rPr>
        <w:lastRenderedPageBreak/>
        <w:tab/>
        <w:t>Tenant shall not permit any operation or activity to be conducted, or storage or use of any volatile or any other materials, on or about the Premises that would cause suspension or cancellation of any fire and extended coverage insurance policy carried by Landlord, or increase the premiums therefore, without the prior written consent of the Landlord. If Tenant’s use and occupancy of the premises causes an increase in the premiums for any fire and extended coverage insurance policy carried by Landlord, Tenant shall pay to Landlord, as additional rental, the amount of the increase within ten days after demand and presentation by Landlord of written evidence of the increase. Tenant is responsible for any damage and related repairs to the interior of Tenant’s space or adjoining spaces as a result of Tenant’s negligence, water leakage or any equipment malfunction.</w:t>
      </w:r>
    </w:p>
    <w:p w14:paraId="26DA2FBD" w14:textId="77777777" w:rsidR="000D392B" w:rsidRPr="009F39EE" w:rsidRDefault="000D392B" w:rsidP="000D392B">
      <w:pPr>
        <w:ind w:left="2160" w:hanging="2160"/>
        <w:jc w:val="both"/>
        <w:rPr>
          <w:rFonts w:cstheme="minorHAnsi"/>
          <w:sz w:val="20"/>
        </w:rPr>
      </w:pPr>
      <w:r w:rsidRPr="009F39EE">
        <w:rPr>
          <w:rFonts w:cstheme="minorHAnsi"/>
          <w:sz w:val="20"/>
        </w:rPr>
        <w:tab/>
        <w:t xml:space="preserve">The Landlord does </w:t>
      </w:r>
      <w:r w:rsidRPr="009F39EE">
        <w:rPr>
          <w:rFonts w:cstheme="minorHAnsi"/>
          <w:b/>
          <w:sz w:val="20"/>
          <w:u w:val="single"/>
        </w:rPr>
        <w:t>not</w:t>
      </w:r>
      <w:r w:rsidRPr="009F39EE">
        <w:rPr>
          <w:rFonts w:cstheme="minorHAnsi"/>
          <w:sz w:val="20"/>
        </w:rPr>
        <w:t xml:space="preserve"> carry insurance for any items, equipment or personal property contained within the space. Tenant Insurance Requirements: During the Lease Term, Tenant shall maintain a commercial general liability policy of insurance, at Tenant’s expense, insuring Landlord against liability arising out of the ownership, use, loss of income, loss or damage to the contents (including HVAC, electrical, mechanical, fire, extended coverage including theft and vandalism), occupancy, or maintenance of the Premises. Additionally, the policy should cover any claims made by adjoining Tenants for losses related to insured Tenant’s activity. The initial amounts of the insurance must be at least $1,000,000 for each occurrence, $2,000,000 Commercial General Aggregate per policy year, $100,000 Property Damage for the Demised Premises, and $10,000 Medical Expense; plus a $2,000,000 commercial general liability umbrella; and shall be subject to periodic increases based upon economic factors as Landlord may determine, in Landlord’s sole discretion, exercised in good faith. However, the amounts of the insurance shall not limit Tenant’s liability nor relieve Tenant of any obligation under the Lease. The policies must contain cross-liability endorsements, if applicable, and must insure Tenant’s performance of the liabilities provisions of Article 14. The policies must contain a provision which prohibits cancellation or modification of the policy except upon (30) days prior written notice to Landlord.  </w:t>
      </w:r>
      <w:r w:rsidRPr="009F39EE">
        <w:rPr>
          <w:rFonts w:cstheme="minorHAnsi"/>
          <w:b/>
          <w:sz w:val="20"/>
          <w:u w:val="single"/>
        </w:rPr>
        <w:t>Tenant shall discharge Tenant’s obligations under this Article by naming Landlord and Woodcrest Enterprises Inc., and Affiliates as an additional insured under a comprehensive policy of commercial general liability insurance maintained by Tenant and containing the coverage and provisions described in this Article.</w:t>
      </w:r>
      <w:r w:rsidRPr="009F39EE">
        <w:rPr>
          <w:rFonts w:cstheme="minorHAnsi"/>
          <w:sz w:val="20"/>
        </w:rPr>
        <w:t xml:space="preserve"> Tenant shall deliver a copy of the policy or certificate (or a renewal) to Landlord prior to the Lease Commencement Date and prior to the Expiration of the Policy during the Term. If Tenant fails to maintain a policy, Landlord may elect to maintain the insurance at Tenant’s expense. Tenant may, at Tenant’s expense, maintain other liability insurance as Tenant deems necessary or advisable.  </w:t>
      </w:r>
      <w:r w:rsidRPr="009F39EE">
        <w:rPr>
          <w:rFonts w:cstheme="minorHAnsi"/>
          <w:b/>
          <w:sz w:val="20"/>
        </w:rPr>
        <w:t>Landlord must receive proof of insurance from Tenant's insurance carrier prior to rent commencement.</w:t>
      </w:r>
      <w:r w:rsidRPr="009F39EE">
        <w:rPr>
          <w:rFonts w:cstheme="minorHAnsi"/>
          <w:sz w:val="20"/>
        </w:rPr>
        <w:t xml:space="preserve"> All insurance carriers/companies must be admitted and have been rated A- V or better, as indicated in the most current A.M. Best Rating Guide.</w:t>
      </w:r>
    </w:p>
    <w:p w14:paraId="26DA2FBE" w14:textId="77777777" w:rsidR="003F00D6" w:rsidRPr="009F39EE" w:rsidRDefault="00017DB4" w:rsidP="00017DB4">
      <w:pPr>
        <w:autoSpaceDE w:val="0"/>
        <w:autoSpaceDN w:val="0"/>
        <w:adjustRightInd w:val="0"/>
        <w:spacing w:after="0" w:line="240" w:lineRule="auto"/>
        <w:rPr>
          <w:rFonts w:cstheme="minorHAnsi"/>
          <w:b/>
          <w:bCs/>
          <w:color w:val="000000"/>
          <w:sz w:val="20"/>
          <w:szCs w:val="20"/>
        </w:rPr>
      </w:pPr>
      <w:r w:rsidRPr="009F39EE">
        <w:rPr>
          <w:rFonts w:cstheme="minorHAnsi"/>
          <w:b/>
          <w:bCs/>
          <w:color w:val="000000"/>
          <w:sz w:val="20"/>
          <w:szCs w:val="20"/>
        </w:rPr>
        <w:t xml:space="preserve"> LIABILITY </w:t>
      </w:r>
    </w:p>
    <w:p w14:paraId="26DA2FBF" w14:textId="77777777" w:rsidR="00017DB4" w:rsidRPr="009F39EE" w:rsidRDefault="003F00D6" w:rsidP="00017DB4">
      <w:pPr>
        <w:autoSpaceDE w:val="0"/>
        <w:autoSpaceDN w:val="0"/>
        <w:adjustRightInd w:val="0"/>
        <w:spacing w:after="0" w:line="240" w:lineRule="auto"/>
        <w:rPr>
          <w:rFonts w:cstheme="minorHAnsi"/>
          <w:color w:val="000000"/>
          <w:sz w:val="20"/>
          <w:szCs w:val="20"/>
        </w:rPr>
      </w:pPr>
      <w:r w:rsidRPr="009F39EE">
        <w:rPr>
          <w:rFonts w:cstheme="minorHAnsi"/>
          <w:b/>
          <w:bCs/>
          <w:color w:val="000000"/>
          <w:sz w:val="20"/>
          <w:szCs w:val="20"/>
        </w:rPr>
        <w:t xml:space="preserve">FOR DAMAGE: </w:t>
      </w:r>
      <w:r w:rsidRPr="009F39EE">
        <w:rPr>
          <w:rFonts w:cstheme="minorHAnsi"/>
          <w:b/>
          <w:bCs/>
          <w:color w:val="000000"/>
          <w:sz w:val="20"/>
          <w:szCs w:val="20"/>
        </w:rPr>
        <w:tab/>
        <w:t>1</w:t>
      </w:r>
      <w:r w:rsidR="0054350F" w:rsidRPr="009F39EE">
        <w:rPr>
          <w:rFonts w:cstheme="minorHAnsi"/>
          <w:b/>
          <w:bCs/>
          <w:color w:val="000000"/>
          <w:sz w:val="20"/>
          <w:szCs w:val="20"/>
        </w:rPr>
        <w:t>3</w:t>
      </w:r>
      <w:r w:rsidRPr="009F39EE">
        <w:rPr>
          <w:rFonts w:cstheme="minorHAnsi"/>
          <w:b/>
          <w:bCs/>
          <w:color w:val="000000"/>
          <w:sz w:val="20"/>
          <w:szCs w:val="20"/>
        </w:rPr>
        <w:t xml:space="preserve">.  </w:t>
      </w:r>
      <w:r w:rsidR="00017DB4" w:rsidRPr="009F39EE">
        <w:rPr>
          <w:rFonts w:cstheme="minorHAnsi"/>
          <w:b/>
          <w:bCs/>
          <w:color w:val="000000"/>
          <w:sz w:val="20"/>
          <w:szCs w:val="20"/>
        </w:rPr>
        <w:t xml:space="preserve"> </w:t>
      </w:r>
      <w:r w:rsidR="00017DB4" w:rsidRPr="009F39EE">
        <w:rPr>
          <w:rFonts w:cstheme="minorHAnsi"/>
          <w:color w:val="000000"/>
          <w:sz w:val="20"/>
          <w:szCs w:val="20"/>
        </w:rPr>
        <w:t>Each party shall be liable to the other for all damage to the property of the other negligently,</w:t>
      </w:r>
    </w:p>
    <w:p w14:paraId="26DA2FC0" w14:textId="77777777" w:rsidR="00017DB4" w:rsidRPr="009F39EE" w:rsidRDefault="00017DB4" w:rsidP="003F00D6">
      <w:pPr>
        <w:autoSpaceDE w:val="0"/>
        <w:autoSpaceDN w:val="0"/>
        <w:adjustRightInd w:val="0"/>
        <w:spacing w:after="0" w:line="240" w:lineRule="auto"/>
        <w:ind w:left="2160"/>
        <w:rPr>
          <w:rFonts w:cstheme="minorHAnsi"/>
          <w:color w:val="000000"/>
          <w:sz w:val="20"/>
          <w:szCs w:val="20"/>
        </w:rPr>
      </w:pPr>
      <w:r w:rsidRPr="009F39EE">
        <w:rPr>
          <w:rFonts w:cstheme="minorHAnsi"/>
          <w:color w:val="000000"/>
          <w:sz w:val="20"/>
          <w:szCs w:val="20"/>
        </w:rPr>
        <w:t>recklessly or intentionally caused by that party (or their agents, employees or invitees), except to the extent the loss is insured and subrogation is</w:t>
      </w:r>
      <w:r w:rsidR="007B3ECD" w:rsidRPr="009F39EE">
        <w:rPr>
          <w:rFonts w:cstheme="minorHAnsi"/>
          <w:color w:val="000000"/>
          <w:sz w:val="20"/>
          <w:szCs w:val="20"/>
        </w:rPr>
        <w:t xml:space="preserve"> </w:t>
      </w:r>
      <w:r w:rsidRPr="009F39EE">
        <w:rPr>
          <w:rFonts w:cstheme="minorHAnsi"/>
          <w:color w:val="000000"/>
          <w:sz w:val="20"/>
          <w:szCs w:val="20"/>
        </w:rPr>
        <w:t>waived under the owner’s policy.</w:t>
      </w:r>
    </w:p>
    <w:p w14:paraId="26DA2FC1" w14:textId="77777777" w:rsidR="007B3ECD" w:rsidRPr="009F39EE" w:rsidRDefault="007B3ECD" w:rsidP="00017DB4">
      <w:pPr>
        <w:autoSpaceDE w:val="0"/>
        <w:autoSpaceDN w:val="0"/>
        <w:adjustRightInd w:val="0"/>
        <w:spacing w:after="0" w:line="240" w:lineRule="auto"/>
        <w:rPr>
          <w:rFonts w:cstheme="minorHAnsi"/>
          <w:color w:val="000000"/>
          <w:sz w:val="20"/>
          <w:szCs w:val="20"/>
        </w:rPr>
      </w:pPr>
    </w:p>
    <w:p w14:paraId="26DA2FC2" w14:textId="77777777" w:rsidR="00017DB4" w:rsidRPr="009F39EE" w:rsidRDefault="003F00D6" w:rsidP="003F00D6">
      <w:pPr>
        <w:autoSpaceDE w:val="0"/>
        <w:autoSpaceDN w:val="0"/>
        <w:adjustRightInd w:val="0"/>
        <w:spacing w:after="0" w:line="240" w:lineRule="auto"/>
        <w:ind w:left="2160" w:hanging="2115"/>
        <w:rPr>
          <w:rFonts w:cstheme="minorHAnsi"/>
          <w:color w:val="000000"/>
          <w:sz w:val="20"/>
          <w:szCs w:val="20"/>
        </w:rPr>
      </w:pPr>
      <w:r w:rsidRPr="009F39EE">
        <w:rPr>
          <w:rFonts w:cstheme="minorHAnsi"/>
          <w:b/>
          <w:bCs/>
          <w:color w:val="000000"/>
          <w:sz w:val="20"/>
          <w:szCs w:val="20"/>
        </w:rPr>
        <w:t>I</w:t>
      </w:r>
      <w:r w:rsidR="000D392B" w:rsidRPr="009F39EE">
        <w:rPr>
          <w:rFonts w:cstheme="minorHAnsi"/>
          <w:b/>
          <w:bCs/>
          <w:color w:val="000000"/>
          <w:sz w:val="20"/>
          <w:szCs w:val="20"/>
        </w:rPr>
        <w:t>N</w:t>
      </w:r>
      <w:r w:rsidRPr="009F39EE">
        <w:rPr>
          <w:rFonts w:cstheme="minorHAnsi"/>
          <w:b/>
          <w:bCs/>
          <w:color w:val="000000"/>
          <w:sz w:val="20"/>
          <w:szCs w:val="20"/>
        </w:rPr>
        <w:t>DEMNITY</w:t>
      </w:r>
      <w:r w:rsidRPr="009F39EE">
        <w:rPr>
          <w:rFonts w:cstheme="minorHAnsi"/>
          <w:b/>
          <w:bCs/>
          <w:color w:val="000000"/>
          <w:sz w:val="20"/>
          <w:szCs w:val="20"/>
        </w:rPr>
        <w:tab/>
        <w:t>1</w:t>
      </w:r>
      <w:r w:rsidR="0054350F" w:rsidRPr="009F39EE">
        <w:rPr>
          <w:rFonts w:cstheme="minorHAnsi"/>
          <w:b/>
          <w:bCs/>
          <w:color w:val="000000"/>
          <w:sz w:val="20"/>
          <w:szCs w:val="20"/>
        </w:rPr>
        <w:t>4</w:t>
      </w:r>
      <w:r w:rsidRPr="009F39EE">
        <w:rPr>
          <w:rFonts w:cstheme="minorHAnsi"/>
          <w:b/>
          <w:bCs/>
          <w:color w:val="000000"/>
          <w:sz w:val="20"/>
          <w:szCs w:val="20"/>
        </w:rPr>
        <w:t xml:space="preserve">.  </w:t>
      </w:r>
      <w:r w:rsidR="00017DB4" w:rsidRPr="009F39EE">
        <w:rPr>
          <w:rFonts w:cstheme="minorHAnsi"/>
          <w:color w:val="000000"/>
          <w:sz w:val="20"/>
          <w:szCs w:val="20"/>
        </w:rPr>
        <w:t>Except for the negligence of Landlord, Tenant will protect, defend, and indemnify Landlord from and against any and</w:t>
      </w:r>
      <w:r w:rsidRPr="009F39EE">
        <w:rPr>
          <w:rFonts w:cstheme="minorHAnsi"/>
          <w:color w:val="000000"/>
          <w:sz w:val="20"/>
          <w:szCs w:val="20"/>
        </w:rPr>
        <w:t xml:space="preserve"> </w:t>
      </w:r>
      <w:r w:rsidR="00017DB4" w:rsidRPr="009F39EE">
        <w:rPr>
          <w:rFonts w:cstheme="minorHAnsi"/>
          <w:color w:val="000000"/>
          <w:sz w:val="20"/>
          <w:szCs w:val="20"/>
        </w:rPr>
        <w:t>all loss, costs, damage and expenses occasioned by, or arising out of, any accident or other occurrence causing or inflicting injury or damage to any</w:t>
      </w:r>
      <w:r w:rsidR="007B3ECD" w:rsidRPr="009F39EE">
        <w:rPr>
          <w:rFonts w:cstheme="minorHAnsi"/>
          <w:color w:val="000000"/>
          <w:sz w:val="20"/>
          <w:szCs w:val="20"/>
        </w:rPr>
        <w:t xml:space="preserve"> </w:t>
      </w:r>
      <w:r w:rsidR="00017DB4" w:rsidRPr="009F39EE">
        <w:rPr>
          <w:rFonts w:cstheme="minorHAnsi"/>
          <w:color w:val="000000"/>
          <w:sz w:val="20"/>
          <w:szCs w:val="20"/>
        </w:rPr>
        <w:t>person or property, happening or done in, upon or about the premises, or due directly or indirectly to the tenancy, use or occupancy thereof, or any</w:t>
      </w:r>
      <w:r w:rsidR="007B3ECD" w:rsidRPr="009F39EE">
        <w:rPr>
          <w:rFonts w:cstheme="minorHAnsi"/>
          <w:color w:val="000000"/>
          <w:sz w:val="20"/>
          <w:szCs w:val="20"/>
        </w:rPr>
        <w:t xml:space="preserve"> </w:t>
      </w:r>
      <w:r w:rsidR="00017DB4" w:rsidRPr="009F39EE">
        <w:rPr>
          <w:rFonts w:cstheme="minorHAnsi"/>
          <w:color w:val="000000"/>
          <w:sz w:val="20"/>
          <w:szCs w:val="20"/>
        </w:rPr>
        <w:t>part thereof by Tenant or any person claiming through or under Tenant.</w:t>
      </w:r>
    </w:p>
    <w:p w14:paraId="26DA2FC3" w14:textId="77777777" w:rsidR="007B3ECD" w:rsidRPr="009F39EE" w:rsidRDefault="007B3ECD" w:rsidP="00017DB4">
      <w:pPr>
        <w:autoSpaceDE w:val="0"/>
        <w:autoSpaceDN w:val="0"/>
        <w:adjustRightInd w:val="0"/>
        <w:spacing w:after="0" w:line="240" w:lineRule="auto"/>
        <w:rPr>
          <w:rFonts w:cstheme="minorHAnsi"/>
          <w:color w:val="000000"/>
          <w:sz w:val="20"/>
          <w:szCs w:val="20"/>
        </w:rPr>
      </w:pPr>
    </w:p>
    <w:p w14:paraId="26DA2FC4" w14:textId="77777777" w:rsidR="00D51D72" w:rsidRPr="009F39EE" w:rsidRDefault="00D51D72" w:rsidP="00D51D72">
      <w:pPr>
        <w:autoSpaceDE w:val="0"/>
        <w:autoSpaceDN w:val="0"/>
        <w:adjustRightInd w:val="0"/>
        <w:spacing w:after="0" w:line="240" w:lineRule="auto"/>
        <w:ind w:left="2160" w:hanging="2115"/>
        <w:rPr>
          <w:rFonts w:cstheme="minorHAnsi"/>
          <w:b/>
          <w:bCs/>
          <w:color w:val="000000"/>
          <w:sz w:val="20"/>
          <w:szCs w:val="20"/>
        </w:rPr>
      </w:pPr>
      <w:r w:rsidRPr="009F39EE">
        <w:rPr>
          <w:rFonts w:cstheme="minorHAnsi"/>
          <w:b/>
          <w:bCs/>
          <w:color w:val="000000"/>
          <w:sz w:val="20"/>
          <w:szCs w:val="20"/>
        </w:rPr>
        <w:t>DAMAGE TO</w:t>
      </w:r>
    </w:p>
    <w:p w14:paraId="26DA2FC5" w14:textId="77777777" w:rsidR="00D51D72" w:rsidRPr="009F39EE" w:rsidRDefault="00D51D72" w:rsidP="00D51D72">
      <w:pPr>
        <w:ind w:left="2160" w:hanging="2160"/>
        <w:jc w:val="both"/>
        <w:rPr>
          <w:rFonts w:cstheme="minorHAnsi"/>
          <w:sz w:val="20"/>
        </w:rPr>
      </w:pPr>
      <w:r w:rsidRPr="009F39EE">
        <w:rPr>
          <w:rFonts w:cstheme="minorHAnsi"/>
          <w:b/>
          <w:bCs/>
          <w:color w:val="000000"/>
          <w:sz w:val="20"/>
          <w:szCs w:val="20"/>
        </w:rPr>
        <w:t xml:space="preserve">PREMISES:    </w:t>
      </w:r>
      <w:r w:rsidRPr="009F39EE">
        <w:rPr>
          <w:rFonts w:cstheme="minorHAnsi"/>
          <w:b/>
          <w:bCs/>
          <w:color w:val="000000"/>
          <w:sz w:val="20"/>
          <w:szCs w:val="20"/>
        </w:rPr>
        <w:tab/>
        <w:t>1</w:t>
      </w:r>
      <w:r w:rsidR="0054350F" w:rsidRPr="009F39EE">
        <w:rPr>
          <w:rFonts w:cstheme="minorHAnsi"/>
          <w:b/>
          <w:bCs/>
          <w:color w:val="000000"/>
          <w:sz w:val="20"/>
          <w:szCs w:val="20"/>
        </w:rPr>
        <w:t>5</w:t>
      </w:r>
      <w:r w:rsidRPr="009F39EE">
        <w:rPr>
          <w:rFonts w:cstheme="minorHAnsi"/>
          <w:b/>
          <w:bCs/>
          <w:color w:val="000000"/>
          <w:sz w:val="20"/>
          <w:szCs w:val="20"/>
        </w:rPr>
        <w:t>.</w:t>
      </w:r>
      <w:r w:rsidRPr="009F39EE">
        <w:rPr>
          <w:rFonts w:cstheme="minorHAnsi"/>
          <w:b/>
          <w:bCs/>
          <w:color w:val="000000"/>
          <w:sz w:val="20"/>
          <w:szCs w:val="20"/>
        </w:rPr>
        <w:tab/>
      </w:r>
      <w:r w:rsidRPr="009F39EE">
        <w:rPr>
          <w:rFonts w:cstheme="minorHAnsi"/>
          <w:sz w:val="20"/>
        </w:rPr>
        <w:t xml:space="preserve">A. In the event the demised premises are partially damaged or destroyed or rendered partially unfit for occupancy by fire, tornado, hurricane, earthquake  or other storm/weather related catastrophe, Tenant shall give immediate notice to Landlord, who shall thereupon at Landlords expense repair the damage and restore the premises to substantially the condition in which they were immediately prior to </w:t>
      </w:r>
      <w:r w:rsidRPr="009F39EE">
        <w:rPr>
          <w:rFonts w:cstheme="minorHAnsi"/>
          <w:sz w:val="20"/>
        </w:rPr>
        <w:lastRenderedPageBreak/>
        <w:t>the happening of the casualty, however, if the premises are totally destroyed or deemed by the Landlord to be rendered wholly unfit for occupancy by fire, tornado, hurricane, earthquake or other storm/weather related catastrophe, or if the Landlord shall decide not to repair or rebuild, this Lease shall terminate and the rent shall be paid to the time of such destruction or catastrophe. Tenant is responsible for any damage and related repairs to the interior of Tenant’s space or adjoining spaces as a result of Tenant’s negligence, water leakage or any equipment malfunction.</w:t>
      </w:r>
    </w:p>
    <w:p w14:paraId="26DA2FC6" w14:textId="77777777" w:rsidR="00D51D72" w:rsidRPr="009F39EE" w:rsidRDefault="00D51D72" w:rsidP="00D51D72">
      <w:pPr>
        <w:ind w:left="2160" w:hanging="2160"/>
        <w:jc w:val="both"/>
        <w:rPr>
          <w:rFonts w:cstheme="minorHAnsi"/>
          <w:sz w:val="20"/>
        </w:rPr>
      </w:pPr>
      <w:r w:rsidRPr="009F39EE">
        <w:rPr>
          <w:rFonts w:cstheme="minorHAnsi"/>
          <w:sz w:val="20"/>
        </w:rPr>
        <w:tab/>
      </w:r>
      <w:r w:rsidRPr="009F39EE">
        <w:rPr>
          <w:rFonts w:cstheme="minorHAnsi"/>
          <w:sz w:val="20"/>
        </w:rPr>
        <w:tab/>
        <w:t xml:space="preserve">B. In the event that there is any damage to the premises, adjoining premises, or Landlords property in general related to any Tenant’s equipment, plumbing, electrical or due to Tenant’s negligence or business activities, Tenant will be held responsible whether or not Tenant’s Insurance Policy is active. Landlord reserves the right to make any necessary repairs and bill back the responsible Tenant accordingly. </w:t>
      </w:r>
    </w:p>
    <w:p w14:paraId="26DA2FC7" w14:textId="77777777" w:rsidR="003F00D6" w:rsidRPr="009F39EE" w:rsidRDefault="003F00D6" w:rsidP="00017DB4">
      <w:pPr>
        <w:autoSpaceDE w:val="0"/>
        <w:autoSpaceDN w:val="0"/>
        <w:adjustRightInd w:val="0"/>
        <w:spacing w:after="0" w:line="240" w:lineRule="auto"/>
        <w:rPr>
          <w:rFonts w:cstheme="minorHAnsi"/>
          <w:b/>
          <w:bCs/>
          <w:color w:val="000000"/>
          <w:sz w:val="20"/>
          <w:szCs w:val="20"/>
        </w:rPr>
      </w:pPr>
      <w:r w:rsidRPr="009F39EE">
        <w:rPr>
          <w:rFonts w:cstheme="minorHAnsi"/>
          <w:b/>
          <w:bCs/>
          <w:color w:val="000000"/>
          <w:sz w:val="20"/>
          <w:szCs w:val="20"/>
        </w:rPr>
        <w:t xml:space="preserve"> MECHANICS’</w:t>
      </w:r>
    </w:p>
    <w:p w14:paraId="26DA2FC8" w14:textId="77777777" w:rsidR="00017DB4" w:rsidRPr="009F39EE" w:rsidRDefault="003F00D6" w:rsidP="003F00D6">
      <w:pPr>
        <w:autoSpaceDE w:val="0"/>
        <w:autoSpaceDN w:val="0"/>
        <w:adjustRightInd w:val="0"/>
        <w:spacing w:after="0" w:line="240" w:lineRule="auto"/>
        <w:ind w:left="2160" w:hanging="2160"/>
        <w:rPr>
          <w:rFonts w:cstheme="minorHAnsi"/>
          <w:color w:val="000000"/>
          <w:sz w:val="20"/>
          <w:szCs w:val="20"/>
        </w:rPr>
      </w:pPr>
      <w:r w:rsidRPr="009F39EE">
        <w:rPr>
          <w:rFonts w:cstheme="minorHAnsi"/>
          <w:b/>
          <w:bCs/>
          <w:color w:val="000000"/>
          <w:sz w:val="20"/>
          <w:szCs w:val="20"/>
        </w:rPr>
        <w:t xml:space="preserve"> LIENS:</w:t>
      </w:r>
      <w:r w:rsidRPr="009F39EE">
        <w:rPr>
          <w:rFonts w:cstheme="minorHAnsi"/>
          <w:b/>
          <w:bCs/>
          <w:color w:val="000000"/>
          <w:sz w:val="20"/>
          <w:szCs w:val="20"/>
        </w:rPr>
        <w:tab/>
        <w:t>1</w:t>
      </w:r>
      <w:r w:rsidR="0054350F" w:rsidRPr="009F39EE">
        <w:rPr>
          <w:rFonts w:cstheme="minorHAnsi"/>
          <w:b/>
          <w:bCs/>
          <w:color w:val="000000"/>
          <w:sz w:val="20"/>
          <w:szCs w:val="20"/>
        </w:rPr>
        <w:t>6</w:t>
      </w:r>
      <w:r w:rsidRPr="009F39EE">
        <w:rPr>
          <w:rFonts w:cstheme="minorHAnsi"/>
          <w:b/>
          <w:bCs/>
          <w:color w:val="000000"/>
          <w:sz w:val="20"/>
          <w:szCs w:val="20"/>
        </w:rPr>
        <w:t xml:space="preserve">.  </w:t>
      </w:r>
      <w:r w:rsidR="00017DB4" w:rsidRPr="009F39EE">
        <w:rPr>
          <w:rFonts w:cstheme="minorHAnsi"/>
          <w:color w:val="000000"/>
          <w:sz w:val="20"/>
          <w:szCs w:val="20"/>
        </w:rPr>
        <w:t xml:space="preserve">Neither Tenant, nor anyone claiming by, </w:t>
      </w:r>
      <w:proofErr w:type="spellStart"/>
      <w:r w:rsidR="00017DB4" w:rsidRPr="009F39EE">
        <w:rPr>
          <w:rFonts w:cstheme="minorHAnsi"/>
          <w:color w:val="000000"/>
          <w:sz w:val="20"/>
          <w:szCs w:val="20"/>
        </w:rPr>
        <w:t>through</w:t>
      </w:r>
      <w:proofErr w:type="spellEnd"/>
      <w:r w:rsidR="00017DB4" w:rsidRPr="009F39EE">
        <w:rPr>
          <w:rFonts w:cstheme="minorHAnsi"/>
          <w:color w:val="000000"/>
          <w:sz w:val="20"/>
          <w:szCs w:val="20"/>
        </w:rPr>
        <w:t>, or under Tenant, shall have the right to file any</w:t>
      </w:r>
      <w:r w:rsidRPr="009F39EE">
        <w:rPr>
          <w:rFonts w:cstheme="minorHAnsi"/>
          <w:color w:val="000000"/>
          <w:sz w:val="20"/>
          <w:szCs w:val="20"/>
        </w:rPr>
        <w:t xml:space="preserve"> </w:t>
      </w:r>
      <w:r w:rsidR="00017DB4" w:rsidRPr="009F39EE">
        <w:rPr>
          <w:rFonts w:cstheme="minorHAnsi"/>
          <w:color w:val="000000"/>
          <w:sz w:val="20"/>
          <w:szCs w:val="20"/>
        </w:rPr>
        <w:t>mechanic’s lien against the premises. Tenant shall give notice in advance to all contractors and subcontractors who may furnish, or agree to furnish,</w:t>
      </w:r>
      <w:r w:rsidR="007B3ECD" w:rsidRPr="009F39EE">
        <w:rPr>
          <w:rFonts w:cstheme="minorHAnsi"/>
          <w:color w:val="000000"/>
          <w:sz w:val="20"/>
          <w:szCs w:val="20"/>
        </w:rPr>
        <w:t xml:space="preserve"> </w:t>
      </w:r>
      <w:r w:rsidR="00017DB4" w:rsidRPr="009F39EE">
        <w:rPr>
          <w:rFonts w:cstheme="minorHAnsi"/>
          <w:color w:val="000000"/>
          <w:sz w:val="20"/>
          <w:szCs w:val="20"/>
        </w:rPr>
        <w:t>any material, service or labor for any improvement on the premises.</w:t>
      </w:r>
    </w:p>
    <w:p w14:paraId="26DA2FC9" w14:textId="77777777" w:rsidR="00FD09AC" w:rsidRPr="009F39EE" w:rsidRDefault="00FD09AC" w:rsidP="00FD09AC">
      <w:pPr>
        <w:ind w:left="2160" w:hanging="2160"/>
        <w:rPr>
          <w:rFonts w:cstheme="minorHAnsi"/>
          <w:b/>
          <w:sz w:val="20"/>
        </w:rPr>
      </w:pPr>
      <w:r w:rsidRPr="009F39EE">
        <w:rPr>
          <w:rFonts w:cstheme="minorHAnsi"/>
          <w:b/>
          <w:sz w:val="20"/>
        </w:rPr>
        <w:t>LATE FEE:</w:t>
      </w:r>
    </w:p>
    <w:p w14:paraId="26DA2FCA" w14:textId="77777777" w:rsidR="00333FCD" w:rsidRPr="009F39EE" w:rsidRDefault="00FD09AC" w:rsidP="00333FCD">
      <w:pPr>
        <w:ind w:left="2160" w:hanging="2160"/>
        <w:rPr>
          <w:rFonts w:cstheme="minorHAnsi"/>
          <w:sz w:val="20"/>
        </w:rPr>
      </w:pPr>
      <w:r w:rsidRPr="009F39EE">
        <w:rPr>
          <w:rFonts w:cstheme="minorHAnsi"/>
          <w:b/>
          <w:sz w:val="20"/>
        </w:rPr>
        <w:tab/>
        <w:t>1</w:t>
      </w:r>
      <w:r w:rsidR="0054350F" w:rsidRPr="009F39EE">
        <w:rPr>
          <w:rFonts w:cstheme="minorHAnsi"/>
          <w:b/>
          <w:sz w:val="20"/>
        </w:rPr>
        <w:t>7</w:t>
      </w:r>
      <w:r w:rsidRPr="009F39EE">
        <w:rPr>
          <w:rFonts w:cstheme="minorHAnsi"/>
          <w:b/>
          <w:sz w:val="20"/>
        </w:rPr>
        <w:t>.</w:t>
      </w:r>
      <w:r w:rsidRPr="009F39EE">
        <w:rPr>
          <w:rFonts w:cstheme="minorHAnsi"/>
          <w:sz w:val="20"/>
        </w:rPr>
        <w:t xml:space="preserve">  </w:t>
      </w:r>
      <w:r w:rsidR="00333FCD" w:rsidRPr="009F39EE">
        <w:rPr>
          <w:rFonts w:cstheme="minorHAnsi"/>
          <w:sz w:val="20"/>
        </w:rPr>
        <w:t>It is understood that each individual monthly rental installment payment consisting of: (1) minimum guaranteed rental; (2) applicable CAM charges; (3) Tenant’s share of prorated taxes and insurance; and (4) all other charges due hereunder shall be paid to Landlord on or before the first day of each month (“due date”) without offset or deduction of any nature.  In the event any rental installment payment is not received within five (5) days of the due date, it is agreed that Tenant will pay a late payment penalty fee of 10% plus $10.00 per day from the due date for each monthly rental installment payment not received or received late, plus interest on all unpaid rent amounts calculated at the highest rate allowed by Texas law until the past due amount, in good funds, is received by Landlord.  It is not intended that the late payment penalty fee be construed as interest in any way. If applicable, any amount payable as additional rent hereunder, shall not be considered as a deduction from percentage rent hereunder, and shall be payable immediately upon demand.</w:t>
      </w:r>
    </w:p>
    <w:p w14:paraId="26DA2FCB" w14:textId="77777777" w:rsidR="00017DB4" w:rsidRPr="009F39EE" w:rsidRDefault="00017DB4" w:rsidP="00333FCD">
      <w:pPr>
        <w:ind w:left="2160" w:hanging="2160"/>
        <w:jc w:val="both"/>
        <w:rPr>
          <w:rFonts w:cstheme="minorHAnsi"/>
          <w:b/>
          <w:bCs/>
          <w:color w:val="000000"/>
          <w:sz w:val="20"/>
          <w:szCs w:val="20"/>
          <w:u w:val="single"/>
        </w:rPr>
      </w:pPr>
      <w:r w:rsidRPr="009F39EE">
        <w:rPr>
          <w:rFonts w:cstheme="minorHAnsi"/>
          <w:b/>
          <w:bCs/>
          <w:color w:val="000000"/>
          <w:sz w:val="20"/>
          <w:szCs w:val="20"/>
          <w:u w:val="single"/>
        </w:rPr>
        <w:t>DEFAULT,</w:t>
      </w:r>
      <w:r w:rsidR="003F00D6" w:rsidRPr="009F39EE">
        <w:rPr>
          <w:rFonts w:cstheme="minorHAnsi"/>
          <w:b/>
          <w:bCs/>
          <w:color w:val="000000"/>
          <w:sz w:val="20"/>
          <w:szCs w:val="20"/>
          <w:u w:val="single"/>
        </w:rPr>
        <w:t xml:space="preserve"> NOTICE OF DEFAULT AND REMEDIES</w:t>
      </w:r>
    </w:p>
    <w:p w14:paraId="26DA2FCC" w14:textId="77777777" w:rsidR="003F00D6" w:rsidRPr="009F39EE" w:rsidRDefault="00017DB4" w:rsidP="003F00D6">
      <w:pPr>
        <w:autoSpaceDE w:val="0"/>
        <w:autoSpaceDN w:val="0"/>
        <w:adjustRightInd w:val="0"/>
        <w:spacing w:after="0" w:line="240" w:lineRule="auto"/>
        <w:rPr>
          <w:rFonts w:cstheme="minorHAnsi"/>
          <w:b/>
          <w:color w:val="000000"/>
          <w:sz w:val="20"/>
          <w:szCs w:val="20"/>
        </w:rPr>
      </w:pPr>
      <w:r w:rsidRPr="009F39EE">
        <w:rPr>
          <w:rFonts w:cstheme="minorHAnsi"/>
          <w:b/>
          <w:color w:val="000000"/>
          <w:sz w:val="20"/>
          <w:szCs w:val="20"/>
        </w:rPr>
        <w:t xml:space="preserve">EVENTS OF </w:t>
      </w:r>
    </w:p>
    <w:p w14:paraId="26DA2FCD" w14:textId="77777777" w:rsidR="00017DB4" w:rsidRPr="009F39EE" w:rsidRDefault="00017DB4" w:rsidP="003F00D6">
      <w:pPr>
        <w:autoSpaceDE w:val="0"/>
        <w:autoSpaceDN w:val="0"/>
        <w:adjustRightInd w:val="0"/>
        <w:spacing w:after="0" w:line="240" w:lineRule="auto"/>
        <w:ind w:left="2160" w:hanging="2160"/>
        <w:rPr>
          <w:rFonts w:cstheme="minorHAnsi"/>
          <w:color w:val="000000"/>
          <w:sz w:val="20"/>
          <w:szCs w:val="20"/>
        </w:rPr>
      </w:pPr>
      <w:r w:rsidRPr="009F39EE">
        <w:rPr>
          <w:rFonts w:cstheme="minorHAnsi"/>
          <w:b/>
          <w:color w:val="000000"/>
          <w:sz w:val="20"/>
          <w:szCs w:val="20"/>
        </w:rPr>
        <w:t>DEFAULT</w:t>
      </w:r>
      <w:r w:rsidR="003F00D6" w:rsidRPr="009F39EE">
        <w:rPr>
          <w:rFonts w:cstheme="minorHAnsi"/>
          <w:b/>
          <w:color w:val="000000"/>
          <w:sz w:val="20"/>
          <w:szCs w:val="20"/>
        </w:rPr>
        <w:t>:</w:t>
      </w:r>
      <w:r w:rsidR="003F00D6" w:rsidRPr="009F39EE">
        <w:rPr>
          <w:rFonts w:cstheme="minorHAnsi"/>
          <w:b/>
          <w:color w:val="000000"/>
          <w:sz w:val="20"/>
          <w:szCs w:val="20"/>
        </w:rPr>
        <w:tab/>
        <w:t>1</w:t>
      </w:r>
      <w:r w:rsidR="0054350F" w:rsidRPr="009F39EE">
        <w:rPr>
          <w:rFonts w:cstheme="minorHAnsi"/>
          <w:b/>
          <w:color w:val="000000"/>
          <w:sz w:val="20"/>
          <w:szCs w:val="20"/>
        </w:rPr>
        <w:t>8</w:t>
      </w:r>
      <w:r w:rsidR="003F00D6" w:rsidRPr="009F39EE">
        <w:rPr>
          <w:rFonts w:cstheme="minorHAnsi"/>
          <w:b/>
          <w:color w:val="000000"/>
          <w:sz w:val="20"/>
          <w:szCs w:val="20"/>
        </w:rPr>
        <w:t xml:space="preserve">.  </w:t>
      </w:r>
      <w:r w:rsidRPr="009F39EE">
        <w:rPr>
          <w:rFonts w:cstheme="minorHAnsi"/>
          <w:color w:val="000000"/>
          <w:sz w:val="20"/>
          <w:szCs w:val="20"/>
        </w:rPr>
        <w:t xml:space="preserve"> Each of the following shall constitute an event of default by Tenant: (1) Failure to pay rent when due; (2) failure to observe or </w:t>
      </w:r>
      <w:r w:rsidR="003F00D6" w:rsidRPr="009F39EE">
        <w:rPr>
          <w:rFonts w:cstheme="minorHAnsi"/>
          <w:color w:val="000000"/>
          <w:sz w:val="20"/>
          <w:szCs w:val="20"/>
        </w:rPr>
        <w:t>perform any</w:t>
      </w:r>
      <w:r w:rsidRPr="009F39EE">
        <w:rPr>
          <w:rFonts w:cstheme="minorHAnsi"/>
          <w:color w:val="000000"/>
          <w:sz w:val="20"/>
          <w:szCs w:val="20"/>
        </w:rPr>
        <w:t xml:space="preserve"> duties, obligations, agreements, or conditions imposed on Tenant pursuant to the terms of the lease; (3) abandonment of the premises.</w:t>
      </w:r>
      <w:r w:rsidR="007B3ECD" w:rsidRPr="009F39EE">
        <w:rPr>
          <w:rFonts w:cstheme="minorHAnsi"/>
          <w:color w:val="000000"/>
          <w:sz w:val="20"/>
          <w:szCs w:val="20"/>
        </w:rPr>
        <w:t xml:space="preserve"> </w:t>
      </w:r>
      <w:r w:rsidRPr="009F39EE">
        <w:rPr>
          <w:rFonts w:cstheme="minorHAnsi"/>
          <w:color w:val="000000"/>
          <w:sz w:val="20"/>
          <w:szCs w:val="20"/>
        </w:rPr>
        <w:t>“Abandonment” means the Tenant has failed to engage in its usual and customary business activities on the premises for more than fifteen (15)</w:t>
      </w:r>
      <w:r w:rsidR="007B3ECD" w:rsidRPr="009F39EE">
        <w:rPr>
          <w:rFonts w:cstheme="minorHAnsi"/>
          <w:color w:val="000000"/>
          <w:sz w:val="20"/>
          <w:szCs w:val="20"/>
        </w:rPr>
        <w:t xml:space="preserve"> </w:t>
      </w:r>
      <w:r w:rsidRPr="009F39EE">
        <w:rPr>
          <w:rFonts w:cstheme="minorHAnsi"/>
          <w:color w:val="000000"/>
          <w:sz w:val="20"/>
          <w:szCs w:val="20"/>
        </w:rPr>
        <w:t>consecutive business days; (4) Institution of voluntary bankruptcy proceedings by Tenant; Institution of Involuntary bankruptcy proceedings in</w:t>
      </w:r>
      <w:r w:rsidR="007B3ECD" w:rsidRPr="009F39EE">
        <w:rPr>
          <w:rFonts w:cstheme="minorHAnsi"/>
          <w:color w:val="000000"/>
          <w:sz w:val="20"/>
          <w:szCs w:val="20"/>
        </w:rPr>
        <w:t xml:space="preserve"> </w:t>
      </w:r>
      <w:r w:rsidRPr="009F39EE">
        <w:rPr>
          <w:rFonts w:cstheme="minorHAnsi"/>
          <w:color w:val="000000"/>
          <w:sz w:val="20"/>
          <w:szCs w:val="20"/>
        </w:rPr>
        <w:t>which the Tenant thereafter is adjudged a bankruptcy; assignment for the benefit of creditors of the interest of Tenant under this lease agreement;</w:t>
      </w:r>
      <w:r w:rsidR="007B3ECD" w:rsidRPr="009F39EE">
        <w:rPr>
          <w:rFonts w:cstheme="minorHAnsi"/>
          <w:color w:val="000000"/>
          <w:sz w:val="20"/>
          <w:szCs w:val="20"/>
        </w:rPr>
        <w:t xml:space="preserve"> </w:t>
      </w:r>
      <w:r w:rsidRPr="009F39EE">
        <w:rPr>
          <w:rFonts w:cstheme="minorHAnsi"/>
          <w:color w:val="000000"/>
          <w:sz w:val="20"/>
          <w:szCs w:val="20"/>
        </w:rPr>
        <w:t>appointment of a receiver for the property or affairs of Tenant, where the receivership is not vacated within ten (10) days after the appointment of the</w:t>
      </w:r>
      <w:r w:rsidR="007B3ECD" w:rsidRPr="009F39EE">
        <w:rPr>
          <w:rFonts w:cstheme="minorHAnsi"/>
          <w:color w:val="000000"/>
          <w:sz w:val="20"/>
          <w:szCs w:val="20"/>
        </w:rPr>
        <w:t xml:space="preserve"> </w:t>
      </w:r>
      <w:r w:rsidRPr="009F39EE">
        <w:rPr>
          <w:rFonts w:cstheme="minorHAnsi"/>
          <w:color w:val="000000"/>
          <w:sz w:val="20"/>
          <w:szCs w:val="20"/>
        </w:rPr>
        <w:t>receiver.</w:t>
      </w:r>
    </w:p>
    <w:p w14:paraId="26DA2FCE" w14:textId="77777777" w:rsidR="003F00D6" w:rsidRPr="009F39EE" w:rsidRDefault="00017DB4" w:rsidP="003F00D6">
      <w:pPr>
        <w:autoSpaceDE w:val="0"/>
        <w:autoSpaceDN w:val="0"/>
        <w:adjustRightInd w:val="0"/>
        <w:spacing w:after="0" w:line="240" w:lineRule="auto"/>
        <w:rPr>
          <w:rFonts w:cstheme="minorHAnsi"/>
          <w:b/>
          <w:color w:val="000000"/>
          <w:sz w:val="20"/>
          <w:szCs w:val="20"/>
        </w:rPr>
      </w:pPr>
      <w:r w:rsidRPr="009F39EE">
        <w:rPr>
          <w:rFonts w:cstheme="minorHAnsi"/>
          <w:b/>
          <w:color w:val="000000"/>
          <w:sz w:val="20"/>
          <w:szCs w:val="20"/>
        </w:rPr>
        <w:t xml:space="preserve">NOTICE OF </w:t>
      </w:r>
    </w:p>
    <w:p w14:paraId="26DA2FCF" w14:textId="77777777" w:rsidR="00017DB4" w:rsidRPr="009F39EE" w:rsidRDefault="00017DB4" w:rsidP="003F00D6">
      <w:pPr>
        <w:autoSpaceDE w:val="0"/>
        <w:autoSpaceDN w:val="0"/>
        <w:adjustRightInd w:val="0"/>
        <w:spacing w:after="0" w:line="240" w:lineRule="auto"/>
        <w:ind w:left="2160" w:hanging="2160"/>
        <w:rPr>
          <w:rFonts w:cstheme="minorHAnsi"/>
          <w:color w:val="000000"/>
          <w:sz w:val="20"/>
          <w:szCs w:val="20"/>
        </w:rPr>
      </w:pPr>
      <w:r w:rsidRPr="009F39EE">
        <w:rPr>
          <w:rFonts w:cstheme="minorHAnsi"/>
          <w:b/>
          <w:color w:val="000000"/>
          <w:sz w:val="20"/>
          <w:szCs w:val="20"/>
        </w:rPr>
        <w:t>DEFAULT</w:t>
      </w:r>
      <w:r w:rsidR="003F00D6" w:rsidRPr="009F39EE">
        <w:rPr>
          <w:rFonts w:cstheme="minorHAnsi"/>
          <w:b/>
          <w:color w:val="000000"/>
          <w:sz w:val="20"/>
          <w:szCs w:val="20"/>
        </w:rPr>
        <w:t>:</w:t>
      </w:r>
      <w:r w:rsidR="003F00D6" w:rsidRPr="009F39EE">
        <w:rPr>
          <w:rFonts w:cstheme="minorHAnsi"/>
          <w:b/>
          <w:color w:val="000000"/>
          <w:sz w:val="20"/>
          <w:szCs w:val="20"/>
        </w:rPr>
        <w:tab/>
        <w:t>1</w:t>
      </w:r>
      <w:r w:rsidR="0054350F" w:rsidRPr="009F39EE">
        <w:rPr>
          <w:rFonts w:cstheme="minorHAnsi"/>
          <w:b/>
          <w:color w:val="000000"/>
          <w:sz w:val="20"/>
          <w:szCs w:val="20"/>
        </w:rPr>
        <w:t>9</w:t>
      </w:r>
      <w:r w:rsidR="003F00D6" w:rsidRPr="009F39EE">
        <w:rPr>
          <w:rFonts w:cstheme="minorHAnsi"/>
          <w:b/>
          <w:color w:val="000000"/>
          <w:sz w:val="20"/>
          <w:szCs w:val="20"/>
        </w:rPr>
        <w:t xml:space="preserve">. </w:t>
      </w:r>
      <w:r w:rsidRPr="009F39EE">
        <w:rPr>
          <w:rFonts w:cstheme="minorHAnsi"/>
          <w:color w:val="000000"/>
          <w:sz w:val="20"/>
          <w:szCs w:val="20"/>
        </w:rPr>
        <w:t xml:space="preserve"> Landlord shall give Tenant a written notice specifying the default and giving the Tenant ten (10) days in which to correct the default. If</w:t>
      </w:r>
      <w:r w:rsidR="007B3ECD" w:rsidRPr="009F39EE">
        <w:rPr>
          <w:rFonts w:cstheme="minorHAnsi"/>
          <w:color w:val="000000"/>
          <w:sz w:val="20"/>
          <w:szCs w:val="20"/>
        </w:rPr>
        <w:t xml:space="preserve"> </w:t>
      </w:r>
      <w:r w:rsidRPr="009F39EE">
        <w:rPr>
          <w:rFonts w:cstheme="minorHAnsi"/>
          <w:color w:val="000000"/>
          <w:sz w:val="20"/>
          <w:szCs w:val="20"/>
        </w:rPr>
        <w:t>there is a default (other than for nonpayment of a monetary obligation of Tenant, including rent) that cannot be remedied in the (10) days by diligent</w:t>
      </w:r>
      <w:r w:rsidR="007B3ECD" w:rsidRPr="009F39EE">
        <w:rPr>
          <w:rFonts w:cstheme="minorHAnsi"/>
          <w:color w:val="000000"/>
          <w:sz w:val="20"/>
          <w:szCs w:val="20"/>
        </w:rPr>
        <w:t xml:space="preserve"> </w:t>
      </w:r>
      <w:r w:rsidRPr="009F39EE">
        <w:rPr>
          <w:rFonts w:cstheme="minorHAnsi"/>
          <w:color w:val="000000"/>
          <w:sz w:val="20"/>
          <w:szCs w:val="20"/>
        </w:rPr>
        <w:t>efforts of the Tenant, Tenant shall propose an additional period of time in which to remedy the default. Consent to additional time shall not be</w:t>
      </w:r>
      <w:r w:rsidR="007B3ECD" w:rsidRPr="009F39EE">
        <w:rPr>
          <w:rFonts w:cstheme="minorHAnsi"/>
          <w:color w:val="000000"/>
          <w:sz w:val="20"/>
          <w:szCs w:val="20"/>
        </w:rPr>
        <w:t xml:space="preserve"> </w:t>
      </w:r>
      <w:r w:rsidRPr="009F39EE">
        <w:rPr>
          <w:rFonts w:cstheme="minorHAnsi"/>
          <w:color w:val="000000"/>
          <w:sz w:val="20"/>
          <w:szCs w:val="20"/>
        </w:rPr>
        <w:t>unreasonably withheld by Landlord. Landlord shall not be required to give Tenant any more than three notices for the same default within any 365</w:t>
      </w:r>
      <w:r w:rsidR="007B3ECD" w:rsidRPr="009F39EE">
        <w:rPr>
          <w:rFonts w:cstheme="minorHAnsi"/>
          <w:color w:val="000000"/>
          <w:sz w:val="20"/>
          <w:szCs w:val="20"/>
        </w:rPr>
        <w:t xml:space="preserve"> </w:t>
      </w:r>
      <w:r w:rsidRPr="009F39EE">
        <w:rPr>
          <w:rFonts w:cstheme="minorHAnsi"/>
          <w:color w:val="000000"/>
          <w:sz w:val="20"/>
          <w:szCs w:val="20"/>
        </w:rPr>
        <w:t>day period.</w:t>
      </w:r>
    </w:p>
    <w:p w14:paraId="26DA2FD0" w14:textId="77777777" w:rsidR="00017DB4" w:rsidRPr="009F39EE" w:rsidRDefault="00017DB4" w:rsidP="003F00D6">
      <w:pPr>
        <w:autoSpaceDE w:val="0"/>
        <w:autoSpaceDN w:val="0"/>
        <w:adjustRightInd w:val="0"/>
        <w:spacing w:after="0" w:line="240" w:lineRule="auto"/>
        <w:ind w:left="2160" w:hanging="2160"/>
        <w:rPr>
          <w:rFonts w:cstheme="minorHAnsi"/>
          <w:color w:val="000000"/>
          <w:sz w:val="20"/>
          <w:szCs w:val="20"/>
        </w:rPr>
      </w:pPr>
      <w:r w:rsidRPr="009F39EE">
        <w:rPr>
          <w:rFonts w:cstheme="minorHAnsi"/>
          <w:b/>
          <w:color w:val="000000"/>
          <w:sz w:val="20"/>
          <w:szCs w:val="20"/>
        </w:rPr>
        <w:t>REMEDIES</w:t>
      </w:r>
      <w:r w:rsidR="003F00D6" w:rsidRPr="009F39EE">
        <w:rPr>
          <w:rFonts w:cstheme="minorHAnsi"/>
          <w:b/>
          <w:color w:val="000000"/>
          <w:sz w:val="20"/>
          <w:szCs w:val="20"/>
        </w:rPr>
        <w:t>:</w:t>
      </w:r>
      <w:r w:rsidR="003F00D6" w:rsidRPr="009F39EE">
        <w:rPr>
          <w:rFonts w:cstheme="minorHAnsi"/>
          <w:b/>
          <w:color w:val="000000"/>
          <w:sz w:val="20"/>
          <w:szCs w:val="20"/>
        </w:rPr>
        <w:tab/>
      </w:r>
      <w:r w:rsidR="0054350F" w:rsidRPr="009F39EE">
        <w:rPr>
          <w:rFonts w:cstheme="minorHAnsi"/>
          <w:b/>
          <w:color w:val="000000"/>
          <w:sz w:val="20"/>
          <w:szCs w:val="20"/>
        </w:rPr>
        <w:t>20</w:t>
      </w:r>
      <w:r w:rsidR="003F00D6" w:rsidRPr="009F39EE">
        <w:rPr>
          <w:rFonts w:cstheme="minorHAnsi"/>
          <w:b/>
          <w:color w:val="000000"/>
          <w:sz w:val="20"/>
          <w:szCs w:val="20"/>
        </w:rPr>
        <w:t>.</w:t>
      </w:r>
      <w:r w:rsidR="003F00D6" w:rsidRPr="009F39EE">
        <w:rPr>
          <w:rFonts w:cstheme="minorHAnsi"/>
          <w:color w:val="000000"/>
          <w:sz w:val="20"/>
          <w:szCs w:val="20"/>
        </w:rPr>
        <w:t xml:space="preserve">  </w:t>
      </w:r>
      <w:r w:rsidRPr="009F39EE">
        <w:rPr>
          <w:rFonts w:cstheme="minorHAnsi"/>
          <w:color w:val="000000"/>
          <w:sz w:val="20"/>
          <w:szCs w:val="20"/>
        </w:rPr>
        <w:t xml:space="preserve"> In the event Tenant has not remedied a default </w:t>
      </w:r>
      <w:r w:rsidR="00C605FB" w:rsidRPr="009F39EE">
        <w:rPr>
          <w:rFonts w:cstheme="minorHAnsi"/>
          <w:color w:val="000000"/>
          <w:sz w:val="20"/>
          <w:szCs w:val="20"/>
        </w:rPr>
        <w:t xml:space="preserve">within a </w:t>
      </w:r>
      <w:r w:rsidR="00B64A05" w:rsidRPr="009F39EE">
        <w:rPr>
          <w:rFonts w:cstheme="minorHAnsi"/>
          <w:color w:val="000000"/>
          <w:sz w:val="20"/>
          <w:szCs w:val="20"/>
        </w:rPr>
        <w:t>ten</w:t>
      </w:r>
      <w:r w:rsidR="00C605FB" w:rsidRPr="009F39EE">
        <w:rPr>
          <w:rFonts w:cstheme="minorHAnsi"/>
          <w:color w:val="000000"/>
          <w:sz w:val="20"/>
          <w:szCs w:val="20"/>
        </w:rPr>
        <w:t xml:space="preserve"> (</w:t>
      </w:r>
      <w:r w:rsidR="00B64A05" w:rsidRPr="009F39EE">
        <w:rPr>
          <w:rFonts w:cstheme="minorHAnsi"/>
          <w:color w:val="000000"/>
          <w:sz w:val="20"/>
          <w:szCs w:val="20"/>
        </w:rPr>
        <w:t>10</w:t>
      </w:r>
      <w:r w:rsidR="00C605FB" w:rsidRPr="009F39EE">
        <w:rPr>
          <w:rFonts w:cstheme="minorHAnsi"/>
          <w:color w:val="000000"/>
          <w:sz w:val="20"/>
          <w:szCs w:val="20"/>
        </w:rPr>
        <w:t>) day period</w:t>
      </w:r>
      <w:r w:rsidRPr="009F39EE">
        <w:rPr>
          <w:rFonts w:cstheme="minorHAnsi"/>
          <w:color w:val="000000"/>
          <w:sz w:val="20"/>
          <w:szCs w:val="20"/>
        </w:rPr>
        <w:t xml:space="preserve"> following a Notice of Default, Landlord may proceed with all</w:t>
      </w:r>
      <w:r w:rsidR="003F00D6" w:rsidRPr="009F39EE">
        <w:rPr>
          <w:rFonts w:cstheme="minorHAnsi"/>
          <w:color w:val="000000"/>
          <w:sz w:val="20"/>
          <w:szCs w:val="20"/>
        </w:rPr>
        <w:t xml:space="preserve"> </w:t>
      </w:r>
      <w:r w:rsidRPr="009F39EE">
        <w:rPr>
          <w:rFonts w:cstheme="minorHAnsi"/>
          <w:color w:val="000000"/>
          <w:sz w:val="20"/>
          <w:szCs w:val="20"/>
        </w:rPr>
        <w:t>available remedies at law or in equity, including but not limited to the following: (1) Termination. Landlord may declare this lease to be terminated</w:t>
      </w:r>
      <w:r w:rsidR="007B3ECD" w:rsidRPr="009F39EE">
        <w:rPr>
          <w:rFonts w:cstheme="minorHAnsi"/>
          <w:color w:val="000000"/>
          <w:sz w:val="20"/>
          <w:szCs w:val="20"/>
        </w:rPr>
        <w:t xml:space="preserve"> </w:t>
      </w:r>
      <w:r w:rsidRPr="009F39EE">
        <w:rPr>
          <w:rFonts w:cstheme="minorHAnsi"/>
          <w:color w:val="000000"/>
          <w:sz w:val="20"/>
          <w:szCs w:val="20"/>
        </w:rPr>
        <w:t xml:space="preserve">and shall give Tenant a </w:t>
      </w:r>
      <w:r w:rsidRPr="009F39EE">
        <w:rPr>
          <w:rFonts w:cstheme="minorHAnsi"/>
          <w:color w:val="000000"/>
          <w:sz w:val="20"/>
          <w:szCs w:val="20"/>
        </w:rPr>
        <w:lastRenderedPageBreak/>
        <w:t>written notice of such termination. In the event of termination of this lease, Landlord shall be entitled to prove claim for and</w:t>
      </w:r>
      <w:r w:rsidR="007B3ECD" w:rsidRPr="009F39EE">
        <w:rPr>
          <w:rFonts w:cstheme="minorHAnsi"/>
          <w:color w:val="000000"/>
          <w:sz w:val="20"/>
          <w:szCs w:val="20"/>
        </w:rPr>
        <w:t xml:space="preserve"> </w:t>
      </w:r>
      <w:r w:rsidRPr="009F39EE">
        <w:rPr>
          <w:rFonts w:cstheme="minorHAnsi"/>
          <w:color w:val="000000"/>
          <w:sz w:val="20"/>
          <w:szCs w:val="20"/>
        </w:rPr>
        <w:t>obtain judgment against Tenant for the balance of the rent agreed to be paid for the term herein provided, plus all expenses of Landlord in regaining</w:t>
      </w:r>
      <w:r w:rsidR="007B3ECD" w:rsidRPr="009F39EE">
        <w:rPr>
          <w:rFonts w:cstheme="minorHAnsi"/>
          <w:color w:val="000000"/>
          <w:sz w:val="20"/>
          <w:szCs w:val="20"/>
        </w:rPr>
        <w:t xml:space="preserve"> </w:t>
      </w:r>
      <w:r w:rsidRPr="009F39EE">
        <w:rPr>
          <w:rFonts w:cstheme="minorHAnsi"/>
          <w:color w:val="000000"/>
          <w:sz w:val="20"/>
          <w:szCs w:val="20"/>
        </w:rPr>
        <w:t>possession of the premises and the reletting thereof, including attorney’s fees and court costs, crediting against such claim, however, any amount</w:t>
      </w:r>
      <w:r w:rsidR="007B3ECD" w:rsidRPr="009F39EE">
        <w:rPr>
          <w:rFonts w:cstheme="minorHAnsi"/>
          <w:color w:val="000000"/>
          <w:sz w:val="20"/>
          <w:szCs w:val="20"/>
        </w:rPr>
        <w:t xml:space="preserve"> </w:t>
      </w:r>
      <w:r w:rsidRPr="009F39EE">
        <w:rPr>
          <w:rFonts w:cstheme="minorHAnsi"/>
          <w:color w:val="000000"/>
          <w:sz w:val="20"/>
          <w:szCs w:val="20"/>
        </w:rPr>
        <w:t xml:space="preserve">obtained by reason of such reletting; (2) Forfeiture. If a default is not remedied </w:t>
      </w:r>
      <w:r w:rsidR="00C605FB" w:rsidRPr="009F39EE">
        <w:rPr>
          <w:rFonts w:cstheme="minorHAnsi"/>
          <w:color w:val="000000"/>
          <w:sz w:val="20"/>
          <w:szCs w:val="20"/>
        </w:rPr>
        <w:t xml:space="preserve">within </w:t>
      </w:r>
      <w:r w:rsidR="00B64A05" w:rsidRPr="009F39EE">
        <w:rPr>
          <w:rFonts w:cstheme="minorHAnsi"/>
          <w:color w:val="000000"/>
          <w:sz w:val="20"/>
          <w:szCs w:val="20"/>
        </w:rPr>
        <w:t>ten</w:t>
      </w:r>
      <w:r w:rsidR="00C605FB" w:rsidRPr="009F39EE">
        <w:rPr>
          <w:rFonts w:cstheme="minorHAnsi"/>
          <w:color w:val="000000"/>
          <w:sz w:val="20"/>
          <w:szCs w:val="20"/>
        </w:rPr>
        <w:t xml:space="preserve"> (</w:t>
      </w:r>
      <w:r w:rsidR="00B64A05" w:rsidRPr="009F39EE">
        <w:rPr>
          <w:rFonts w:cstheme="minorHAnsi"/>
          <w:color w:val="000000"/>
          <w:sz w:val="20"/>
          <w:szCs w:val="20"/>
        </w:rPr>
        <w:t>10</w:t>
      </w:r>
      <w:r w:rsidR="00C605FB" w:rsidRPr="009F39EE">
        <w:rPr>
          <w:rFonts w:cstheme="minorHAnsi"/>
          <w:color w:val="000000"/>
          <w:sz w:val="20"/>
          <w:szCs w:val="20"/>
        </w:rPr>
        <w:t>) days</w:t>
      </w:r>
      <w:r w:rsidRPr="009F39EE">
        <w:rPr>
          <w:rFonts w:cstheme="minorHAnsi"/>
          <w:color w:val="000000"/>
          <w:sz w:val="20"/>
          <w:szCs w:val="20"/>
        </w:rPr>
        <w:t>, Landlord may then declare this lease to be</w:t>
      </w:r>
      <w:r w:rsidR="007B3ECD" w:rsidRPr="009F39EE">
        <w:rPr>
          <w:rFonts w:cstheme="minorHAnsi"/>
          <w:color w:val="000000"/>
          <w:sz w:val="20"/>
          <w:szCs w:val="20"/>
        </w:rPr>
        <w:t xml:space="preserve"> </w:t>
      </w:r>
      <w:r w:rsidRPr="009F39EE">
        <w:rPr>
          <w:rFonts w:cstheme="minorHAnsi"/>
          <w:color w:val="000000"/>
          <w:sz w:val="20"/>
          <w:szCs w:val="20"/>
        </w:rPr>
        <w:t xml:space="preserve">forfeited and shall give Tenant a written notice of such forfeiture, and may, at the time, give Tenant the notice to quit provided for </w:t>
      </w:r>
      <w:r w:rsidR="00C605FB" w:rsidRPr="009F39EE">
        <w:rPr>
          <w:rFonts w:cstheme="minorHAnsi"/>
          <w:color w:val="000000"/>
          <w:sz w:val="20"/>
          <w:szCs w:val="20"/>
        </w:rPr>
        <w:t>with</w:t>
      </w:r>
      <w:r w:rsidRPr="009F39EE">
        <w:rPr>
          <w:rFonts w:cstheme="minorHAnsi"/>
          <w:color w:val="000000"/>
          <w:sz w:val="20"/>
          <w:szCs w:val="20"/>
        </w:rPr>
        <w:t>in</w:t>
      </w:r>
      <w:r w:rsidR="00C605FB" w:rsidRPr="009F39EE">
        <w:rPr>
          <w:rFonts w:cstheme="minorHAnsi"/>
          <w:color w:val="000000"/>
          <w:sz w:val="20"/>
          <w:szCs w:val="20"/>
        </w:rPr>
        <w:t xml:space="preserve"> the </w:t>
      </w:r>
      <w:r w:rsidR="00C605FB" w:rsidRPr="009F39EE">
        <w:rPr>
          <w:rFonts w:cstheme="minorHAnsi"/>
          <w:color w:val="000000"/>
          <w:sz w:val="20"/>
          <w:szCs w:val="20"/>
          <w:highlight w:val="cyan"/>
        </w:rPr>
        <w:t>Ohio</w:t>
      </w:r>
      <w:r w:rsidR="00C605FB" w:rsidRPr="009F39EE">
        <w:rPr>
          <w:rFonts w:cstheme="minorHAnsi"/>
          <w:color w:val="000000"/>
          <w:sz w:val="20"/>
          <w:szCs w:val="20"/>
        </w:rPr>
        <w:t xml:space="preserve"> Property Code</w:t>
      </w:r>
      <w:r w:rsidRPr="009F39EE">
        <w:rPr>
          <w:rFonts w:cstheme="minorHAnsi"/>
          <w:color w:val="000000"/>
          <w:sz w:val="20"/>
          <w:szCs w:val="20"/>
        </w:rPr>
        <w:t>.</w:t>
      </w:r>
    </w:p>
    <w:p w14:paraId="26DA2FD1" w14:textId="77777777" w:rsidR="007B3ECD" w:rsidRPr="009F39EE" w:rsidRDefault="007B3ECD" w:rsidP="00017DB4">
      <w:pPr>
        <w:autoSpaceDE w:val="0"/>
        <w:autoSpaceDN w:val="0"/>
        <w:adjustRightInd w:val="0"/>
        <w:spacing w:after="0" w:line="240" w:lineRule="auto"/>
        <w:rPr>
          <w:rFonts w:cstheme="minorHAnsi"/>
          <w:color w:val="000000"/>
          <w:sz w:val="20"/>
          <w:szCs w:val="20"/>
        </w:rPr>
      </w:pPr>
    </w:p>
    <w:p w14:paraId="26DA2FD2" w14:textId="77777777" w:rsidR="00681322" w:rsidRPr="009F39EE" w:rsidRDefault="003F00D6" w:rsidP="00681322">
      <w:pPr>
        <w:ind w:left="2160" w:hanging="2160"/>
        <w:jc w:val="both"/>
        <w:rPr>
          <w:rFonts w:cstheme="minorHAnsi"/>
          <w:b/>
          <w:sz w:val="20"/>
          <w:u w:val="single"/>
        </w:rPr>
      </w:pPr>
      <w:r w:rsidRPr="009F39EE">
        <w:rPr>
          <w:rFonts w:cstheme="minorHAnsi"/>
          <w:b/>
          <w:bCs/>
          <w:color w:val="000000"/>
          <w:sz w:val="20"/>
          <w:szCs w:val="20"/>
        </w:rPr>
        <w:t>SIGNS:</w:t>
      </w:r>
      <w:r w:rsidRPr="009F39EE">
        <w:rPr>
          <w:rFonts w:cstheme="minorHAnsi"/>
          <w:b/>
          <w:bCs/>
          <w:color w:val="000000"/>
          <w:sz w:val="20"/>
          <w:szCs w:val="20"/>
        </w:rPr>
        <w:tab/>
      </w:r>
      <w:r w:rsidR="00FD09AC" w:rsidRPr="009F39EE">
        <w:rPr>
          <w:rFonts w:cstheme="minorHAnsi"/>
          <w:b/>
          <w:bCs/>
          <w:color w:val="000000"/>
          <w:sz w:val="20"/>
          <w:szCs w:val="20"/>
        </w:rPr>
        <w:t>2</w:t>
      </w:r>
      <w:r w:rsidR="0054350F" w:rsidRPr="009F39EE">
        <w:rPr>
          <w:rFonts w:cstheme="minorHAnsi"/>
          <w:b/>
          <w:bCs/>
          <w:color w:val="000000"/>
          <w:sz w:val="20"/>
          <w:szCs w:val="20"/>
        </w:rPr>
        <w:t>1</w:t>
      </w:r>
      <w:r w:rsidRPr="009F39EE">
        <w:rPr>
          <w:rFonts w:cstheme="minorHAnsi"/>
          <w:b/>
          <w:bCs/>
          <w:color w:val="000000"/>
          <w:sz w:val="20"/>
          <w:szCs w:val="20"/>
        </w:rPr>
        <w:t xml:space="preserve">.  </w:t>
      </w:r>
      <w:r w:rsidR="00017DB4" w:rsidRPr="009F39EE">
        <w:rPr>
          <w:rFonts w:cstheme="minorHAnsi"/>
          <w:b/>
          <w:bCs/>
          <w:color w:val="000000"/>
          <w:sz w:val="20"/>
          <w:szCs w:val="20"/>
        </w:rPr>
        <w:t xml:space="preserve"> </w:t>
      </w:r>
      <w:r w:rsidR="0083092B" w:rsidRPr="009F39EE">
        <w:rPr>
          <w:rFonts w:cstheme="minorHAnsi"/>
          <w:sz w:val="20"/>
        </w:rPr>
        <w:t>Tenant agrees to place a primary sign on the building above Tenants space within 30 days after commencement date of this lease in accordance with Landlord uniform sign policy at Tenants expense. Primary sign must be individual “channel” type letters, individually lit, from eighteen inches (18”) to twenty-four inches (24”) in height, mounted on a raceway, and thereafter, attached to the building.  Raceway must match building color.  All signs and letter style must be approved by Landlord in writing. Tenant shall not place any additional signs or other objects upon the building or roof of the building, or paint or otherwise deface the exterior walls of the building, except with the prior written approval of Landlord.  Tenant may erect such additional signs with Landlord's approval, subject to any applicable governmental laws, ordinances, regulations, and other requirements.  Such installations and removals shall be made in such manner as to avoid injury, defacement, or overloading of the building and other improvements. Power to signage is Tenants responsibility; to include any electrical connections, outlets, switches and timers.  All signs attached to the building become the property of Landlord and upon termination of lease may be removed only with Landlord's written consent.  Landlord, at Tenant's expense and at the sole option and discretion of Landlord, may remove Tenant's sign and replace it in favor of a uniform sign installation program for the shopping center.</w:t>
      </w:r>
      <w:r w:rsidR="00681322" w:rsidRPr="009F39EE">
        <w:rPr>
          <w:rFonts w:cstheme="minorHAnsi"/>
          <w:sz w:val="20"/>
        </w:rPr>
        <w:t xml:space="preserve"> </w:t>
      </w:r>
      <w:r w:rsidR="00681322" w:rsidRPr="009F39EE">
        <w:rPr>
          <w:rFonts w:cstheme="minorHAnsi"/>
          <w:b/>
          <w:sz w:val="20"/>
          <w:u w:val="single"/>
        </w:rPr>
        <w:t>ALL SIGNAGE MUST BE APPROVED BY LANDLORD IN ADVANCE.</w:t>
      </w:r>
    </w:p>
    <w:p w14:paraId="26DA2FD3" w14:textId="77777777" w:rsidR="0083092B" w:rsidRPr="009F39EE" w:rsidRDefault="0083092B" w:rsidP="0083092B">
      <w:pPr>
        <w:ind w:left="2160" w:hanging="2160"/>
        <w:jc w:val="both"/>
        <w:rPr>
          <w:rFonts w:cstheme="minorHAnsi"/>
          <w:sz w:val="20"/>
        </w:rPr>
      </w:pPr>
    </w:p>
    <w:p w14:paraId="26DA2FD4" w14:textId="77777777" w:rsidR="0083092B" w:rsidRPr="009F39EE" w:rsidRDefault="0083092B" w:rsidP="0083092B">
      <w:pPr>
        <w:autoSpaceDE w:val="0"/>
        <w:autoSpaceDN w:val="0"/>
        <w:adjustRightInd w:val="0"/>
        <w:spacing w:after="0" w:line="240" w:lineRule="auto"/>
        <w:ind w:left="2160" w:hanging="2115"/>
        <w:rPr>
          <w:rFonts w:cstheme="minorHAnsi"/>
          <w:b/>
          <w:bCs/>
          <w:color w:val="000000"/>
          <w:sz w:val="20"/>
          <w:szCs w:val="20"/>
        </w:rPr>
      </w:pPr>
    </w:p>
    <w:p w14:paraId="26DA2FD5" w14:textId="77777777" w:rsidR="003F00D6" w:rsidRPr="009F39EE" w:rsidRDefault="00017DB4" w:rsidP="0083092B">
      <w:pPr>
        <w:autoSpaceDE w:val="0"/>
        <w:autoSpaceDN w:val="0"/>
        <w:adjustRightInd w:val="0"/>
        <w:spacing w:after="0" w:line="240" w:lineRule="auto"/>
        <w:ind w:left="2160" w:hanging="2115"/>
        <w:rPr>
          <w:rFonts w:cstheme="minorHAnsi"/>
          <w:b/>
          <w:bCs/>
          <w:color w:val="000000"/>
          <w:sz w:val="20"/>
          <w:szCs w:val="20"/>
        </w:rPr>
      </w:pPr>
      <w:r w:rsidRPr="009F39EE">
        <w:rPr>
          <w:rFonts w:cstheme="minorHAnsi"/>
          <w:b/>
          <w:bCs/>
          <w:color w:val="000000"/>
          <w:sz w:val="20"/>
          <w:szCs w:val="20"/>
        </w:rPr>
        <w:t xml:space="preserve">NOTICES </w:t>
      </w:r>
      <w:r w:rsidR="003F00D6" w:rsidRPr="009F39EE">
        <w:rPr>
          <w:rFonts w:cstheme="minorHAnsi"/>
          <w:b/>
          <w:bCs/>
          <w:color w:val="000000"/>
          <w:sz w:val="20"/>
          <w:szCs w:val="20"/>
        </w:rPr>
        <w:t xml:space="preserve">AND </w:t>
      </w:r>
    </w:p>
    <w:p w14:paraId="26DA2FD6" w14:textId="77777777" w:rsidR="00017DB4" w:rsidRPr="009F39EE" w:rsidRDefault="003F00D6" w:rsidP="003F00D6">
      <w:pPr>
        <w:autoSpaceDE w:val="0"/>
        <w:autoSpaceDN w:val="0"/>
        <w:adjustRightInd w:val="0"/>
        <w:spacing w:after="0" w:line="240" w:lineRule="auto"/>
        <w:ind w:left="2160" w:hanging="2160"/>
        <w:rPr>
          <w:rFonts w:cstheme="minorHAnsi"/>
          <w:color w:val="000000"/>
          <w:sz w:val="20"/>
          <w:szCs w:val="20"/>
        </w:rPr>
      </w:pPr>
      <w:r w:rsidRPr="009F39EE">
        <w:rPr>
          <w:rFonts w:cstheme="minorHAnsi"/>
          <w:b/>
          <w:bCs/>
          <w:color w:val="000000"/>
          <w:sz w:val="20"/>
          <w:szCs w:val="20"/>
        </w:rPr>
        <w:t>DEMANDS:</w:t>
      </w:r>
      <w:r w:rsidRPr="009F39EE">
        <w:rPr>
          <w:rFonts w:cstheme="minorHAnsi"/>
          <w:b/>
          <w:bCs/>
          <w:color w:val="000000"/>
          <w:sz w:val="20"/>
          <w:szCs w:val="20"/>
        </w:rPr>
        <w:tab/>
        <w:t>2</w:t>
      </w:r>
      <w:r w:rsidR="0054350F" w:rsidRPr="009F39EE">
        <w:rPr>
          <w:rFonts w:cstheme="minorHAnsi"/>
          <w:b/>
          <w:bCs/>
          <w:color w:val="000000"/>
          <w:sz w:val="20"/>
          <w:szCs w:val="20"/>
        </w:rPr>
        <w:t>2</w:t>
      </w:r>
      <w:r w:rsidRPr="009F39EE">
        <w:rPr>
          <w:rFonts w:cstheme="minorHAnsi"/>
          <w:b/>
          <w:bCs/>
          <w:color w:val="000000"/>
          <w:sz w:val="20"/>
          <w:szCs w:val="20"/>
        </w:rPr>
        <w:t xml:space="preserve">.  </w:t>
      </w:r>
      <w:r w:rsidR="00017DB4" w:rsidRPr="009F39EE">
        <w:rPr>
          <w:rFonts w:cstheme="minorHAnsi"/>
          <w:b/>
          <w:bCs/>
          <w:color w:val="000000"/>
          <w:sz w:val="20"/>
          <w:szCs w:val="20"/>
        </w:rPr>
        <w:t xml:space="preserve"> </w:t>
      </w:r>
      <w:r w:rsidR="00017DB4" w:rsidRPr="009F39EE">
        <w:rPr>
          <w:rFonts w:cstheme="minorHAnsi"/>
          <w:color w:val="000000"/>
          <w:sz w:val="20"/>
          <w:szCs w:val="20"/>
        </w:rPr>
        <w:t>All notices shall be given to the parties hereto at the addresses designated unless either party notifies</w:t>
      </w:r>
      <w:r w:rsidRPr="009F39EE">
        <w:rPr>
          <w:rFonts w:cstheme="minorHAnsi"/>
          <w:color w:val="000000"/>
          <w:sz w:val="20"/>
          <w:szCs w:val="20"/>
        </w:rPr>
        <w:t xml:space="preserve"> </w:t>
      </w:r>
      <w:r w:rsidR="00017DB4" w:rsidRPr="009F39EE">
        <w:rPr>
          <w:rFonts w:cstheme="minorHAnsi"/>
          <w:color w:val="000000"/>
          <w:sz w:val="20"/>
          <w:szCs w:val="20"/>
        </w:rPr>
        <w:t>the other, in writing, of a different address. Without prejudice to any other method of notifying a party in writing or making a demand or other</w:t>
      </w:r>
      <w:r w:rsidR="007B3ECD" w:rsidRPr="009F39EE">
        <w:rPr>
          <w:rFonts w:cstheme="minorHAnsi"/>
          <w:color w:val="000000"/>
          <w:sz w:val="20"/>
          <w:szCs w:val="20"/>
        </w:rPr>
        <w:t xml:space="preserve"> </w:t>
      </w:r>
      <w:r w:rsidR="00017DB4" w:rsidRPr="009F39EE">
        <w:rPr>
          <w:rFonts w:cstheme="minorHAnsi"/>
          <w:color w:val="000000"/>
          <w:sz w:val="20"/>
          <w:szCs w:val="20"/>
        </w:rPr>
        <w:t>communication, such notice shall be considered given under the terms of this lease when it is deposited in the U.S. Mall, registered or certified,</w:t>
      </w:r>
      <w:r w:rsidR="007B3ECD" w:rsidRPr="009F39EE">
        <w:rPr>
          <w:rFonts w:cstheme="minorHAnsi"/>
          <w:color w:val="000000"/>
          <w:sz w:val="20"/>
          <w:szCs w:val="20"/>
        </w:rPr>
        <w:t xml:space="preserve"> </w:t>
      </w:r>
      <w:r w:rsidR="00017DB4" w:rsidRPr="009F39EE">
        <w:rPr>
          <w:rFonts w:cstheme="minorHAnsi"/>
          <w:color w:val="000000"/>
          <w:sz w:val="20"/>
          <w:szCs w:val="20"/>
        </w:rPr>
        <w:t>properly addressed, return receipt requested, and postage prepaid.</w:t>
      </w:r>
    </w:p>
    <w:p w14:paraId="26DA2FD7" w14:textId="77777777" w:rsidR="007B3ECD" w:rsidRPr="009F39EE" w:rsidRDefault="007B3ECD" w:rsidP="00017DB4">
      <w:pPr>
        <w:autoSpaceDE w:val="0"/>
        <w:autoSpaceDN w:val="0"/>
        <w:adjustRightInd w:val="0"/>
        <w:spacing w:after="0" w:line="240" w:lineRule="auto"/>
        <w:rPr>
          <w:rFonts w:cstheme="minorHAnsi"/>
          <w:color w:val="000000"/>
          <w:sz w:val="20"/>
          <w:szCs w:val="20"/>
        </w:rPr>
      </w:pPr>
    </w:p>
    <w:p w14:paraId="26DA2FD8" w14:textId="77777777" w:rsidR="003F00D6" w:rsidRPr="009F39EE" w:rsidRDefault="00017DB4" w:rsidP="00017DB4">
      <w:pPr>
        <w:autoSpaceDE w:val="0"/>
        <w:autoSpaceDN w:val="0"/>
        <w:adjustRightInd w:val="0"/>
        <w:spacing w:after="0" w:line="240" w:lineRule="auto"/>
        <w:rPr>
          <w:rFonts w:cstheme="minorHAnsi"/>
          <w:b/>
          <w:bCs/>
          <w:color w:val="000000"/>
          <w:sz w:val="20"/>
          <w:szCs w:val="20"/>
        </w:rPr>
      </w:pPr>
      <w:r w:rsidRPr="009F39EE">
        <w:rPr>
          <w:rFonts w:cstheme="minorHAnsi"/>
          <w:b/>
          <w:bCs/>
          <w:color w:val="000000"/>
          <w:sz w:val="20"/>
          <w:szCs w:val="20"/>
        </w:rPr>
        <w:t xml:space="preserve">PROVISIONS </w:t>
      </w:r>
    </w:p>
    <w:p w14:paraId="26DA2FD9" w14:textId="77777777" w:rsidR="00017DB4" w:rsidRPr="009F39EE" w:rsidRDefault="003F00D6" w:rsidP="003F00D6">
      <w:pPr>
        <w:autoSpaceDE w:val="0"/>
        <w:autoSpaceDN w:val="0"/>
        <w:adjustRightInd w:val="0"/>
        <w:spacing w:after="0" w:line="240" w:lineRule="auto"/>
        <w:ind w:left="2160" w:hanging="2160"/>
        <w:rPr>
          <w:rFonts w:cstheme="minorHAnsi"/>
          <w:color w:val="000000"/>
          <w:sz w:val="20"/>
          <w:szCs w:val="20"/>
        </w:rPr>
      </w:pPr>
      <w:r w:rsidRPr="009F39EE">
        <w:rPr>
          <w:rFonts w:cstheme="minorHAnsi"/>
          <w:b/>
          <w:bCs/>
          <w:color w:val="000000"/>
          <w:sz w:val="20"/>
          <w:szCs w:val="20"/>
        </w:rPr>
        <w:t>BINDING:</w:t>
      </w:r>
      <w:r w:rsidRPr="009F39EE">
        <w:rPr>
          <w:rFonts w:cstheme="minorHAnsi"/>
          <w:b/>
          <w:bCs/>
          <w:color w:val="000000"/>
          <w:sz w:val="20"/>
          <w:szCs w:val="20"/>
        </w:rPr>
        <w:tab/>
        <w:t>2</w:t>
      </w:r>
      <w:r w:rsidR="0054350F" w:rsidRPr="009F39EE">
        <w:rPr>
          <w:rFonts w:cstheme="minorHAnsi"/>
          <w:b/>
          <w:bCs/>
          <w:color w:val="000000"/>
          <w:sz w:val="20"/>
          <w:szCs w:val="20"/>
        </w:rPr>
        <w:t>3</w:t>
      </w:r>
      <w:r w:rsidRPr="009F39EE">
        <w:rPr>
          <w:rFonts w:cstheme="minorHAnsi"/>
          <w:b/>
          <w:bCs/>
          <w:color w:val="000000"/>
          <w:sz w:val="20"/>
          <w:szCs w:val="20"/>
        </w:rPr>
        <w:t xml:space="preserve">.  </w:t>
      </w:r>
      <w:r w:rsidR="00017DB4" w:rsidRPr="009F39EE">
        <w:rPr>
          <w:rFonts w:cstheme="minorHAnsi"/>
          <w:b/>
          <w:bCs/>
          <w:color w:val="000000"/>
          <w:sz w:val="20"/>
          <w:szCs w:val="20"/>
        </w:rPr>
        <w:t xml:space="preserve"> </w:t>
      </w:r>
      <w:r w:rsidR="00017DB4" w:rsidRPr="009F39EE">
        <w:rPr>
          <w:rFonts w:cstheme="minorHAnsi"/>
          <w:color w:val="000000"/>
          <w:sz w:val="20"/>
          <w:szCs w:val="20"/>
        </w:rPr>
        <w:t>Each and every covenant and agreement herein contained shall extend to and be binding upon the</w:t>
      </w:r>
      <w:r w:rsidRPr="009F39EE">
        <w:rPr>
          <w:rFonts w:cstheme="minorHAnsi"/>
          <w:color w:val="000000"/>
          <w:sz w:val="20"/>
          <w:szCs w:val="20"/>
        </w:rPr>
        <w:t xml:space="preserve"> </w:t>
      </w:r>
      <w:r w:rsidR="00017DB4" w:rsidRPr="009F39EE">
        <w:rPr>
          <w:rFonts w:cstheme="minorHAnsi"/>
          <w:color w:val="000000"/>
          <w:sz w:val="20"/>
          <w:szCs w:val="20"/>
        </w:rPr>
        <w:t>respective successors, heirs</w:t>
      </w:r>
      <w:r w:rsidR="00017DB4" w:rsidRPr="009F39EE">
        <w:rPr>
          <w:rFonts w:cstheme="minorHAnsi"/>
          <w:b/>
          <w:bCs/>
          <w:color w:val="000000"/>
          <w:sz w:val="20"/>
          <w:szCs w:val="20"/>
        </w:rPr>
        <w:t xml:space="preserve">, </w:t>
      </w:r>
      <w:r w:rsidR="00017DB4" w:rsidRPr="009F39EE">
        <w:rPr>
          <w:rFonts w:cstheme="minorHAnsi"/>
          <w:color w:val="000000"/>
          <w:sz w:val="20"/>
          <w:szCs w:val="20"/>
        </w:rPr>
        <w:t>administrators, executors and assigns of the parties hereto.</w:t>
      </w:r>
    </w:p>
    <w:p w14:paraId="26DA2FDA" w14:textId="77777777" w:rsidR="007B3ECD" w:rsidRPr="009F39EE" w:rsidRDefault="007B3ECD" w:rsidP="00017DB4">
      <w:pPr>
        <w:autoSpaceDE w:val="0"/>
        <w:autoSpaceDN w:val="0"/>
        <w:adjustRightInd w:val="0"/>
        <w:spacing w:after="0" w:line="240" w:lineRule="auto"/>
        <w:rPr>
          <w:rFonts w:cstheme="minorHAnsi"/>
          <w:b/>
          <w:bCs/>
          <w:color w:val="000000"/>
          <w:sz w:val="20"/>
          <w:szCs w:val="20"/>
        </w:rPr>
      </w:pPr>
    </w:p>
    <w:p w14:paraId="26DA2FDB" w14:textId="77777777" w:rsidR="003F00D6" w:rsidRPr="009F39EE" w:rsidRDefault="00017DB4" w:rsidP="00017DB4">
      <w:pPr>
        <w:autoSpaceDE w:val="0"/>
        <w:autoSpaceDN w:val="0"/>
        <w:adjustRightInd w:val="0"/>
        <w:spacing w:after="0" w:line="240" w:lineRule="auto"/>
        <w:rPr>
          <w:rFonts w:cstheme="minorHAnsi"/>
          <w:b/>
          <w:bCs/>
          <w:color w:val="000000"/>
          <w:sz w:val="20"/>
          <w:szCs w:val="20"/>
        </w:rPr>
      </w:pPr>
      <w:r w:rsidRPr="009F39EE">
        <w:rPr>
          <w:rFonts w:cstheme="minorHAnsi"/>
          <w:b/>
          <w:bCs/>
          <w:color w:val="000000"/>
          <w:sz w:val="20"/>
          <w:szCs w:val="20"/>
        </w:rPr>
        <w:t xml:space="preserve">ADDITIONAL </w:t>
      </w:r>
    </w:p>
    <w:p w14:paraId="26DA2FDC" w14:textId="77777777" w:rsidR="00017DB4" w:rsidRPr="009F39EE" w:rsidRDefault="003F00D6" w:rsidP="00017DB4">
      <w:pPr>
        <w:autoSpaceDE w:val="0"/>
        <w:autoSpaceDN w:val="0"/>
        <w:adjustRightInd w:val="0"/>
        <w:spacing w:after="0" w:line="240" w:lineRule="auto"/>
        <w:rPr>
          <w:rFonts w:cstheme="minorHAnsi"/>
          <w:b/>
          <w:bCs/>
          <w:color w:val="000000"/>
          <w:sz w:val="20"/>
          <w:szCs w:val="20"/>
        </w:rPr>
      </w:pPr>
      <w:r w:rsidRPr="009F39EE">
        <w:rPr>
          <w:rFonts w:cstheme="minorHAnsi"/>
          <w:b/>
          <w:bCs/>
          <w:color w:val="000000"/>
          <w:sz w:val="20"/>
          <w:szCs w:val="20"/>
        </w:rPr>
        <w:t>PROVISIONS:</w:t>
      </w:r>
      <w:r w:rsidRPr="009F39EE">
        <w:rPr>
          <w:rFonts w:cstheme="minorHAnsi"/>
          <w:b/>
          <w:bCs/>
          <w:color w:val="000000"/>
          <w:sz w:val="20"/>
          <w:szCs w:val="20"/>
        </w:rPr>
        <w:tab/>
      </w:r>
      <w:r w:rsidRPr="009F39EE">
        <w:rPr>
          <w:rFonts w:cstheme="minorHAnsi"/>
          <w:b/>
          <w:bCs/>
          <w:color w:val="000000"/>
          <w:sz w:val="20"/>
          <w:szCs w:val="20"/>
        </w:rPr>
        <w:tab/>
      </w:r>
    </w:p>
    <w:p w14:paraId="26DA2FDD" w14:textId="77777777" w:rsidR="007B3ECD" w:rsidRPr="009F39EE" w:rsidRDefault="007B3ECD" w:rsidP="00017DB4">
      <w:pPr>
        <w:autoSpaceDE w:val="0"/>
        <w:autoSpaceDN w:val="0"/>
        <w:adjustRightInd w:val="0"/>
        <w:spacing w:after="0" w:line="240" w:lineRule="auto"/>
        <w:rPr>
          <w:rFonts w:cstheme="minorHAnsi"/>
          <w:b/>
          <w:bCs/>
          <w:color w:val="000000"/>
          <w:sz w:val="18"/>
          <w:szCs w:val="18"/>
        </w:rPr>
      </w:pPr>
    </w:p>
    <w:p w14:paraId="26DA2FDE" w14:textId="77777777" w:rsidR="007B3ECD" w:rsidRPr="009F39EE" w:rsidRDefault="007B3ECD" w:rsidP="00017DB4">
      <w:pPr>
        <w:autoSpaceDE w:val="0"/>
        <w:autoSpaceDN w:val="0"/>
        <w:adjustRightInd w:val="0"/>
        <w:spacing w:after="0" w:line="240" w:lineRule="auto"/>
        <w:rPr>
          <w:rFonts w:cstheme="minorHAnsi"/>
          <w:b/>
          <w:bCs/>
          <w:color w:val="000000"/>
          <w:sz w:val="18"/>
          <w:szCs w:val="18"/>
        </w:rPr>
      </w:pPr>
    </w:p>
    <w:p w14:paraId="26DA2FDF" w14:textId="77777777" w:rsidR="007B3ECD" w:rsidRPr="009F39EE" w:rsidRDefault="007B3ECD" w:rsidP="00017DB4">
      <w:pPr>
        <w:autoSpaceDE w:val="0"/>
        <w:autoSpaceDN w:val="0"/>
        <w:adjustRightInd w:val="0"/>
        <w:spacing w:after="0" w:line="240" w:lineRule="auto"/>
        <w:rPr>
          <w:rFonts w:cstheme="minorHAnsi"/>
          <w:b/>
          <w:bCs/>
          <w:color w:val="000000"/>
          <w:sz w:val="18"/>
          <w:szCs w:val="18"/>
        </w:rPr>
      </w:pPr>
    </w:p>
    <w:p w14:paraId="26DA2FE0" w14:textId="77777777" w:rsidR="007B3ECD" w:rsidRPr="009F39EE" w:rsidRDefault="007B3ECD" w:rsidP="00017DB4">
      <w:pPr>
        <w:autoSpaceDE w:val="0"/>
        <w:autoSpaceDN w:val="0"/>
        <w:adjustRightInd w:val="0"/>
        <w:spacing w:after="0" w:line="240" w:lineRule="auto"/>
        <w:rPr>
          <w:rFonts w:cstheme="minorHAnsi"/>
          <w:b/>
          <w:bCs/>
          <w:color w:val="000000"/>
          <w:sz w:val="18"/>
          <w:szCs w:val="18"/>
        </w:rPr>
      </w:pPr>
    </w:p>
    <w:p w14:paraId="26DA2FE1" w14:textId="77777777" w:rsidR="00117AC3" w:rsidRPr="009F39EE" w:rsidRDefault="00117AC3" w:rsidP="00117AC3">
      <w:pPr>
        <w:rPr>
          <w:rFonts w:cstheme="minorHAnsi"/>
          <w:sz w:val="20"/>
        </w:rPr>
      </w:pPr>
      <w:r w:rsidRPr="009F39EE">
        <w:rPr>
          <w:rFonts w:cstheme="minorHAnsi"/>
          <w:sz w:val="20"/>
        </w:rPr>
        <w:t xml:space="preserve">EXECUTED the _______ day of _____________________, </w:t>
      </w:r>
      <w:r w:rsidR="002B1D10" w:rsidRPr="009F39EE">
        <w:rPr>
          <w:rFonts w:cstheme="minorHAnsi"/>
          <w:sz w:val="20"/>
        </w:rPr>
        <w:t>2017</w:t>
      </w:r>
      <w:r w:rsidRPr="009F39EE">
        <w:rPr>
          <w:rFonts w:cstheme="minorHAnsi"/>
          <w:sz w:val="20"/>
        </w:rPr>
        <w:t>.</w:t>
      </w:r>
    </w:p>
    <w:p w14:paraId="26DA2FE2" w14:textId="77777777" w:rsidR="00117AC3" w:rsidRPr="009F39EE" w:rsidRDefault="00117AC3" w:rsidP="00117AC3">
      <w:pPr>
        <w:rPr>
          <w:rFonts w:cstheme="minorHAnsi"/>
          <w:b/>
          <w:sz w:val="20"/>
        </w:rPr>
      </w:pPr>
      <w:r w:rsidRPr="009F39EE">
        <w:rPr>
          <w:rFonts w:cstheme="minorHAnsi"/>
          <w:b/>
          <w:sz w:val="20"/>
        </w:rPr>
        <w:tab/>
      </w:r>
      <w:r w:rsidRPr="009F39EE">
        <w:rPr>
          <w:rFonts w:cstheme="minorHAnsi"/>
          <w:b/>
          <w:sz w:val="20"/>
        </w:rPr>
        <w:tab/>
      </w:r>
      <w:r w:rsidRPr="009F39EE">
        <w:rPr>
          <w:rFonts w:cstheme="minorHAnsi"/>
          <w:b/>
          <w:sz w:val="20"/>
        </w:rPr>
        <w:tab/>
      </w:r>
      <w:r w:rsidRPr="009F39EE">
        <w:rPr>
          <w:rFonts w:cstheme="minorHAnsi"/>
          <w:b/>
          <w:sz w:val="20"/>
        </w:rPr>
        <w:tab/>
      </w:r>
      <w:r w:rsidRPr="009F39EE">
        <w:rPr>
          <w:rFonts w:cstheme="minorHAnsi"/>
          <w:b/>
          <w:sz w:val="20"/>
        </w:rPr>
        <w:tab/>
        <w:t>LANDLORD:</w:t>
      </w:r>
    </w:p>
    <w:p w14:paraId="26DA2FE3" w14:textId="77777777" w:rsidR="00117AC3" w:rsidRPr="009F39EE" w:rsidRDefault="00117AC3" w:rsidP="00117AC3">
      <w:pPr>
        <w:rPr>
          <w:rFonts w:cstheme="minorHAnsi"/>
          <w:b/>
          <w:sz w:val="20"/>
        </w:rPr>
      </w:pPr>
      <w:r w:rsidRPr="009F39EE">
        <w:rPr>
          <w:rFonts w:cstheme="minorHAnsi"/>
          <w:sz w:val="20"/>
        </w:rPr>
        <w:tab/>
      </w:r>
      <w:r w:rsidRPr="009F39EE">
        <w:rPr>
          <w:rFonts w:cstheme="minorHAnsi"/>
          <w:sz w:val="20"/>
        </w:rPr>
        <w:tab/>
      </w:r>
      <w:r w:rsidRPr="009F39EE">
        <w:rPr>
          <w:rFonts w:cstheme="minorHAnsi"/>
          <w:sz w:val="20"/>
        </w:rPr>
        <w:tab/>
      </w:r>
      <w:r w:rsidRPr="009F39EE">
        <w:rPr>
          <w:rFonts w:cstheme="minorHAnsi"/>
          <w:sz w:val="20"/>
        </w:rPr>
        <w:tab/>
      </w:r>
      <w:r w:rsidRPr="009F39EE">
        <w:rPr>
          <w:rFonts w:cstheme="minorHAnsi"/>
          <w:sz w:val="20"/>
        </w:rPr>
        <w:tab/>
      </w:r>
      <w:r w:rsidRPr="009F39EE">
        <w:rPr>
          <w:rFonts w:cstheme="minorHAnsi"/>
          <w:b/>
          <w:sz w:val="20"/>
          <w:highlight w:val="cyan"/>
        </w:rPr>
        <w:t>SHOPPING CENTER ENTITY NAME</w:t>
      </w:r>
    </w:p>
    <w:p w14:paraId="26DA2FE4" w14:textId="77777777" w:rsidR="00117AC3" w:rsidRPr="009F39EE" w:rsidRDefault="00117AC3" w:rsidP="00117AC3">
      <w:pPr>
        <w:rPr>
          <w:rFonts w:cstheme="minorHAnsi"/>
          <w:sz w:val="20"/>
        </w:rPr>
      </w:pPr>
      <w:r w:rsidRPr="009F39EE">
        <w:rPr>
          <w:rFonts w:cstheme="minorHAnsi"/>
          <w:sz w:val="20"/>
        </w:rPr>
        <w:tab/>
      </w:r>
      <w:r w:rsidRPr="009F39EE">
        <w:rPr>
          <w:rFonts w:cstheme="minorHAnsi"/>
          <w:sz w:val="20"/>
        </w:rPr>
        <w:tab/>
      </w:r>
      <w:r w:rsidRPr="009F39EE">
        <w:rPr>
          <w:rFonts w:cstheme="minorHAnsi"/>
          <w:sz w:val="20"/>
        </w:rPr>
        <w:tab/>
      </w:r>
      <w:r w:rsidRPr="009F39EE">
        <w:rPr>
          <w:rFonts w:cstheme="minorHAnsi"/>
          <w:sz w:val="20"/>
        </w:rPr>
        <w:tab/>
      </w:r>
      <w:r w:rsidRPr="009F39EE">
        <w:rPr>
          <w:rFonts w:cstheme="minorHAnsi"/>
          <w:sz w:val="20"/>
        </w:rPr>
        <w:tab/>
      </w:r>
    </w:p>
    <w:p w14:paraId="26DA2FE5" w14:textId="77777777" w:rsidR="00117AC3" w:rsidRPr="009F39EE" w:rsidRDefault="00117AC3" w:rsidP="00BB1A0E">
      <w:pPr>
        <w:spacing w:after="0" w:line="240" w:lineRule="auto"/>
        <w:rPr>
          <w:rFonts w:cstheme="minorHAnsi"/>
          <w:sz w:val="20"/>
        </w:rPr>
      </w:pPr>
      <w:r w:rsidRPr="009F39EE">
        <w:rPr>
          <w:rFonts w:cstheme="minorHAnsi"/>
          <w:sz w:val="20"/>
        </w:rPr>
        <w:tab/>
      </w:r>
      <w:r w:rsidRPr="009F39EE">
        <w:rPr>
          <w:rFonts w:cstheme="minorHAnsi"/>
          <w:sz w:val="20"/>
        </w:rPr>
        <w:tab/>
      </w:r>
      <w:r w:rsidRPr="009F39EE">
        <w:rPr>
          <w:rFonts w:cstheme="minorHAnsi"/>
          <w:sz w:val="20"/>
        </w:rPr>
        <w:tab/>
      </w:r>
      <w:r w:rsidRPr="009F39EE">
        <w:rPr>
          <w:rFonts w:cstheme="minorHAnsi"/>
          <w:sz w:val="20"/>
        </w:rPr>
        <w:tab/>
      </w:r>
      <w:r w:rsidRPr="009F39EE">
        <w:rPr>
          <w:rFonts w:cstheme="minorHAnsi"/>
          <w:sz w:val="20"/>
        </w:rPr>
        <w:tab/>
        <w:t>____________________________________________</w:t>
      </w:r>
    </w:p>
    <w:p w14:paraId="26DA2FE6" w14:textId="77777777" w:rsidR="00117AC3" w:rsidRPr="009F39EE" w:rsidRDefault="00117AC3" w:rsidP="00BB1A0E">
      <w:pPr>
        <w:spacing w:after="0" w:line="240" w:lineRule="auto"/>
        <w:rPr>
          <w:rFonts w:cstheme="minorHAnsi"/>
          <w:sz w:val="20"/>
        </w:rPr>
      </w:pPr>
      <w:r w:rsidRPr="009F39EE">
        <w:rPr>
          <w:rFonts w:cstheme="minorHAnsi"/>
          <w:sz w:val="20"/>
        </w:rPr>
        <w:lastRenderedPageBreak/>
        <w:tab/>
      </w:r>
      <w:r w:rsidRPr="009F39EE">
        <w:rPr>
          <w:rFonts w:cstheme="minorHAnsi"/>
          <w:sz w:val="20"/>
        </w:rPr>
        <w:tab/>
      </w:r>
      <w:r w:rsidRPr="009F39EE">
        <w:rPr>
          <w:rFonts w:cstheme="minorHAnsi"/>
          <w:sz w:val="20"/>
        </w:rPr>
        <w:tab/>
      </w:r>
      <w:r w:rsidRPr="009F39EE">
        <w:rPr>
          <w:rFonts w:cstheme="minorHAnsi"/>
          <w:sz w:val="20"/>
        </w:rPr>
        <w:tab/>
      </w:r>
      <w:r w:rsidRPr="009F39EE">
        <w:rPr>
          <w:rFonts w:cstheme="minorHAnsi"/>
          <w:sz w:val="20"/>
        </w:rPr>
        <w:tab/>
        <w:t>Teresa Manire, Manager</w:t>
      </w:r>
    </w:p>
    <w:p w14:paraId="26DA2FE7" w14:textId="77777777" w:rsidR="00117AC3" w:rsidRPr="009F39EE" w:rsidRDefault="00117AC3" w:rsidP="00BB1A0E">
      <w:pPr>
        <w:spacing w:after="0" w:line="240" w:lineRule="auto"/>
        <w:rPr>
          <w:rFonts w:cstheme="minorHAnsi"/>
          <w:sz w:val="20"/>
        </w:rPr>
      </w:pPr>
      <w:r w:rsidRPr="009F39EE">
        <w:rPr>
          <w:rFonts w:cstheme="minorHAnsi"/>
          <w:sz w:val="20"/>
        </w:rPr>
        <w:tab/>
      </w:r>
      <w:r w:rsidRPr="009F39EE">
        <w:rPr>
          <w:rFonts w:cstheme="minorHAnsi"/>
          <w:sz w:val="20"/>
        </w:rPr>
        <w:tab/>
      </w:r>
      <w:r w:rsidRPr="009F39EE">
        <w:rPr>
          <w:rFonts w:cstheme="minorHAnsi"/>
          <w:sz w:val="20"/>
        </w:rPr>
        <w:tab/>
      </w:r>
      <w:r w:rsidRPr="009F39EE">
        <w:rPr>
          <w:rFonts w:cstheme="minorHAnsi"/>
          <w:sz w:val="20"/>
        </w:rPr>
        <w:tab/>
      </w:r>
      <w:r w:rsidRPr="009F39EE">
        <w:rPr>
          <w:rFonts w:cstheme="minorHAnsi"/>
          <w:sz w:val="20"/>
        </w:rPr>
        <w:tab/>
        <w:t>Woodcrest Holdings, LLC</w:t>
      </w:r>
    </w:p>
    <w:p w14:paraId="26DA2FE8" w14:textId="77777777" w:rsidR="00117AC3" w:rsidRPr="009F39EE" w:rsidRDefault="00117AC3" w:rsidP="00BB1A0E">
      <w:pPr>
        <w:spacing w:after="0" w:line="240" w:lineRule="auto"/>
        <w:ind w:left="2880" w:firstLine="720"/>
        <w:rPr>
          <w:rFonts w:cstheme="minorHAnsi"/>
          <w:sz w:val="20"/>
        </w:rPr>
      </w:pPr>
      <w:r w:rsidRPr="009F39EE">
        <w:rPr>
          <w:rFonts w:cstheme="minorHAnsi"/>
          <w:sz w:val="20"/>
        </w:rPr>
        <w:t xml:space="preserve"> General Partner</w:t>
      </w:r>
    </w:p>
    <w:p w14:paraId="26DA2FE9" w14:textId="77777777" w:rsidR="00117AC3" w:rsidRPr="009F39EE" w:rsidRDefault="00117AC3" w:rsidP="00117AC3">
      <w:pPr>
        <w:rPr>
          <w:rFonts w:cstheme="minorHAnsi"/>
          <w:sz w:val="20"/>
        </w:rPr>
      </w:pPr>
    </w:p>
    <w:p w14:paraId="26DA2FEA" w14:textId="77777777" w:rsidR="00117AC3" w:rsidRPr="009F39EE" w:rsidRDefault="00117AC3" w:rsidP="00117AC3">
      <w:pPr>
        <w:rPr>
          <w:rFonts w:cstheme="minorHAnsi"/>
          <w:b/>
          <w:sz w:val="20"/>
        </w:rPr>
      </w:pPr>
      <w:r w:rsidRPr="009F39EE">
        <w:rPr>
          <w:rFonts w:cstheme="minorHAnsi"/>
          <w:b/>
          <w:sz w:val="20"/>
        </w:rPr>
        <w:tab/>
      </w:r>
      <w:r w:rsidRPr="009F39EE">
        <w:rPr>
          <w:rFonts w:cstheme="minorHAnsi"/>
          <w:b/>
          <w:sz w:val="20"/>
        </w:rPr>
        <w:tab/>
      </w:r>
      <w:r w:rsidRPr="009F39EE">
        <w:rPr>
          <w:rFonts w:cstheme="minorHAnsi"/>
          <w:b/>
          <w:sz w:val="20"/>
        </w:rPr>
        <w:tab/>
      </w:r>
      <w:r w:rsidRPr="009F39EE">
        <w:rPr>
          <w:rFonts w:cstheme="minorHAnsi"/>
          <w:b/>
          <w:sz w:val="20"/>
        </w:rPr>
        <w:tab/>
      </w:r>
      <w:r w:rsidRPr="009F39EE">
        <w:rPr>
          <w:rFonts w:cstheme="minorHAnsi"/>
          <w:b/>
          <w:sz w:val="20"/>
        </w:rPr>
        <w:tab/>
        <w:t xml:space="preserve">TENANT: </w:t>
      </w:r>
      <w:r w:rsidRPr="009F39EE">
        <w:rPr>
          <w:rFonts w:cstheme="minorHAnsi"/>
          <w:b/>
          <w:sz w:val="20"/>
          <w:highlight w:val="cyan"/>
        </w:rPr>
        <w:t>Tenant Name d/b/a Tenant Business Name</w:t>
      </w:r>
    </w:p>
    <w:p w14:paraId="26DA2FEB" w14:textId="77777777" w:rsidR="00117AC3" w:rsidRPr="009F39EE" w:rsidRDefault="00117AC3" w:rsidP="00117AC3">
      <w:pPr>
        <w:rPr>
          <w:rFonts w:cstheme="minorHAnsi"/>
          <w:b/>
          <w:sz w:val="20"/>
        </w:rPr>
      </w:pPr>
    </w:p>
    <w:p w14:paraId="26DA2FEC" w14:textId="77777777" w:rsidR="00117AC3" w:rsidRPr="009F39EE" w:rsidRDefault="00117AC3" w:rsidP="00117AC3">
      <w:pPr>
        <w:rPr>
          <w:rFonts w:cstheme="minorHAnsi"/>
          <w:b/>
          <w:sz w:val="20"/>
        </w:rPr>
      </w:pPr>
      <w:r w:rsidRPr="009F39EE">
        <w:rPr>
          <w:rFonts w:cstheme="minorHAnsi"/>
          <w:b/>
          <w:sz w:val="20"/>
        </w:rPr>
        <w:tab/>
      </w:r>
      <w:r w:rsidRPr="009F39EE">
        <w:rPr>
          <w:rFonts w:cstheme="minorHAnsi"/>
          <w:b/>
          <w:sz w:val="20"/>
        </w:rPr>
        <w:tab/>
      </w:r>
      <w:r w:rsidRPr="009F39EE">
        <w:rPr>
          <w:rFonts w:cstheme="minorHAnsi"/>
          <w:b/>
          <w:sz w:val="20"/>
        </w:rPr>
        <w:tab/>
      </w:r>
      <w:r w:rsidRPr="009F39EE">
        <w:rPr>
          <w:rFonts w:cstheme="minorHAnsi"/>
          <w:b/>
          <w:sz w:val="20"/>
        </w:rPr>
        <w:tab/>
      </w:r>
      <w:r w:rsidRPr="009F39EE">
        <w:rPr>
          <w:rFonts w:cstheme="minorHAnsi"/>
          <w:b/>
          <w:sz w:val="20"/>
        </w:rPr>
        <w:tab/>
      </w:r>
      <w:r w:rsidRPr="009F39EE">
        <w:rPr>
          <w:rFonts w:cstheme="minorHAnsi"/>
          <w:sz w:val="20"/>
        </w:rPr>
        <w:t>PRINTED</w:t>
      </w:r>
    </w:p>
    <w:p w14:paraId="26DA2FED" w14:textId="77777777" w:rsidR="00117AC3" w:rsidRPr="009F39EE" w:rsidRDefault="00117AC3" w:rsidP="00117AC3">
      <w:pPr>
        <w:ind w:left="2880" w:firstLine="720"/>
        <w:rPr>
          <w:rFonts w:cstheme="minorHAnsi"/>
          <w:sz w:val="20"/>
          <w:u w:val="single"/>
        </w:rPr>
      </w:pPr>
      <w:r w:rsidRPr="009F39EE">
        <w:rPr>
          <w:rFonts w:cstheme="minorHAnsi"/>
          <w:sz w:val="20"/>
        </w:rPr>
        <w:t>NAME:</w:t>
      </w:r>
      <w:r w:rsidRPr="009F39EE">
        <w:rPr>
          <w:rFonts w:cstheme="minorHAnsi"/>
          <w:sz w:val="20"/>
          <w:u w:val="single"/>
        </w:rPr>
        <w:tab/>
      </w:r>
      <w:r w:rsidRPr="009F39EE">
        <w:rPr>
          <w:rFonts w:cstheme="minorHAnsi"/>
          <w:sz w:val="20"/>
          <w:u w:val="single"/>
        </w:rPr>
        <w:tab/>
      </w:r>
      <w:r w:rsidRPr="009F39EE">
        <w:rPr>
          <w:rFonts w:cstheme="minorHAnsi"/>
          <w:sz w:val="20"/>
          <w:u w:val="single"/>
        </w:rPr>
        <w:tab/>
      </w:r>
      <w:r w:rsidRPr="009F39EE">
        <w:rPr>
          <w:rFonts w:cstheme="minorHAnsi"/>
          <w:sz w:val="20"/>
          <w:u w:val="single"/>
        </w:rPr>
        <w:tab/>
        <w:t>_____________</w:t>
      </w:r>
    </w:p>
    <w:p w14:paraId="26DA2FEE" w14:textId="77777777" w:rsidR="00117AC3" w:rsidRPr="009F39EE" w:rsidRDefault="00117AC3" w:rsidP="00117AC3">
      <w:pPr>
        <w:rPr>
          <w:rFonts w:cstheme="minorHAnsi"/>
          <w:sz w:val="20"/>
        </w:rPr>
      </w:pPr>
      <w:r w:rsidRPr="009F39EE">
        <w:rPr>
          <w:rFonts w:cstheme="minorHAnsi"/>
          <w:sz w:val="20"/>
        </w:rPr>
        <w:tab/>
      </w:r>
      <w:r w:rsidRPr="009F39EE">
        <w:rPr>
          <w:rFonts w:cstheme="minorHAnsi"/>
          <w:sz w:val="20"/>
        </w:rPr>
        <w:tab/>
      </w:r>
      <w:r w:rsidRPr="009F39EE">
        <w:rPr>
          <w:rFonts w:cstheme="minorHAnsi"/>
          <w:sz w:val="20"/>
        </w:rPr>
        <w:tab/>
      </w:r>
      <w:r w:rsidRPr="009F39EE">
        <w:rPr>
          <w:rFonts w:cstheme="minorHAnsi"/>
          <w:sz w:val="20"/>
        </w:rPr>
        <w:tab/>
      </w:r>
      <w:r w:rsidRPr="009F39EE">
        <w:rPr>
          <w:rFonts w:cstheme="minorHAnsi"/>
          <w:sz w:val="20"/>
        </w:rPr>
        <w:tab/>
        <w:t>BY:</w:t>
      </w:r>
      <w:r w:rsidRPr="009F39EE">
        <w:rPr>
          <w:rFonts w:cstheme="minorHAnsi"/>
          <w:sz w:val="20"/>
          <w:u w:val="single"/>
        </w:rPr>
        <w:tab/>
      </w:r>
      <w:r w:rsidRPr="009F39EE">
        <w:rPr>
          <w:rFonts w:cstheme="minorHAnsi"/>
          <w:sz w:val="20"/>
          <w:u w:val="single"/>
        </w:rPr>
        <w:tab/>
      </w:r>
      <w:r w:rsidRPr="009F39EE">
        <w:rPr>
          <w:rFonts w:cstheme="minorHAnsi"/>
          <w:sz w:val="20"/>
          <w:u w:val="single"/>
        </w:rPr>
        <w:tab/>
      </w:r>
      <w:r w:rsidRPr="009F39EE">
        <w:rPr>
          <w:rFonts w:cstheme="minorHAnsi"/>
          <w:sz w:val="20"/>
          <w:u w:val="single"/>
        </w:rPr>
        <w:tab/>
      </w:r>
      <w:r w:rsidRPr="009F39EE">
        <w:rPr>
          <w:rFonts w:cstheme="minorHAnsi"/>
          <w:sz w:val="20"/>
          <w:u w:val="single"/>
        </w:rPr>
        <w:tab/>
      </w:r>
      <w:r w:rsidRPr="009F39EE">
        <w:rPr>
          <w:rFonts w:cstheme="minorHAnsi"/>
          <w:sz w:val="20"/>
          <w:u w:val="single"/>
        </w:rPr>
        <w:tab/>
      </w:r>
      <w:r w:rsidRPr="009F39EE">
        <w:rPr>
          <w:rFonts w:cstheme="minorHAnsi"/>
          <w:sz w:val="20"/>
        </w:rPr>
        <w:tab/>
      </w:r>
      <w:r w:rsidRPr="009F39EE">
        <w:rPr>
          <w:rFonts w:cstheme="minorHAnsi"/>
          <w:sz w:val="20"/>
        </w:rPr>
        <w:tab/>
      </w:r>
      <w:r w:rsidRPr="009F39EE">
        <w:rPr>
          <w:rFonts w:cstheme="minorHAnsi"/>
          <w:sz w:val="20"/>
        </w:rPr>
        <w:tab/>
      </w:r>
      <w:r w:rsidRPr="009F39EE">
        <w:rPr>
          <w:rFonts w:cstheme="minorHAnsi"/>
          <w:sz w:val="20"/>
        </w:rPr>
        <w:tab/>
      </w:r>
      <w:r w:rsidRPr="009F39EE">
        <w:rPr>
          <w:rFonts w:cstheme="minorHAnsi"/>
          <w:sz w:val="20"/>
        </w:rPr>
        <w:tab/>
        <w:t xml:space="preserve">  </w:t>
      </w:r>
      <w:r w:rsidRPr="009F39EE">
        <w:rPr>
          <w:rFonts w:cstheme="minorHAnsi"/>
          <w:sz w:val="20"/>
        </w:rPr>
        <w:tab/>
      </w:r>
      <w:r w:rsidRPr="009F39EE">
        <w:rPr>
          <w:rFonts w:cstheme="minorHAnsi"/>
          <w:sz w:val="20"/>
        </w:rPr>
        <w:tab/>
      </w:r>
      <w:r w:rsidRPr="009F39EE">
        <w:rPr>
          <w:rFonts w:cstheme="minorHAnsi"/>
          <w:sz w:val="20"/>
        </w:rPr>
        <w:tab/>
      </w:r>
    </w:p>
    <w:p w14:paraId="26DA2FEF" w14:textId="77777777" w:rsidR="00117AC3" w:rsidRPr="009F39EE" w:rsidRDefault="00117AC3" w:rsidP="00117AC3">
      <w:pPr>
        <w:ind w:left="2880" w:firstLine="720"/>
        <w:rPr>
          <w:rFonts w:cstheme="minorHAnsi"/>
          <w:sz w:val="20"/>
          <w:u w:val="single"/>
        </w:rPr>
      </w:pPr>
      <w:r w:rsidRPr="009F39EE">
        <w:rPr>
          <w:rFonts w:cstheme="minorHAnsi"/>
          <w:sz w:val="20"/>
        </w:rPr>
        <w:t>TITLE:</w:t>
      </w:r>
      <w:r w:rsidRPr="009F39EE">
        <w:rPr>
          <w:rFonts w:cstheme="minorHAnsi"/>
          <w:sz w:val="20"/>
          <w:u w:val="single"/>
        </w:rPr>
        <w:tab/>
      </w:r>
      <w:r w:rsidRPr="009F39EE">
        <w:rPr>
          <w:rFonts w:cstheme="minorHAnsi"/>
          <w:sz w:val="20"/>
          <w:u w:val="single"/>
        </w:rPr>
        <w:tab/>
      </w:r>
      <w:r w:rsidRPr="009F39EE">
        <w:rPr>
          <w:rFonts w:cstheme="minorHAnsi"/>
          <w:sz w:val="20"/>
          <w:u w:val="single"/>
        </w:rPr>
        <w:tab/>
      </w:r>
      <w:r w:rsidRPr="009F39EE">
        <w:rPr>
          <w:rFonts w:cstheme="minorHAnsi"/>
          <w:sz w:val="20"/>
          <w:u w:val="single"/>
        </w:rPr>
        <w:tab/>
      </w:r>
      <w:r w:rsidRPr="009F39EE">
        <w:rPr>
          <w:rFonts w:cstheme="minorHAnsi"/>
          <w:sz w:val="20"/>
          <w:u w:val="single"/>
        </w:rPr>
        <w:tab/>
      </w:r>
      <w:r w:rsidRPr="009F39EE">
        <w:rPr>
          <w:rFonts w:cstheme="minorHAnsi"/>
          <w:sz w:val="20"/>
          <w:u w:val="single"/>
        </w:rPr>
        <w:tab/>
      </w:r>
    </w:p>
    <w:p w14:paraId="26DA2FF0" w14:textId="77777777" w:rsidR="00117AC3" w:rsidRPr="009F39EE" w:rsidRDefault="00117AC3" w:rsidP="00117AC3">
      <w:pPr>
        <w:rPr>
          <w:rFonts w:cstheme="minorHAnsi"/>
          <w:sz w:val="20"/>
          <w:u w:val="single"/>
        </w:rPr>
      </w:pPr>
      <w:r w:rsidRPr="009F39EE">
        <w:rPr>
          <w:rFonts w:cstheme="minorHAnsi"/>
          <w:sz w:val="20"/>
        </w:rPr>
        <w:tab/>
      </w:r>
      <w:r w:rsidRPr="009F39EE">
        <w:rPr>
          <w:rFonts w:cstheme="minorHAnsi"/>
          <w:sz w:val="20"/>
        </w:rPr>
        <w:tab/>
      </w:r>
      <w:r w:rsidRPr="009F39EE">
        <w:rPr>
          <w:rFonts w:cstheme="minorHAnsi"/>
          <w:sz w:val="20"/>
        </w:rPr>
        <w:tab/>
      </w:r>
      <w:r w:rsidRPr="009F39EE">
        <w:rPr>
          <w:rFonts w:cstheme="minorHAnsi"/>
          <w:sz w:val="20"/>
        </w:rPr>
        <w:tab/>
      </w:r>
      <w:r w:rsidRPr="009F39EE">
        <w:rPr>
          <w:rFonts w:cstheme="minorHAnsi"/>
          <w:sz w:val="20"/>
        </w:rPr>
        <w:tab/>
        <w:t>PHONE:</w:t>
      </w:r>
      <w:r w:rsidRPr="009F39EE">
        <w:rPr>
          <w:rFonts w:cstheme="minorHAnsi"/>
          <w:sz w:val="20"/>
          <w:u w:val="single"/>
        </w:rPr>
        <w:tab/>
      </w:r>
      <w:r w:rsidRPr="009F39EE">
        <w:rPr>
          <w:rFonts w:cstheme="minorHAnsi"/>
          <w:sz w:val="20"/>
          <w:u w:val="single"/>
        </w:rPr>
        <w:tab/>
      </w:r>
      <w:r w:rsidRPr="009F39EE">
        <w:rPr>
          <w:rFonts w:cstheme="minorHAnsi"/>
          <w:sz w:val="20"/>
          <w:u w:val="single"/>
        </w:rPr>
        <w:tab/>
      </w:r>
      <w:r w:rsidRPr="009F39EE">
        <w:rPr>
          <w:rFonts w:cstheme="minorHAnsi"/>
          <w:sz w:val="20"/>
          <w:u w:val="single"/>
        </w:rPr>
        <w:tab/>
      </w:r>
      <w:r w:rsidRPr="009F39EE">
        <w:rPr>
          <w:rFonts w:cstheme="minorHAnsi"/>
          <w:sz w:val="20"/>
          <w:u w:val="single"/>
        </w:rPr>
        <w:tab/>
      </w:r>
    </w:p>
    <w:p w14:paraId="26DA2FF1" w14:textId="77777777" w:rsidR="00117AC3" w:rsidRPr="009F39EE" w:rsidRDefault="00117AC3" w:rsidP="00117AC3">
      <w:pPr>
        <w:ind w:left="2880" w:firstLine="720"/>
        <w:rPr>
          <w:rFonts w:cstheme="minorHAnsi"/>
          <w:sz w:val="20"/>
          <w:u w:val="single"/>
        </w:rPr>
      </w:pPr>
      <w:r w:rsidRPr="009F39EE">
        <w:rPr>
          <w:rFonts w:cstheme="minorHAnsi"/>
          <w:sz w:val="20"/>
        </w:rPr>
        <w:t>EMAIL:</w:t>
      </w:r>
      <w:r w:rsidRPr="009F39EE">
        <w:rPr>
          <w:rFonts w:cstheme="minorHAnsi"/>
          <w:sz w:val="20"/>
          <w:u w:val="single"/>
        </w:rPr>
        <w:tab/>
      </w:r>
      <w:r w:rsidRPr="009F39EE">
        <w:rPr>
          <w:rFonts w:cstheme="minorHAnsi"/>
          <w:sz w:val="20"/>
          <w:u w:val="single"/>
        </w:rPr>
        <w:tab/>
      </w:r>
      <w:r w:rsidRPr="009F39EE">
        <w:rPr>
          <w:rFonts w:cstheme="minorHAnsi"/>
          <w:sz w:val="20"/>
          <w:u w:val="single"/>
        </w:rPr>
        <w:tab/>
      </w:r>
      <w:r w:rsidRPr="009F39EE">
        <w:rPr>
          <w:rFonts w:cstheme="minorHAnsi"/>
          <w:sz w:val="20"/>
          <w:u w:val="single"/>
        </w:rPr>
        <w:tab/>
      </w:r>
      <w:r w:rsidRPr="009F39EE">
        <w:rPr>
          <w:rFonts w:cstheme="minorHAnsi"/>
          <w:sz w:val="20"/>
          <w:u w:val="single"/>
        </w:rPr>
        <w:tab/>
      </w:r>
      <w:r w:rsidRPr="009F39EE">
        <w:rPr>
          <w:rFonts w:cstheme="minorHAnsi"/>
          <w:sz w:val="20"/>
          <w:u w:val="single"/>
        </w:rPr>
        <w:tab/>
      </w:r>
    </w:p>
    <w:p w14:paraId="26DA2FF2" w14:textId="77777777" w:rsidR="007B3ECD" w:rsidRPr="009F39EE" w:rsidRDefault="00117AC3" w:rsidP="003F00D6">
      <w:pPr>
        <w:rPr>
          <w:rFonts w:cstheme="minorHAnsi"/>
          <w:color w:val="000000"/>
          <w:sz w:val="18"/>
          <w:szCs w:val="18"/>
        </w:rPr>
      </w:pPr>
      <w:r w:rsidRPr="009F39EE">
        <w:rPr>
          <w:rFonts w:cstheme="minorHAnsi"/>
          <w:sz w:val="20"/>
        </w:rPr>
        <w:tab/>
      </w:r>
      <w:r w:rsidRPr="009F39EE">
        <w:rPr>
          <w:rFonts w:cstheme="minorHAnsi"/>
          <w:sz w:val="20"/>
        </w:rPr>
        <w:tab/>
      </w:r>
      <w:r w:rsidRPr="009F39EE">
        <w:rPr>
          <w:rFonts w:cstheme="minorHAnsi"/>
          <w:sz w:val="20"/>
        </w:rPr>
        <w:tab/>
      </w:r>
      <w:r w:rsidRPr="009F39EE">
        <w:rPr>
          <w:rFonts w:cstheme="minorHAnsi"/>
          <w:sz w:val="20"/>
        </w:rPr>
        <w:tab/>
      </w:r>
      <w:r w:rsidRPr="009F39EE">
        <w:rPr>
          <w:rFonts w:cstheme="minorHAnsi"/>
          <w:sz w:val="20"/>
        </w:rPr>
        <w:tab/>
      </w:r>
    </w:p>
    <w:sectPr w:rsidR="007B3ECD" w:rsidRPr="009F39EE" w:rsidSect="00017DB4">
      <w:footerReference w:type="default" r:id="rId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10652" w14:textId="77777777" w:rsidR="003525A4" w:rsidRDefault="003525A4" w:rsidP="0005612C">
      <w:pPr>
        <w:spacing w:after="0" w:line="240" w:lineRule="auto"/>
      </w:pPr>
      <w:r>
        <w:separator/>
      </w:r>
    </w:p>
  </w:endnote>
  <w:endnote w:type="continuationSeparator" w:id="0">
    <w:p w14:paraId="7A6D8FF4" w14:textId="77777777" w:rsidR="003525A4" w:rsidRDefault="003525A4" w:rsidP="00056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w:altName w:val="Book Antiqu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078993"/>
      <w:docPartObj>
        <w:docPartGallery w:val="Page Numbers (Bottom of Page)"/>
        <w:docPartUnique/>
      </w:docPartObj>
    </w:sdtPr>
    <w:sdtEndPr/>
    <w:sdtContent>
      <w:sdt>
        <w:sdtPr>
          <w:id w:val="-1669238322"/>
          <w:docPartObj>
            <w:docPartGallery w:val="Page Numbers (Top of Page)"/>
            <w:docPartUnique/>
          </w:docPartObj>
        </w:sdtPr>
        <w:sdtEndPr/>
        <w:sdtContent>
          <w:p w14:paraId="26DA2FF7" w14:textId="77777777" w:rsidR="0005612C" w:rsidRDefault="0005612C" w:rsidP="0005612C">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333FCD">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333FCD">
              <w:rPr>
                <w:b/>
                <w:bCs/>
                <w:noProof/>
              </w:rPr>
              <w:t>7</w:t>
            </w:r>
            <w:r>
              <w:rPr>
                <w:b/>
                <w:bCs/>
                <w:sz w:val="24"/>
                <w:szCs w:val="24"/>
              </w:rPr>
              <w:fldChar w:fldCharType="end"/>
            </w:r>
            <w:r>
              <w:rPr>
                <w:b/>
                <w:bCs/>
                <w:sz w:val="24"/>
                <w:szCs w:val="24"/>
              </w:rPr>
              <w:tab/>
            </w:r>
            <w:proofErr w:type="spellStart"/>
            <w:r>
              <w:rPr>
                <w:rFonts w:ascii="Palatino" w:hAnsi="Palatino"/>
                <w:sz w:val="20"/>
              </w:rPr>
              <w:t>Initials________Initials</w:t>
            </w:r>
            <w:proofErr w:type="spellEnd"/>
            <w:r>
              <w:rPr>
                <w:rFonts w:ascii="Palatino" w:hAnsi="Palatino"/>
                <w:sz w:val="20"/>
              </w:rPr>
              <w:t>________</w:t>
            </w:r>
          </w:p>
        </w:sdtContent>
      </w:sdt>
    </w:sdtContent>
  </w:sdt>
  <w:p w14:paraId="26DA2FF8" w14:textId="77777777" w:rsidR="0005612C" w:rsidRDefault="000561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C04A7" w14:textId="77777777" w:rsidR="003525A4" w:rsidRDefault="003525A4" w:rsidP="0005612C">
      <w:pPr>
        <w:spacing w:after="0" w:line="240" w:lineRule="auto"/>
      </w:pPr>
      <w:r>
        <w:separator/>
      </w:r>
    </w:p>
  </w:footnote>
  <w:footnote w:type="continuationSeparator" w:id="0">
    <w:p w14:paraId="4665D70D" w14:textId="77777777" w:rsidR="003525A4" w:rsidRDefault="003525A4" w:rsidP="0005612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17DB4"/>
    <w:rsid w:val="00017DB4"/>
    <w:rsid w:val="0005612C"/>
    <w:rsid w:val="000D392B"/>
    <w:rsid w:val="000E346C"/>
    <w:rsid w:val="00117AC3"/>
    <w:rsid w:val="00152780"/>
    <w:rsid w:val="001A7E25"/>
    <w:rsid w:val="002B1D10"/>
    <w:rsid w:val="00333FCD"/>
    <w:rsid w:val="003525A4"/>
    <w:rsid w:val="003F00D6"/>
    <w:rsid w:val="0054350F"/>
    <w:rsid w:val="00550382"/>
    <w:rsid w:val="00681322"/>
    <w:rsid w:val="007A53B2"/>
    <w:rsid w:val="007B3ECD"/>
    <w:rsid w:val="0083092B"/>
    <w:rsid w:val="008676FF"/>
    <w:rsid w:val="008A2E85"/>
    <w:rsid w:val="009A4DAC"/>
    <w:rsid w:val="009F39EE"/>
    <w:rsid w:val="00A57316"/>
    <w:rsid w:val="00AB467A"/>
    <w:rsid w:val="00AE0B15"/>
    <w:rsid w:val="00B52F1F"/>
    <w:rsid w:val="00B64A05"/>
    <w:rsid w:val="00B70114"/>
    <w:rsid w:val="00B76C8A"/>
    <w:rsid w:val="00BB1A0E"/>
    <w:rsid w:val="00C605FB"/>
    <w:rsid w:val="00D27435"/>
    <w:rsid w:val="00D51D72"/>
    <w:rsid w:val="00F02EC9"/>
    <w:rsid w:val="00F76C2C"/>
    <w:rsid w:val="00FD0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A2F82"/>
  <w15:docId w15:val="{DF71821C-C3DD-473F-B45B-B228AB8EF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503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0382"/>
    <w:rPr>
      <w:rFonts w:ascii="Tahoma" w:hAnsi="Tahoma" w:cs="Tahoma"/>
      <w:sz w:val="16"/>
      <w:szCs w:val="16"/>
    </w:rPr>
  </w:style>
  <w:style w:type="paragraph" w:styleId="Header">
    <w:name w:val="header"/>
    <w:basedOn w:val="Normal"/>
    <w:link w:val="HeaderChar"/>
    <w:uiPriority w:val="99"/>
    <w:unhideWhenUsed/>
    <w:rsid w:val="000561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612C"/>
  </w:style>
  <w:style w:type="paragraph" w:styleId="Footer">
    <w:name w:val="footer"/>
    <w:basedOn w:val="Normal"/>
    <w:link w:val="FooterChar"/>
    <w:uiPriority w:val="99"/>
    <w:unhideWhenUsed/>
    <w:rsid w:val="000561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61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713010">
      <w:bodyDiv w:val="1"/>
      <w:marLeft w:val="0"/>
      <w:marRight w:val="0"/>
      <w:marTop w:val="0"/>
      <w:marBottom w:val="0"/>
      <w:divBdr>
        <w:top w:val="none" w:sz="0" w:space="0" w:color="auto"/>
        <w:left w:val="none" w:sz="0" w:space="0" w:color="auto"/>
        <w:bottom w:val="none" w:sz="0" w:space="0" w:color="auto"/>
        <w:right w:val="none" w:sz="0" w:space="0" w:color="auto"/>
      </w:divBdr>
    </w:div>
    <w:div w:id="1961448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6</Pages>
  <Words>2806</Words>
  <Characters>15295</Characters>
  <Application>Microsoft Office Word</Application>
  <DocSecurity>0</DocSecurity>
  <Lines>259</Lines>
  <Paragraphs>102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Connie</dc:creator>
  <cp:lastModifiedBy>David Rowe</cp:lastModifiedBy>
  <cp:revision>25</cp:revision>
  <cp:lastPrinted>2014-12-09T18:35:00Z</cp:lastPrinted>
  <dcterms:created xsi:type="dcterms:W3CDTF">2014-12-09T18:08:00Z</dcterms:created>
  <dcterms:modified xsi:type="dcterms:W3CDTF">2026-03-02T16:44:00Z</dcterms:modified>
</cp:coreProperties>
</file>