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PRACTICAL NO. 06: Text Classification &amp; Sentiment Analysis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Aim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To build the Bag of Words (BoW) representation of a text corpus, visualise word frequencies using a bar chart, heatmap and word cloud, and then apply TF-IDF with a Naïve Bayes classifier to perform sentiment classification of movie reviews as positive or negative.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Introduction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This practical focuses on building a machine learning model to classify text (movie reviews) as positive or negative. Text classification is one of the most common applications of NLP and is used in spam detection, customer-review analysis, social-media monitoring, and many other places.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Key Concepts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Bag of Words (BoW): Represents text as word frequency, ignoring grammar and word order.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TF-IDF: Assigns importance to words based on frequency in one document and rarity across the corpus.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Naïve Bayes: A probabilistic classifier based on Bayes’ theorem assuming feature independence.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Implementation Steps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Preprocessing the Text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Before applying the BoW model, we need to preprocess the text. This includes: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Converting the text to lowercase.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Removing non-word characters (numbers, punctuation, symbols).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Removing extra spaces.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import nltk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import re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text = """... your input text ..."""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dataset = nltk.sent_tokenize(text)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for i in range(len(dataset)):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dataset[i] = dataset[i].lower()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dataset[i] = re.sub(r'\W', ' ', dataset[i])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dataset[i] = re.sub(r'\s+', ' ', dataset[i])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for i, sentence in enumerate(dataset):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print(f"Sentence {i+1}: {sentence}")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Counting Word Frequencies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Count the frequency of each word in the preprocessed text. Store these counts in a dictionary and then a pandas DataFrame for easy tabular viewing: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Initialise a dictionary word2count.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Tokenize each sentence into words.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For each word, increment its count (or set to 1 if first time).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Remove English stop-words to focus on meaningful words.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word2count = {}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for data in dataset: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words = nltk.word_tokenize(data)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for word in words: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if word not in word2count: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word2count[word] = 1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word2count[word] += 1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stop_words = set(stopwords.words('english'))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filtered = {w: c for w, c in word2count.items() if w not in stop_words}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word_freq_df = pd.DataFrame(list(filtered.items()),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columns=['Word', 'Frequency'])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word_freq_df = word_freq_df.sort_values(by='Frequency', ascending=False)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print(word_freq_df)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Selecting the Most Frequent Words (Bar Chart)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Select the top N (e.g. top 10) most frequent words to be used in the BoW model. Visualise them as a bar chart: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import heapq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import matplotlib.pyplot as plt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freq_words = heapq.nlargest(10, word2count, key=word2count.get)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print(f"Top 10 frequent words: {freq_words}")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top_words = sorted(word2count.items(), key=lambda x: x[1], reverse=True)[:10]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words, counts = zip(*top_words)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plt.figure(figsize=(10, 6))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plt.bar(words, counts, color='skyblue')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plt.xticks(rotation=45)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plt.title('Top 10 Most Frequent Words')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plt.xlabel('Words'); plt.ylabel('Frequency')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plt.show()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Building the Bag of Words (BoW) Model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The BoW model is represented as a binary matrix where: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Each row corresponds to a sentence.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Each column represents one of the top N frequent words.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 1 shows that the word is present in the sentence; a 0 shows its absence.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We visualise the matrix as a heat-map: green = present (1), red = absent (0).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import seaborn as sns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X = []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for data in dataset: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vector = []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for word in freq_words: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if word in nltk.word_tokenize(data):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vector.append(1)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vector.append(0)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X.append(vector)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X = np.asarray(X)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plt.figure(figsize=(10, 6))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sns.heatmap(X, cmap='RdYlGn', cbar=False, annot=True, fmt="d",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xticklabels=freq_words,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    yticklabels=[f"Sentence {i+1}" for i in range(len(dataset))])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plt.title('Bag of Words Matrix'); plt.show()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Visualising Word Frequencies with a Word Cloud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Create a Word Cloud to visually represent word frequencies. In a word cloud, the size of each word is proportional to its frequency, making it easy to identify the most common words at a glance.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from wordcloud import WordCloud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wordcloud = WordCloud(width=800, height=400, background_color='white')\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.generate_from_frequencies(word2count)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plt.figure(figsize=(10, 6))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plt.imshow(wordcloud, interpolation='bilinear')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plt.axis("off")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plt.title("Word Cloud of Frequent Words")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plt.show()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TF-IDF + Naïve Bayes Classification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Once we understand how to count word frequencies, we extend the BoW idea to TF-IDF, which gives higher weight to words frequent in one document but rare across the corpus.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TF-IDF formula: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TF(t, d)     = (count of t in d) / (total words in d)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IDF(t)        = log( N / (1 + df(t)) )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TF-IDF(t, d) = TF(t, d) × IDF(t)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Then we train a Multinomial Naïve Bayes classifier on the TF-IDF features:</w:t>
      </w:r>
    </w:p>
    <w:p>
      <w:pPr>
        <w:spacing w:after="80" w:before="60" w:line="3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P(class | words) ∝ P(class) × ∏ P(wordᵢ | class)</w:t>
      </w:r>
    </w:p>
    <w:p>
      <w:pPr>
        <w:spacing w:after="80" w:before="6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(sentiment classification on movie reviews):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from sklearn.feature_extraction.text import TfidfVectorizer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from sklearn.naive_bayes import MultinomialNB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from sklearn.model_selection import train_test_split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from sklearn.metrics import accuracy_score, confusion_matrix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X_train, X_test, y_train, y_test = train_test_split(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reviews, labels, test_size=0.25,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   random_state=42, stratify=labels)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vec = TfidfVectorizer(stop_words='english', ngram_range=(1,2))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X_train_tfidf = vec.fit_transform(X_train)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X_test_tfidf  = vec.transform(X_test)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model = MultinomialNB()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model.fit(X_train_tfidf, y_train)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y_pred = model.predict(X_test_tfidf)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print('Accuracy:', accuracy_score(y_test, y_pred))</w:t>
      </w:r>
    </w:p>
    <w:p>
      <w:pPr>
        <w:shd w:fill="F4F4F4" w:val="clear"/>
        <w:spacing w:after="60" w:before="60" w:line="280"/>
      </w:pPr>
      <w:r>
        <w:rPr>
          <w:rFonts w:ascii="Consolas" w:cs="Consolas" w:eastAsia="Consolas" w:hAnsi="Consolas"/>
          <w:sz w:val="20"/>
          <w:szCs w:val="20"/>
        </w:rPr>
        <w:t xml:space="preserve">print(confusion_matrix(y_test, y_pred))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Evaluation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The classifier is evaluated using: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Accuracy: total correct predictions divided by total predictions.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Confusion Matrix: rows = actual labels, columns = predicted labels. Diagonal = correct.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Precision: TP / (TP + FP) — how trustworthy a positive prediction is.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Recall: TP / (TP + FN) — how many real positives the model caught.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F1-score: harmonic mean of precision and recall.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Applications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Customer-review sentiment analysis (Amazon, IMDb, Flipkart).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Spam vs ham email filtering.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Toxic comment detection on social media.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News topic categorisation.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Customer-support ticket routing.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Tools Used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NLTK (tokenization, stop-words)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scikit-learn (TfidfVectorizer, MultinomialNB, metrics)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matplotlib, seaborn, wordcloud (visualisations)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sz w:val="22"/>
          <w:szCs w:val="22"/>
        </w:rPr>
        <w:t xml:space="preserve">pandas, numpy (data handling)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Conclusion</w:t>
      </w:r>
    </w:p>
    <w:p>
      <w:pPr>
        <w:spacing w:after="80" w:before="60" w:line="320"/>
      </w:pPr>
      <w:r>
        <w:rPr>
          <w:rFonts w:ascii="Arial" w:cs="Arial" w:eastAsia="Arial" w:hAnsi="Arial"/>
          <w:sz w:val="22"/>
          <w:szCs w:val="22"/>
        </w:rPr>
        <w:t xml:space="preserve">In this practical we built the Bag of Words representation of a text and visualised it using a bar chart, heatmap and word cloud. We then extended the idea using TF-IDF features together with a Multinomial Naïve Bayes classifier to predict the sentiment of movie reviews. This pipeline (clean → vectorise → classify → evaluate) is the standard approach for traditional text classification and forms the baseline against which deep-learning methods are compared.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2026-05-17T17:33:23.894Z</dcterms:created>
  <dcterms:modified xsi:type="dcterms:W3CDTF">2026-05-17T17:33:23.894Z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