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F5BD3" w14:textId="77777777" w:rsidR="00953CB7" w:rsidRPr="00ED1E35" w:rsidRDefault="00465C55" w:rsidP="0023152F">
      <w:pPr>
        <w:jc w:val="center"/>
        <w:rPr>
          <w:rFonts w:cs="Times New Roman"/>
          <w:b/>
          <w:szCs w:val="24"/>
        </w:rPr>
      </w:pPr>
      <w:bookmarkStart w:id="0" w:name="_GoBack"/>
      <w:bookmarkEnd w:id="0"/>
      <w:r w:rsidRPr="00ED1E35">
        <w:rPr>
          <w:rFonts w:cs="Times New Roman"/>
          <w:b/>
          <w:szCs w:val="24"/>
        </w:rPr>
        <w:t>Big Apple Case Study</w:t>
      </w:r>
    </w:p>
    <w:p w14:paraId="6B829427" w14:textId="77777777" w:rsidR="004770F4" w:rsidRPr="00ED1E35" w:rsidRDefault="004770F4" w:rsidP="004770F4">
      <w:pPr>
        <w:rPr>
          <w:rFonts w:cs="Times New Roman"/>
          <w:szCs w:val="24"/>
        </w:rPr>
      </w:pPr>
    </w:p>
    <w:p w14:paraId="0B7A940F" w14:textId="77777777" w:rsidR="004770F4" w:rsidRPr="00ED1E35" w:rsidRDefault="004770F4" w:rsidP="004770F4">
      <w:pPr>
        <w:jc w:val="center"/>
        <w:rPr>
          <w:rFonts w:cs="Times New Roman"/>
          <w:b/>
          <w:szCs w:val="24"/>
        </w:rPr>
      </w:pPr>
      <w:r w:rsidRPr="00ED1E35">
        <w:rPr>
          <w:rFonts w:cs="Times New Roman"/>
          <w:b/>
          <w:szCs w:val="24"/>
        </w:rPr>
        <w:t>Students Name:</w:t>
      </w:r>
    </w:p>
    <w:p w14:paraId="788EA889" w14:textId="77777777" w:rsidR="004770F4" w:rsidRPr="00ED1E35" w:rsidRDefault="004770F4" w:rsidP="004770F4">
      <w:pPr>
        <w:jc w:val="center"/>
        <w:rPr>
          <w:rFonts w:cs="Times New Roman"/>
          <w:b/>
          <w:szCs w:val="24"/>
        </w:rPr>
      </w:pPr>
    </w:p>
    <w:p w14:paraId="13E48C9A" w14:textId="77777777" w:rsidR="004770F4" w:rsidRPr="00ED1E35" w:rsidRDefault="004770F4" w:rsidP="004770F4">
      <w:pPr>
        <w:jc w:val="center"/>
        <w:rPr>
          <w:rFonts w:cs="Times New Roman"/>
          <w:b/>
          <w:szCs w:val="24"/>
        </w:rPr>
      </w:pPr>
      <w:r w:rsidRPr="00ED1E35">
        <w:rPr>
          <w:rFonts w:cs="Times New Roman"/>
          <w:b/>
          <w:szCs w:val="24"/>
        </w:rPr>
        <w:t>University Name:</w:t>
      </w:r>
      <w:r w:rsidR="00465C55" w:rsidRPr="00ED1E35">
        <w:rPr>
          <w:rFonts w:cs="Times New Roman"/>
          <w:b/>
          <w:szCs w:val="24"/>
        </w:rPr>
        <w:t xml:space="preserve"> Liverpool John Moores University</w:t>
      </w:r>
    </w:p>
    <w:p w14:paraId="41F2BB19" w14:textId="77777777" w:rsidR="004770F4" w:rsidRPr="00ED1E35" w:rsidRDefault="004770F4" w:rsidP="004770F4">
      <w:pPr>
        <w:jc w:val="center"/>
        <w:rPr>
          <w:rFonts w:cs="Times New Roman"/>
          <w:b/>
          <w:szCs w:val="24"/>
        </w:rPr>
      </w:pPr>
    </w:p>
    <w:p w14:paraId="18008F0B" w14:textId="77777777" w:rsidR="004770F4" w:rsidRPr="00ED1E35" w:rsidRDefault="004770F4" w:rsidP="004770F4">
      <w:pPr>
        <w:jc w:val="center"/>
        <w:rPr>
          <w:rFonts w:cs="Times New Roman"/>
          <w:b/>
          <w:szCs w:val="24"/>
        </w:rPr>
      </w:pPr>
      <w:r w:rsidRPr="00ED1E35">
        <w:rPr>
          <w:rFonts w:cs="Times New Roman"/>
          <w:b/>
          <w:szCs w:val="24"/>
        </w:rPr>
        <w:t>Authors Note:</w:t>
      </w:r>
    </w:p>
    <w:p w14:paraId="687C4E1E" w14:textId="77777777" w:rsidR="004770F4" w:rsidRPr="00ED1E35" w:rsidRDefault="004770F4" w:rsidP="004770F4">
      <w:pPr>
        <w:jc w:val="center"/>
        <w:rPr>
          <w:rFonts w:cs="Times New Roman"/>
          <w:b/>
          <w:szCs w:val="24"/>
        </w:rPr>
      </w:pPr>
    </w:p>
    <w:p w14:paraId="03CDCCCA" w14:textId="77777777" w:rsidR="004770F4" w:rsidRPr="00ED1E35" w:rsidRDefault="004770F4" w:rsidP="004770F4">
      <w:pPr>
        <w:jc w:val="center"/>
        <w:rPr>
          <w:rFonts w:cs="Times New Roman"/>
          <w:b/>
          <w:szCs w:val="24"/>
        </w:rPr>
      </w:pPr>
    </w:p>
    <w:p w14:paraId="0936067A" w14:textId="77777777" w:rsidR="004770F4" w:rsidRPr="00ED1E35" w:rsidRDefault="004770F4" w:rsidP="004770F4">
      <w:pPr>
        <w:jc w:val="center"/>
        <w:rPr>
          <w:rFonts w:cs="Times New Roman"/>
          <w:b/>
          <w:szCs w:val="24"/>
        </w:rPr>
      </w:pPr>
    </w:p>
    <w:p w14:paraId="78A3266C" w14:textId="77777777" w:rsidR="004770F4" w:rsidRPr="00ED1E35" w:rsidRDefault="004770F4" w:rsidP="004770F4">
      <w:pPr>
        <w:jc w:val="center"/>
        <w:rPr>
          <w:rFonts w:cs="Times New Roman"/>
          <w:b/>
          <w:szCs w:val="24"/>
        </w:rPr>
      </w:pPr>
    </w:p>
    <w:p w14:paraId="2605EE9A" w14:textId="77777777" w:rsidR="004770F4" w:rsidRPr="00ED1E35" w:rsidRDefault="004770F4" w:rsidP="004770F4">
      <w:pPr>
        <w:jc w:val="center"/>
        <w:rPr>
          <w:rFonts w:cs="Times New Roman"/>
          <w:b/>
          <w:szCs w:val="24"/>
        </w:rPr>
      </w:pPr>
    </w:p>
    <w:p w14:paraId="4C9F5D0A" w14:textId="77777777" w:rsidR="004770F4" w:rsidRPr="00ED1E35" w:rsidRDefault="004770F4" w:rsidP="004770F4">
      <w:pPr>
        <w:jc w:val="center"/>
        <w:rPr>
          <w:rFonts w:cs="Times New Roman"/>
          <w:b/>
          <w:szCs w:val="24"/>
        </w:rPr>
      </w:pPr>
    </w:p>
    <w:p w14:paraId="18C13355" w14:textId="77777777" w:rsidR="004770F4" w:rsidRPr="00ED1E35" w:rsidRDefault="004770F4" w:rsidP="004770F4">
      <w:pPr>
        <w:jc w:val="center"/>
        <w:rPr>
          <w:rFonts w:cs="Times New Roman"/>
          <w:b/>
          <w:szCs w:val="24"/>
        </w:rPr>
      </w:pPr>
    </w:p>
    <w:p w14:paraId="46DB1088" w14:textId="77777777" w:rsidR="004770F4" w:rsidRPr="00ED1E35" w:rsidRDefault="004770F4" w:rsidP="004770F4">
      <w:pPr>
        <w:jc w:val="center"/>
        <w:rPr>
          <w:rFonts w:cs="Times New Roman"/>
          <w:b/>
          <w:szCs w:val="24"/>
        </w:rPr>
      </w:pPr>
    </w:p>
    <w:p w14:paraId="5D160447" w14:textId="77777777" w:rsidR="004770F4" w:rsidRPr="00ED1E35" w:rsidRDefault="004770F4" w:rsidP="004770F4">
      <w:pPr>
        <w:jc w:val="center"/>
        <w:rPr>
          <w:rFonts w:cs="Times New Roman"/>
          <w:b/>
          <w:szCs w:val="24"/>
        </w:rPr>
      </w:pPr>
    </w:p>
    <w:p w14:paraId="30AEED96" w14:textId="77777777" w:rsidR="004770F4" w:rsidRPr="00ED1E35" w:rsidRDefault="004770F4" w:rsidP="004770F4">
      <w:pPr>
        <w:jc w:val="center"/>
        <w:rPr>
          <w:rFonts w:cs="Times New Roman"/>
          <w:b/>
          <w:szCs w:val="24"/>
        </w:rPr>
      </w:pPr>
    </w:p>
    <w:p w14:paraId="41DD6C82" w14:textId="77777777" w:rsidR="004770F4" w:rsidRPr="00ED1E35" w:rsidRDefault="004770F4" w:rsidP="004770F4">
      <w:pPr>
        <w:jc w:val="center"/>
        <w:rPr>
          <w:rFonts w:cs="Times New Roman"/>
          <w:b/>
          <w:szCs w:val="24"/>
        </w:rPr>
      </w:pPr>
    </w:p>
    <w:p w14:paraId="669888F9" w14:textId="77777777" w:rsidR="004770F4" w:rsidRPr="00ED1E35" w:rsidRDefault="004770F4" w:rsidP="004770F4">
      <w:pPr>
        <w:jc w:val="center"/>
        <w:rPr>
          <w:rFonts w:cs="Times New Roman"/>
          <w:b/>
          <w:szCs w:val="24"/>
        </w:rPr>
      </w:pPr>
    </w:p>
    <w:p w14:paraId="04CB98D2" w14:textId="77777777" w:rsidR="004770F4" w:rsidRPr="00ED1E35" w:rsidRDefault="004770F4" w:rsidP="004770F4">
      <w:pPr>
        <w:jc w:val="center"/>
        <w:rPr>
          <w:rFonts w:cs="Times New Roman"/>
          <w:b/>
          <w:szCs w:val="24"/>
        </w:rPr>
      </w:pPr>
    </w:p>
    <w:p w14:paraId="11B25408" w14:textId="77777777" w:rsidR="004770F4" w:rsidRPr="00ED1E35" w:rsidRDefault="004770F4" w:rsidP="004770F4">
      <w:pPr>
        <w:jc w:val="center"/>
        <w:rPr>
          <w:rFonts w:cs="Times New Roman"/>
          <w:b/>
          <w:szCs w:val="24"/>
        </w:rPr>
      </w:pPr>
    </w:p>
    <w:p w14:paraId="014E830A" w14:textId="77777777" w:rsidR="004770F4" w:rsidRPr="00ED1E35" w:rsidRDefault="004770F4" w:rsidP="004770F4">
      <w:pPr>
        <w:jc w:val="center"/>
        <w:rPr>
          <w:rFonts w:cs="Times New Roman"/>
          <w:b/>
          <w:szCs w:val="24"/>
        </w:rPr>
      </w:pPr>
    </w:p>
    <w:p w14:paraId="3C05B8BA" w14:textId="77777777" w:rsidR="004770F4" w:rsidRPr="00ED1E35" w:rsidRDefault="004770F4" w:rsidP="004770F4">
      <w:pPr>
        <w:jc w:val="center"/>
        <w:rPr>
          <w:rFonts w:cs="Times New Roman"/>
          <w:b/>
          <w:szCs w:val="24"/>
        </w:rPr>
      </w:pPr>
    </w:p>
    <w:p w14:paraId="428C83D9" w14:textId="77777777" w:rsidR="004770F4" w:rsidRPr="00ED1E35" w:rsidRDefault="004770F4" w:rsidP="004770F4">
      <w:pPr>
        <w:jc w:val="center"/>
        <w:rPr>
          <w:rFonts w:cs="Times New Roman"/>
          <w:b/>
          <w:szCs w:val="24"/>
        </w:rPr>
      </w:pPr>
    </w:p>
    <w:p w14:paraId="23AAFDB1" w14:textId="77777777" w:rsidR="004770F4" w:rsidRPr="00ED1E35" w:rsidRDefault="004770F4" w:rsidP="004770F4">
      <w:pPr>
        <w:jc w:val="center"/>
        <w:rPr>
          <w:rFonts w:cs="Times New Roman"/>
          <w:b/>
          <w:szCs w:val="24"/>
        </w:rPr>
      </w:pPr>
    </w:p>
    <w:p w14:paraId="71D32B51" w14:textId="77777777" w:rsidR="004770F4" w:rsidRPr="00ED1E35" w:rsidRDefault="004770F4" w:rsidP="004770F4">
      <w:pPr>
        <w:jc w:val="center"/>
        <w:rPr>
          <w:rFonts w:cs="Times New Roman"/>
          <w:b/>
          <w:szCs w:val="24"/>
        </w:rPr>
      </w:pPr>
    </w:p>
    <w:p w14:paraId="4D31AF39" w14:textId="77777777" w:rsidR="004770F4" w:rsidRPr="00ED1E35" w:rsidRDefault="004770F4" w:rsidP="004770F4">
      <w:pPr>
        <w:jc w:val="center"/>
        <w:rPr>
          <w:rFonts w:cs="Times New Roman"/>
          <w:b/>
          <w:szCs w:val="24"/>
        </w:rPr>
      </w:pPr>
    </w:p>
    <w:sdt>
      <w:sdtPr>
        <w:rPr>
          <w:rFonts w:cs="Times New Roman"/>
          <w:szCs w:val="24"/>
        </w:rPr>
        <w:id w:val="20840642"/>
        <w:docPartObj>
          <w:docPartGallery w:val="Table of Contents"/>
          <w:docPartUnique/>
        </w:docPartObj>
      </w:sdtPr>
      <w:sdtEndPr>
        <w:rPr>
          <w:b/>
          <w:bCs/>
          <w:noProof/>
        </w:rPr>
      </w:sdtEndPr>
      <w:sdtContent>
        <w:p w14:paraId="061BEDA9" w14:textId="77777777" w:rsidR="004770F4" w:rsidRPr="00ED1E35" w:rsidRDefault="004770F4" w:rsidP="004770F4">
          <w:pPr>
            <w:jc w:val="center"/>
            <w:rPr>
              <w:rFonts w:cs="Times New Roman"/>
              <w:szCs w:val="24"/>
            </w:rPr>
          </w:pPr>
          <w:r w:rsidRPr="00ED1E35">
            <w:rPr>
              <w:rFonts w:cs="Times New Roman"/>
              <w:szCs w:val="24"/>
            </w:rPr>
            <w:t>Table of Contents</w:t>
          </w:r>
        </w:p>
        <w:p w14:paraId="1067E9E2" w14:textId="020D31BD" w:rsidR="00D67FDF" w:rsidRDefault="004770F4">
          <w:pPr>
            <w:pStyle w:val="TOC1"/>
            <w:tabs>
              <w:tab w:val="right" w:leader="dot" w:pos="9016"/>
            </w:tabs>
            <w:rPr>
              <w:rFonts w:asciiTheme="minorHAnsi" w:eastAsiaTheme="minorEastAsia" w:hAnsiTheme="minorHAnsi"/>
              <w:noProof/>
              <w:color w:val="auto"/>
              <w:sz w:val="22"/>
              <w:lang w:eastAsia="en-IN"/>
            </w:rPr>
          </w:pPr>
          <w:r w:rsidRPr="00ED1E35">
            <w:rPr>
              <w:rFonts w:cs="Times New Roman"/>
              <w:szCs w:val="24"/>
            </w:rPr>
            <w:fldChar w:fldCharType="begin"/>
          </w:r>
          <w:r w:rsidRPr="00ED1E35">
            <w:rPr>
              <w:rFonts w:cs="Times New Roman"/>
              <w:szCs w:val="24"/>
            </w:rPr>
            <w:instrText xml:space="preserve"> TOC \o "1-3" \h \z \u </w:instrText>
          </w:r>
          <w:r w:rsidRPr="00ED1E35">
            <w:rPr>
              <w:rFonts w:cs="Times New Roman"/>
              <w:szCs w:val="24"/>
            </w:rPr>
            <w:fldChar w:fldCharType="separate"/>
          </w:r>
          <w:hyperlink w:anchor="_Toc101298188" w:history="1">
            <w:r w:rsidR="00D67FDF" w:rsidRPr="00EB2636">
              <w:rPr>
                <w:rStyle w:val="Hyperlink"/>
                <w:rFonts w:cs="Times New Roman"/>
                <w:noProof/>
              </w:rPr>
              <w:t>1a. Market type</w:t>
            </w:r>
            <w:r w:rsidR="00D67FDF">
              <w:rPr>
                <w:noProof/>
                <w:webHidden/>
              </w:rPr>
              <w:tab/>
            </w:r>
            <w:r w:rsidR="00D67FDF">
              <w:rPr>
                <w:noProof/>
                <w:webHidden/>
              </w:rPr>
              <w:fldChar w:fldCharType="begin"/>
            </w:r>
            <w:r w:rsidR="00D67FDF">
              <w:rPr>
                <w:noProof/>
                <w:webHidden/>
              </w:rPr>
              <w:instrText xml:space="preserve"> PAGEREF _Toc101298188 \h </w:instrText>
            </w:r>
            <w:r w:rsidR="00D67FDF">
              <w:rPr>
                <w:noProof/>
                <w:webHidden/>
              </w:rPr>
            </w:r>
            <w:r w:rsidR="00D67FDF">
              <w:rPr>
                <w:noProof/>
                <w:webHidden/>
              </w:rPr>
              <w:fldChar w:fldCharType="separate"/>
            </w:r>
            <w:r w:rsidR="00D67FDF">
              <w:rPr>
                <w:noProof/>
                <w:webHidden/>
              </w:rPr>
              <w:t>2</w:t>
            </w:r>
            <w:r w:rsidR="00D67FDF">
              <w:rPr>
                <w:noProof/>
                <w:webHidden/>
              </w:rPr>
              <w:fldChar w:fldCharType="end"/>
            </w:r>
          </w:hyperlink>
        </w:p>
        <w:p w14:paraId="7D844D94" w14:textId="5803D725"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89" w:history="1">
            <w:r w:rsidR="00D67FDF" w:rsidRPr="00EB2636">
              <w:rPr>
                <w:rStyle w:val="Hyperlink"/>
                <w:rFonts w:cs="Times New Roman"/>
                <w:noProof/>
              </w:rPr>
              <w:t>1b. Apple Competitors</w:t>
            </w:r>
            <w:r w:rsidR="00D67FDF">
              <w:rPr>
                <w:noProof/>
                <w:webHidden/>
              </w:rPr>
              <w:tab/>
            </w:r>
            <w:r w:rsidR="00D67FDF">
              <w:rPr>
                <w:noProof/>
                <w:webHidden/>
              </w:rPr>
              <w:fldChar w:fldCharType="begin"/>
            </w:r>
            <w:r w:rsidR="00D67FDF">
              <w:rPr>
                <w:noProof/>
                <w:webHidden/>
              </w:rPr>
              <w:instrText xml:space="preserve"> PAGEREF _Toc101298189 \h </w:instrText>
            </w:r>
            <w:r w:rsidR="00D67FDF">
              <w:rPr>
                <w:noProof/>
                <w:webHidden/>
              </w:rPr>
            </w:r>
            <w:r w:rsidR="00D67FDF">
              <w:rPr>
                <w:noProof/>
                <w:webHidden/>
              </w:rPr>
              <w:fldChar w:fldCharType="separate"/>
            </w:r>
            <w:r w:rsidR="00D67FDF">
              <w:rPr>
                <w:noProof/>
                <w:webHidden/>
              </w:rPr>
              <w:t>2</w:t>
            </w:r>
            <w:r w:rsidR="00D67FDF">
              <w:rPr>
                <w:noProof/>
                <w:webHidden/>
              </w:rPr>
              <w:fldChar w:fldCharType="end"/>
            </w:r>
          </w:hyperlink>
        </w:p>
        <w:p w14:paraId="57A115BC" w14:textId="5034E20F"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0" w:history="1">
            <w:r w:rsidR="00D67FDF" w:rsidRPr="00EB2636">
              <w:rPr>
                <w:rStyle w:val="Hyperlink"/>
                <w:rFonts w:cs="Times New Roman"/>
                <w:noProof/>
              </w:rPr>
              <w:t>1c.Marketing Mix</w:t>
            </w:r>
            <w:r w:rsidR="00D67FDF">
              <w:rPr>
                <w:noProof/>
                <w:webHidden/>
              </w:rPr>
              <w:tab/>
            </w:r>
            <w:r w:rsidR="00D67FDF">
              <w:rPr>
                <w:noProof/>
                <w:webHidden/>
              </w:rPr>
              <w:fldChar w:fldCharType="begin"/>
            </w:r>
            <w:r w:rsidR="00D67FDF">
              <w:rPr>
                <w:noProof/>
                <w:webHidden/>
              </w:rPr>
              <w:instrText xml:space="preserve"> PAGEREF _Toc101298190 \h </w:instrText>
            </w:r>
            <w:r w:rsidR="00D67FDF">
              <w:rPr>
                <w:noProof/>
                <w:webHidden/>
              </w:rPr>
            </w:r>
            <w:r w:rsidR="00D67FDF">
              <w:rPr>
                <w:noProof/>
                <w:webHidden/>
              </w:rPr>
              <w:fldChar w:fldCharType="separate"/>
            </w:r>
            <w:r w:rsidR="00D67FDF">
              <w:rPr>
                <w:noProof/>
                <w:webHidden/>
              </w:rPr>
              <w:t>2</w:t>
            </w:r>
            <w:r w:rsidR="00D67FDF">
              <w:rPr>
                <w:noProof/>
                <w:webHidden/>
              </w:rPr>
              <w:fldChar w:fldCharType="end"/>
            </w:r>
          </w:hyperlink>
        </w:p>
        <w:p w14:paraId="59CBA796" w14:textId="084D9B5E"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1" w:history="1">
            <w:r w:rsidR="00D67FDF" w:rsidRPr="00EB2636">
              <w:rPr>
                <w:rStyle w:val="Hyperlink"/>
                <w:rFonts w:cs="Times New Roman"/>
                <w:noProof/>
              </w:rPr>
              <w:t>1d. Marketing Mix of Apple</w:t>
            </w:r>
            <w:r w:rsidR="00D67FDF">
              <w:rPr>
                <w:noProof/>
                <w:webHidden/>
              </w:rPr>
              <w:tab/>
            </w:r>
            <w:r w:rsidR="00D67FDF">
              <w:rPr>
                <w:noProof/>
                <w:webHidden/>
              </w:rPr>
              <w:fldChar w:fldCharType="begin"/>
            </w:r>
            <w:r w:rsidR="00D67FDF">
              <w:rPr>
                <w:noProof/>
                <w:webHidden/>
              </w:rPr>
              <w:instrText xml:space="preserve"> PAGEREF _Toc101298191 \h </w:instrText>
            </w:r>
            <w:r w:rsidR="00D67FDF">
              <w:rPr>
                <w:noProof/>
                <w:webHidden/>
              </w:rPr>
            </w:r>
            <w:r w:rsidR="00D67FDF">
              <w:rPr>
                <w:noProof/>
                <w:webHidden/>
              </w:rPr>
              <w:fldChar w:fldCharType="separate"/>
            </w:r>
            <w:r w:rsidR="00D67FDF">
              <w:rPr>
                <w:noProof/>
                <w:webHidden/>
              </w:rPr>
              <w:t>2</w:t>
            </w:r>
            <w:r w:rsidR="00D67FDF">
              <w:rPr>
                <w:noProof/>
                <w:webHidden/>
              </w:rPr>
              <w:fldChar w:fldCharType="end"/>
            </w:r>
          </w:hyperlink>
        </w:p>
        <w:p w14:paraId="74E8FA9C" w14:textId="6BECE6B9"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2" w:history="1">
            <w:r w:rsidR="00D67FDF" w:rsidRPr="00EB2636">
              <w:rPr>
                <w:rStyle w:val="Hyperlink"/>
                <w:rFonts w:cs="Times New Roman"/>
                <w:noProof/>
              </w:rPr>
              <w:t>2a. Market Research</w:t>
            </w:r>
            <w:r w:rsidR="00D67FDF">
              <w:rPr>
                <w:noProof/>
                <w:webHidden/>
              </w:rPr>
              <w:tab/>
            </w:r>
            <w:r w:rsidR="00D67FDF">
              <w:rPr>
                <w:noProof/>
                <w:webHidden/>
              </w:rPr>
              <w:fldChar w:fldCharType="begin"/>
            </w:r>
            <w:r w:rsidR="00D67FDF">
              <w:rPr>
                <w:noProof/>
                <w:webHidden/>
              </w:rPr>
              <w:instrText xml:space="preserve"> PAGEREF _Toc101298192 \h </w:instrText>
            </w:r>
            <w:r w:rsidR="00D67FDF">
              <w:rPr>
                <w:noProof/>
                <w:webHidden/>
              </w:rPr>
            </w:r>
            <w:r w:rsidR="00D67FDF">
              <w:rPr>
                <w:noProof/>
                <w:webHidden/>
              </w:rPr>
              <w:fldChar w:fldCharType="separate"/>
            </w:r>
            <w:r w:rsidR="00D67FDF">
              <w:rPr>
                <w:noProof/>
                <w:webHidden/>
              </w:rPr>
              <w:t>3</w:t>
            </w:r>
            <w:r w:rsidR="00D67FDF">
              <w:rPr>
                <w:noProof/>
                <w:webHidden/>
              </w:rPr>
              <w:fldChar w:fldCharType="end"/>
            </w:r>
          </w:hyperlink>
        </w:p>
        <w:p w14:paraId="28E319B3" w14:textId="21E4A36B"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3" w:history="1">
            <w:r w:rsidR="00D67FDF" w:rsidRPr="00EB2636">
              <w:rPr>
                <w:rStyle w:val="Hyperlink"/>
                <w:rFonts w:cs="Times New Roman"/>
                <w:noProof/>
              </w:rPr>
              <w:t>2b. Demographic profile</w:t>
            </w:r>
            <w:r w:rsidR="00D67FDF">
              <w:rPr>
                <w:noProof/>
                <w:webHidden/>
              </w:rPr>
              <w:tab/>
            </w:r>
            <w:r w:rsidR="00D67FDF">
              <w:rPr>
                <w:noProof/>
                <w:webHidden/>
              </w:rPr>
              <w:fldChar w:fldCharType="begin"/>
            </w:r>
            <w:r w:rsidR="00D67FDF">
              <w:rPr>
                <w:noProof/>
                <w:webHidden/>
              </w:rPr>
              <w:instrText xml:space="preserve"> PAGEREF _Toc101298193 \h </w:instrText>
            </w:r>
            <w:r w:rsidR="00D67FDF">
              <w:rPr>
                <w:noProof/>
                <w:webHidden/>
              </w:rPr>
            </w:r>
            <w:r w:rsidR="00D67FDF">
              <w:rPr>
                <w:noProof/>
                <w:webHidden/>
              </w:rPr>
              <w:fldChar w:fldCharType="separate"/>
            </w:r>
            <w:r w:rsidR="00D67FDF">
              <w:rPr>
                <w:noProof/>
                <w:webHidden/>
              </w:rPr>
              <w:t>3</w:t>
            </w:r>
            <w:r w:rsidR="00D67FDF">
              <w:rPr>
                <w:noProof/>
                <w:webHidden/>
              </w:rPr>
              <w:fldChar w:fldCharType="end"/>
            </w:r>
          </w:hyperlink>
        </w:p>
        <w:p w14:paraId="2B5DB894" w14:textId="17E8F737"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4" w:history="1">
            <w:r w:rsidR="00D67FDF" w:rsidRPr="00EB2636">
              <w:rPr>
                <w:rStyle w:val="Hyperlink"/>
                <w:rFonts w:cs="Times New Roman"/>
                <w:noProof/>
              </w:rPr>
              <w:t>2c. Apple’s demographic profile</w:t>
            </w:r>
            <w:r w:rsidR="00D67FDF">
              <w:rPr>
                <w:noProof/>
                <w:webHidden/>
              </w:rPr>
              <w:tab/>
            </w:r>
            <w:r w:rsidR="00D67FDF">
              <w:rPr>
                <w:noProof/>
                <w:webHidden/>
              </w:rPr>
              <w:fldChar w:fldCharType="begin"/>
            </w:r>
            <w:r w:rsidR="00D67FDF">
              <w:rPr>
                <w:noProof/>
                <w:webHidden/>
              </w:rPr>
              <w:instrText xml:space="preserve"> PAGEREF _Toc101298194 \h </w:instrText>
            </w:r>
            <w:r w:rsidR="00D67FDF">
              <w:rPr>
                <w:noProof/>
                <w:webHidden/>
              </w:rPr>
            </w:r>
            <w:r w:rsidR="00D67FDF">
              <w:rPr>
                <w:noProof/>
                <w:webHidden/>
              </w:rPr>
              <w:fldChar w:fldCharType="separate"/>
            </w:r>
            <w:r w:rsidR="00D67FDF">
              <w:rPr>
                <w:noProof/>
                <w:webHidden/>
              </w:rPr>
              <w:t>3</w:t>
            </w:r>
            <w:r w:rsidR="00D67FDF">
              <w:rPr>
                <w:noProof/>
                <w:webHidden/>
              </w:rPr>
              <w:fldChar w:fldCharType="end"/>
            </w:r>
          </w:hyperlink>
        </w:p>
        <w:p w14:paraId="457EC35B" w14:textId="2E569F61"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5" w:history="1">
            <w:r w:rsidR="00D67FDF" w:rsidRPr="00EB2636">
              <w:rPr>
                <w:rStyle w:val="Hyperlink"/>
                <w:rFonts w:cs="Times New Roman"/>
                <w:noProof/>
              </w:rPr>
              <w:t>3a. SWOT Analysis</w:t>
            </w:r>
            <w:r w:rsidR="00D67FDF">
              <w:rPr>
                <w:noProof/>
                <w:webHidden/>
              </w:rPr>
              <w:tab/>
            </w:r>
            <w:r w:rsidR="00D67FDF">
              <w:rPr>
                <w:noProof/>
                <w:webHidden/>
              </w:rPr>
              <w:fldChar w:fldCharType="begin"/>
            </w:r>
            <w:r w:rsidR="00D67FDF">
              <w:rPr>
                <w:noProof/>
                <w:webHidden/>
              </w:rPr>
              <w:instrText xml:space="preserve"> PAGEREF _Toc101298195 \h </w:instrText>
            </w:r>
            <w:r w:rsidR="00D67FDF">
              <w:rPr>
                <w:noProof/>
                <w:webHidden/>
              </w:rPr>
            </w:r>
            <w:r w:rsidR="00D67FDF">
              <w:rPr>
                <w:noProof/>
                <w:webHidden/>
              </w:rPr>
              <w:fldChar w:fldCharType="separate"/>
            </w:r>
            <w:r w:rsidR="00D67FDF">
              <w:rPr>
                <w:noProof/>
                <w:webHidden/>
              </w:rPr>
              <w:t>3</w:t>
            </w:r>
            <w:r w:rsidR="00D67FDF">
              <w:rPr>
                <w:noProof/>
                <w:webHidden/>
              </w:rPr>
              <w:fldChar w:fldCharType="end"/>
            </w:r>
          </w:hyperlink>
        </w:p>
        <w:p w14:paraId="2B195FBD" w14:textId="2EA90823"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6" w:history="1">
            <w:r w:rsidR="00D67FDF" w:rsidRPr="00EB2636">
              <w:rPr>
                <w:rStyle w:val="Hyperlink"/>
                <w:rFonts w:cs="Times New Roman"/>
                <w:noProof/>
              </w:rPr>
              <w:t>3b. SWOT Analysis Apple</w:t>
            </w:r>
            <w:r w:rsidR="00D67FDF">
              <w:rPr>
                <w:noProof/>
                <w:webHidden/>
              </w:rPr>
              <w:tab/>
            </w:r>
            <w:r w:rsidR="00D67FDF">
              <w:rPr>
                <w:noProof/>
                <w:webHidden/>
              </w:rPr>
              <w:fldChar w:fldCharType="begin"/>
            </w:r>
            <w:r w:rsidR="00D67FDF">
              <w:rPr>
                <w:noProof/>
                <w:webHidden/>
              </w:rPr>
              <w:instrText xml:space="preserve"> PAGEREF _Toc101298196 \h </w:instrText>
            </w:r>
            <w:r w:rsidR="00D67FDF">
              <w:rPr>
                <w:noProof/>
                <w:webHidden/>
              </w:rPr>
            </w:r>
            <w:r w:rsidR="00D67FDF">
              <w:rPr>
                <w:noProof/>
                <w:webHidden/>
              </w:rPr>
              <w:fldChar w:fldCharType="separate"/>
            </w:r>
            <w:r w:rsidR="00D67FDF">
              <w:rPr>
                <w:noProof/>
                <w:webHidden/>
              </w:rPr>
              <w:t>3</w:t>
            </w:r>
            <w:r w:rsidR="00D67FDF">
              <w:rPr>
                <w:noProof/>
                <w:webHidden/>
              </w:rPr>
              <w:fldChar w:fldCharType="end"/>
            </w:r>
          </w:hyperlink>
        </w:p>
        <w:p w14:paraId="077A9BCC" w14:textId="7BE8C7F6"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7" w:history="1">
            <w:r w:rsidR="00D67FDF" w:rsidRPr="00EB2636">
              <w:rPr>
                <w:rStyle w:val="Hyperlink"/>
                <w:rFonts w:cs="Times New Roman"/>
                <w:noProof/>
              </w:rPr>
              <w:t>3c PESTLE Analysi</w:t>
            </w:r>
            <w:r w:rsidR="00D67FDF">
              <w:rPr>
                <w:noProof/>
                <w:webHidden/>
              </w:rPr>
              <w:tab/>
            </w:r>
            <w:r w:rsidR="00D67FDF">
              <w:rPr>
                <w:noProof/>
                <w:webHidden/>
              </w:rPr>
              <w:fldChar w:fldCharType="begin"/>
            </w:r>
            <w:r w:rsidR="00D67FDF">
              <w:rPr>
                <w:noProof/>
                <w:webHidden/>
              </w:rPr>
              <w:instrText xml:space="preserve"> PAGEREF _Toc101298197 \h </w:instrText>
            </w:r>
            <w:r w:rsidR="00D67FDF">
              <w:rPr>
                <w:noProof/>
                <w:webHidden/>
              </w:rPr>
            </w:r>
            <w:r w:rsidR="00D67FDF">
              <w:rPr>
                <w:noProof/>
                <w:webHidden/>
              </w:rPr>
              <w:fldChar w:fldCharType="separate"/>
            </w:r>
            <w:r w:rsidR="00D67FDF">
              <w:rPr>
                <w:noProof/>
                <w:webHidden/>
              </w:rPr>
              <w:t>4</w:t>
            </w:r>
            <w:r w:rsidR="00D67FDF">
              <w:rPr>
                <w:noProof/>
                <w:webHidden/>
              </w:rPr>
              <w:fldChar w:fldCharType="end"/>
            </w:r>
          </w:hyperlink>
        </w:p>
        <w:p w14:paraId="05B79530" w14:textId="3F988F8A"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8" w:history="1">
            <w:r w:rsidR="00D67FDF" w:rsidRPr="00EB2636">
              <w:rPr>
                <w:rStyle w:val="Hyperlink"/>
                <w:rFonts w:cs="Times New Roman"/>
                <w:noProof/>
              </w:rPr>
              <w:t>3d. PESTLE Analysis of Apple</w:t>
            </w:r>
            <w:r w:rsidR="00D67FDF">
              <w:rPr>
                <w:noProof/>
                <w:webHidden/>
              </w:rPr>
              <w:tab/>
            </w:r>
            <w:r w:rsidR="00D67FDF">
              <w:rPr>
                <w:noProof/>
                <w:webHidden/>
              </w:rPr>
              <w:fldChar w:fldCharType="begin"/>
            </w:r>
            <w:r w:rsidR="00D67FDF">
              <w:rPr>
                <w:noProof/>
                <w:webHidden/>
              </w:rPr>
              <w:instrText xml:space="preserve"> PAGEREF _Toc101298198 \h </w:instrText>
            </w:r>
            <w:r w:rsidR="00D67FDF">
              <w:rPr>
                <w:noProof/>
                <w:webHidden/>
              </w:rPr>
            </w:r>
            <w:r w:rsidR="00D67FDF">
              <w:rPr>
                <w:noProof/>
                <w:webHidden/>
              </w:rPr>
              <w:fldChar w:fldCharType="separate"/>
            </w:r>
            <w:r w:rsidR="00D67FDF">
              <w:rPr>
                <w:noProof/>
                <w:webHidden/>
              </w:rPr>
              <w:t>4</w:t>
            </w:r>
            <w:r w:rsidR="00D67FDF">
              <w:rPr>
                <w:noProof/>
                <w:webHidden/>
              </w:rPr>
              <w:fldChar w:fldCharType="end"/>
            </w:r>
          </w:hyperlink>
        </w:p>
        <w:p w14:paraId="6EE30F20" w14:textId="0950DDC4"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199" w:history="1">
            <w:r w:rsidR="00D67FDF" w:rsidRPr="00EB2636">
              <w:rPr>
                <w:rStyle w:val="Hyperlink"/>
                <w:rFonts w:cs="Times New Roman"/>
                <w:noProof/>
              </w:rPr>
              <w:t>4a. Marketing Ma</w:t>
            </w:r>
            <w:r w:rsidR="00D67FDF">
              <w:rPr>
                <w:noProof/>
                <w:webHidden/>
              </w:rPr>
              <w:tab/>
            </w:r>
            <w:r w:rsidR="00D67FDF">
              <w:rPr>
                <w:noProof/>
                <w:webHidden/>
              </w:rPr>
              <w:fldChar w:fldCharType="begin"/>
            </w:r>
            <w:r w:rsidR="00D67FDF">
              <w:rPr>
                <w:noProof/>
                <w:webHidden/>
              </w:rPr>
              <w:instrText xml:space="preserve"> PAGEREF _Toc101298199 \h </w:instrText>
            </w:r>
            <w:r w:rsidR="00D67FDF">
              <w:rPr>
                <w:noProof/>
                <w:webHidden/>
              </w:rPr>
            </w:r>
            <w:r w:rsidR="00D67FDF">
              <w:rPr>
                <w:noProof/>
                <w:webHidden/>
              </w:rPr>
              <w:fldChar w:fldCharType="separate"/>
            </w:r>
            <w:r w:rsidR="00D67FDF">
              <w:rPr>
                <w:noProof/>
                <w:webHidden/>
              </w:rPr>
              <w:t>5</w:t>
            </w:r>
            <w:r w:rsidR="00D67FDF">
              <w:rPr>
                <w:noProof/>
                <w:webHidden/>
              </w:rPr>
              <w:fldChar w:fldCharType="end"/>
            </w:r>
          </w:hyperlink>
        </w:p>
        <w:p w14:paraId="17C843C6" w14:textId="5F1E356D"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0" w:history="1">
            <w:r w:rsidR="00D67FDF" w:rsidRPr="00EB2636">
              <w:rPr>
                <w:rStyle w:val="Hyperlink"/>
                <w:rFonts w:cs="Times New Roman"/>
                <w:noProof/>
              </w:rPr>
              <w:t>4b. Apple Marketing Map</w:t>
            </w:r>
            <w:r w:rsidR="00D67FDF">
              <w:rPr>
                <w:noProof/>
                <w:webHidden/>
              </w:rPr>
              <w:tab/>
            </w:r>
            <w:r w:rsidR="00D67FDF">
              <w:rPr>
                <w:noProof/>
                <w:webHidden/>
              </w:rPr>
              <w:fldChar w:fldCharType="begin"/>
            </w:r>
            <w:r w:rsidR="00D67FDF">
              <w:rPr>
                <w:noProof/>
                <w:webHidden/>
              </w:rPr>
              <w:instrText xml:space="preserve"> PAGEREF _Toc101298200 \h </w:instrText>
            </w:r>
            <w:r w:rsidR="00D67FDF">
              <w:rPr>
                <w:noProof/>
                <w:webHidden/>
              </w:rPr>
            </w:r>
            <w:r w:rsidR="00D67FDF">
              <w:rPr>
                <w:noProof/>
                <w:webHidden/>
              </w:rPr>
              <w:fldChar w:fldCharType="separate"/>
            </w:r>
            <w:r w:rsidR="00D67FDF">
              <w:rPr>
                <w:noProof/>
                <w:webHidden/>
              </w:rPr>
              <w:t>5</w:t>
            </w:r>
            <w:r w:rsidR="00D67FDF">
              <w:rPr>
                <w:noProof/>
                <w:webHidden/>
              </w:rPr>
              <w:fldChar w:fldCharType="end"/>
            </w:r>
          </w:hyperlink>
        </w:p>
        <w:p w14:paraId="78DCD439" w14:textId="0906EDCF"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1" w:history="1">
            <w:r w:rsidR="00D67FDF" w:rsidRPr="00EB2636">
              <w:rPr>
                <w:rStyle w:val="Hyperlink"/>
                <w:rFonts w:cs="Times New Roman"/>
                <w:noProof/>
              </w:rPr>
              <w:t>5a. Product Life Cycle</w:t>
            </w:r>
            <w:r w:rsidR="00D67FDF">
              <w:rPr>
                <w:noProof/>
                <w:webHidden/>
              </w:rPr>
              <w:tab/>
            </w:r>
            <w:r w:rsidR="00D67FDF">
              <w:rPr>
                <w:noProof/>
                <w:webHidden/>
              </w:rPr>
              <w:fldChar w:fldCharType="begin"/>
            </w:r>
            <w:r w:rsidR="00D67FDF">
              <w:rPr>
                <w:noProof/>
                <w:webHidden/>
              </w:rPr>
              <w:instrText xml:space="preserve"> PAGEREF _Toc101298201 \h </w:instrText>
            </w:r>
            <w:r w:rsidR="00D67FDF">
              <w:rPr>
                <w:noProof/>
                <w:webHidden/>
              </w:rPr>
            </w:r>
            <w:r w:rsidR="00D67FDF">
              <w:rPr>
                <w:noProof/>
                <w:webHidden/>
              </w:rPr>
              <w:fldChar w:fldCharType="separate"/>
            </w:r>
            <w:r w:rsidR="00D67FDF">
              <w:rPr>
                <w:noProof/>
                <w:webHidden/>
              </w:rPr>
              <w:t>5</w:t>
            </w:r>
            <w:r w:rsidR="00D67FDF">
              <w:rPr>
                <w:noProof/>
                <w:webHidden/>
              </w:rPr>
              <w:fldChar w:fldCharType="end"/>
            </w:r>
          </w:hyperlink>
        </w:p>
        <w:p w14:paraId="4AC691FB" w14:textId="47D449A3"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2" w:history="1">
            <w:r w:rsidR="00D67FDF" w:rsidRPr="00EB2636">
              <w:rPr>
                <w:rStyle w:val="Hyperlink"/>
                <w:rFonts w:cs="Times New Roman"/>
                <w:noProof/>
              </w:rPr>
              <w:t>5b. iPhone 11product Life Cycle</w:t>
            </w:r>
            <w:r w:rsidR="00D67FDF">
              <w:rPr>
                <w:noProof/>
                <w:webHidden/>
              </w:rPr>
              <w:tab/>
            </w:r>
            <w:r w:rsidR="00D67FDF">
              <w:rPr>
                <w:noProof/>
                <w:webHidden/>
              </w:rPr>
              <w:fldChar w:fldCharType="begin"/>
            </w:r>
            <w:r w:rsidR="00D67FDF">
              <w:rPr>
                <w:noProof/>
                <w:webHidden/>
              </w:rPr>
              <w:instrText xml:space="preserve"> PAGEREF _Toc101298202 \h </w:instrText>
            </w:r>
            <w:r w:rsidR="00D67FDF">
              <w:rPr>
                <w:noProof/>
                <w:webHidden/>
              </w:rPr>
            </w:r>
            <w:r w:rsidR="00D67FDF">
              <w:rPr>
                <w:noProof/>
                <w:webHidden/>
              </w:rPr>
              <w:fldChar w:fldCharType="separate"/>
            </w:r>
            <w:r w:rsidR="00D67FDF">
              <w:rPr>
                <w:noProof/>
                <w:webHidden/>
              </w:rPr>
              <w:t>6</w:t>
            </w:r>
            <w:r w:rsidR="00D67FDF">
              <w:rPr>
                <w:noProof/>
                <w:webHidden/>
              </w:rPr>
              <w:fldChar w:fldCharType="end"/>
            </w:r>
          </w:hyperlink>
        </w:p>
        <w:p w14:paraId="3EDB2D04" w14:textId="7F0D7C3B"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3" w:history="1">
            <w:r w:rsidR="00D67FDF" w:rsidRPr="00EB2636">
              <w:rPr>
                <w:rStyle w:val="Hyperlink"/>
                <w:rFonts w:cs="Times New Roman"/>
                <w:noProof/>
              </w:rPr>
              <w:t>6a.PR</w:t>
            </w:r>
            <w:r w:rsidR="00D67FDF">
              <w:rPr>
                <w:noProof/>
                <w:webHidden/>
              </w:rPr>
              <w:tab/>
            </w:r>
            <w:r w:rsidR="00D67FDF">
              <w:rPr>
                <w:noProof/>
                <w:webHidden/>
              </w:rPr>
              <w:fldChar w:fldCharType="begin"/>
            </w:r>
            <w:r w:rsidR="00D67FDF">
              <w:rPr>
                <w:noProof/>
                <w:webHidden/>
              </w:rPr>
              <w:instrText xml:space="preserve"> PAGEREF _Toc101298203 \h </w:instrText>
            </w:r>
            <w:r w:rsidR="00D67FDF">
              <w:rPr>
                <w:noProof/>
                <w:webHidden/>
              </w:rPr>
            </w:r>
            <w:r w:rsidR="00D67FDF">
              <w:rPr>
                <w:noProof/>
                <w:webHidden/>
              </w:rPr>
              <w:fldChar w:fldCharType="separate"/>
            </w:r>
            <w:r w:rsidR="00D67FDF">
              <w:rPr>
                <w:noProof/>
                <w:webHidden/>
              </w:rPr>
              <w:t>6</w:t>
            </w:r>
            <w:r w:rsidR="00D67FDF">
              <w:rPr>
                <w:noProof/>
                <w:webHidden/>
              </w:rPr>
              <w:fldChar w:fldCharType="end"/>
            </w:r>
          </w:hyperlink>
        </w:p>
        <w:p w14:paraId="795ABC54" w14:textId="1B55D143"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4" w:history="1">
            <w:r w:rsidR="00D67FDF" w:rsidRPr="00EB2636">
              <w:rPr>
                <w:rStyle w:val="Hyperlink"/>
                <w:rFonts w:cs="Times New Roman"/>
                <w:noProof/>
              </w:rPr>
              <w:t>6b. Apples PR</w:t>
            </w:r>
            <w:r w:rsidR="00D67FDF">
              <w:rPr>
                <w:noProof/>
                <w:webHidden/>
              </w:rPr>
              <w:tab/>
            </w:r>
            <w:r w:rsidR="00D67FDF">
              <w:rPr>
                <w:noProof/>
                <w:webHidden/>
              </w:rPr>
              <w:fldChar w:fldCharType="begin"/>
            </w:r>
            <w:r w:rsidR="00D67FDF">
              <w:rPr>
                <w:noProof/>
                <w:webHidden/>
              </w:rPr>
              <w:instrText xml:space="preserve"> PAGEREF _Toc101298204 \h </w:instrText>
            </w:r>
            <w:r w:rsidR="00D67FDF">
              <w:rPr>
                <w:noProof/>
                <w:webHidden/>
              </w:rPr>
            </w:r>
            <w:r w:rsidR="00D67FDF">
              <w:rPr>
                <w:noProof/>
                <w:webHidden/>
              </w:rPr>
              <w:fldChar w:fldCharType="separate"/>
            </w:r>
            <w:r w:rsidR="00D67FDF">
              <w:rPr>
                <w:noProof/>
                <w:webHidden/>
              </w:rPr>
              <w:t>6</w:t>
            </w:r>
            <w:r w:rsidR="00D67FDF">
              <w:rPr>
                <w:noProof/>
                <w:webHidden/>
              </w:rPr>
              <w:fldChar w:fldCharType="end"/>
            </w:r>
          </w:hyperlink>
        </w:p>
        <w:p w14:paraId="28F7E677" w14:textId="5D9EA1A4"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5" w:history="1">
            <w:r w:rsidR="00D67FDF" w:rsidRPr="00EB2636">
              <w:rPr>
                <w:rStyle w:val="Hyperlink"/>
                <w:rFonts w:cs="Times New Roman"/>
                <w:noProof/>
              </w:rPr>
              <w:t>7a. Business Ethics</w:t>
            </w:r>
            <w:r w:rsidR="00D67FDF">
              <w:rPr>
                <w:noProof/>
                <w:webHidden/>
              </w:rPr>
              <w:tab/>
            </w:r>
            <w:r w:rsidR="00D67FDF">
              <w:rPr>
                <w:noProof/>
                <w:webHidden/>
              </w:rPr>
              <w:fldChar w:fldCharType="begin"/>
            </w:r>
            <w:r w:rsidR="00D67FDF">
              <w:rPr>
                <w:noProof/>
                <w:webHidden/>
              </w:rPr>
              <w:instrText xml:space="preserve"> PAGEREF _Toc101298205 \h </w:instrText>
            </w:r>
            <w:r w:rsidR="00D67FDF">
              <w:rPr>
                <w:noProof/>
                <w:webHidden/>
              </w:rPr>
            </w:r>
            <w:r w:rsidR="00D67FDF">
              <w:rPr>
                <w:noProof/>
                <w:webHidden/>
              </w:rPr>
              <w:fldChar w:fldCharType="separate"/>
            </w:r>
            <w:r w:rsidR="00D67FDF">
              <w:rPr>
                <w:noProof/>
                <w:webHidden/>
              </w:rPr>
              <w:t>7</w:t>
            </w:r>
            <w:r w:rsidR="00D67FDF">
              <w:rPr>
                <w:noProof/>
                <w:webHidden/>
              </w:rPr>
              <w:fldChar w:fldCharType="end"/>
            </w:r>
          </w:hyperlink>
        </w:p>
        <w:p w14:paraId="49513820" w14:textId="410F8932"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6" w:history="1">
            <w:r w:rsidR="00D67FDF" w:rsidRPr="00EB2636">
              <w:rPr>
                <w:rStyle w:val="Hyperlink"/>
                <w:rFonts w:cs="Times New Roman"/>
                <w:noProof/>
              </w:rPr>
              <w:t>7b. Importance of business ethics</w:t>
            </w:r>
            <w:r w:rsidR="00D67FDF">
              <w:rPr>
                <w:noProof/>
                <w:webHidden/>
              </w:rPr>
              <w:tab/>
            </w:r>
            <w:r w:rsidR="00D67FDF">
              <w:rPr>
                <w:noProof/>
                <w:webHidden/>
              </w:rPr>
              <w:fldChar w:fldCharType="begin"/>
            </w:r>
            <w:r w:rsidR="00D67FDF">
              <w:rPr>
                <w:noProof/>
                <w:webHidden/>
              </w:rPr>
              <w:instrText xml:space="preserve"> PAGEREF _Toc101298206 \h </w:instrText>
            </w:r>
            <w:r w:rsidR="00D67FDF">
              <w:rPr>
                <w:noProof/>
                <w:webHidden/>
              </w:rPr>
            </w:r>
            <w:r w:rsidR="00D67FDF">
              <w:rPr>
                <w:noProof/>
                <w:webHidden/>
              </w:rPr>
              <w:fldChar w:fldCharType="separate"/>
            </w:r>
            <w:r w:rsidR="00D67FDF">
              <w:rPr>
                <w:noProof/>
                <w:webHidden/>
              </w:rPr>
              <w:t>7</w:t>
            </w:r>
            <w:r w:rsidR="00D67FDF">
              <w:rPr>
                <w:noProof/>
                <w:webHidden/>
              </w:rPr>
              <w:fldChar w:fldCharType="end"/>
            </w:r>
          </w:hyperlink>
        </w:p>
        <w:p w14:paraId="4BE2F5BF" w14:textId="692A9C59"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7" w:history="1">
            <w:r w:rsidR="00D67FDF" w:rsidRPr="00EB2636">
              <w:rPr>
                <w:rStyle w:val="Hyperlink"/>
                <w:rFonts w:cs="Times New Roman"/>
                <w:noProof/>
              </w:rPr>
              <w:t>7c. Business ethics criticism for Apple</w:t>
            </w:r>
            <w:r w:rsidR="00D67FDF">
              <w:rPr>
                <w:noProof/>
                <w:webHidden/>
              </w:rPr>
              <w:tab/>
            </w:r>
            <w:r w:rsidR="00D67FDF">
              <w:rPr>
                <w:noProof/>
                <w:webHidden/>
              </w:rPr>
              <w:fldChar w:fldCharType="begin"/>
            </w:r>
            <w:r w:rsidR="00D67FDF">
              <w:rPr>
                <w:noProof/>
                <w:webHidden/>
              </w:rPr>
              <w:instrText xml:space="preserve"> PAGEREF _Toc101298207 \h </w:instrText>
            </w:r>
            <w:r w:rsidR="00D67FDF">
              <w:rPr>
                <w:noProof/>
                <w:webHidden/>
              </w:rPr>
            </w:r>
            <w:r w:rsidR="00D67FDF">
              <w:rPr>
                <w:noProof/>
                <w:webHidden/>
              </w:rPr>
              <w:fldChar w:fldCharType="separate"/>
            </w:r>
            <w:r w:rsidR="00D67FDF">
              <w:rPr>
                <w:noProof/>
                <w:webHidden/>
              </w:rPr>
              <w:t>8</w:t>
            </w:r>
            <w:r w:rsidR="00D67FDF">
              <w:rPr>
                <w:noProof/>
                <w:webHidden/>
              </w:rPr>
              <w:fldChar w:fldCharType="end"/>
            </w:r>
          </w:hyperlink>
        </w:p>
        <w:p w14:paraId="5CFA7D39" w14:textId="4D7DE782" w:rsidR="00D67FDF" w:rsidRDefault="003926A9">
          <w:pPr>
            <w:pStyle w:val="TOC1"/>
            <w:tabs>
              <w:tab w:val="right" w:leader="dot" w:pos="9016"/>
            </w:tabs>
            <w:rPr>
              <w:rFonts w:asciiTheme="minorHAnsi" w:eastAsiaTheme="minorEastAsia" w:hAnsiTheme="minorHAnsi"/>
              <w:noProof/>
              <w:color w:val="auto"/>
              <w:sz w:val="22"/>
              <w:lang w:eastAsia="en-IN"/>
            </w:rPr>
          </w:pPr>
          <w:hyperlink w:anchor="_Toc101298208" w:history="1">
            <w:r w:rsidR="00D67FDF" w:rsidRPr="00EB2636">
              <w:rPr>
                <w:rStyle w:val="Hyperlink"/>
                <w:noProof/>
              </w:rPr>
              <w:t>Reference</w:t>
            </w:r>
            <w:r w:rsidR="00D67FDF">
              <w:rPr>
                <w:noProof/>
                <w:webHidden/>
              </w:rPr>
              <w:tab/>
            </w:r>
            <w:r w:rsidR="00D67FDF">
              <w:rPr>
                <w:noProof/>
                <w:webHidden/>
              </w:rPr>
              <w:fldChar w:fldCharType="begin"/>
            </w:r>
            <w:r w:rsidR="00D67FDF">
              <w:rPr>
                <w:noProof/>
                <w:webHidden/>
              </w:rPr>
              <w:instrText xml:space="preserve"> PAGEREF _Toc101298208 \h </w:instrText>
            </w:r>
            <w:r w:rsidR="00D67FDF">
              <w:rPr>
                <w:noProof/>
                <w:webHidden/>
              </w:rPr>
            </w:r>
            <w:r w:rsidR="00D67FDF">
              <w:rPr>
                <w:noProof/>
                <w:webHidden/>
              </w:rPr>
              <w:fldChar w:fldCharType="separate"/>
            </w:r>
            <w:r w:rsidR="00D67FDF">
              <w:rPr>
                <w:noProof/>
                <w:webHidden/>
              </w:rPr>
              <w:t>9</w:t>
            </w:r>
            <w:r w:rsidR="00D67FDF">
              <w:rPr>
                <w:noProof/>
                <w:webHidden/>
              </w:rPr>
              <w:fldChar w:fldCharType="end"/>
            </w:r>
          </w:hyperlink>
        </w:p>
        <w:p w14:paraId="58B1AC3A" w14:textId="67F07FE9" w:rsidR="004770F4" w:rsidRPr="00ED1E35" w:rsidRDefault="004770F4">
          <w:pPr>
            <w:rPr>
              <w:rFonts w:cs="Times New Roman"/>
              <w:szCs w:val="24"/>
            </w:rPr>
          </w:pPr>
          <w:r w:rsidRPr="00ED1E35">
            <w:rPr>
              <w:rFonts w:cs="Times New Roman"/>
              <w:b/>
              <w:bCs/>
              <w:noProof/>
              <w:szCs w:val="24"/>
            </w:rPr>
            <w:fldChar w:fldCharType="end"/>
          </w:r>
        </w:p>
      </w:sdtContent>
    </w:sdt>
    <w:p w14:paraId="332916A5" w14:textId="77777777" w:rsidR="004770F4" w:rsidRPr="00ED1E35" w:rsidRDefault="004770F4" w:rsidP="004770F4">
      <w:pPr>
        <w:jc w:val="center"/>
        <w:rPr>
          <w:rFonts w:cs="Times New Roman"/>
          <w:b/>
          <w:szCs w:val="24"/>
        </w:rPr>
      </w:pPr>
    </w:p>
    <w:p w14:paraId="4A568F28" w14:textId="77777777" w:rsidR="00465C55" w:rsidRPr="00ED1E35" w:rsidRDefault="00465C55" w:rsidP="004770F4">
      <w:pPr>
        <w:jc w:val="center"/>
        <w:rPr>
          <w:rFonts w:cs="Times New Roman"/>
          <w:b/>
          <w:szCs w:val="24"/>
        </w:rPr>
      </w:pPr>
    </w:p>
    <w:p w14:paraId="75BEDBDA" w14:textId="77777777" w:rsidR="00465C55" w:rsidRPr="00ED1E35" w:rsidRDefault="00465C55" w:rsidP="004770F4">
      <w:pPr>
        <w:jc w:val="center"/>
        <w:rPr>
          <w:rFonts w:cs="Times New Roman"/>
          <w:b/>
          <w:szCs w:val="24"/>
        </w:rPr>
      </w:pPr>
    </w:p>
    <w:p w14:paraId="360530BC" w14:textId="77777777" w:rsidR="00465C55" w:rsidRPr="00ED1E35" w:rsidRDefault="00465C55" w:rsidP="004770F4">
      <w:pPr>
        <w:jc w:val="center"/>
        <w:rPr>
          <w:rFonts w:cs="Times New Roman"/>
          <w:b/>
          <w:szCs w:val="24"/>
        </w:rPr>
      </w:pPr>
    </w:p>
    <w:p w14:paraId="002B5D90" w14:textId="77777777" w:rsidR="00465C55" w:rsidRPr="00ED1E35" w:rsidRDefault="00465C55" w:rsidP="004770F4">
      <w:pPr>
        <w:jc w:val="center"/>
        <w:rPr>
          <w:rFonts w:cs="Times New Roman"/>
          <w:b/>
          <w:szCs w:val="24"/>
        </w:rPr>
      </w:pPr>
    </w:p>
    <w:p w14:paraId="1AB118CF" w14:textId="77777777" w:rsidR="00465C55" w:rsidRPr="00ED1E35" w:rsidRDefault="00465C55" w:rsidP="004770F4">
      <w:pPr>
        <w:jc w:val="center"/>
        <w:rPr>
          <w:rFonts w:cs="Times New Roman"/>
          <w:b/>
          <w:szCs w:val="24"/>
        </w:rPr>
      </w:pPr>
    </w:p>
    <w:p w14:paraId="17117939" w14:textId="77777777" w:rsidR="00465C55" w:rsidRPr="00ED1E35" w:rsidRDefault="00465C55" w:rsidP="004770F4">
      <w:pPr>
        <w:jc w:val="center"/>
        <w:rPr>
          <w:rFonts w:cs="Times New Roman"/>
          <w:b/>
          <w:szCs w:val="24"/>
        </w:rPr>
      </w:pPr>
    </w:p>
    <w:p w14:paraId="14642E2A" w14:textId="77777777" w:rsidR="00465C55" w:rsidRPr="00ED1E35" w:rsidRDefault="00465C55" w:rsidP="004770F4">
      <w:pPr>
        <w:jc w:val="center"/>
        <w:rPr>
          <w:rFonts w:cs="Times New Roman"/>
          <w:b/>
          <w:szCs w:val="24"/>
        </w:rPr>
      </w:pPr>
    </w:p>
    <w:p w14:paraId="624BCC69" w14:textId="77777777" w:rsidR="00465C55" w:rsidRPr="00ED1E35" w:rsidRDefault="00465C55" w:rsidP="004770F4">
      <w:pPr>
        <w:jc w:val="center"/>
        <w:rPr>
          <w:rFonts w:cs="Times New Roman"/>
          <w:b/>
          <w:szCs w:val="24"/>
        </w:rPr>
      </w:pPr>
    </w:p>
    <w:p w14:paraId="691BABDE" w14:textId="77B2A281" w:rsidR="00465C55" w:rsidRPr="00ED1E35" w:rsidRDefault="00465C55" w:rsidP="00DD71E6">
      <w:pPr>
        <w:pStyle w:val="Heading1"/>
        <w:rPr>
          <w:rFonts w:cs="Times New Roman"/>
          <w:szCs w:val="24"/>
        </w:rPr>
      </w:pPr>
      <w:bookmarkStart w:id="1" w:name="_Toc101298188"/>
      <w:r w:rsidRPr="00ED1E35">
        <w:rPr>
          <w:rStyle w:val="Heading1Char"/>
          <w:rFonts w:cs="Times New Roman"/>
          <w:b/>
          <w:szCs w:val="24"/>
        </w:rPr>
        <w:t>1a</w:t>
      </w:r>
      <w:r w:rsidRPr="00ED1E35">
        <w:rPr>
          <w:rFonts w:cs="Times New Roman"/>
          <w:szCs w:val="24"/>
        </w:rPr>
        <w:t xml:space="preserve">. </w:t>
      </w:r>
      <w:r w:rsidR="00DD71E6" w:rsidRPr="00ED1E35">
        <w:rPr>
          <w:rFonts w:cs="Times New Roman"/>
          <w:szCs w:val="24"/>
        </w:rPr>
        <w:t>Market type</w:t>
      </w:r>
      <w:bookmarkEnd w:id="1"/>
    </w:p>
    <w:p w14:paraId="659D5DC8" w14:textId="471079EC" w:rsidR="00465C55" w:rsidRPr="00ED1E35" w:rsidRDefault="00465C55" w:rsidP="00465C55">
      <w:pPr>
        <w:jc w:val="left"/>
        <w:rPr>
          <w:rFonts w:cs="Times New Roman"/>
          <w:szCs w:val="24"/>
        </w:rPr>
      </w:pPr>
      <w:r w:rsidRPr="00ED1E35">
        <w:rPr>
          <w:rFonts w:cs="Times New Roman"/>
          <w:szCs w:val="24"/>
        </w:rPr>
        <w:t>Apple belongs to the oligopoly market. These market players are few in numbers but the pricing decisions and strategies and output decisions are interlinked and interdependent upon one another</w:t>
      </w:r>
      <w:r w:rsidR="00775CC0" w:rsidRPr="00ED1E35">
        <w:rPr>
          <w:rFonts w:cs="Times New Roman"/>
          <w:szCs w:val="24"/>
        </w:rPr>
        <w:t xml:space="preserve"> (Stats.oecd.org, 2022</w:t>
      </w:r>
      <w:r w:rsidR="00DF44F5" w:rsidRPr="00ED1E35">
        <w:rPr>
          <w:rFonts w:cs="Times New Roman"/>
          <w:szCs w:val="24"/>
        </w:rPr>
        <w:t>)</w:t>
      </w:r>
      <w:r w:rsidRPr="00ED1E35">
        <w:rPr>
          <w:rFonts w:cs="Times New Roman"/>
          <w:szCs w:val="24"/>
        </w:rPr>
        <w:t xml:space="preserve">. </w:t>
      </w:r>
    </w:p>
    <w:p w14:paraId="61239E57" w14:textId="3A0DC52F" w:rsidR="00465C55" w:rsidRPr="00ED1E35" w:rsidRDefault="00465C55" w:rsidP="00DD71E6">
      <w:pPr>
        <w:pStyle w:val="Heading1"/>
        <w:rPr>
          <w:rFonts w:cs="Times New Roman"/>
          <w:szCs w:val="24"/>
        </w:rPr>
      </w:pPr>
      <w:bookmarkStart w:id="2" w:name="_Toc101298189"/>
      <w:r w:rsidRPr="00ED1E35">
        <w:rPr>
          <w:rStyle w:val="Heading1Char"/>
          <w:rFonts w:cs="Times New Roman"/>
          <w:b/>
          <w:szCs w:val="24"/>
        </w:rPr>
        <w:t>1b</w:t>
      </w:r>
      <w:r w:rsidRPr="00ED1E35">
        <w:rPr>
          <w:rFonts w:cs="Times New Roman"/>
          <w:szCs w:val="24"/>
        </w:rPr>
        <w:t xml:space="preserve">. </w:t>
      </w:r>
      <w:r w:rsidR="00DD71E6" w:rsidRPr="00ED1E35">
        <w:rPr>
          <w:rFonts w:cs="Times New Roman"/>
          <w:szCs w:val="24"/>
        </w:rPr>
        <w:t>Apple Competitors</w:t>
      </w:r>
      <w:bookmarkEnd w:id="2"/>
    </w:p>
    <w:p w14:paraId="2E7E63E5" w14:textId="5E07EA53" w:rsidR="00885F29" w:rsidRPr="00ED1E35" w:rsidRDefault="00885F29" w:rsidP="00465C55">
      <w:pPr>
        <w:jc w:val="left"/>
        <w:rPr>
          <w:rFonts w:cs="Times New Roman"/>
          <w:szCs w:val="24"/>
        </w:rPr>
      </w:pPr>
      <w:r w:rsidRPr="00ED1E35">
        <w:rPr>
          <w:rFonts w:cs="Times New Roman"/>
          <w:szCs w:val="24"/>
        </w:rPr>
        <w:t>The main</w:t>
      </w:r>
      <w:r w:rsidR="00093309" w:rsidRPr="00ED1E35">
        <w:rPr>
          <w:rFonts w:cs="Times New Roman"/>
          <w:szCs w:val="24"/>
        </w:rPr>
        <w:t xml:space="preserve"> competitors of A</w:t>
      </w:r>
      <w:r w:rsidR="00465C55" w:rsidRPr="00ED1E35">
        <w:rPr>
          <w:rFonts w:cs="Times New Roman"/>
          <w:szCs w:val="24"/>
        </w:rPr>
        <w:t xml:space="preserve">pple are, Samsung, IBM, Google, Amazon, </w:t>
      </w:r>
      <w:r w:rsidRPr="00ED1E35">
        <w:rPr>
          <w:rFonts w:cs="Times New Roman"/>
          <w:szCs w:val="24"/>
        </w:rPr>
        <w:t xml:space="preserve">and </w:t>
      </w:r>
      <w:r w:rsidR="00465C55" w:rsidRPr="00ED1E35">
        <w:rPr>
          <w:rFonts w:cs="Times New Roman"/>
          <w:szCs w:val="24"/>
        </w:rPr>
        <w:t>Microsoft</w:t>
      </w:r>
      <w:r w:rsidR="00775CC0" w:rsidRPr="00ED1E35">
        <w:rPr>
          <w:rFonts w:cs="Times New Roman"/>
          <w:szCs w:val="24"/>
        </w:rPr>
        <w:t xml:space="preserve"> (Competitors of Apple, 2022)</w:t>
      </w:r>
      <w:r w:rsidRPr="00ED1E35">
        <w:rPr>
          <w:rFonts w:cs="Times New Roman"/>
          <w:szCs w:val="24"/>
        </w:rPr>
        <w:t>.</w:t>
      </w:r>
    </w:p>
    <w:p w14:paraId="41CB1E6F" w14:textId="36BDD114" w:rsidR="00885F29" w:rsidRPr="00ED1E35" w:rsidRDefault="00885F29" w:rsidP="00DD71E6">
      <w:pPr>
        <w:pStyle w:val="Heading1"/>
        <w:rPr>
          <w:rFonts w:cs="Times New Roman"/>
          <w:szCs w:val="24"/>
        </w:rPr>
      </w:pPr>
      <w:bookmarkStart w:id="3" w:name="_Toc101298190"/>
      <w:r w:rsidRPr="00ED1E35">
        <w:rPr>
          <w:rFonts w:cs="Times New Roman"/>
          <w:szCs w:val="24"/>
        </w:rPr>
        <w:t>1c.</w:t>
      </w:r>
      <w:r w:rsidR="00DD71E6" w:rsidRPr="00ED1E35">
        <w:rPr>
          <w:rFonts w:cs="Times New Roman"/>
          <w:szCs w:val="24"/>
        </w:rPr>
        <w:t>Marketing Mix</w:t>
      </w:r>
      <w:bookmarkEnd w:id="3"/>
    </w:p>
    <w:p w14:paraId="285B64CA" w14:textId="77777777" w:rsidR="00885F29" w:rsidRPr="00ED1E35" w:rsidRDefault="00885F29" w:rsidP="00885F29">
      <w:pPr>
        <w:rPr>
          <w:rFonts w:cs="Times New Roman"/>
          <w:szCs w:val="24"/>
        </w:rPr>
      </w:pPr>
      <w:r w:rsidRPr="00ED1E35">
        <w:rPr>
          <w:rFonts w:cs="Times New Roman"/>
          <w:szCs w:val="24"/>
        </w:rPr>
        <w:t xml:space="preserve">A marketing mix is a strategic tool that interlinks and makes the decisions and strategies interdependent on one another across four main basic domains which are product, price, place and promotion. This entailed the most basic structure of devising a marketing strategy of either products or services. The marketing mix tool can be expanded and include more domains for better control of the outcome of the marketing plan. These variables are people, process, place and physical evidence. </w:t>
      </w:r>
    </w:p>
    <w:p w14:paraId="55365267" w14:textId="6CD86BDA" w:rsidR="00316623" w:rsidRPr="00ED1E35" w:rsidRDefault="00316623" w:rsidP="00DD71E6">
      <w:pPr>
        <w:pStyle w:val="Heading1"/>
        <w:rPr>
          <w:rFonts w:cs="Times New Roman"/>
          <w:szCs w:val="24"/>
        </w:rPr>
      </w:pPr>
      <w:bookmarkStart w:id="4" w:name="_Toc101298191"/>
      <w:r w:rsidRPr="00ED1E35">
        <w:rPr>
          <w:rFonts w:cs="Times New Roman"/>
          <w:szCs w:val="24"/>
        </w:rPr>
        <w:t>1d</w:t>
      </w:r>
      <w:r w:rsidR="00DD71E6" w:rsidRPr="00ED1E35">
        <w:rPr>
          <w:rFonts w:cs="Times New Roman"/>
          <w:szCs w:val="24"/>
        </w:rPr>
        <w:t>. Marketing Mix of Apple</w:t>
      </w:r>
      <w:bookmarkEnd w:id="4"/>
    </w:p>
    <w:p w14:paraId="20041C07" w14:textId="77777777" w:rsidR="00465C55" w:rsidRPr="00ED1E35" w:rsidRDefault="00316623" w:rsidP="00885F29">
      <w:pPr>
        <w:rPr>
          <w:rFonts w:cs="Times New Roman"/>
          <w:szCs w:val="24"/>
        </w:rPr>
      </w:pPr>
      <w:r w:rsidRPr="00ED1E35">
        <w:rPr>
          <w:rFonts w:cs="Times New Roman"/>
          <w:szCs w:val="24"/>
        </w:rPr>
        <w:t>Marketing mix strategy of apple:</w:t>
      </w:r>
    </w:p>
    <w:p w14:paraId="58B3ED84" w14:textId="77777777" w:rsidR="00316623" w:rsidRPr="00ED1E35" w:rsidRDefault="00316623" w:rsidP="00885F29">
      <w:pPr>
        <w:rPr>
          <w:rFonts w:cs="Times New Roman"/>
          <w:b/>
          <w:szCs w:val="24"/>
        </w:rPr>
      </w:pPr>
      <w:r w:rsidRPr="00ED1E35">
        <w:rPr>
          <w:rFonts w:cs="Times New Roman"/>
          <w:b/>
          <w:szCs w:val="24"/>
        </w:rPr>
        <w:t>Product</w:t>
      </w:r>
    </w:p>
    <w:p w14:paraId="09ABCAE8" w14:textId="0B8A9A70" w:rsidR="00316623" w:rsidRPr="00ED1E35" w:rsidRDefault="00E4276B" w:rsidP="00885F29">
      <w:pPr>
        <w:rPr>
          <w:rFonts w:cs="Times New Roman"/>
          <w:szCs w:val="24"/>
        </w:rPr>
      </w:pPr>
      <w:r w:rsidRPr="00ED1E35">
        <w:rPr>
          <w:rFonts w:cs="Times New Roman"/>
          <w:szCs w:val="24"/>
        </w:rPr>
        <w:t xml:space="preserve">Main products are </w:t>
      </w:r>
      <w:r w:rsidR="00316623" w:rsidRPr="00ED1E35">
        <w:rPr>
          <w:rFonts w:cs="Times New Roman"/>
          <w:szCs w:val="24"/>
        </w:rPr>
        <w:t>Mac, Ipad, iPhone, Apple Watch, and Apple Tv. Air Tags</w:t>
      </w:r>
      <w:r w:rsidR="00775CC0" w:rsidRPr="00ED1E35">
        <w:rPr>
          <w:rFonts w:cs="Times New Roman"/>
          <w:szCs w:val="24"/>
        </w:rPr>
        <w:t xml:space="preserve"> (Apple, 2022</w:t>
      </w:r>
      <w:r w:rsidR="006A7F48" w:rsidRPr="00ED1E35">
        <w:rPr>
          <w:rFonts w:cs="Times New Roman"/>
          <w:szCs w:val="24"/>
        </w:rPr>
        <w:t>).</w:t>
      </w:r>
    </w:p>
    <w:p w14:paraId="1E93D39E" w14:textId="77777777" w:rsidR="00316623" w:rsidRPr="00ED1E35" w:rsidRDefault="00316623" w:rsidP="00885F29">
      <w:pPr>
        <w:rPr>
          <w:rFonts w:cs="Times New Roman"/>
          <w:szCs w:val="24"/>
        </w:rPr>
      </w:pPr>
      <w:r w:rsidRPr="00ED1E35">
        <w:rPr>
          <w:rFonts w:cs="Times New Roman"/>
          <w:b/>
          <w:szCs w:val="24"/>
        </w:rPr>
        <w:t>Price</w:t>
      </w:r>
      <w:r w:rsidRPr="00ED1E35">
        <w:rPr>
          <w:rFonts w:cs="Times New Roman"/>
          <w:szCs w:val="24"/>
        </w:rPr>
        <w:t>:</w:t>
      </w:r>
    </w:p>
    <w:p w14:paraId="282A03C1" w14:textId="03AB2BA2" w:rsidR="00316623" w:rsidRPr="00ED1E35" w:rsidRDefault="002B3C27" w:rsidP="00885F29">
      <w:pPr>
        <w:rPr>
          <w:rFonts w:cs="Times New Roman"/>
          <w:szCs w:val="24"/>
        </w:rPr>
      </w:pPr>
      <w:r w:rsidRPr="00ED1E35">
        <w:rPr>
          <w:rFonts w:cs="Times New Roman"/>
          <w:szCs w:val="24"/>
        </w:rPr>
        <w:t>No</w:t>
      </w:r>
      <w:r w:rsidR="00316623" w:rsidRPr="00ED1E35">
        <w:rPr>
          <w:rFonts w:cs="Times New Roman"/>
          <w:szCs w:val="24"/>
        </w:rPr>
        <w:t xml:space="preserve"> competitive pricing wars with other major market players. Apple offers premium-priced products. Apple never operated in the low priced category</w:t>
      </w:r>
      <w:r w:rsidR="006A7F48" w:rsidRPr="00ED1E35">
        <w:rPr>
          <w:rFonts w:cs="Times New Roman"/>
          <w:szCs w:val="24"/>
        </w:rPr>
        <w:t xml:space="preserve"> (Macworld, 2020)</w:t>
      </w:r>
      <w:r w:rsidR="00316623" w:rsidRPr="00ED1E35">
        <w:rPr>
          <w:rFonts w:cs="Times New Roman"/>
          <w:szCs w:val="24"/>
        </w:rPr>
        <w:t>.</w:t>
      </w:r>
    </w:p>
    <w:p w14:paraId="6EDED528" w14:textId="77777777" w:rsidR="00316623" w:rsidRPr="00ED1E35" w:rsidRDefault="00316623" w:rsidP="00885F29">
      <w:pPr>
        <w:rPr>
          <w:rFonts w:cs="Times New Roman"/>
          <w:b/>
          <w:szCs w:val="24"/>
        </w:rPr>
      </w:pPr>
      <w:r w:rsidRPr="00ED1E35">
        <w:rPr>
          <w:rFonts w:cs="Times New Roman"/>
          <w:b/>
          <w:szCs w:val="24"/>
        </w:rPr>
        <w:t>Place</w:t>
      </w:r>
    </w:p>
    <w:p w14:paraId="75A45BC2" w14:textId="4DD555E9" w:rsidR="00316623" w:rsidRPr="00ED1E35" w:rsidRDefault="002B3C27" w:rsidP="00885F29">
      <w:pPr>
        <w:rPr>
          <w:rFonts w:cs="Times New Roman"/>
          <w:szCs w:val="24"/>
        </w:rPr>
      </w:pPr>
      <w:r w:rsidRPr="00ED1E35">
        <w:rPr>
          <w:rFonts w:cs="Times New Roman"/>
          <w:szCs w:val="24"/>
        </w:rPr>
        <w:t>E</w:t>
      </w:r>
      <w:r w:rsidR="00B06E07" w:rsidRPr="00ED1E35">
        <w:rPr>
          <w:rFonts w:cs="Times New Roman"/>
          <w:szCs w:val="24"/>
        </w:rPr>
        <w:t>xclusive Apple Store shops that display only brands of Apple. Apple Stores are spread throughout the world. To give unique staff members about the brand value of Apple, staff members of Apple Store are specially trained. There are also multiple third party retail shops, outlets and online e-commerce market</w:t>
      </w:r>
      <w:r w:rsidR="006A7F48" w:rsidRPr="00ED1E35">
        <w:rPr>
          <w:rFonts w:cs="Times New Roman"/>
          <w:szCs w:val="24"/>
        </w:rPr>
        <w:t xml:space="preserve"> (Digiday, 2022)</w:t>
      </w:r>
      <w:r w:rsidR="00B06E07" w:rsidRPr="00ED1E35">
        <w:rPr>
          <w:rFonts w:cs="Times New Roman"/>
          <w:szCs w:val="24"/>
        </w:rPr>
        <w:t>.</w:t>
      </w:r>
    </w:p>
    <w:p w14:paraId="3D6127F9" w14:textId="77777777" w:rsidR="00B06E07" w:rsidRPr="00ED1E35" w:rsidRDefault="00B06E07" w:rsidP="00885F29">
      <w:pPr>
        <w:rPr>
          <w:rFonts w:cs="Times New Roman"/>
          <w:b/>
          <w:szCs w:val="24"/>
        </w:rPr>
      </w:pPr>
      <w:r w:rsidRPr="00ED1E35">
        <w:rPr>
          <w:rFonts w:cs="Times New Roman"/>
          <w:b/>
          <w:szCs w:val="24"/>
        </w:rPr>
        <w:t>Promotion</w:t>
      </w:r>
    </w:p>
    <w:p w14:paraId="53475718" w14:textId="4BA40CEA" w:rsidR="00B06E07" w:rsidRPr="00ED1E35" w:rsidRDefault="002B3C27" w:rsidP="00885F29">
      <w:pPr>
        <w:rPr>
          <w:rFonts w:cs="Times New Roman"/>
          <w:szCs w:val="24"/>
        </w:rPr>
      </w:pPr>
      <w:r w:rsidRPr="00ED1E35">
        <w:rPr>
          <w:rFonts w:cs="Times New Roman"/>
          <w:szCs w:val="24"/>
        </w:rPr>
        <w:t>P</w:t>
      </w:r>
      <w:r w:rsidR="00B06E07" w:rsidRPr="00ED1E35">
        <w:rPr>
          <w:rFonts w:cs="Times New Roman"/>
          <w:szCs w:val="24"/>
        </w:rPr>
        <w:t>romotion strategy is similar to product pruning. In a gap or one or two years, new featured models that claim to make the previous one less attractive and disadvantageous</w:t>
      </w:r>
      <w:r w:rsidRPr="00ED1E35">
        <w:rPr>
          <w:rFonts w:cs="Times New Roman"/>
          <w:szCs w:val="24"/>
        </w:rPr>
        <w:t xml:space="preserve"> are released</w:t>
      </w:r>
      <w:r w:rsidR="00B06E07" w:rsidRPr="00ED1E35">
        <w:rPr>
          <w:rFonts w:cs="Times New Roman"/>
          <w:szCs w:val="24"/>
        </w:rPr>
        <w:t xml:space="preserve">. This </w:t>
      </w:r>
      <w:r w:rsidRPr="00ED1E35">
        <w:rPr>
          <w:rFonts w:cs="Times New Roman"/>
          <w:szCs w:val="24"/>
        </w:rPr>
        <w:t>is a</w:t>
      </w:r>
      <w:r w:rsidR="00B06E07" w:rsidRPr="00ED1E35">
        <w:rPr>
          <w:rFonts w:cs="Times New Roman"/>
          <w:szCs w:val="24"/>
        </w:rPr>
        <w:t xml:space="preserve"> hunger marketing strategy. </w:t>
      </w:r>
      <w:r w:rsidRPr="00ED1E35">
        <w:rPr>
          <w:rFonts w:cs="Times New Roman"/>
          <w:szCs w:val="24"/>
        </w:rPr>
        <w:t>U</w:t>
      </w:r>
      <w:r w:rsidR="00B06E07" w:rsidRPr="00ED1E35">
        <w:rPr>
          <w:rFonts w:cs="Times New Roman"/>
          <w:szCs w:val="24"/>
        </w:rPr>
        <w:t xml:space="preserve">nique brand value </w:t>
      </w:r>
      <w:r w:rsidRPr="00ED1E35">
        <w:rPr>
          <w:rFonts w:cs="Times New Roman"/>
          <w:szCs w:val="24"/>
        </w:rPr>
        <w:t>is linked with the notion of social status. People indulge in compulsive buying just for social status upliftment, creating self-driven consumer action. Apple also uses paid platforms such as YouTube and Facebook through popular Tech promotion channels as word of mouth strategy</w:t>
      </w:r>
      <w:r w:rsidR="006A7F48" w:rsidRPr="00ED1E35">
        <w:rPr>
          <w:rFonts w:cs="Times New Roman"/>
          <w:szCs w:val="24"/>
        </w:rPr>
        <w:t xml:space="preserve"> (He, 2022).</w:t>
      </w:r>
      <w:r w:rsidRPr="00ED1E35">
        <w:rPr>
          <w:rFonts w:cs="Times New Roman"/>
          <w:szCs w:val="24"/>
        </w:rPr>
        <w:t xml:space="preserve"> </w:t>
      </w:r>
    </w:p>
    <w:p w14:paraId="72E5132D" w14:textId="77777777" w:rsidR="002B3C27" w:rsidRPr="00ED1E35" w:rsidRDefault="002B3C27" w:rsidP="00885F29">
      <w:pPr>
        <w:rPr>
          <w:rFonts w:cs="Times New Roman"/>
          <w:szCs w:val="24"/>
        </w:rPr>
      </w:pPr>
    </w:p>
    <w:p w14:paraId="591D8EEC" w14:textId="77777777" w:rsidR="002B3C27" w:rsidRPr="00ED1E35" w:rsidRDefault="00A75B08" w:rsidP="00DD71E6">
      <w:pPr>
        <w:pStyle w:val="Heading1"/>
        <w:rPr>
          <w:rFonts w:cs="Times New Roman"/>
          <w:szCs w:val="24"/>
        </w:rPr>
      </w:pPr>
      <w:bookmarkStart w:id="5" w:name="_Toc101298192"/>
      <w:r w:rsidRPr="00ED1E35">
        <w:rPr>
          <w:rFonts w:cs="Times New Roman"/>
          <w:szCs w:val="24"/>
        </w:rPr>
        <w:lastRenderedPageBreak/>
        <w:t xml:space="preserve">2a. </w:t>
      </w:r>
      <w:r w:rsidR="002B3C27" w:rsidRPr="00ED1E35">
        <w:rPr>
          <w:rFonts w:cs="Times New Roman"/>
          <w:szCs w:val="24"/>
        </w:rPr>
        <w:t>Market Research</w:t>
      </w:r>
      <w:bookmarkEnd w:id="5"/>
    </w:p>
    <w:p w14:paraId="5E00CB06" w14:textId="77777777" w:rsidR="00A75B08" w:rsidRPr="00ED1E35" w:rsidRDefault="002B3C27" w:rsidP="00885F29">
      <w:pPr>
        <w:rPr>
          <w:rFonts w:cs="Times New Roman"/>
          <w:szCs w:val="24"/>
        </w:rPr>
      </w:pPr>
      <w:r w:rsidRPr="00ED1E35">
        <w:rPr>
          <w:rFonts w:cs="Times New Roman"/>
          <w:szCs w:val="24"/>
        </w:rPr>
        <w:t>Market research helps to create a holistic understanding of competitor</w:t>
      </w:r>
      <w:r w:rsidR="00A75B08" w:rsidRPr="00ED1E35">
        <w:rPr>
          <w:rFonts w:cs="Times New Roman"/>
          <w:szCs w:val="24"/>
        </w:rPr>
        <w:t>s</w:t>
      </w:r>
      <w:r w:rsidRPr="00ED1E35">
        <w:rPr>
          <w:rFonts w:cs="Times New Roman"/>
          <w:szCs w:val="24"/>
        </w:rPr>
        <w:t xml:space="preserve"> and external factors affecting the market. Through competitor analysis, the market share of the competitors by volume and value can be </w:t>
      </w:r>
      <w:r w:rsidR="00A75B08" w:rsidRPr="00ED1E35">
        <w:rPr>
          <w:rFonts w:cs="Times New Roman"/>
          <w:szCs w:val="24"/>
        </w:rPr>
        <w:t>analysed. It also helps to understand the customer segments of a particular market on basis of demographics and socioeconomic status.</w:t>
      </w:r>
    </w:p>
    <w:p w14:paraId="5F799678" w14:textId="77777777" w:rsidR="00A75B08" w:rsidRPr="00ED1E35" w:rsidRDefault="00A75B08" w:rsidP="00DD71E6">
      <w:pPr>
        <w:pStyle w:val="Heading1"/>
        <w:rPr>
          <w:rFonts w:cs="Times New Roman"/>
          <w:szCs w:val="24"/>
        </w:rPr>
      </w:pPr>
      <w:bookmarkStart w:id="6" w:name="_Toc101298193"/>
      <w:r w:rsidRPr="00ED1E35">
        <w:rPr>
          <w:rFonts w:cs="Times New Roman"/>
          <w:szCs w:val="24"/>
        </w:rPr>
        <w:t>2b. Demographic profile</w:t>
      </w:r>
      <w:bookmarkEnd w:id="6"/>
    </w:p>
    <w:p w14:paraId="568E6C02" w14:textId="77777777" w:rsidR="002B3C27" w:rsidRPr="00ED1E35" w:rsidRDefault="00A75B08" w:rsidP="00885F29">
      <w:pPr>
        <w:rPr>
          <w:rFonts w:cs="Times New Roman"/>
          <w:szCs w:val="24"/>
        </w:rPr>
      </w:pPr>
      <w:r w:rsidRPr="00ED1E35">
        <w:rPr>
          <w:rFonts w:cs="Times New Roman"/>
          <w:szCs w:val="24"/>
        </w:rPr>
        <w:t xml:space="preserve">It means information regarding the structure of the population. Information about age, education level, sex, location, income, and employment. </w:t>
      </w:r>
    </w:p>
    <w:p w14:paraId="30D27094" w14:textId="77777777" w:rsidR="00A75B08" w:rsidRPr="00ED1E35" w:rsidRDefault="00A75B08" w:rsidP="00DD71E6">
      <w:pPr>
        <w:pStyle w:val="Heading1"/>
        <w:rPr>
          <w:rFonts w:cs="Times New Roman"/>
          <w:szCs w:val="24"/>
        </w:rPr>
      </w:pPr>
      <w:bookmarkStart w:id="7" w:name="_Toc101298194"/>
      <w:r w:rsidRPr="00ED1E35">
        <w:rPr>
          <w:rFonts w:cs="Times New Roman"/>
          <w:szCs w:val="24"/>
        </w:rPr>
        <w:t>2c. Apple’s demographic profile</w:t>
      </w:r>
      <w:bookmarkEnd w:id="7"/>
    </w:p>
    <w:p w14:paraId="1435AE2B" w14:textId="5962E379" w:rsidR="00A75B08" w:rsidRPr="00ED1E35" w:rsidRDefault="00A75B08" w:rsidP="00885F29">
      <w:pPr>
        <w:rPr>
          <w:rFonts w:cs="Times New Roman"/>
          <w:szCs w:val="24"/>
        </w:rPr>
      </w:pPr>
      <w:r w:rsidRPr="00ED1E35">
        <w:rPr>
          <w:rFonts w:cs="Times New Roman"/>
          <w:szCs w:val="24"/>
        </w:rPr>
        <w:t xml:space="preserve">Apple’s demographic profile varies from country to country. Its main target customers are between </w:t>
      </w:r>
      <w:r w:rsidR="00E513A5" w:rsidRPr="00ED1E35">
        <w:rPr>
          <w:rFonts w:cs="Times New Roman"/>
          <w:szCs w:val="24"/>
        </w:rPr>
        <w:t>16</w:t>
      </w:r>
      <w:r w:rsidRPr="00ED1E35">
        <w:rPr>
          <w:rFonts w:cs="Times New Roman"/>
          <w:szCs w:val="24"/>
        </w:rPr>
        <w:t xml:space="preserve"> years to </w:t>
      </w:r>
      <w:r w:rsidR="00E513A5" w:rsidRPr="00ED1E35">
        <w:rPr>
          <w:rFonts w:cs="Times New Roman"/>
          <w:szCs w:val="24"/>
        </w:rPr>
        <w:t>24</w:t>
      </w:r>
      <w:r w:rsidRPr="00ED1E35">
        <w:rPr>
          <w:rFonts w:cs="Times New Roman"/>
          <w:szCs w:val="24"/>
        </w:rPr>
        <w:t xml:space="preserve"> years</w:t>
      </w:r>
      <w:r w:rsidR="00E513A5" w:rsidRPr="00ED1E35">
        <w:rPr>
          <w:rFonts w:cs="Times New Roman"/>
          <w:szCs w:val="24"/>
        </w:rPr>
        <w:t xml:space="preserve"> worldwide</w:t>
      </w:r>
      <w:r w:rsidR="006A7F48" w:rsidRPr="00ED1E35">
        <w:rPr>
          <w:rFonts w:cs="Times New Roman"/>
          <w:szCs w:val="24"/>
        </w:rPr>
        <w:t xml:space="preserve"> (WebTribunal, 2022)</w:t>
      </w:r>
      <w:r w:rsidR="00E513A5" w:rsidRPr="00ED1E35">
        <w:rPr>
          <w:rFonts w:cs="Times New Roman"/>
          <w:szCs w:val="24"/>
        </w:rPr>
        <w:t>. People with socioeconomic status between upper to upper-middle class are the main target. 83% of teens in USA uses Apple iPhone</w:t>
      </w:r>
      <w:r w:rsidR="006A7F48" w:rsidRPr="00ED1E35">
        <w:rPr>
          <w:rFonts w:cs="Times New Roman"/>
          <w:szCs w:val="24"/>
        </w:rPr>
        <w:t xml:space="preserve"> (KommandoTech, 2022)</w:t>
      </w:r>
      <w:r w:rsidR="00E513A5" w:rsidRPr="00ED1E35">
        <w:rPr>
          <w:rFonts w:cs="Times New Roman"/>
          <w:szCs w:val="24"/>
        </w:rPr>
        <w:t>.</w:t>
      </w:r>
    </w:p>
    <w:p w14:paraId="6A675746" w14:textId="77777777" w:rsidR="00E513A5" w:rsidRPr="00ED1E35" w:rsidRDefault="00E513A5" w:rsidP="00DD71E6">
      <w:pPr>
        <w:pStyle w:val="Heading1"/>
        <w:rPr>
          <w:rFonts w:cs="Times New Roman"/>
          <w:szCs w:val="24"/>
        </w:rPr>
      </w:pPr>
      <w:bookmarkStart w:id="8" w:name="_Toc101298195"/>
      <w:r w:rsidRPr="00ED1E35">
        <w:rPr>
          <w:rFonts w:cs="Times New Roman"/>
          <w:szCs w:val="24"/>
        </w:rPr>
        <w:t>3a. SWOT Analysis</w:t>
      </w:r>
      <w:bookmarkEnd w:id="8"/>
    </w:p>
    <w:p w14:paraId="198C065A" w14:textId="77777777" w:rsidR="00E513A5" w:rsidRPr="00ED1E35" w:rsidRDefault="00E513A5" w:rsidP="00885F29">
      <w:pPr>
        <w:rPr>
          <w:rFonts w:cs="Times New Roman"/>
          <w:szCs w:val="24"/>
        </w:rPr>
      </w:pPr>
      <w:r w:rsidRPr="00ED1E35">
        <w:rPr>
          <w:rFonts w:cs="Times New Roman"/>
          <w:szCs w:val="24"/>
        </w:rPr>
        <w:t xml:space="preserve">SWOT analysis gives a brief overview of how balanced a strategic position of a business is through evaluation of its strength, weakness, opportunity and threat. Weakness needs to be reduced. Factors contributing to strength used as leverage to turn opportunity </w:t>
      </w:r>
      <w:r w:rsidR="00F71676" w:rsidRPr="00ED1E35">
        <w:rPr>
          <w:rFonts w:cs="Times New Roman"/>
          <w:szCs w:val="24"/>
        </w:rPr>
        <w:t>into</w:t>
      </w:r>
      <w:r w:rsidRPr="00ED1E35">
        <w:rPr>
          <w:rFonts w:cs="Times New Roman"/>
          <w:szCs w:val="24"/>
        </w:rPr>
        <w:t xml:space="preserve"> strength and mitigate </w:t>
      </w:r>
      <w:r w:rsidR="008000E4" w:rsidRPr="00ED1E35">
        <w:rPr>
          <w:rFonts w:cs="Times New Roman"/>
          <w:szCs w:val="24"/>
        </w:rPr>
        <w:t>threats</w:t>
      </w:r>
      <w:r w:rsidRPr="00ED1E35">
        <w:rPr>
          <w:rFonts w:cs="Times New Roman"/>
          <w:szCs w:val="24"/>
        </w:rPr>
        <w:t>.</w:t>
      </w:r>
    </w:p>
    <w:p w14:paraId="2BDC7015" w14:textId="77777777" w:rsidR="00F71676" w:rsidRPr="00ED1E35" w:rsidRDefault="00F71676" w:rsidP="00DD71E6">
      <w:pPr>
        <w:pStyle w:val="Heading1"/>
        <w:rPr>
          <w:rFonts w:cs="Times New Roman"/>
          <w:szCs w:val="24"/>
        </w:rPr>
      </w:pPr>
      <w:bookmarkStart w:id="9" w:name="_Toc101298196"/>
      <w:r w:rsidRPr="00ED1E35">
        <w:rPr>
          <w:rFonts w:cs="Times New Roman"/>
          <w:szCs w:val="24"/>
        </w:rPr>
        <w:t>3b. SWOT Analysis Apple</w:t>
      </w:r>
      <w:bookmarkEnd w:id="9"/>
    </w:p>
    <w:tbl>
      <w:tblPr>
        <w:tblStyle w:val="TableGrid"/>
        <w:tblW w:w="0" w:type="auto"/>
        <w:tblLook w:val="04A0" w:firstRow="1" w:lastRow="0" w:firstColumn="1" w:lastColumn="0" w:noHBand="0" w:noVBand="1"/>
      </w:tblPr>
      <w:tblGrid>
        <w:gridCol w:w="4514"/>
        <w:gridCol w:w="4502"/>
      </w:tblGrid>
      <w:tr w:rsidR="00F71676" w:rsidRPr="00ED1E35" w14:paraId="431DA7C7" w14:textId="77777777" w:rsidTr="00F71676">
        <w:trPr>
          <w:trHeight w:val="3527"/>
        </w:trPr>
        <w:tc>
          <w:tcPr>
            <w:tcW w:w="4637" w:type="dxa"/>
          </w:tcPr>
          <w:p w14:paraId="42C490BF" w14:textId="77777777" w:rsidR="00F71676" w:rsidRPr="00ED1E35" w:rsidRDefault="00F71676" w:rsidP="00F71676">
            <w:pPr>
              <w:spacing w:after="160" w:line="259" w:lineRule="auto"/>
              <w:contextualSpacing/>
              <w:jc w:val="center"/>
              <w:rPr>
                <w:rFonts w:eastAsia="Times New Roman" w:cs="Times New Roman"/>
                <w:b/>
                <w:color w:val="121212"/>
                <w:szCs w:val="24"/>
                <w:lang w:eastAsia="en-GB"/>
              </w:rPr>
            </w:pPr>
            <w:r w:rsidRPr="00ED1E35">
              <w:rPr>
                <w:rFonts w:eastAsia="Times New Roman" w:cs="Times New Roman"/>
                <w:b/>
                <w:color w:val="121212"/>
                <w:szCs w:val="24"/>
                <w:lang w:eastAsia="en-GB"/>
              </w:rPr>
              <w:t>Strengths:</w:t>
            </w:r>
          </w:p>
          <w:p w14:paraId="09F1D54B" w14:textId="77777777" w:rsidR="00F71676" w:rsidRPr="00ED1E35" w:rsidRDefault="00F71676" w:rsidP="00F71676">
            <w:pPr>
              <w:pStyle w:val="ListParagraph"/>
              <w:numPr>
                <w:ilvl w:val="0"/>
                <w:numId w:val="2"/>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Strong R&amp;D division</w:t>
            </w:r>
          </w:p>
          <w:p w14:paraId="1D9052EC" w14:textId="77777777" w:rsidR="00F71676" w:rsidRPr="00ED1E35" w:rsidRDefault="00F71676" w:rsidP="00F71676">
            <w:pPr>
              <w:pStyle w:val="ListParagraph"/>
              <w:numPr>
                <w:ilvl w:val="0"/>
                <w:numId w:val="2"/>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Strong organisational leadership</w:t>
            </w:r>
          </w:p>
          <w:p w14:paraId="44C9F5CF" w14:textId="77777777" w:rsidR="00F71676" w:rsidRPr="00ED1E35" w:rsidRDefault="00F71676" w:rsidP="00F71676">
            <w:pPr>
              <w:pStyle w:val="ListParagraph"/>
              <w:numPr>
                <w:ilvl w:val="0"/>
                <w:numId w:val="2"/>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Unique brand value</w:t>
            </w:r>
          </w:p>
          <w:p w14:paraId="12E7EA62" w14:textId="763D5E3E" w:rsidR="00F71676" w:rsidRPr="00ED1E35" w:rsidRDefault="00F71676" w:rsidP="00F71676">
            <w:pPr>
              <w:pStyle w:val="ListParagraph"/>
              <w:numPr>
                <w:ilvl w:val="0"/>
                <w:numId w:val="2"/>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Exceptional product quality and service</w:t>
            </w:r>
          </w:p>
          <w:p w14:paraId="66175F75" w14:textId="4E81A3CB" w:rsidR="00F71676" w:rsidRPr="00ED1E35" w:rsidRDefault="007C5B59" w:rsidP="007C5B59">
            <w:pPr>
              <w:pStyle w:val="ListParagraph"/>
              <w:numPr>
                <w:ilvl w:val="0"/>
                <w:numId w:val="2"/>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Significantly high number of technology patent rights</w:t>
            </w:r>
          </w:p>
        </w:tc>
        <w:tc>
          <w:tcPr>
            <w:tcW w:w="4637" w:type="dxa"/>
          </w:tcPr>
          <w:p w14:paraId="5166F9DE" w14:textId="77777777" w:rsidR="00F71676" w:rsidRPr="00ED1E35" w:rsidRDefault="00F71676" w:rsidP="00F71676">
            <w:pPr>
              <w:pStyle w:val="ListParagraph"/>
              <w:spacing w:after="160" w:line="259" w:lineRule="auto"/>
              <w:jc w:val="center"/>
              <w:rPr>
                <w:rFonts w:ascii="Times New Roman" w:eastAsia="Times New Roman" w:hAnsi="Times New Roman" w:cs="Times New Roman"/>
                <w:b/>
                <w:color w:val="121212"/>
                <w:lang w:eastAsia="en-GB" w:bidi="ar-SA"/>
              </w:rPr>
            </w:pPr>
            <w:r w:rsidRPr="00ED1E35">
              <w:rPr>
                <w:rFonts w:ascii="Times New Roman" w:eastAsia="Times New Roman" w:hAnsi="Times New Roman" w:cs="Times New Roman"/>
                <w:b/>
                <w:color w:val="121212"/>
                <w:lang w:eastAsia="en-GB" w:bidi="ar-SA"/>
              </w:rPr>
              <w:t>Weakness:</w:t>
            </w:r>
          </w:p>
          <w:p w14:paraId="6B841335" w14:textId="2CA1067E" w:rsidR="007C5B59" w:rsidRPr="00ED1E35" w:rsidRDefault="007C5B59" w:rsidP="007C5B59">
            <w:pPr>
              <w:pStyle w:val="ListParagraph"/>
              <w:numPr>
                <w:ilvl w:val="0"/>
                <w:numId w:val="3"/>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Premium-priced product.</w:t>
            </w:r>
          </w:p>
          <w:p w14:paraId="6B890585" w14:textId="77777777" w:rsidR="007C5B59" w:rsidRPr="00ED1E35" w:rsidRDefault="007C5B59" w:rsidP="007C5B59">
            <w:pPr>
              <w:pStyle w:val="ListParagraph"/>
              <w:numPr>
                <w:ilvl w:val="0"/>
                <w:numId w:val="3"/>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No entry into the low-end smartphone market.</w:t>
            </w:r>
          </w:p>
          <w:p w14:paraId="0F8EBC65" w14:textId="77777777" w:rsidR="007C5B59" w:rsidRPr="00ED1E35" w:rsidRDefault="007C5B59" w:rsidP="007C5B59">
            <w:pPr>
              <w:pStyle w:val="ListParagraph"/>
              <w:numPr>
                <w:ilvl w:val="0"/>
                <w:numId w:val="3"/>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Reliance on cheap labour in China with minimal pay and facilities.</w:t>
            </w:r>
          </w:p>
          <w:p w14:paraId="1ADD9558" w14:textId="2109E9F0" w:rsidR="007C5B59" w:rsidRPr="00ED1E35" w:rsidRDefault="007C5B59" w:rsidP="006A7F48">
            <w:pPr>
              <w:pStyle w:val="ListParagraph"/>
              <w:numPr>
                <w:ilvl w:val="0"/>
                <w:numId w:val="3"/>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Reliance on supplier bases outsides USA</w:t>
            </w:r>
            <w:r w:rsidR="006A7F48" w:rsidRPr="00ED1E35">
              <w:rPr>
                <w:rFonts w:ascii="Times New Roman" w:hAnsi="Times New Roman" w:cs="Times New Roman"/>
              </w:rPr>
              <w:t xml:space="preserve"> (</w:t>
            </w:r>
            <w:r w:rsidR="006A7F48" w:rsidRPr="00ED1E35">
              <w:rPr>
                <w:rFonts w:ascii="Times New Roman" w:eastAsia="Times New Roman" w:hAnsi="Times New Roman" w:cs="Times New Roman"/>
                <w:color w:val="121212"/>
                <w:lang w:eastAsia="en-GB" w:bidi="ar-SA"/>
              </w:rPr>
              <w:t>Apple Annual Reports, 2022)</w:t>
            </w:r>
            <w:r w:rsidR="00DF44F5" w:rsidRPr="00ED1E35">
              <w:rPr>
                <w:rFonts w:ascii="Times New Roman" w:eastAsia="Times New Roman" w:hAnsi="Times New Roman" w:cs="Times New Roman"/>
                <w:color w:val="121212"/>
                <w:lang w:eastAsia="en-GB" w:bidi="ar-SA"/>
              </w:rPr>
              <w:t>.</w:t>
            </w:r>
          </w:p>
          <w:p w14:paraId="29B5EBA3" w14:textId="34EBBCA7" w:rsidR="007C5B59" w:rsidRPr="00ED1E35" w:rsidRDefault="007C5B59" w:rsidP="007C5B59">
            <w:pPr>
              <w:pStyle w:val="ListParagraph"/>
              <w:numPr>
                <w:ilvl w:val="0"/>
                <w:numId w:val="3"/>
              </w:numPr>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Supply chain significantly  exposed to external shocks</w:t>
            </w:r>
          </w:p>
        </w:tc>
      </w:tr>
      <w:tr w:rsidR="00F71676" w:rsidRPr="00ED1E35" w14:paraId="4BA37FF3" w14:textId="77777777" w:rsidTr="00F71676">
        <w:trPr>
          <w:trHeight w:val="3254"/>
        </w:trPr>
        <w:tc>
          <w:tcPr>
            <w:tcW w:w="4637" w:type="dxa"/>
          </w:tcPr>
          <w:p w14:paraId="63BA55C8" w14:textId="77777777" w:rsidR="00F71676" w:rsidRPr="00ED1E35" w:rsidRDefault="00F71676" w:rsidP="00F71676">
            <w:pPr>
              <w:spacing w:after="160" w:line="259" w:lineRule="auto"/>
              <w:contextualSpacing/>
              <w:jc w:val="center"/>
              <w:rPr>
                <w:rFonts w:eastAsia="Times New Roman" w:cs="Times New Roman"/>
                <w:b/>
                <w:color w:val="121212"/>
                <w:szCs w:val="24"/>
                <w:lang w:eastAsia="en-GB"/>
              </w:rPr>
            </w:pPr>
            <w:r w:rsidRPr="00ED1E35">
              <w:rPr>
                <w:rFonts w:eastAsia="Times New Roman" w:cs="Times New Roman"/>
                <w:b/>
                <w:color w:val="121212"/>
                <w:szCs w:val="24"/>
                <w:lang w:eastAsia="en-GB"/>
              </w:rPr>
              <w:lastRenderedPageBreak/>
              <w:t>Opportunities:</w:t>
            </w:r>
          </w:p>
          <w:p w14:paraId="7E79C759" w14:textId="77777777" w:rsidR="00F71676" w:rsidRPr="00ED1E35" w:rsidRDefault="00F71676" w:rsidP="007C5B59">
            <w:pPr>
              <w:spacing w:after="160" w:line="259" w:lineRule="auto"/>
              <w:contextualSpacing/>
              <w:jc w:val="left"/>
              <w:rPr>
                <w:rFonts w:eastAsia="Times New Roman" w:cs="Times New Roman"/>
                <w:b/>
                <w:color w:val="121212"/>
                <w:szCs w:val="24"/>
                <w:lang w:eastAsia="en-GB"/>
              </w:rPr>
            </w:pPr>
          </w:p>
          <w:p w14:paraId="447E9667" w14:textId="77777777" w:rsidR="00F71676" w:rsidRPr="00ED1E35" w:rsidRDefault="008000E4" w:rsidP="007C5B59">
            <w:pPr>
              <w:spacing w:after="160" w:line="259" w:lineRule="auto"/>
              <w:contextualSpacing/>
              <w:jc w:val="left"/>
              <w:rPr>
                <w:rFonts w:eastAsia="Times New Roman" w:cs="Times New Roman"/>
                <w:color w:val="121212"/>
                <w:szCs w:val="24"/>
                <w:lang w:eastAsia="en-GB"/>
              </w:rPr>
            </w:pPr>
            <w:r w:rsidRPr="00ED1E35">
              <w:rPr>
                <w:rFonts w:eastAsia="Times New Roman" w:cs="Times New Roman"/>
                <w:color w:val="121212"/>
                <w:szCs w:val="24"/>
                <w:lang w:eastAsia="en-GB"/>
              </w:rPr>
              <w:t>1. Entry in vast low priced electronic segment in East and South-East Asia</w:t>
            </w:r>
          </w:p>
          <w:p w14:paraId="2B6C7ADC" w14:textId="77777777" w:rsidR="007C5B59" w:rsidRPr="00ED1E35" w:rsidRDefault="007C5B59" w:rsidP="00B815E2">
            <w:pPr>
              <w:spacing w:after="160" w:line="259" w:lineRule="auto"/>
              <w:contextualSpacing/>
              <w:jc w:val="left"/>
              <w:rPr>
                <w:rFonts w:eastAsia="Times New Roman" w:cs="Times New Roman"/>
                <w:color w:val="121212"/>
                <w:szCs w:val="24"/>
                <w:lang w:eastAsia="en-GB"/>
              </w:rPr>
            </w:pPr>
            <w:r w:rsidRPr="00ED1E35">
              <w:rPr>
                <w:rFonts w:eastAsia="Times New Roman" w:cs="Times New Roman"/>
                <w:color w:val="121212"/>
                <w:szCs w:val="24"/>
                <w:lang w:eastAsia="en-GB"/>
              </w:rPr>
              <w:t xml:space="preserve">2. </w:t>
            </w:r>
            <w:r w:rsidR="00B815E2" w:rsidRPr="00ED1E35">
              <w:rPr>
                <w:rFonts w:eastAsia="Times New Roman" w:cs="Times New Roman"/>
                <w:color w:val="121212"/>
                <w:szCs w:val="24"/>
                <w:lang w:eastAsia="en-GB"/>
              </w:rPr>
              <w:t>Exclusive technology patent rights can be shared with other technology firms.</w:t>
            </w:r>
          </w:p>
          <w:p w14:paraId="20E19E8A" w14:textId="3D28B7B9" w:rsidR="00B815E2" w:rsidRPr="00ED1E35" w:rsidRDefault="00B815E2" w:rsidP="00B815E2">
            <w:pPr>
              <w:spacing w:after="160" w:line="259" w:lineRule="auto"/>
              <w:contextualSpacing/>
              <w:jc w:val="left"/>
              <w:rPr>
                <w:rFonts w:eastAsia="Times New Roman" w:cs="Times New Roman"/>
                <w:color w:val="121212"/>
                <w:szCs w:val="24"/>
                <w:lang w:eastAsia="en-GB"/>
              </w:rPr>
            </w:pPr>
            <w:r w:rsidRPr="00ED1E35">
              <w:rPr>
                <w:rFonts w:eastAsia="Times New Roman" w:cs="Times New Roman"/>
                <w:color w:val="121212"/>
                <w:szCs w:val="24"/>
                <w:lang w:eastAsia="en-GB"/>
              </w:rPr>
              <w:t>3. New product development through shared intellectual property rights.</w:t>
            </w:r>
          </w:p>
        </w:tc>
        <w:tc>
          <w:tcPr>
            <w:tcW w:w="4637" w:type="dxa"/>
          </w:tcPr>
          <w:p w14:paraId="0A8BDBB1" w14:textId="77777777" w:rsidR="00F71676" w:rsidRPr="00ED1E35" w:rsidRDefault="00F71676" w:rsidP="00F71676">
            <w:pPr>
              <w:spacing w:after="160" w:line="259" w:lineRule="auto"/>
              <w:contextualSpacing/>
              <w:jc w:val="center"/>
              <w:rPr>
                <w:rFonts w:eastAsia="Times New Roman" w:cs="Times New Roman"/>
                <w:b/>
                <w:color w:val="121212"/>
                <w:szCs w:val="24"/>
                <w:lang w:eastAsia="en-GB"/>
              </w:rPr>
            </w:pPr>
            <w:r w:rsidRPr="00ED1E35">
              <w:rPr>
                <w:rFonts w:eastAsia="Times New Roman" w:cs="Times New Roman"/>
                <w:b/>
                <w:color w:val="121212"/>
                <w:szCs w:val="24"/>
                <w:lang w:eastAsia="en-GB"/>
              </w:rPr>
              <w:t>Threats:</w:t>
            </w:r>
          </w:p>
          <w:p w14:paraId="3277DAAF" w14:textId="77777777" w:rsidR="00F71676" w:rsidRPr="00ED1E35" w:rsidRDefault="008000E4" w:rsidP="00F71676">
            <w:pPr>
              <w:pStyle w:val="ListParagraph"/>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1. Low-end market players</w:t>
            </w:r>
          </w:p>
          <w:p w14:paraId="3B0D4D0E" w14:textId="77777777" w:rsidR="008000E4" w:rsidRPr="00ED1E35" w:rsidRDefault="008000E4" w:rsidP="008000E4">
            <w:pPr>
              <w:pStyle w:val="ListParagraph"/>
              <w:spacing w:after="160" w:line="259" w:lineRule="auto"/>
              <w:rPr>
                <w:rFonts w:ascii="Times New Roman" w:eastAsia="Times New Roman" w:hAnsi="Times New Roman" w:cs="Times New Roman"/>
                <w:color w:val="121212"/>
                <w:lang w:eastAsia="en-GB" w:bidi="ar-SA"/>
              </w:rPr>
            </w:pPr>
            <w:r w:rsidRPr="00ED1E35">
              <w:rPr>
                <w:rFonts w:ascii="Times New Roman" w:eastAsia="Times New Roman" w:hAnsi="Times New Roman" w:cs="Times New Roman"/>
                <w:color w:val="121212"/>
                <w:lang w:eastAsia="en-GB" w:bidi="ar-SA"/>
              </w:rPr>
              <w:t>2. After-sales service costs exceptionally high</w:t>
            </w:r>
          </w:p>
          <w:p w14:paraId="0851F7FE" w14:textId="77777777" w:rsidR="008000E4" w:rsidRPr="00ED1E35" w:rsidRDefault="008000E4" w:rsidP="008000E4">
            <w:pPr>
              <w:pStyle w:val="ListParagraph"/>
              <w:spacing w:after="160" w:line="259" w:lineRule="auto"/>
              <w:rPr>
                <w:rFonts w:ascii="Times New Roman" w:eastAsia="Times New Roman" w:hAnsi="Times New Roman" w:cs="Times New Roman"/>
                <w:color w:val="121212"/>
                <w:lang w:eastAsia="en-GB" w:bidi="ar-SA"/>
              </w:rPr>
            </w:pPr>
          </w:p>
        </w:tc>
      </w:tr>
    </w:tbl>
    <w:p w14:paraId="5A705B5A" w14:textId="27D19CF4" w:rsidR="00F71676" w:rsidRPr="00ED1E35" w:rsidRDefault="00F71676" w:rsidP="00885F29">
      <w:pPr>
        <w:rPr>
          <w:rFonts w:cs="Times New Roman"/>
          <w:szCs w:val="24"/>
        </w:rPr>
      </w:pPr>
    </w:p>
    <w:p w14:paraId="2F7EF1FE" w14:textId="2284F7C7" w:rsidR="00B815E2" w:rsidRPr="00D67FDF" w:rsidRDefault="00B815E2" w:rsidP="00D67FDF">
      <w:pPr>
        <w:pStyle w:val="Heading1"/>
      </w:pPr>
      <w:bookmarkStart w:id="10" w:name="_Toc101298197"/>
      <w:r w:rsidRPr="00D67FDF">
        <w:rPr>
          <w:rStyle w:val="Heading1Char"/>
          <w:b/>
        </w:rPr>
        <w:t>3c PESTLE Analysi</w:t>
      </w:r>
      <w:bookmarkEnd w:id="10"/>
      <w:r w:rsidRPr="00D67FDF">
        <w:t>s</w:t>
      </w:r>
    </w:p>
    <w:p w14:paraId="62223F32" w14:textId="6C562F59" w:rsidR="00B815E2" w:rsidRPr="00ED1E35" w:rsidRDefault="00B815E2" w:rsidP="00885F29">
      <w:pPr>
        <w:rPr>
          <w:rFonts w:cs="Times New Roman"/>
          <w:szCs w:val="24"/>
        </w:rPr>
      </w:pPr>
      <w:r w:rsidRPr="00ED1E35">
        <w:rPr>
          <w:rFonts w:cs="Times New Roman"/>
          <w:szCs w:val="24"/>
        </w:rPr>
        <w:t>PESTEL is acronym for political, economic, social, technological, legal, environmental factors that affect and shape the of the strategic business decisions of a company to achieve operational efficiency.</w:t>
      </w:r>
    </w:p>
    <w:p w14:paraId="3F2A1285" w14:textId="30BFA5CE" w:rsidR="00B815E2" w:rsidRPr="00ED1E35" w:rsidRDefault="00E47BB4" w:rsidP="00DD71E6">
      <w:pPr>
        <w:pStyle w:val="Heading1"/>
        <w:rPr>
          <w:rFonts w:cs="Times New Roman"/>
          <w:szCs w:val="24"/>
        </w:rPr>
      </w:pPr>
      <w:bookmarkStart w:id="11" w:name="_Toc101298198"/>
      <w:r w:rsidRPr="00ED1E35">
        <w:rPr>
          <w:rFonts w:cs="Times New Roman"/>
          <w:szCs w:val="24"/>
        </w:rPr>
        <w:t xml:space="preserve">3d. </w:t>
      </w:r>
      <w:r w:rsidR="00B815E2" w:rsidRPr="00ED1E35">
        <w:rPr>
          <w:rFonts w:cs="Times New Roman"/>
          <w:szCs w:val="24"/>
        </w:rPr>
        <w:t>PESTLE Analysis of Apple</w:t>
      </w:r>
      <w:bookmarkEnd w:id="11"/>
    </w:p>
    <w:tbl>
      <w:tblPr>
        <w:tblStyle w:val="TableGrid"/>
        <w:tblW w:w="9647" w:type="dxa"/>
        <w:tblLook w:val="04A0" w:firstRow="1" w:lastRow="0" w:firstColumn="1" w:lastColumn="0" w:noHBand="0" w:noVBand="1"/>
      </w:tblPr>
      <w:tblGrid>
        <w:gridCol w:w="1819"/>
        <w:gridCol w:w="7828"/>
      </w:tblGrid>
      <w:tr w:rsidR="00B815E2" w:rsidRPr="00ED1E35" w14:paraId="7C49A7D5" w14:textId="77777777" w:rsidTr="00842D59">
        <w:trPr>
          <w:trHeight w:val="979"/>
        </w:trPr>
        <w:tc>
          <w:tcPr>
            <w:tcW w:w="1819" w:type="dxa"/>
            <w:vAlign w:val="center"/>
          </w:tcPr>
          <w:p w14:paraId="603905AB" w14:textId="77777777" w:rsidR="00B815E2" w:rsidRPr="00ED1E35" w:rsidRDefault="00B815E2" w:rsidP="00842D59">
            <w:pPr>
              <w:spacing w:after="160" w:line="259" w:lineRule="auto"/>
              <w:contextualSpacing/>
              <w:jc w:val="center"/>
              <w:rPr>
                <w:rFonts w:eastAsia="Calibri" w:cs="Times New Roman"/>
                <w:szCs w:val="24"/>
              </w:rPr>
            </w:pPr>
            <w:r w:rsidRPr="00ED1E35">
              <w:rPr>
                <w:rFonts w:eastAsia="Calibri" w:cs="Times New Roman"/>
                <w:szCs w:val="24"/>
              </w:rPr>
              <w:t>Political:</w:t>
            </w:r>
          </w:p>
        </w:tc>
        <w:tc>
          <w:tcPr>
            <w:tcW w:w="7828" w:type="dxa"/>
            <w:vAlign w:val="center"/>
          </w:tcPr>
          <w:p w14:paraId="30214106" w14:textId="0BAD1956" w:rsidR="00B815E2" w:rsidRPr="00ED1E35" w:rsidRDefault="00B815E2" w:rsidP="00842D59">
            <w:pPr>
              <w:pStyle w:val="ListParagraph"/>
              <w:numPr>
                <w:ilvl w:val="0"/>
                <w:numId w:val="4"/>
              </w:numPr>
              <w:rPr>
                <w:rFonts w:ascii="Times New Roman" w:hAnsi="Times New Roman" w:cs="Times New Roman"/>
                <w:lang w:val="en-US"/>
              </w:rPr>
            </w:pPr>
            <w:r w:rsidRPr="00ED1E35">
              <w:rPr>
                <w:rFonts w:ascii="Times New Roman" w:hAnsi="Times New Roman" w:cs="Times New Roman"/>
                <w:lang w:val="en-US"/>
              </w:rPr>
              <w:t>Significantly exposed to geopolitical environmental factors.</w:t>
            </w:r>
          </w:p>
          <w:p w14:paraId="461F163E" w14:textId="05589A92" w:rsidR="00B815E2" w:rsidRPr="00ED1E35" w:rsidRDefault="00B815E2" w:rsidP="00842D59">
            <w:pPr>
              <w:pStyle w:val="ListParagraph"/>
              <w:numPr>
                <w:ilvl w:val="0"/>
                <w:numId w:val="4"/>
              </w:numPr>
              <w:rPr>
                <w:rFonts w:ascii="Times New Roman" w:hAnsi="Times New Roman" w:cs="Times New Roman"/>
                <w:lang w:val="en-US"/>
              </w:rPr>
            </w:pPr>
            <w:r w:rsidRPr="00ED1E35">
              <w:rPr>
                <w:rFonts w:ascii="Times New Roman" w:hAnsi="Times New Roman" w:cs="Times New Roman"/>
                <w:lang w:val="en-US"/>
              </w:rPr>
              <w:t xml:space="preserve">The </w:t>
            </w:r>
            <w:r w:rsidR="00842D59" w:rsidRPr="00ED1E35">
              <w:rPr>
                <w:rFonts w:ascii="Times New Roman" w:hAnsi="Times New Roman" w:cs="Times New Roman"/>
                <w:lang w:val="en-US"/>
              </w:rPr>
              <w:t>extensive supplier</w:t>
            </w:r>
            <w:r w:rsidRPr="00ED1E35">
              <w:rPr>
                <w:rFonts w:ascii="Times New Roman" w:hAnsi="Times New Roman" w:cs="Times New Roman"/>
                <w:lang w:val="en-US"/>
              </w:rPr>
              <w:t xml:space="preserve"> base can be affected</w:t>
            </w:r>
          </w:p>
          <w:p w14:paraId="1F2AF15D" w14:textId="5586E0AC" w:rsidR="00B815E2" w:rsidRPr="00ED1E35" w:rsidRDefault="00B815E2" w:rsidP="00842D59">
            <w:pPr>
              <w:pStyle w:val="ListParagraph"/>
              <w:numPr>
                <w:ilvl w:val="0"/>
                <w:numId w:val="4"/>
              </w:numPr>
              <w:rPr>
                <w:rFonts w:ascii="Times New Roman" w:hAnsi="Times New Roman" w:cs="Times New Roman"/>
                <w:lang w:val="en-US"/>
              </w:rPr>
            </w:pPr>
            <w:r w:rsidRPr="00ED1E35">
              <w:rPr>
                <w:rFonts w:ascii="Times New Roman" w:hAnsi="Times New Roman" w:cs="Times New Roman"/>
                <w:lang w:val="en-US"/>
              </w:rPr>
              <w:t>Production facilities affected</w:t>
            </w:r>
          </w:p>
          <w:p w14:paraId="7E1B66F4" w14:textId="4EF16E8D" w:rsidR="00B815E2" w:rsidRPr="00ED1E35" w:rsidRDefault="00B815E2" w:rsidP="00842D59">
            <w:pPr>
              <w:pStyle w:val="ListParagraph"/>
              <w:spacing w:after="160" w:line="259" w:lineRule="auto"/>
              <w:rPr>
                <w:rFonts w:ascii="Times New Roman" w:eastAsia="Calibri" w:hAnsi="Times New Roman" w:cs="Times New Roman"/>
              </w:rPr>
            </w:pPr>
          </w:p>
        </w:tc>
      </w:tr>
      <w:tr w:rsidR="00B815E2" w:rsidRPr="00ED1E35" w14:paraId="46D72751" w14:textId="77777777" w:rsidTr="00842D59">
        <w:trPr>
          <w:trHeight w:val="1597"/>
        </w:trPr>
        <w:tc>
          <w:tcPr>
            <w:tcW w:w="1819" w:type="dxa"/>
            <w:vAlign w:val="center"/>
          </w:tcPr>
          <w:p w14:paraId="30B886B3" w14:textId="77777777" w:rsidR="00B815E2" w:rsidRPr="00ED1E35" w:rsidRDefault="00B815E2" w:rsidP="00842D59">
            <w:pPr>
              <w:spacing w:after="160" w:line="259" w:lineRule="auto"/>
              <w:contextualSpacing/>
              <w:jc w:val="center"/>
              <w:rPr>
                <w:rFonts w:eastAsia="Calibri" w:cs="Times New Roman"/>
                <w:szCs w:val="24"/>
              </w:rPr>
            </w:pPr>
            <w:r w:rsidRPr="00ED1E35">
              <w:rPr>
                <w:rFonts w:eastAsia="Calibri" w:cs="Times New Roman"/>
                <w:szCs w:val="24"/>
              </w:rPr>
              <w:t>Economic:</w:t>
            </w:r>
          </w:p>
        </w:tc>
        <w:tc>
          <w:tcPr>
            <w:tcW w:w="7828" w:type="dxa"/>
            <w:vAlign w:val="center"/>
          </w:tcPr>
          <w:p w14:paraId="4B8BE20C" w14:textId="77777777" w:rsidR="00842D59" w:rsidRPr="00ED1E35" w:rsidRDefault="00842D59" w:rsidP="00842D59">
            <w:pPr>
              <w:pStyle w:val="ListParagraph"/>
              <w:numPr>
                <w:ilvl w:val="0"/>
                <w:numId w:val="5"/>
              </w:numPr>
              <w:spacing w:after="160" w:line="259" w:lineRule="auto"/>
              <w:rPr>
                <w:rFonts w:ascii="Times New Roman" w:eastAsia="Calibri" w:hAnsi="Times New Roman" w:cs="Times New Roman"/>
              </w:rPr>
            </w:pPr>
            <w:r w:rsidRPr="00ED1E35">
              <w:rPr>
                <w:rFonts w:ascii="Times New Roman" w:eastAsia="Calibri" w:hAnsi="Times New Roman" w:cs="Times New Roman"/>
              </w:rPr>
              <w:t>Well-positioned in developed countries.</w:t>
            </w:r>
          </w:p>
          <w:p w14:paraId="4B4F936A" w14:textId="506BD614" w:rsidR="00842D59" w:rsidRPr="00ED1E35" w:rsidRDefault="00842D59" w:rsidP="00842D59">
            <w:pPr>
              <w:pStyle w:val="ListParagraph"/>
              <w:numPr>
                <w:ilvl w:val="0"/>
                <w:numId w:val="5"/>
              </w:numPr>
              <w:spacing w:after="160" w:line="259" w:lineRule="auto"/>
              <w:rPr>
                <w:rFonts w:ascii="Times New Roman" w:eastAsia="Calibri" w:hAnsi="Times New Roman" w:cs="Times New Roman"/>
                <w:lang w:val="en-US"/>
              </w:rPr>
            </w:pPr>
            <w:r w:rsidRPr="00ED1E35">
              <w:rPr>
                <w:rFonts w:ascii="Times New Roman" w:eastAsia="Calibri" w:hAnsi="Times New Roman" w:cs="Times New Roman"/>
                <w:lang w:val="en-US"/>
              </w:rPr>
              <w:t>Increase in HNI individual provide more avenues for market share in developing countries.</w:t>
            </w:r>
          </w:p>
        </w:tc>
      </w:tr>
      <w:tr w:rsidR="00B815E2" w:rsidRPr="00ED1E35" w14:paraId="0D26E472" w14:textId="77777777" w:rsidTr="00842D59">
        <w:trPr>
          <w:trHeight w:val="979"/>
        </w:trPr>
        <w:tc>
          <w:tcPr>
            <w:tcW w:w="1819" w:type="dxa"/>
            <w:vAlign w:val="center"/>
          </w:tcPr>
          <w:p w14:paraId="470C3826" w14:textId="77777777" w:rsidR="00B815E2" w:rsidRPr="00ED1E35" w:rsidRDefault="00B815E2" w:rsidP="00842D59">
            <w:pPr>
              <w:spacing w:after="160" w:line="259" w:lineRule="auto"/>
              <w:contextualSpacing/>
              <w:jc w:val="center"/>
              <w:rPr>
                <w:rFonts w:eastAsia="Calibri" w:cs="Times New Roman"/>
                <w:szCs w:val="24"/>
              </w:rPr>
            </w:pPr>
            <w:r w:rsidRPr="00ED1E35">
              <w:rPr>
                <w:rFonts w:eastAsia="Calibri" w:cs="Times New Roman"/>
                <w:szCs w:val="24"/>
              </w:rPr>
              <w:t>Social:</w:t>
            </w:r>
          </w:p>
        </w:tc>
        <w:tc>
          <w:tcPr>
            <w:tcW w:w="7828" w:type="dxa"/>
            <w:vAlign w:val="center"/>
          </w:tcPr>
          <w:p w14:paraId="27E2106B" w14:textId="397853AE" w:rsidR="00842D59" w:rsidRPr="00ED1E35" w:rsidRDefault="00842D59" w:rsidP="00842D59">
            <w:pPr>
              <w:pStyle w:val="ListParagraph"/>
              <w:numPr>
                <w:ilvl w:val="0"/>
                <w:numId w:val="1"/>
              </w:numPr>
              <w:spacing w:after="160" w:line="259" w:lineRule="auto"/>
              <w:rPr>
                <w:rFonts w:ascii="Times New Roman" w:eastAsia="Calibri" w:hAnsi="Times New Roman" w:cs="Times New Roman"/>
              </w:rPr>
            </w:pPr>
            <w:r w:rsidRPr="00ED1E35">
              <w:rPr>
                <w:rFonts w:ascii="Times New Roman" w:eastAsia="Calibri" w:hAnsi="Times New Roman" w:cs="Times New Roman"/>
              </w:rPr>
              <w:t>Brand value of Apple well established with social status.</w:t>
            </w:r>
          </w:p>
          <w:p w14:paraId="582F0E94" w14:textId="25EA4DE7" w:rsidR="00842D59" w:rsidRPr="00ED1E35" w:rsidRDefault="00842D59" w:rsidP="00842D59">
            <w:pPr>
              <w:pStyle w:val="ListParagraph"/>
              <w:numPr>
                <w:ilvl w:val="0"/>
                <w:numId w:val="1"/>
              </w:numPr>
              <w:spacing w:after="160" w:line="259" w:lineRule="auto"/>
              <w:rPr>
                <w:rFonts w:ascii="Times New Roman" w:eastAsia="Calibri" w:hAnsi="Times New Roman" w:cs="Times New Roman"/>
              </w:rPr>
            </w:pPr>
            <w:r w:rsidRPr="00ED1E35">
              <w:rPr>
                <w:rFonts w:ascii="Times New Roman" w:eastAsia="Calibri" w:hAnsi="Times New Roman" w:cs="Times New Roman"/>
              </w:rPr>
              <w:t>Product design and service well mapped with changing social norms as countries transition from millennials to Generation Z.</w:t>
            </w:r>
          </w:p>
          <w:p w14:paraId="541D8FEA" w14:textId="25775EED" w:rsidR="00842D59" w:rsidRPr="00ED1E35" w:rsidRDefault="00842D59" w:rsidP="00842D59">
            <w:pPr>
              <w:pStyle w:val="ListParagraph"/>
              <w:spacing w:after="160" w:line="259" w:lineRule="auto"/>
              <w:rPr>
                <w:rFonts w:ascii="Times New Roman" w:eastAsia="Calibri" w:hAnsi="Times New Roman" w:cs="Times New Roman"/>
              </w:rPr>
            </w:pPr>
          </w:p>
        </w:tc>
      </w:tr>
      <w:tr w:rsidR="00B815E2" w:rsidRPr="00ED1E35" w14:paraId="473BC454" w14:textId="77777777" w:rsidTr="00842D59">
        <w:trPr>
          <w:trHeight w:val="931"/>
        </w:trPr>
        <w:tc>
          <w:tcPr>
            <w:tcW w:w="1819" w:type="dxa"/>
            <w:vAlign w:val="center"/>
          </w:tcPr>
          <w:p w14:paraId="28169420" w14:textId="77777777" w:rsidR="00B815E2" w:rsidRPr="00ED1E35" w:rsidRDefault="00B815E2" w:rsidP="00842D59">
            <w:pPr>
              <w:spacing w:after="160" w:line="259" w:lineRule="auto"/>
              <w:contextualSpacing/>
              <w:jc w:val="center"/>
              <w:rPr>
                <w:rFonts w:eastAsia="Calibri" w:cs="Times New Roman"/>
                <w:szCs w:val="24"/>
              </w:rPr>
            </w:pPr>
            <w:r w:rsidRPr="00ED1E35">
              <w:rPr>
                <w:rFonts w:eastAsia="Calibri" w:cs="Times New Roman"/>
                <w:szCs w:val="24"/>
              </w:rPr>
              <w:t>Technological:</w:t>
            </w:r>
          </w:p>
        </w:tc>
        <w:tc>
          <w:tcPr>
            <w:tcW w:w="7828" w:type="dxa"/>
            <w:vAlign w:val="center"/>
          </w:tcPr>
          <w:p w14:paraId="7F00D12B" w14:textId="0F29F92E" w:rsidR="00842D59" w:rsidRPr="00ED1E35" w:rsidRDefault="008463BB" w:rsidP="008463BB">
            <w:pPr>
              <w:pStyle w:val="ListParagraph"/>
              <w:numPr>
                <w:ilvl w:val="0"/>
                <w:numId w:val="6"/>
              </w:numPr>
              <w:spacing w:after="160" w:line="259" w:lineRule="auto"/>
              <w:rPr>
                <w:rFonts w:ascii="Times New Roman" w:eastAsia="Calibri" w:hAnsi="Times New Roman" w:cs="Times New Roman"/>
              </w:rPr>
            </w:pPr>
            <w:r w:rsidRPr="00ED1E35">
              <w:rPr>
                <w:rFonts w:ascii="Times New Roman" w:eastAsia="Calibri" w:hAnsi="Times New Roman" w:cs="Times New Roman"/>
              </w:rPr>
              <w:t>Adaptation of new technology in Apple in pace with other parts of the world in sustainability.</w:t>
            </w:r>
          </w:p>
          <w:p w14:paraId="584902D8" w14:textId="2059FD22" w:rsidR="008463BB" w:rsidRPr="00ED1E35" w:rsidRDefault="008463BB" w:rsidP="008463BB">
            <w:pPr>
              <w:pStyle w:val="ListParagraph"/>
              <w:numPr>
                <w:ilvl w:val="0"/>
                <w:numId w:val="6"/>
              </w:numPr>
              <w:spacing w:after="160" w:line="259" w:lineRule="auto"/>
              <w:rPr>
                <w:rFonts w:ascii="Times New Roman" w:eastAsia="Calibri" w:hAnsi="Times New Roman" w:cs="Times New Roman"/>
              </w:rPr>
            </w:pPr>
            <w:r w:rsidRPr="00ED1E35">
              <w:rPr>
                <w:rFonts w:ascii="Times New Roman" w:eastAsia="Calibri" w:hAnsi="Times New Roman" w:cs="Times New Roman"/>
              </w:rPr>
              <w:t>Global insistence to prolong the use of electronic devices is incorporated in product development.</w:t>
            </w:r>
          </w:p>
          <w:p w14:paraId="1D57AAAF" w14:textId="39DD6F3A" w:rsidR="008463BB" w:rsidRPr="00ED1E35" w:rsidRDefault="008463BB" w:rsidP="00842D59">
            <w:pPr>
              <w:pStyle w:val="ListParagraph"/>
              <w:spacing w:after="160" w:line="259" w:lineRule="auto"/>
              <w:rPr>
                <w:rFonts w:ascii="Times New Roman" w:eastAsia="Calibri" w:hAnsi="Times New Roman" w:cs="Times New Roman"/>
              </w:rPr>
            </w:pPr>
          </w:p>
        </w:tc>
      </w:tr>
      <w:tr w:rsidR="00B815E2" w:rsidRPr="00ED1E35" w14:paraId="460B601B" w14:textId="77777777" w:rsidTr="00842D59">
        <w:trPr>
          <w:trHeight w:val="979"/>
        </w:trPr>
        <w:tc>
          <w:tcPr>
            <w:tcW w:w="1819" w:type="dxa"/>
            <w:vAlign w:val="center"/>
          </w:tcPr>
          <w:p w14:paraId="5AE7B2AA" w14:textId="77777777" w:rsidR="00B815E2" w:rsidRPr="00ED1E35" w:rsidRDefault="00B815E2" w:rsidP="00842D59">
            <w:pPr>
              <w:spacing w:after="160" w:line="259" w:lineRule="auto"/>
              <w:contextualSpacing/>
              <w:jc w:val="center"/>
              <w:rPr>
                <w:rFonts w:eastAsia="Calibri" w:cs="Times New Roman"/>
                <w:szCs w:val="24"/>
              </w:rPr>
            </w:pPr>
            <w:r w:rsidRPr="00ED1E35">
              <w:rPr>
                <w:rFonts w:eastAsia="Calibri" w:cs="Times New Roman"/>
                <w:szCs w:val="24"/>
              </w:rPr>
              <w:t>Legal:</w:t>
            </w:r>
          </w:p>
        </w:tc>
        <w:tc>
          <w:tcPr>
            <w:tcW w:w="7828" w:type="dxa"/>
            <w:vAlign w:val="center"/>
          </w:tcPr>
          <w:p w14:paraId="1E1DC5A9" w14:textId="3A3738BD" w:rsidR="00B815E2" w:rsidRPr="00ED1E35" w:rsidRDefault="008463BB" w:rsidP="00B815E2">
            <w:pPr>
              <w:pStyle w:val="ListParagraph"/>
              <w:numPr>
                <w:ilvl w:val="0"/>
                <w:numId w:val="1"/>
              </w:numPr>
              <w:spacing w:after="160" w:line="259" w:lineRule="auto"/>
              <w:rPr>
                <w:rFonts w:ascii="Times New Roman" w:eastAsia="Calibri" w:hAnsi="Times New Roman" w:cs="Times New Roman"/>
              </w:rPr>
            </w:pPr>
            <w:r w:rsidRPr="00ED1E35">
              <w:rPr>
                <w:rFonts w:ascii="Times New Roman" w:eastAsia="Calibri" w:hAnsi="Times New Roman" w:cs="Times New Roman"/>
              </w:rPr>
              <w:t>Highly subject to changes in legal laws both domestically and internationally.</w:t>
            </w:r>
          </w:p>
          <w:p w14:paraId="6779C870" w14:textId="11761B18" w:rsidR="008463BB" w:rsidRPr="00ED1E35" w:rsidRDefault="008463BB" w:rsidP="008463BB">
            <w:pPr>
              <w:pStyle w:val="ListParagraph"/>
              <w:numPr>
                <w:ilvl w:val="0"/>
                <w:numId w:val="1"/>
              </w:numPr>
              <w:spacing w:after="160" w:line="259" w:lineRule="auto"/>
              <w:rPr>
                <w:rFonts w:ascii="Times New Roman" w:eastAsia="Calibri" w:hAnsi="Times New Roman" w:cs="Times New Roman"/>
              </w:rPr>
            </w:pPr>
            <w:r w:rsidRPr="00ED1E35">
              <w:rPr>
                <w:rFonts w:ascii="Times New Roman" w:eastAsia="Calibri" w:hAnsi="Times New Roman" w:cs="Times New Roman"/>
              </w:rPr>
              <w:t>Frequent changes in legal formalities in supplier base countries and customer target market countries affects Apple’s operational efficiency.</w:t>
            </w:r>
          </w:p>
        </w:tc>
      </w:tr>
      <w:tr w:rsidR="00B815E2" w:rsidRPr="00ED1E35" w14:paraId="7DBE62A1" w14:textId="77777777" w:rsidTr="00842D59">
        <w:trPr>
          <w:trHeight w:val="931"/>
        </w:trPr>
        <w:tc>
          <w:tcPr>
            <w:tcW w:w="1819" w:type="dxa"/>
            <w:vAlign w:val="center"/>
          </w:tcPr>
          <w:p w14:paraId="3D72C978" w14:textId="77777777" w:rsidR="00B815E2" w:rsidRPr="00ED1E35" w:rsidRDefault="00B815E2" w:rsidP="00842D59">
            <w:pPr>
              <w:spacing w:after="160" w:line="259" w:lineRule="auto"/>
              <w:contextualSpacing/>
              <w:jc w:val="center"/>
              <w:rPr>
                <w:rFonts w:eastAsia="Calibri" w:cs="Times New Roman"/>
                <w:szCs w:val="24"/>
              </w:rPr>
            </w:pPr>
            <w:r w:rsidRPr="00ED1E35">
              <w:rPr>
                <w:rFonts w:eastAsia="Calibri" w:cs="Times New Roman"/>
                <w:szCs w:val="24"/>
              </w:rPr>
              <w:lastRenderedPageBreak/>
              <w:t>Environment:</w:t>
            </w:r>
          </w:p>
        </w:tc>
        <w:tc>
          <w:tcPr>
            <w:tcW w:w="7828" w:type="dxa"/>
            <w:vAlign w:val="center"/>
          </w:tcPr>
          <w:p w14:paraId="4AD36AAE" w14:textId="77777777" w:rsidR="00B815E2" w:rsidRPr="00ED1E35" w:rsidRDefault="00093309" w:rsidP="00B815E2">
            <w:pPr>
              <w:pStyle w:val="ListParagraph"/>
              <w:numPr>
                <w:ilvl w:val="0"/>
                <w:numId w:val="1"/>
              </w:numPr>
              <w:spacing w:after="160" w:line="259" w:lineRule="auto"/>
              <w:rPr>
                <w:rFonts w:ascii="Times New Roman" w:eastAsia="Calibri" w:hAnsi="Times New Roman" w:cs="Times New Roman"/>
              </w:rPr>
            </w:pPr>
            <w:r w:rsidRPr="00ED1E35">
              <w:rPr>
                <w:rFonts w:ascii="Times New Roman" w:eastAsia="Calibri" w:hAnsi="Times New Roman" w:cs="Times New Roman"/>
              </w:rPr>
              <w:t>Highly susceptible to environmental changes.</w:t>
            </w:r>
          </w:p>
          <w:p w14:paraId="77A7DC61" w14:textId="1CB2EC23" w:rsidR="00093309" w:rsidRPr="00ED1E35" w:rsidRDefault="00093309" w:rsidP="00093309">
            <w:pPr>
              <w:pStyle w:val="ListParagraph"/>
              <w:numPr>
                <w:ilvl w:val="0"/>
                <w:numId w:val="1"/>
              </w:numPr>
              <w:spacing w:after="160" w:line="259" w:lineRule="auto"/>
              <w:rPr>
                <w:rFonts w:ascii="Times New Roman" w:eastAsia="Calibri" w:hAnsi="Times New Roman" w:cs="Times New Roman"/>
              </w:rPr>
            </w:pPr>
            <w:r w:rsidRPr="00ED1E35">
              <w:rPr>
                <w:rFonts w:ascii="Times New Roman" w:eastAsia="Calibri" w:hAnsi="Times New Roman" w:cs="Times New Roman"/>
              </w:rPr>
              <w:t>Covid 19 like a pandemic slowed down and even halted production facilities for months.</w:t>
            </w:r>
          </w:p>
        </w:tc>
      </w:tr>
    </w:tbl>
    <w:p w14:paraId="58A30A83" w14:textId="5F3BE21E" w:rsidR="00B815E2" w:rsidRPr="00ED1E35" w:rsidRDefault="00B815E2" w:rsidP="00885F29">
      <w:pPr>
        <w:rPr>
          <w:rFonts w:cs="Times New Roman"/>
          <w:szCs w:val="24"/>
        </w:rPr>
      </w:pPr>
      <w:r w:rsidRPr="00ED1E35">
        <w:rPr>
          <w:rFonts w:cs="Times New Roman"/>
          <w:szCs w:val="24"/>
        </w:rPr>
        <w:t xml:space="preserve"> </w:t>
      </w:r>
    </w:p>
    <w:p w14:paraId="175E8912" w14:textId="7F56C5A6" w:rsidR="00093309" w:rsidRPr="00ED1E35" w:rsidRDefault="00093309" w:rsidP="00885F29">
      <w:pPr>
        <w:rPr>
          <w:rFonts w:cs="Times New Roman"/>
          <w:b/>
          <w:szCs w:val="24"/>
        </w:rPr>
      </w:pPr>
      <w:bookmarkStart w:id="12" w:name="_Toc101298199"/>
      <w:r w:rsidRPr="00ED1E35">
        <w:rPr>
          <w:rStyle w:val="Heading1Char"/>
          <w:rFonts w:cs="Times New Roman"/>
          <w:szCs w:val="24"/>
        </w:rPr>
        <w:t>4a. Marketing Ma</w:t>
      </w:r>
      <w:bookmarkEnd w:id="12"/>
      <w:r w:rsidRPr="00ED1E35">
        <w:rPr>
          <w:rFonts w:cs="Times New Roman"/>
          <w:b/>
          <w:szCs w:val="24"/>
        </w:rPr>
        <w:t>p</w:t>
      </w:r>
    </w:p>
    <w:p w14:paraId="4B2BD55B" w14:textId="05B37163" w:rsidR="003C4FDD" w:rsidRPr="00ED1E35" w:rsidRDefault="00093309" w:rsidP="00885F29">
      <w:pPr>
        <w:rPr>
          <w:rFonts w:cs="Times New Roman"/>
          <w:szCs w:val="24"/>
        </w:rPr>
      </w:pPr>
      <w:r w:rsidRPr="00ED1E35">
        <w:rPr>
          <w:rFonts w:cs="Times New Roman"/>
          <w:szCs w:val="24"/>
        </w:rPr>
        <w:t>Marketing Map helps to understand competitor behaviour and identify gaps in the market by mapping products available in the market with the competitors that belong.</w:t>
      </w:r>
    </w:p>
    <w:p w14:paraId="50118DD3" w14:textId="23F34108" w:rsidR="003C4FDD" w:rsidRPr="00ED1E35" w:rsidRDefault="003C4FDD" w:rsidP="00DD71E6">
      <w:pPr>
        <w:pStyle w:val="Heading1"/>
        <w:rPr>
          <w:rFonts w:cs="Times New Roman"/>
          <w:szCs w:val="24"/>
        </w:rPr>
      </w:pPr>
      <w:bookmarkStart w:id="13" w:name="_Toc101298200"/>
      <w:r w:rsidRPr="00ED1E35">
        <w:rPr>
          <w:rFonts w:cs="Times New Roman"/>
          <w:szCs w:val="24"/>
        </w:rPr>
        <w:t>4b. Apple Marketing Map</w:t>
      </w:r>
      <w:bookmarkEnd w:id="13"/>
    </w:p>
    <w:p w14:paraId="46129477" w14:textId="0A26563D" w:rsidR="003C4FDD" w:rsidRPr="00ED1E35" w:rsidRDefault="003C4FDD" w:rsidP="00885F29">
      <w:pPr>
        <w:rPr>
          <w:rFonts w:cs="Times New Roman"/>
          <w:szCs w:val="24"/>
        </w:rPr>
      </w:pPr>
      <w:r w:rsidRPr="00ED1E35">
        <w:rPr>
          <w:rFonts w:cs="Times New Roman"/>
          <w:szCs w:val="24"/>
        </w:rPr>
        <w:t xml:space="preserve">The marketing map analysis on basis of price and quality indicates that there is </w:t>
      </w:r>
      <w:r w:rsidR="00E47BB4" w:rsidRPr="00ED1E35">
        <w:rPr>
          <w:rFonts w:cs="Times New Roman"/>
          <w:szCs w:val="24"/>
        </w:rPr>
        <w:t xml:space="preserve">a </w:t>
      </w:r>
      <w:r w:rsidRPr="00ED1E35">
        <w:rPr>
          <w:rFonts w:cs="Times New Roman"/>
          <w:szCs w:val="24"/>
        </w:rPr>
        <w:t>significant gap for market entry in the segment of medium quality medium price.</w:t>
      </w:r>
    </w:p>
    <w:p w14:paraId="6C37161B" w14:textId="538F0E9B" w:rsidR="003C4FDD" w:rsidRPr="00ED1E35" w:rsidRDefault="003C4FDD" w:rsidP="00885F29">
      <w:pPr>
        <w:rPr>
          <w:rFonts w:cs="Times New Roman"/>
          <w:szCs w:val="24"/>
        </w:rPr>
      </w:pPr>
    </w:p>
    <w:p w14:paraId="33E7149D" w14:textId="2DAAC7CF" w:rsidR="003C4FDD" w:rsidRPr="00ED1E35" w:rsidRDefault="003C4FDD" w:rsidP="003C4FDD">
      <w:pPr>
        <w:jc w:val="center"/>
        <w:rPr>
          <w:rFonts w:cs="Times New Roman"/>
          <w:szCs w:val="24"/>
        </w:rPr>
      </w:pPr>
      <w:r w:rsidRPr="00ED1E35">
        <w:rPr>
          <w:rFonts w:cs="Times New Roman"/>
          <w:noProof/>
          <w:szCs w:val="24"/>
          <w:lang w:eastAsia="en-IN"/>
        </w:rPr>
        <w:drawing>
          <wp:inline distT="0" distB="0" distL="0" distR="0" wp14:anchorId="6E6FA437" wp14:editId="1E6A884A">
            <wp:extent cx="4944140" cy="42633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31" t="32006" r="25611" b="12221"/>
                    <a:stretch/>
                  </pic:blipFill>
                  <pic:spPr bwMode="auto">
                    <a:xfrm>
                      <a:off x="0" y="0"/>
                      <a:ext cx="4961154" cy="4278061"/>
                    </a:xfrm>
                    <a:prstGeom prst="rect">
                      <a:avLst/>
                    </a:prstGeom>
                    <a:ln>
                      <a:noFill/>
                    </a:ln>
                    <a:extLst>
                      <a:ext uri="{53640926-AAD7-44D8-BBD7-CCE9431645EC}">
                        <a14:shadowObscured xmlns:a14="http://schemas.microsoft.com/office/drawing/2010/main"/>
                      </a:ext>
                    </a:extLst>
                  </pic:spPr>
                </pic:pic>
              </a:graphicData>
            </a:graphic>
          </wp:inline>
        </w:drawing>
      </w:r>
    </w:p>
    <w:p w14:paraId="57E44C50" w14:textId="1ED67571" w:rsidR="00FE285D" w:rsidRPr="00ED1E35" w:rsidRDefault="00FE285D" w:rsidP="00FE285D">
      <w:pPr>
        <w:jc w:val="center"/>
        <w:rPr>
          <w:rFonts w:eastAsiaTheme="majorEastAsia" w:cs="Times New Roman"/>
          <w:szCs w:val="24"/>
        </w:rPr>
      </w:pPr>
      <w:r w:rsidRPr="00ED1E35">
        <w:rPr>
          <w:rFonts w:eastAsiaTheme="majorEastAsia" w:cs="Times New Roman"/>
          <w:szCs w:val="24"/>
        </w:rPr>
        <w:t>Fig1: Apple Market Map</w:t>
      </w:r>
    </w:p>
    <w:p w14:paraId="67079C4F" w14:textId="6E8AA4E1" w:rsidR="003C4FDD" w:rsidRPr="00ED1E35" w:rsidRDefault="003C4FDD" w:rsidP="00DD71E6">
      <w:pPr>
        <w:pStyle w:val="Heading1"/>
        <w:rPr>
          <w:rFonts w:cs="Times New Roman"/>
          <w:szCs w:val="24"/>
        </w:rPr>
      </w:pPr>
      <w:bookmarkStart w:id="14" w:name="_Toc101298201"/>
      <w:r w:rsidRPr="00ED1E35">
        <w:rPr>
          <w:rFonts w:cs="Times New Roman"/>
          <w:szCs w:val="24"/>
        </w:rPr>
        <w:t>5a. Product Life Cycle</w:t>
      </w:r>
      <w:bookmarkEnd w:id="14"/>
    </w:p>
    <w:p w14:paraId="5C6F1806" w14:textId="669E529C" w:rsidR="003C4FDD" w:rsidRPr="00ED1E35" w:rsidRDefault="003C4FDD" w:rsidP="00ED1E35">
      <w:pPr>
        <w:rPr>
          <w:rFonts w:eastAsiaTheme="majorEastAsia" w:cs="Times New Roman"/>
          <w:szCs w:val="24"/>
        </w:rPr>
      </w:pPr>
      <w:r w:rsidRPr="00ED1E35">
        <w:rPr>
          <w:rFonts w:eastAsiaTheme="majorEastAsia" w:cs="Times New Roman"/>
          <w:szCs w:val="24"/>
        </w:rPr>
        <w:t>It denotes the 4 stages of product goes through, starting with</w:t>
      </w:r>
      <w:r w:rsidR="00FE285D" w:rsidRPr="00ED1E35">
        <w:rPr>
          <w:rFonts w:eastAsiaTheme="majorEastAsia" w:cs="Times New Roman"/>
          <w:szCs w:val="24"/>
        </w:rPr>
        <w:t xml:space="preserve"> the</w:t>
      </w:r>
      <w:r w:rsidRPr="00ED1E35">
        <w:rPr>
          <w:rFonts w:eastAsiaTheme="majorEastAsia" w:cs="Times New Roman"/>
          <w:szCs w:val="24"/>
        </w:rPr>
        <w:t xml:space="preserve"> introduction, growth, maturity and lastly the decline stage</w:t>
      </w:r>
      <w:r w:rsidR="006A7F48" w:rsidRPr="00ED1E35">
        <w:rPr>
          <w:rFonts w:cs="Times New Roman"/>
          <w:szCs w:val="24"/>
        </w:rPr>
        <w:t xml:space="preserve"> (</w:t>
      </w:r>
      <w:r w:rsidR="006A7F48" w:rsidRPr="00ED1E35">
        <w:rPr>
          <w:rFonts w:eastAsiaTheme="majorEastAsia" w:cs="Times New Roman"/>
          <w:szCs w:val="24"/>
        </w:rPr>
        <w:t xml:space="preserve">Twi-global, </w:t>
      </w:r>
      <w:r w:rsidR="00ED1E35" w:rsidRPr="00ED1E35">
        <w:rPr>
          <w:rFonts w:eastAsiaTheme="majorEastAsia" w:cs="Times New Roman"/>
          <w:szCs w:val="24"/>
        </w:rPr>
        <w:t>2022)</w:t>
      </w:r>
      <w:r w:rsidRPr="00ED1E35">
        <w:rPr>
          <w:rFonts w:eastAsiaTheme="majorEastAsia" w:cs="Times New Roman"/>
          <w:szCs w:val="24"/>
        </w:rPr>
        <w:t>.</w:t>
      </w:r>
      <w:r w:rsidR="00E47BB4" w:rsidRPr="00ED1E35">
        <w:rPr>
          <w:rFonts w:eastAsiaTheme="majorEastAsia" w:cs="Times New Roman"/>
          <w:szCs w:val="24"/>
        </w:rPr>
        <w:t xml:space="preserve"> The introduction is a slow development stage, development gains momentum in the growth stage, development stabilizes in maturity and finally stops in the decline stage. </w:t>
      </w:r>
    </w:p>
    <w:p w14:paraId="117D7720" w14:textId="6A076F84" w:rsidR="00FE285D" w:rsidRPr="00ED1E35" w:rsidRDefault="00FE285D" w:rsidP="00DD71E6">
      <w:pPr>
        <w:pStyle w:val="Heading1"/>
        <w:rPr>
          <w:rFonts w:cs="Times New Roman"/>
          <w:szCs w:val="24"/>
        </w:rPr>
      </w:pPr>
      <w:bookmarkStart w:id="15" w:name="_Toc101298202"/>
      <w:r w:rsidRPr="00ED1E35">
        <w:rPr>
          <w:rFonts w:cs="Times New Roman"/>
          <w:szCs w:val="24"/>
        </w:rPr>
        <w:lastRenderedPageBreak/>
        <w:t>5b. iPhone 11product Life Cycle</w:t>
      </w:r>
      <w:bookmarkEnd w:id="15"/>
    </w:p>
    <w:p w14:paraId="2A90064F" w14:textId="4B1059E4" w:rsidR="003C4FDD" w:rsidRPr="00ED1E35" w:rsidRDefault="003C4FDD" w:rsidP="003C4FDD">
      <w:pPr>
        <w:rPr>
          <w:rFonts w:cs="Times New Roman"/>
          <w:szCs w:val="24"/>
        </w:rPr>
      </w:pPr>
    </w:p>
    <w:p w14:paraId="4D556E0C" w14:textId="070C5A39" w:rsidR="00FE285D" w:rsidRPr="00ED1E35" w:rsidRDefault="00FE285D" w:rsidP="00FE285D">
      <w:pPr>
        <w:jc w:val="center"/>
        <w:rPr>
          <w:rFonts w:cs="Times New Roman"/>
          <w:szCs w:val="24"/>
        </w:rPr>
      </w:pPr>
      <w:r w:rsidRPr="00ED1E35">
        <w:rPr>
          <w:rFonts w:cs="Times New Roman"/>
          <w:noProof/>
          <w:szCs w:val="24"/>
          <w:lang w:eastAsia="en-IN"/>
        </w:rPr>
        <w:drawing>
          <wp:inline distT="0" distB="0" distL="0" distR="0" wp14:anchorId="1E53DCBC" wp14:editId="0A1044C1">
            <wp:extent cx="3082283" cy="2052083"/>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593" t="11220" r="25611" b="25080"/>
                    <a:stretch/>
                  </pic:blipFill>
                  <pic:spPr bwMode="auto">
                    <a:xfrm>
                      <a:off x="0" y="0"/>
                      <a:ext cx="3083368" cy="2052806"/>
                    </a:xfrm>
                    <a:prstGeom prst="rect">
                      <a:avLst/>
                    </a:prstGeom>
                    <a:ln>
                      <a:noFill/>
                    </a:ln>
                    <a:extLst>
                      <a:ext uri="{53640926-AAD7-44D8-BBD7-CCE9431645EC}">
                        <a14:shadowObscured xmlns:a14="http://schemas.microsoft.com/office/drawing/2010/main"/>
                      </a:ext>
                    </a:extLst>
                  </pic:spPr>
                </pic:pic>
              </a:graphicData>
            </a:graphic>
          </wp:inline>
        </w:drawing>
      </w:r>
    </w:p>
    <w:p w14:paraId="2E420ECF" w14:textId="7050EA00" w:rsidR="00FE285D" w:rsidRPr="00ED1E35" w:rsidRDefault="00FE285D" w:rsidP="00FE285D">
      <w:pPr>
        <w:jc w:val="center"/>
        <w:rPr>
          <w:rFonts w:eastAsiaTheme="majorEastAsia" w:cs="Times New Roman"/>
          <w:szCs w:val="24"/>
        </w:rPr>
      </w:pPr>
      <w:r w:rsidRPr="00ED1E35">
        <w:rPr>
          <w:rFonts w:eastAsiaTheme="majorEastAsia" w:cs="Times New Roman"/>
          <w:szCs w:val="24"/>
        </w:rPr>
        <w:t>Fig2: Product Life Cycle</w:t>
      </w:r>
    </w:p>
    <w:p w14:paraId="6B2DE581" w14:textId="012AE986" w:rsidR="006A7F48" w:rsidRPr="00ED1E35" w:rsidRDefault="006A7F48" w:rsidP="00FE285D">
      <w:pPr>
        <w:jc w:val="center"/>
        <w:rPr>
          <w:rFonts w:eastAsiaTheme="majorEastAsia" w:cs="Times New Roman"/>
          <w:szCs w:val="24"/>
        </w:rPr>
      </w:pPr>
      <w:r w:rsidRPr="00ED1E35">
        <w:rPr>
          <w:rFonts w:eastAsiaTheme="majorEastAsia" w:cs="Times New Roman"/>
          <w:szCs w:val="24"/>
        </w:rPr>
        <w:t>(Source: Twi-global, 2022)</w:t>
      </w:r>
    </w:p>
    <w:p w14:paraId="7FB391F4" w14:textId="56E9F61D" w:rsidR="00FE285D" w:rsidRPr="00ED1E35" w:rsidRDefault="00FE285D" w:rsidP="002E2B8E">
      <w:pPr>
        <w:rPr>
          <w:rStyle w:val="CommentReference"/>
          <w:rFonts w:cs="Times New Roman"/>
          <w:sz w:val="24"/>
          <w:szCs w:val="24"/>
        </w:rPr>
      </w:pPr>
      <w:r w:rsidRPr="00ED1E35">
        <w:rPr>
          <w:rFonts w:eastAsiaTheme="majorEastAsia" w:cs="Times New Roman"/>
          <w:szCs w:val="24"/>
        </w:rPr>
        <w:t>Apple iPhone 11 was launched in September 2019, which can be called the introduction phase</w:t>
      </w:r>
      <w:r w:rsidR="006A7F48" w:rsidRPr="00ED1E35">
        <w:rPr>
          <w:rFonts w:cs="Times New Roman"/>
          <w:szCs w:val="24"/>
        </w:rPr>
        <w:t xml:space="preserve"> (</w:t>
      </w:r>
      <w:r w:rsidR="006A7F48" w:rsidRPr="00ED1E35">
        <w:rPr>
          <w:rFonts w:eastAsiaTheme="majorEastAsia" w:cs="Times New Roman"/>
          <w:szCs w:val="24"/>
        </w:rPr>
        <w:t>MacRumors, 2022)</w:t>
      </w:r>
      <w:r w:rsidRPr="00ED1E35">
        <w:rPr>
          <w:rFonts w:eastAsiaTheme="majorEastAsia" w:cs="Times New Roman"/>
          <w:szCs w:val="24"/>
        </w:rPr>
        <w:t>.</w:t>
      </w:r>
      <w:r w:rsidRPr="00ED1E35">
        <w:rPr>
          <w:rStyle w:val="CommentReference"/>
          <w:rFonts w:cs="Times New Roman"/>
          <w:sz w:val="24"/>
          <w:szCs w:val="24"/>
        </w:rPr>
        <w:t xml:space="preserve"> It became the most </w:t>
      </w:r>
      <w:r w:rsidR="002E2B8E" w:rsidRPr="00ED1E35">
        <w:rPr>
          <w:rStyle w:val="CommentReference"/>
          <w:rFonts w:cs="Times New Roman"/>
          <w:sz w:val="24"/>
          <w:szCs w:val="24"/>
        </w:rPr>
        <w:t>sold and popular phone in 2020 and this phase can be called the growth phase</w:t>
      </w:r>
      <w:r w:rsidR="006A7F48" w:rsidRPr="00ED1E35">
        <w:rPr>
          <w:rStyle w:val="CommentReference"/>
          <w:rFonts w:cs="Times New Roman"/>
          <w:sz w:val="24"/>
          <w:szCs w:val="24"/>
        </w:rPr>
        <w:t xml:space="preserve"> (9to5Mac, 2022)</w:t>
      </w:r>
      <w:r w:rsidR="002E2B8E" w:rsidRPr="00ED1E35">
        <w:rPr>
          <w:rStyle w:val="CommentReference"/>
          <w:rFonts w:cs="Times New Roman"/>
          <w:sz w:val="24"/>
          <w:szCs w:val="24"/>
        </w:rPr>
        <w:t>. Apple will discontinue the production of the iPhone 11 after the launch of the iPhone 14 by end of 2022</w:t>
      </w:r>
      <w:r w:rsidR="006A7F48" w:rsidRPr="00ED1E35">
        <w:rPr>
          <w:rFonts w:cs="Times New Roman"/>
          <w:szCs w:val="24"/>
        </w:rPr>
        <w:t xml:space="preserve"> (</w:t>
      </w:r>
      <w:r w:rsidR="006A7F48" w:rsidRPr="00ED1E35">
        <w:rPr>
          <w:rStyle w:val="CommentReference"/>
          <w:rFonts w:cs="Times New Roman"/>
          <w:sz w:val="24"/>
          <w:szCs w:val="24"/>
        </w:rPr>
        <w:t>News18, 2022)</w:t>
      </w:r>
      <w:r w:rsidR="00ED1E35" w:rsidRPr="00ED1E35">
        <w:rPr>
          <w:rStyle w:val="CommentReference"/>
          <w:rFonts w:cs="Times New Roman"/>
          <w:sz w:val="24"/>
          <w:szCs w:val="24"/>
        </w:rPr>
        <w:t>. Thi</w:t>
      </w:r>
      <w:r w:rsidR="002E2B8E" w:rsidRPr="00ED1E35">
        <w:rPr>
          <w:rStyle w:val="CommentReference"/>
          <w:rFonts w:cs="Times New Roman"/>
          <w:sz w:val="24"/>
          <w:szCs w:val="24"/>
        </w:rPr>
        <w:t>s phase can be called the transition from maturity to decline phase. Currently, iPhone is transitioning from maturity to the decline phase.</w:t>
      </w:r>
    </w:p>
    <w:p w14:paraId="1D1CCEF6" w14:textId="7F643E73" w:rsidR="002E2B8E" w:rsidRPr="00ED1E35" w:rsidRDefault="002E2B8E" w:rsidP="002E2B8E">
      <w:pPr>
        <w:rPr>
          <w:rStyle w:val="CommentReference"/>
          <w:rFonts w:cs="Times New Roman"/>
          <w:sz w:val="24"/>
          <w:szCs w:val="24"/>
        </w:rPr>
      </w:pPr>
    </w:p>
    <w:p w14:paraId="43BCAF66" w14:textId="030ACF67" w:rsidR="002E2B8E" w:rsidRPr="00ED1E35" w:rsidRDefault="002E2B8E" w:rsidP="00AF20D3">
      <w:pPr>
        <w:pStyle w:val="Heading1"/>
        <w:rPr>
          <w:rStyle w:val="CommentReference"/>
          <w:rFonts w:cs="Times New Roman"/>
          <w:sz w:val="24"/>
          <w:szCs w:val="24"/>
        </w:rPr>
      </w:pPr>
      <w:bookmarkStart w:id="16" w:name="_Toc101298203"/>
      <w:r w:rsidRPr="00ED1E35">
        <w:rPr>
          <w:rStyle w:val="CommentReference"/>
          <w:rFonts w:cs="Times New Roman"/>
          <w:sz w:val="24"/>
          <w:szCs w:val="24"/>
        </w:rPr>
        <w:t>6a.PR</w:t>
      </w:r>
      <w:bookmarkEnd w:id="16"/>
    </w:p>
    <w:p w14:paraId="50C34809" w14:textId="3630D9A0" w:rsidR="002E2B8E" w:rsidRPr="00ED1E35" w:rsidRDefault="002E2B8E" w:rsidP="002E2B8E">
      <w:pPr>
        <w:rPr>
          <w:rFonts w:eastAsiaTheme="majorEastAsia" w:cs="Times New Roman"/>
          <w:szCs w:val="24"/>
        </w:rPr>
      </w:pPr>
      <w:r w:rsidRPr="00ED1E35">
        <w:rPr>
          <w:rFonts w:eastAsiaTheme="majorEastAsia" w:cs="Times New Roman"/>
          <w:szCs w:val="24"/>
        </w:rPr>
        <w:t>PR is an acronym for public relations. Through PR the market is made aware of the business, manages and cultivates a relationship with consumers and raises business and brand reputation through communication</w:t>
      </w:r>
      <w:r w:rsidR="006A7F48" w:rsidRPr="00ED1E35">
        <w:rPr>
          <w:rFonts w:cs="Times New Roman"/>
          <w:szCs w:val="24"/>
        </w:rPr>
        <w:t xml:space="preserve"> (</w:t>
      </w:r>
      <w:r w:rsidR="006A7F48" w:rsidRPr="00ED1E35">
        <w:rPr>
          <w:rFonts w:eastAsiaTheme="majorEastAsia" w:cs="Times New Roman"/>
          <w:szCs w:val="24"/>
        </w:rPr>
        <w:t>Business, 2022)</w:t>
      </w:r>
      <w:r w:rsidRPr="00ED1E35">
        <w:rPr>
          <w:rFonts w:eastAsiaTheme="majorEastAsia" w:cs="Times New Roman"/>
          <w:szCs w:val="24"/>
        </w:rPr>
        <w:t xml:space="preserve">. </w:t>
      </w:r>
    </w:p>
    <w:p w14:paraId="7C98B3F3" w14:textId="7EDA50F7" w:rsidR="0010159D" w:rsidRPr="00ED1E35" w:rsidRDefault="0010159D" w:rsidP="002E2B8E">
      <w:pPr>
        <w:rPr>
          <w:rFonts w:eastAsiaTheme="majorEastAsia" w:cs="Times New Roman"/>
          <w:szCs w:val="24"/>
        </w:rPr>
      </w:pPr>
    </w:p>
    <w:p w14:paraId="18610ADF" w14:textId="7BC428BC" w:rsidR="0010159D" w:rsidRPr="00ED1E35" w:rsidRDefault="0010159D" w:rsidP="00DD71E6">
      <w:pPr>
        <w:pStyle w:val="Heading1"/>
        <w:rPr>
          <w:rFonts w:cs="Times New Roman"/>
          <w:szCs w:val="24"/>
        </w:rPr>
      </w:pPr>
      <w:bookmarkStart w:id="17" w:name="_Toc101298204"/>
      <w:r w:rsidRPr="00ED1E35">
        <w:rPr>
          <w:rFonts w:cs="Times New Roman"/>
          <w:szCs w:val="24"/>
        </w:rPr>
        <w:t>6b. Apples PR</w:t>
      </w:r>
      <w:bookmarkEnd w:id="17"/>
    </w:p>
    <w:p w14:paraId="2F5BB1CE" w14:textId="377DADCB" w:rsidR="00D260EC" w:rsidRPr="00ED1E35" w:rsidRDefault="00D260EC" w:rsidP="002E2B8E">
      <w:pPr>
        <w:rPr>
          <w:rFonts w:eastAsiaTheme="majorEastAsia" w:cs="Times New Roman"/>
          <w:b/>
          <w:szCs w:val="24"/>
        </w:rPr>
      </w:pPr>
      <w:r w:rsidRPr="00ED1E35">
        <w:rPr>
          <w:rFonts w:eastAsiaTheme="majorEastAsia" w:cs="Times New Roman"/>
          <w:b/>
          <w:szCs w:val="24"/>
        </w:rPr>
        <w:t>Secrecy</w:t>
      </w:r>
    </w:p>
    <w:p w14:paraId="37CA1A2F" w14:textId="7E9DD321" w:rsidR="00D260EC" w:rsidRPr="00ED1E35" w:rsidRDefault="00F11D72" w:rsidP="002E2B8E">
      <w:pPr>
        <w:rPr>
          <w:rFonts w:eastAsiaTheme="majorEastAsia" w:cs="Times New Roman"/>
          <w:szCs w:val="24"/>
        </w:rPr>
      </w:pPr>
      <w:r w:rsidRPr="00ED1E35">
        <w:rPr>
          <w:rFonts w:eastAsiaTheme="majorEastAsia" w:cs="Times New Roman"/>
          <w:szCs w:val="24"/>
        </w:rPr>
        <w:t>Apple uses secrecy, which in turn gives rise to speculation. As speculation rises, people become more inquisitive to differentiate between authentic and unauthentic news. This creates doubts. For eg.</w:t>
      </w:r>
      <w:r w:rsidR="00D260EC" w:rsidRPr="00ED1E35">
        <w:rPr>
          <w:rFonts w:eastAsiaTheme="majorEastAsia" w:cs="Times New Roman"/>
          <w:szCs w:val="24"/>
        </w:rPr>
        <w:t>,</w:t>
      </w:r>
      <w:r w:rsidRPr="00ED1E35">
        <w:rPr>
          <w:rFonts w:eastAsiaTheme="majorEastAsia" w:cs="Times New Roman"/>
          <w:szCs w:val="24"/>
        </w:rPr>
        <w:t xml:space="preserve"> the launch </w:t>
      </w:r>
      <w:r w:rsidR="00D260EC" w:rsidRPr="00ED1E35">
        <w:rPr>
          <w:rFonts w:eastAsiaTheme="majorEastAsia" w:cs="Times New Roman"/>
          <w:szCs w:val="24"/>
        </w:rPr>
        <w:t xml:space="preserve">of </w:t>
      </w:r>
      <w:r w:rsidRPr="00ED1E35">
        <w:rPr>
          <w:rFonts w:eastAsiaTheme="majorEastAsia" w:cs="Times New Roman"/>
          <w:szCs w:val="24"/>
        </w:rPr>
        <w:t>Apple</w:t>
      </w:r>
      <w:r w:rsidR="00D260EC" w:rsidRPr="00ED1E35">
        <w:rPr>
          <w:rFonts w:eastAsiaTheme="majorEastAsia" w:cs="Times New Roman"/>
          <w:szCs w:val="24"/>
        </w:rPr>
        <w:t xml:space="preserve"> iPhone 12 in 2020 was abuzz with speculation generated by media conversation.  But Apple didn’t release any information and then suddenly declared the launch date and sent an invitation just one week before the actual event launch</w:t>
      </w:r>
      <w:r w:rsidR="006A7F48" w:rsidRPr="00ED1E35">
        <w:rPr>
          <w:rFonts w:cs="Times New Roman"/>
          <w:szCs w:val="24"/>
        </w:rPr>
        <w:t xml:space="preserve"> (</w:t>
      </w:r>
      <w:r w:rsidR="006A7F48" w:rsidRPr="00ED1E35">
        <w:rPr>
          <w:rFonts w:eastAsiaTheme="majorEastAsia" w:cs="Times New Roman"/>
          <w:szCs w:val="24"/>
        </w:rPr>
        <w:t>Medium, 2022)</w:t>
      </w:r>
      <w:r w:rsidR="00D260EC" w:rsidRPr="00ED1E35">
        <w:rPr>
          <w:rFonts w:eastAsiaTheme="majorEastAsia" w:cs="Times New Roman"/>
          <w:szCs w:val="24"/>
        </w:rPr>
        <w:t>.</w:t>
      </w:r>
    </w:p>
    <w:p w14:paraId="5594EF96" w14:textId="067CC5D4" w:rsidR="00D260EC" w:rsidRPr="00ED1E35" w:rsidRDefault="00D260EC" w:rsidP="002E2B8E">
      <w:pPr>
        <w:rPr>
          <w:rFonts w:eastAsiaTheme="majorEastAsia" w:cs="Times New Roman"/>
          <w:b/>
          <w:szCs w:val="24"/>
        </w:rPr>
      </w:pPr>
      <w:r w:rsidRPr="00ED1E35">
        <w:rPr>
          <w:rFonts w:eastAsiaTheme="majorEastAsia" w:cs="Times New Roman"/>
          <w:b/>
          <w:szCs w:val="24"/>
        </w:rPr>
        <w:t>Scarcity</w:t>
      </w:r>
    </w:p>
    <w:p w14:paraId="0899384E" w14:textId="0DD70039" w:rsidR="00F11D72" w:rsidRPr="00ED1E35" w:rsidRDefault="00F11D72" w:rsidP="002E2B8E">
      <w:pPr>
        <w:rPr>
          <w:rFonts w:eastAsiaTheme="majorEastAsia" w:cs="Times New Roman"/>
          <w:szCs w:val="24"/>
        </w:rPr>
      </w:pPr>
      <w:r w:rsidRPr="00ED1E35">
        <w:rPr>
          <w:rFonts w:eastAsiaTheme="majorEastAsia" w:cs="Times New Roman"/>
          <w:szCs w:val="24"/>
        </w:rPr>
        <w:t xml:space="preserve">Another public relations strategy that Apple uses is creating scarcity in order to increase demand. </w:t>
      </w:r>
      <w:r w:rsidR="00D260EC" w:rsidRPr="00ED1E35">
        <w:rPr>
          <w:rFonts w:eastAsiaTheme="majorEastAsia" w:cs="Times New Roman"/>
          <w:szCs w:val="24"/>
        </w:rPr>
        <w:t xml:space="preserve">E.g. Before any new product launch, public will make a long que before Apple Stores, </w:t>
      </w:r>
      <w:r w:rsidR="00D260EC" w:rsidRPr="00ED1E35">
        <w:rPr>
          <w:rFonts w:eastAsiaTheme="majorEastAsia" w:cs="Times New Roman"/>
          <w:szCs w:val="24"/>
        </w:rPr>
        <w:lastRenderedPageBreak/>
        <w:t>as there are limited stocks present. Apple deliberately keeps stocks limited on launch dates so that long queues before Apple Stores will create a frenzy among and grab the attention of others</w:t>
      </w:r>
      <w:r w:rsidR="006A7F48" w:rsidRPr="00ED1E35">
        <w:rPr>
          <w:rFonts w:cs="Times New Roman"/>
          <w:szCs w:val="24"/>
        </w:rPr>
        <w:t xml:space="preserve"> (</w:t>
      </w:r>
      <w:r w:rsidR="006A7F48" w:rsidRPr="00ED1E35">
        <w:rPr>
          <w:rFonts w:eastAsiaTheme="majorEastAsia" w:cs="Times New Roman"/>
          <w:szCs w:val="24"/>
        </w:rPr>
        <w:t>Medium, 2022)</w:t>
      </w:r>
      <w:r w:rsidR="00D260EC" w:rsidRPr="00ED1E35">
        <w:rPr>
          <w:rFonts w:eastAsiaTheme="majorEastAsia" w:cs="Times New Roman"/>
          <w:szCs w:val="24"/>
        </w:rPr>
        <w:t>.</w:t>
      </w:r>
    </w:p>
    <w:p w14:paraId="2A263DF0" w14:textId="4BB8544B" w:rsidR="00D260EC" w:rsidRPr="00ED1E35" w:rsidRDefault="00D260EC" w:rsidP="00DD71E6">
      <w:pPr>
        <w:pStyle w:val="Heading1"/>
        <w:rPr>
          <w:rFonts w:cs="Times New Roman"/>
          <w:szCs w:val="24"/>
        </w:rPr>
      </w:pPr>
      <w:bookmarkStart w:id="18" w:name="_Toc101298205"/>
      <w:r w:rsidRPr="00ED1E35">
        <w:rPr>
          <w:rFonts w:cs="Times New Roman"/>
          <w:szCs w:val="24"/>
        </w:rPr>
        <w:t>7a. Business Ethics</w:t>
      </w:r>
      <w:bookmarkEnd w:id="18"/>
    </w:p>
    <w:p w14:paraId="798694F0" w14:textId="418F0168" w:rsidR="00D56FFB" w:rsidRPr="00ED1E35" w:rsidRDefault="00D56FFB" w:rsidP="002E2B8E">
      <w:pPr>
        <w:rPr>
          <w:rFonts w:eastAsiaTheme="majorEastAsia" w:cs="Times New Roman"/>
          <w:szCs w:val="24"/>
        </w:rPr>
      </w:pPr>
      <w:r w:rsidRPr="00ED1E35">
        <w:rPr>
          <w:rFonts w:eastAsiaTheme="majorEastAsia" w:cs="Times New Roman"/>
          <w:szCs w:val="24"/>
        </w:rPr>
        <w:t>It is the principle of following fair and just actions for the greater good of the organisation, the people and the environment. Thus it is relevant to the conduct of both the organisation and the individuals on a holistic level. Business ethics is applicable to various domains of business, from strategy building in boardrooms to organisational value, environmentally sustainable practices, stakeholder</w:t>
      </w:r>
      <w:r w:rsidR="00B25AC0" w:rsidRPr="00ED1E35">
        <w:rPr>
          <w:rFonts w:eastAsiaTheme="majorEastAsia" w:cs="Times New Roman"/>
          <w:szCs w:val="24"/>
        </w:rPr>
        <w:t xml:space="preserve"> value creation. Other important domains of business where ethics matter are </w:t>
      </w:r>
      <w:r w:rsidRPr="00ED1E35">
        <w:rPr>
          <w:rFonts w:eastAsiaTheme="majorEastAsia" w:cs="Times New Roman"/>
          <w:szCs w:val="24"/>
        </w:rPr>
        <w:t>employee management, supplier</w:t>
      </w:r>
      <w:r w:rsidR="00B25AC0" w:rsidRPr="00ED1E35">
        <w:rPr>
          <w:rFonts w:eastAsiaTheme="majorEastAsia" w:cs="Times New Roman"/>
          <w:szCs w:val="24"/>
        </w:rPr>
        <w:t xml:space="preserve"> base management</w:t>
      </w:r>
      <w:r w:rsidRPr="00ED1E35">
        <w:rPr>
          <w:rFonts w:eastAsiaTheme="majorEastAsia" w:cs="Times New Roman"/>
          <w:szCs w:val="24"/>
        </w:rPr>
        <w:t>, sales and finance management.</w:t>
      </w:r>
    </w:p>
    <w:p w14:paraId="4281D8D4" w14:textId="3E8FCB8E" w:rsidR="00D56FFB" w:rsidRPr="00ED1E35" w:rsidRDefault="00D56FFB" w:rsidP="00D56FFB">
      <w:pPr>
        <w:jc w:val="center"/>
        <w:rPr>
          <w:rFonts w:eastAsiaTheme="majorEastAsia" w:cs="Times New Roman"/>
          <w:b/>
          <w:szCs w:val="24"/>
        </w:rPr>
      </w:pPr>
      <w:r w:rsidRPr="00ED1E35">
        <w:rPr>
          <w:rFonts w:cs="Times New Roman"/>
          <w:noProof/>
          <w:szCs w:val="24"/>
          <w:lang w:eastAsia="en-IN"/>
        </w:rPr>
        <w:drawing>
          <wp:inline distT="0" distB="0" distL="0" distR="0" wp14:anchorId="2D80D530" wp14:editId="40E0B5FF">
            <wp:extent cx="2200275" cy="219030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296" t="21448" r="42306" b="10570"/>
                    <a:stretch/>
                  </pic:blipFill>
                  <pic:spPr bwMode="auto">
                    <a:xfrm>
                      <a:off x="0" y="0"/>
                      <a:ext cx="2200792" cy="2190822"/>
                    </a:xfrm>
                    <a:prstGeom prst="rect">
                      <a:avLst/>
                    </a:prstGeom>
                    <a:ln>
                      <a:noFill/>
                    </a:ln>
                    <a:extLst>
                      <a:ext uri="{53640926-AAD7-44D8-BBD7-CCE9431645EC}">
                        <a14:shadowObscured xmlns:a14="http://schemas.microsoft.com/office/drawing/2010/main"/>
                      </a:ext>
                    </a:extLst>
                  </pic:spPr>
                </pic:pic>
              </a:graphicData>
            </a:graphic>
          </wp:inline>
        </w:drawing>
      </w:r>
    </w:p>
    <w:p w14:paraId="4A0689B6" w14:textId="289CA3F8" w:rsidR="0010159D" w:rsidRPr="00ED1E35" w:rsidRDefault="00D56FFB" w:rsidP="00D56FFB">
      <w:pPr>
        <w:jc w:val="center"/>
        <w:rPr>
          <w:rFonts w:eastAsiaTheme="majorEastAsia" w:cs="Times New Roman"/>
          <w:szCs w:val="24"/>
        </w:rPr>
      </w:pPr>
      <w:r w:rsidRPr="00ED1E35">
        <w:rPr>
          <w:rFonts w:eastAsiaTheme="majorEastAsia" w:cs="Times New Roman"/>
          <w:szCs w:val="24"/>
        </w:rPr>
        <w:t>Fig 3: Business ethics and its relation</w:t>
      </w:r>
    </w:p>
    <w:p w14:paraId="1C4B38EA" w14:textId="3E653907" w:rsidR="006A7F48" w:rsidRPr="00ED1E35" w:rsidRDefault="006A7F48" w:rsidP="00D56FFB">
      <w:pPr>
        <w:jc w:val="center"/>
        <w:rPr>
          <w:rFonts w:eastAsiaTheme="majorEastAsia" w:cs="Times New Roman"/>
          <w:szCs w:val="24"/>
        </w:rPr>
      </w:pPr>
      <w:r w:rsidRPr="00ED1E35">
        <w:rPr>
          <w:rFonts w:eastAsiaTheme="majorEastAsia" w:cs="Times New Roman"/>
          <w:szCs w:val="24"/>
        </w:rPr>
        <w:t>(Source:</w:t>
      </w:r>
      <w:r w:rsidRPr="00ED1E35">
        <w:rPr>
          <w:rFonts w:cs="Times New Roman"/>
          <w:szCs w:val="24"/>
        </w:rPr>
        <w:t xml:space="preserve"> </w:t>
      </w:r>
      <w:r w:rsidRPr="00ED1E35">
        <w:rPr>
          <w:rFonts w:eastAsiaTheme="majorEastAsia" w:cs="Times New Roman"/>
          <w:szCs w:val="24"/>
        </w:rPr>
        <w:t>Kowal et al, 2021)</w:t>
      </w:r>
    </w:p>
    <w:p w14:paraId="123F4811" w14:textId="0FFC4665" w:rsidR="00B25AC0" w:rsidRPr="00ED1E35" w:rsidRDefault="00B25AC0" w:rsidP="00DD71E6">
      <w:pPr>
        <w:pStyle w:val="Heading1"/>
        <w:rPr>
          <w:rFonts w:cs="Times New Roman"/>
          <w:szCs w:val="24"/>
        </w:rPr>
      </w:pPr>
      <w:bookmarkStart w:id="19" w:name="_Toc101298206"/>
      <w:r w:rsidRPr="00ED1E35">
        <w:rPr>
          <w:rFonts w:cs="Times New Roman"/>
          <w:szCs w:val="24"/>
        </w:rPr>
        <w:t>7b. Importance of business ethics</w:t>
      </w:r>
      <w:bookmarkEnd w:id="19"/>
    </w:p>
    <w:p w14:paraId="5C255C38" w14:textId="77C24B77" w:rsidR="00B25AC0" w:rsidRPr="00ED1E35" w:rsidRDefault="00B25AC0" w:rsidP="00225F64">
      <w:pPr>
        <w:rPr>
          <w:rFonts w:eastAsiaTheme="majorEastAsia" w:cs="Times New Roman"/>
          <w:szCs w:val="24"/>
        </w:rPr>
      </w:pPr>
      <w:r w:rsidRPr="00ED1E35">
        <w:rPr>
          <w:rFonts w:eastAsiaTheme="majorEastAsia" w:cs="Times New Roman"/>
          <w:szCs w:val="24"/>
        </w:rPr>
        <w:t xml:space="preserve">The functions of a business are subject to local rules and regulations. These rules are devised to discourage the adoption of unfair business practices. As such practices can hurt other business establishments but also create a bad reputation for the business environment in that particular region. That is why it is important for corporations to devise and plan their business strategies under such local laws and regulations. Unethical business </w:t>
      </w:r>
      <w:r w:rsidR="00225F64" w:rsidRPr="00ED1E35">
        <w:rPr>
          <w:rFonts w:eastAsiaTheme="majorEastAsia" w:cs="Times New Roman"/>
          <w:szCs w:val="24"/>
        </w:rPr>
        <w:t>practices can create an undue advantage over competitors. Thus if every other competitor follows the unethical practice in that region, then the business reputation gets undermined. In modern-day business when every corporation is looking for ways for globalization, the business ethics of the organisation, as well as the business standard where it wants to expand, has become important. Without any ethical standards, every business will only become a profit-driven organisation, putting the safety of citizens, stakeholders, investors, employees and the environment at risk.</w:t>
      </w:r>
    </w:p>
    <w:p w14:paraId="23053C7F" w14:textId="77777777" w:rsidR="007E6C2E" w:rsidRPr="00ED1E35" w:rsidRDefault="007E6C2E" w:rsidP="00225F64">
      <w:pPr>
        <w:rPr>
          <w:rFonts w:eastAsiaTheme="majorEastAsia" w:cs="Times New Roman"/>
          <w:b/>
          <w:szCs w:val="24"/>
        </w:rPr>
      </w:pPr>
    </w:p>
    <w:p w14:paraId="5766D7D9" w14:textId="77777777" w:rsidR="007E6C2E" w:rsidRPr="00ED1E35" w:rsidRDefault="007E6C2E" w:rsidP="00225F64">
      <w:pPr>
        <w:rPr>
          <w:rFonts w:eastAsiaTheme="majorEastAsia" w:cs="Times New Roman"/>
          <w:b/>
          <w:szCs w:val="24"/>
        </w:rPr>
      </w:pPr>
    </w:p>
    <w:p w14:paraId="73D61B2C" w14:textId="4C96FCA3" w:rsidR="00225F64" w:rsidRPr="00ED1E35" w:rsidRDefault="00225F64" w:rsidP="00DD71E6">
      <w:pPr>
        <w:pStyle w:val="Heading1"/>
        <w:rPr>
          <w:rFonts w:cs="Times New Roman"/>
          <w:szCs w:val="24"/>
        </w:rPr>
      </w:pPr>
      <w:bookmarkStart w:id="20" w:name="_Toc101298207"/>
      <w:r w:rsidRPr="00ED1E35">
        <w:rPr>
          <w:rFonts w:cs="Times New Roman"/>
          <w:szCs w:val="24"/>
        </w:rPr>
        <w:lastRenderedPageBreak/>
        <w:t>7c. Business ethics criticism for Apple</w:t>
      </w:r>
      <w:bookmarkEnd w:id="20"/>
    </w:p>
    <w:p w14:paraId="198683D6" w14:textId="318214CD" w:rsidR="000669BC" w:rsidRPr="00ED1E35" w:rsidRDefault="000669BC" w:rsidP="00ED1E35">
      <w:pPr>
        <w:rPr>
          <w:rFonts w:eastAsiaTheme="majorEastAsia" w:cs="Times New Roman"/>
          <w:szCs w:val="24"/>
        </w:rPr>
      </w:pPr>
      <w:r w:rsidRPr="00ED1E35">
        <w:rPr>
          <w:rFonts w:eastAsiaTheme="majorEastAsia" w:cs="Times New Roman"/>
          <w:szCs w:val="24"/>
        </w:rPr>
        <w:t xml:space="preserve">Some of the business ethics of Apple that are subject to criticism are in areas of use of child labour in </w:t>
      </w:r>
      <w:r w:rsidR="007E6C2E" w:rsidRPr="00ED1E35">
        <w:rPr>
          <w:rFonts w:eastAsiaTheme="majorEastAsia" w:cs="Times New Roman"/>
          <w:szCs w:val="24"/>
        </w:rPr>
        <w:t xml:space="preserve">the </w:t>
      </w:r>
      <w:r w:rsidRPr="00ED1E35">
        <w:rPr>
          <w:rFonts w:eastAsiaTheme="majorEastAsia" w:cs="Times New Roman"/>
          <w:szCs w:val="24"/>
        </w:rPr>
        <w:t>Democratic Republic of Congo, in areas of sustainable business practices related to the use of PVC,</w:t>
      </w:r>
      <w:r w:rsidR="007E6C2E" w:rsidRPr="00ED1E35">
        <w:rPr>
          <w:rFonts w:eastAsiaTheme="majorEastAsia" w:cs="Times New Roman"/>
          <w:szCs w:val="24"/>
        </w:rPr>
        <w:t xml:space="preserve"> </w:t>
      </w:r>
      <w:r w:rsidRPr="00ED1E35">
        <w:rPr>
          <w:rFonts w:eastAsiaTheme="majorEastAsia" w:cs="Times New Roman"/>
          <w:szCs w:val="24"/>
        </w:rPr>
        <w:t>BFR and Phthalates in its electronic products and tax avoidance</w:t>
      </w:r>
      <w:r w:rsidR="006A7F48" w:rsidRPr="00ED1E35">
        <w:rPr>
          <w:rFonts w:eastAsiaTheme="majorEastAsia" w:cs="Times New Roman"/>
          <w:szCs w:val="24"/>
        </w:rPr>
        <w:t>.</w:t>
      </w:r>
      <w:r w:rsidR="006A7F48" w:rsidRPr="00ED1E35">
        <w:rPr>
          <w:rFonts w:cs="Times New Roman"/>
          <w:szCs w:val="24"/>
        </w:rPr>
        <w:t xml:space="preserve"> (</w:t>
      </w:r>
      <w:r w:rsidR="006A7F48" w:rsidRPr="00ED1E35">
        <w:rPr>
          <w:rFonts w:eastAsiaTheme="majorEastAsia" w:cs="Times New Roman"/>
          <w:szCs w:val="24"/>
        </w:rPr>
        <w:t>Ethical Consumer, 2022)</w:t>
      </w:r>
    </w:p>
    <w:p w14:paraId="364C82C7" w14:textId="02957B9D" w:rsidR="00225F64" w:rsidRPr="00ED1E35" w:rsidRDefault="000669BC" w:rsidP="00ED1E35">
      <w:pPr>
        <w:rPr>
          <w:rFonts w:eastAsiaTheme="majorEastAsia" w:cs="Times New Roman"/>
          <w:szCs w:val="24"/>
        </w:rPr>
      </w:pPr>
      <w:r w:rsidRPr="00ED1E35">
        <w:rPr>
          <w:rFonts w:eastAsiaTheme="majorEastAsia" w:cs="Times New Roman"/>
          <w:szCs w:val="24"/>
        </w:rPr>
        <w:t xml:space="preserve">Apple along with other tech giants such as Tesla </w:t>
      </w:r>
      <w:r w:rsidR="007E6C2E" w:rsidRPr="00ED1E35">
        <w:rPr>
          <w:rFonts w:eastAsiaTheme="majorEastAsia" w:cs="Times New Roman"/>
          <w:szCs w:val="24"/>
        </w:rPr>
        <w:t>is</w:t>
      </w:r>
      <w:r w:rsidRPr="00ED1E35">
        <w:rPr>
          <w:rFonts w:eastAsiaTheme="majorEastAsia" w:cs="Times New Roman"/>
          <w:szCs w:val="24"/>
        </w:rPr>
        <w:t xml:space="preserve"> facing lawsuits due to gross violation of human rights and children’s protection. The use of child labour in the small scale cobalt mining artisanal industry of DRC led to death and serious injury</w:t>
      </w:r>
      <w:r w:rsidR="006A7F48" w:rsidRPr="00ED1E35">
        <w:rPr>
          <w:rFonts w:cs="Times New Roman"/>
          <w:szCs w:val="24"/>
        </w:rPr>
        <w:t>(</w:t>
      </w:r>
      <w:r w:rsidR="006A7F48" w:rsidRPr="00ED1E35">
        <w:rPr>
          <w:rFonts w:eastAsiaTheme="majorEastAsia" w:cs="Times New Roman"/>
          <w:szCs w:val="24"/>
        </w:rPr>
        <w:t>Ethical Consumer, 2022)</w:t>
      </w:r>
      <w:r w:rsidRPr="00ED1E35">
        <w:rPr>
          <w:rFonts w:eastAsiaTheme="majorEastAsia" w:cs="Times New Roman"/>
          <w:szCs w:val="24"/>
        </w:rPr>
        <w:t xml:space="preserve">. </w:t>
      </w:r>
    </w:p>
    <w:p w14:paraId="7E4ADC72" w14:textId="36ECF7B8" w:rsidR="00D56FFB" w:rsidRPr="00ED1E35" w:rsidRDefault="000669BC" w:rsidP="00ED1E35">
      <w:pPr>
        <w:rPr>
          <w:rFonts w:eastAsiaTheme="majorEastAsia" w:cs="Times New Roman"/>
          <w:szCs w:val="24"/>
        </w:rPr>
      </w:pPr>
      <w:r w:rsidRPr="00ED1E35">
        <w:rPr>
          <w:rFonts w:eastAsiaTheme="majorEastAsia" w:cs="Times New Roman"/>
          <w:szCs w:val="24"/>
        </w:rPr>
        <w:t xml:space="preserve">On sustainable environmental practice, Apple lacked </w:t>
      </w:r>
      <w:r w:rsidR="007E6C2E" w:rsidRPr="00ED1E35">
        <w:rPr>
          <w:rFonts w:eastAsiaTheme="majorEastAsia" w:cs="Times New Roman"/>
          <w:szCs w:val="24"/>
        </w:rPr>
        <w:t xml:space="preserve">a quantified future target date </w:t>
      </w:r>
      <w:r w:rsidRPr="00ED1E35">
        <w:rPr>
          <w:rFonts w:eastAsiaTheme="majorEastAsia" w:cs="Times New Roman"/>
          <w:szCs w:val="24"/>
        </w:rPr>
        <w:t>in its endeavour</w:t>
      </w:r>
      <w:r w:rsidR="007E6C2E" w:rsidRPr="00ED1E35">
        <w:rPr>
          <w:rFonts w:eastAsiaTheme="majorEastAsia" w:cs="Times New Roman"/>
          <w:szCs w:val="24"/>
        </w:rPr>
        <w:t xml:space="preserve"> to reduce the use of BFR and PVC in newer products. Although it claims to have done so it also mentioned that the use of such products </w:t>
      </w:r>
      <w:r w:rsidR="00E47BB4" w:rsidRPr="00ED1E35">
        <w:rPr>
          <w:rFonts w:eastAsiaTheme="majorEastAsia" w:cs="Times New Roman"/>
          <w:szCs w:val="24"/>
        </w:rPr>
        <w:t>is</w:t>
      </w:r>
      <w:r w:rsidR="007E6C2E" w:rsidRPr="00ED1E35">
        <w:rPr>
          <w:rFonts w:eastAsiaTheme="majorEastAsia" w:cs="Times New Roman"/>
          <w:szCs w:val="24"/>
        </w:rPr>
        <w:t xml:space="preserve"> still an issue in Thailand, India and South Korea. This statement is in conflict with its sustainability goas</w:t>
      </w:r>
      <w:r w:rsidR="006A7F48" w:rsidRPr="00ED1E35">
        <w:rPr>
          <w:rFonts w:cs="Times New Roman"/>
          <w:szCs w:val="24"/>
        </w:rPr>
        <w:t>(</w:t>
      </w:r>
      <w:r w:rsidR="006A7F48" w:rsidRPr="00ED1E35">
        <w:rPr>
          <w:rFonts w:eastAsiaTheme="majorEastAsia" w:cs="Times New Roman"/>
          <w:szCs w:val="24"/>
        </w:rPr>
        <w:t>Ethical Consumer, 2022)</w:t>
      </w:r>
      <w:r w:rsidR="007E6C2E" w:rsidRPr="00ED1E35">
        <w:rPr>
          <w:rFonts w:eastAsiaTheme="majorEastAsia" w:cs="Times New Roman"/>
          <w:szCs w:val="24"/>
        </w:rPr>
        <w:t>.</w:t>
      </w:r>
    </w:p>
    <w:p w14:paraId="5F6C25F9" w14:textId="60B1DFB0" w:rsidR="007E6C2E" w:rsidRDefault="007E6C2E" w:rsidP="00ED1E35">
      <w:pPr>
        <w:rPr>
          <w:rFonts w:eastAsiaTheme="majorEastAsia" w:cs="Times New Roman"/>
          <w:szCs w:val="24"/>
        </w:rPr>
      </w:pPr>
      <w:r w:rsidRPr="00ED1E35">
        <w:rPr>
          <w:rFonts w:eastAsiaTheme="majorEastAsia" w:cs="Times New Roman"/>
          <w:szCs w:val="24"/>
        </w:rPr>
        <w:t xml:space="preserve">Apple has subsidiaries in Singapore, Ireland and Netherlands. This raises the doubt of tax avoidance by Apple as these regions are known to support that. This doubt was supported by the fact that there </w:t>
      </w:r>
      <w:r w:rsidR="00E47BB4" w:rsidRPr="00ED1E35">
        <w:rPr>
          <w:rFonts w:eastAsiaTheme="majorEastAsia" w:cs="Times New Roman"/>
          <w:szCs w:val="24"/>
        </w:rPr>
        <w:t>is</w:t>
      </w:r>
      <w:r w:rsidRPr="00ED1E35">
        <w:rPr>
          <w:rFonts w:eastAsiaTheme="majorEastAsia" w:cs="Times New Roman"/>
          <w:szCs w:val="24"/>
        </w:rPr>
        <w:t xml:space="preserve"> no separate </w:t>
      </w:r>
      <w:r w:rsidR="00E47BB4" w:rsidRPr="00ED1E35">
        <w:rPr>
          <w:rFonts w:eastAsiaTheme="majorEastAsia" w:cs="Times New Roman"/>
          <w:szCs w:val="24"/>
        </w:rPr>
        <w:t>country-based</w:t>
      </w:r>
      <w:r w:rsidRPr="00ED1E35">
        <w:rPr>
          <w:rFonts w:eastAsiaTheme="majorEastAsia" w:cs="Times New Roman"/>
          <w:szCs w:val="24"/>
        </w:rPr>
        <w:t xml:space="preserve"> financial data nor any clear statements of tax paid in </w:t>
      </w:r>
      <w:r w:rsidR="00E47BB4" w:rsidRPr="00ED1E35">
        <w:rPr>
          <w:rFonts w:eastAsiaTheme="majorEastAsia" w:cs="Times New Roman"/>
          <w:szCs w:val="24"/>
        </w:rPr>
        <w:t>these countries</w:t>
      </w:r>
      <w:r w:rsidR="006A7F48" w:rsidRPr="00ED1E35">
        <w:rPr>
          <w:rFonts w:cs="Times New Roman"/>
          <w:szCs w:val="24"/>
        </w:rPr>
        <w:t>(</w:t>
      </w:r>
      <w:r w:rsidR="006A7F48" w:rsidRPr="00ED1E35">
        <w:rPr>
          <w:rFonts w:eastAsiaTheme="majorEastAsia" w:cs="Times New Roman"/>
          <w:szCs w:val="24"/>
        </w:rPr>
        <w:t>Ethical Consumer, 2022)</w:t>
      </w:r>
      <w:r w:rsidRPr="00ED1E35">
        <w:rPr>
          <w:rFonts w:eastAsiaTheme="majorEastAsia" w:cs="Times New Roman"/>
          <w:szCs w:val="24"/>
        </w:rPr>
        <w:t xml:space="preserve">. </w:t>
      </w:r>
    </w:p>
    <w:p w14:paraId="22DF5B80" w14:textId="1B77B082" w:rsidR="00D67FDF" w:rsidRDefault="00D67FDF" w:rsidP="00ED1E35">
      <w:pPr>
        <w:rPr>
          <w:rFonts w:eastAsiaTheme="majorEastAsia" w:cs="Times New Roman"/>
          <w:szCs w:val="24"/>
        </w:rPr>
      </w:pPr>
    </w:p>
    <w:p w14:paraId="59BB3C3A" w14:textId="3BEF2047" w:rsidR="00D67FDF" w:rsidRDefault="00D67FDF" w:rsidP="00ED1E35">
      <w:pPr>
        <w:rPr>
          <w:rFonts w:eastAsiaTheme="majorEastAsia" w:cs="Times New Roman"/>
          <w:szCs w:val="24"/>
        </w:rPr>
      </w:pPr>
    </w:p>
    <w:p w14:paraId="5FB6274C" w14:textId="4431A45F" w:rsidR="00D67FDF" w:rsidRDefault="00D67FDF" w:rsidP="00ED1E35">
      <w:pPr>
        <w:rPr>
          <w:rFonts w:eastAsiaTheme="majorEastAsia" w:cs="Times New Roman"/>
          <w:szCs w:val="24"/>
        </w:rPr>
      </w:pPr>
    </w:p>
    <w:p w14:paraId="3F7BACC0" w14:textId="3304E128" w:rsidR="00D67FDF" w:rsidRDefault="00D67FDF" w:rsidP="00ED1E35">
      <w:pPr>
        <w:rPr>
          <w:rFonts w:eastAsiaTheme="majorEastAsia" w:cs="Times New Roman"/>
          <w:szCs w:val="24"/>
        </w:rPr>
      </w:pPr>
    </w:p>
    <w:p w14:paraId="5D3E8B54" w14:textId="2DD47CB8" w:rsidR="00D67FDF" w:rsidRDefault="00D67FDF" w:rsidP="00ED1E35">
      <w:pPr>
        <w:rPr>
          <w:rFonts w:eastAsiaTheme="majorEastAsia" w:cs="Times New Roman"/>
          <w:szCs w:val="24"/>
        </w:rPr>
      </w:pPr>
    </w:p>
    <w:p w14:paraId="4BC157A4" w14:textId="655EC0B2" w:rsidR="00D67FDF" w:rsidRDefault="00D67FDF" w:rsidP="00ED1E35">
      <w:pPr>
        <w:rPr>
          <w:rFonts w:eastAsiaTheme="majorEastAsia" w:cs="Times New Roman"/>
          <w:szCs w:val="24"/>
        </w:rPr>
      </w:pPr>
    </w:p>
    <w:p w14:paraId="7F134D51" w14:textId="5A664BD7" w:rsidR="00D67FDF" w:rsidRDefault="00D67FDF" w:rsidP="00ED1E35">
      <w:pPr>
        <w:rPr>
          <w:rFonts w:eastAsiaTheme="majorEastAsia" w:cs="Times New Roman"/>
          <w:szCs w:val="24"/>
        </w:rPr>
      </w:pPr>
    </w:p>
    <w:p w14:paraId="217852E5" w14:textId="7C1C854F" w:rsidR="00D67FDF" w:rsidRDefault="00D67FDF" w:rsidP="00ED1E35">
      <w:pPr>
        <w:rPr>
          <w:rFonts w:eastAsiaTheme="majorEastAsia" w:cs="Times New Roman"/>
          <w:szCs w:val="24"/>
        </w:rPr>
      </w:pPr>
    </w:p>
    <w:p w14:paraId="6D3321E8" w14:textId="53C872C0" w:rsidR="00D67FDF" w:rsidRDefault="00D67FDF" w:rsidP="00ED1E35">
      <w:pPr>
        <w:rPr>
          <w:rFonts w:eastAsiaTheme="majorEastAsia" w:cs="Times New Roman"/>
          <w:szCs w:val="24"/>
        </w:rPr>
      </w:pPr>
    </w:p>
    <w:p w14:paraId="4BE71BA5" w14:textId="46A77E5D" w:rsidR="00D67FDF" w:rsidRDefault="00D67FDF" w:rsidP="00ED1E35">
      <w:pPr>
        <w:rPr>
          <w:rFonts w:eastAsiaTheme="majorEastAsia" w:cs="Times New Roman"/>
          <w:szCs w:val="24"/>
        </w:rPr>
      </w:pPr>
    </w:p>
    <w:p w14:paraId="22A7977D" w14:textId="78C7B4ED" w:rsidR="00D67FDF" w:rsidRDefault="00D67FDF" w:rsidP="00ED1E35">
      <w:pPr>
        <w:rPr>
          <w:rFonts w:eastAsiaTheme="majorEastAsia" w:cs="Times New Roman"/>
          <w:szCs w:val="24"/>
        </w:rPr>
      </w:pPr>
    </w:p>
    <w:p w14:paraId="2074DCC3" w14:textId="512BCE45" w:rsidR="00D67FDF" w:rsidRDefault="00D67FDF" w:rsidP="00ED1E35">
      <w:pPr>
        <w:rPr>
          <w:rFonts w:eastAsiaTheme="majorEastAsia" w:cs="Times New Roman"/>
          <w:szCs w:val="24"/>
        </w:rPr>
      </w:pPr>
    </w:p>
    <w:p w14:paraId="18950689" w14:textId="40166B41" w:rsidR="00D67FDF" w:rsidRDefault="00D67FDF" w:rsidP="00ED1E35">
      <w:pPr>
        <w:rPr>
          <w:rFonts w:eastAsiaTheme="majorEastAsia" w:cs="Times New Roman"/>
          <w:szCs w:val="24"/>
        </w:rPr>
      </w:pPr>
    </w:p>
    <w:p w14:paraId="371D7421" w14:textId="15A28814" w:rsidR="00D67FDF" w:rsidRDefault="00D67FDF" w:rsidP="00ED1E35">
      <w:pPr>
        <w:rPr>
          <w:rFonts w:eastAsiaTheme="majorEastAsia" w:cs="Times New Roman"/>
          <w:szCs w:val="24"/>
        </w:rPr>
      </w:pPr>
    </w:p>
    <w:p w14:paraId="174B3532" w14:textId="55AD80E0" w:rsidR="00D67FDF" w:rsidRDefault="00D67FDF" w:rsidP="00ED1E35">
      <w:pPr>
        <w:rPr>
          <w:rFonts w:eastAsiaTheme="majorEastAsia" w:cs="Times New Roman"/>
          <w:szCs w:val="24"/>
        </w:rPr>
      </w:pPr>
    </w:p>
    <w:p w14:paraId="7C35FB52" w14:textId="33B4CBAE" w:rsidR="00D67FDF" w:rsidRDefault="00D67FDF" w:rsidP="00ED1E35">
      <w:pPr>
        <w:rPr>
          <w:rFonts w:eastAsiaTheme="majorEastAsia" w:cs="Times New Roman"/>
          <w:szCs w:val="24"/>
        </w:rPr>
      </w:pPr>
    </w:p>
    <w:p w14:paraId="39F6A65B" w14:textId="1B400EA9" w:rsidR="00D67FDF" w:rsidRDefault="00D67FDF" w:rsidP="00D67FDF">
      <w:pPr>
        <w:pStyle w:val="Heading1"/>
      </w:pPr>
      <w:bookmarkStart w:id="21" w:name="_Toc101298208"/>
      <w:r>
        <w:lastRenderedPageBreak/>
        <w:t>Reference</w:t>
      </w:r>
      <w:bookmarkEnd w:id="21"/>
    </w:p>
    <w:p w14:paraId="5F63DCA6" w14:textId="77777777" w:rsidR="00D67FDF" w:rsidRPr="00D67FDF" w:rsidRDefault="00D67FDF" w:rsidP="00D67FDF">
      <w:pPr>
        <w:rPr>
          <w:rFonts w:eastAsiaTheme="majorEastAsia" w:cs="Times New Roman"/>
          <w:szCs w:val="24"/>
        </w:rPr>
      </w:pPr>
      <w:r w:rsidRPr="00D67FDF">
        <w:rPr>
          <w:rFonts w:eastAsiaTheme="majorEastAsia" w:cs="Times New Roman"/>
          <w:szCs w:val="24"/>
        </w:rPr>
        <w:t>9to5Mac. (2022). iPhone 11 now ‘the world’s most popular smartphone’ as it surpasses iPhone XR. [online] Available at: &lt;https://9to5mac.com/2020/05/26/iphone-11-popularity-surpasses-iphone-xr/&gt; [Accessed 19 April 2022].</w:t>
      </w:r>
    </w:p>
    <w:p w14:paraId="1514B535" w14:textId="77777777" w:rsidR="00D67FDF" w:rsidRPr="00D67FDF" w:rsidRDefault="00D67FDF" w:rsidP="00D67FDF">
      <w:pPr>
        <w:rPr>
          <w:rFonts w:eastAsiaTheme="majorEastAsia" w:cs="Times New Roman"/>
          <w:szCs w:val="24"/>
        </w:rPr>
      </w:pPr>
      <w:r w:rsidRPr="00D67FDF">
        <w:rPr>
          <w:rFonts w:eastAsiaTheme="majorEastAsia" w:cs="Times New Roman"/>
          <w:szCs w:val="24"/>
        </w:rPr>
        <w:t>Apple Annual Reports. (2022). [online] Available at: &lt;https://www.annualreports.com/HostedData/AnnualReports/PDF/NASDAQ_AAPL_2020.pdf&gt; [Accessed 19 April 2022].</w:t>
      </w:r>
    </w:p>
    <w:p w14:paraId="5678711E" w14:textId="77777777" w:rsidR="00D67FDF" w:rsidRPr="00D67FDF" w:rsidRDefault="00D67FDF" w:rsidP="00D67FDF">
      <w:pPr>
        <w:rPr>
          <w:rFonts w:eastAsiaTheme="majorEastAsia" w:cs="Times New Roman"/>
          <w:szCs w:val="24"/>
        </w:rPr>
      </w:pPr>
      <w:r w:rsidRPr="00D67FDF">
        <w:rPr>
          <w:rFonts w:eastAsiaTheme="majorEastAsia" w:cs="Times New Roman"/>
          <w:szCs w:val="24"/>
        </w:rPr>
        <w:t>Apple. (2022). Apple Accessories. [online] Available at: &lt;https://www.apple.com/in/shop/accessories/all&gt; [Accessed 19 April 2022].</w:t>
      </w:r>
    </w:p>
    <w:p w14:paraId="659874F2" w14:textId="77777777" w:rsidR="00D67FDF" w:rsidRPr="00D67FDF" w:rsidRDefault="00D67FDF" w:rsidP="00D67FDF">
      <w:pPr>
        <w:rPr>
          <w:rFonts w:eastAsiaTheme="majorEastAsia" w:cs="Times New Roman"/>
          <w:szCs w:val="24"/>
        </w:rPr>
      </w:pPr>
      <w:r w:rsidRPr="00D67FDF">
        <w:rPr>
          <w:rFonts w:eastAsiaTheme="majorEastAsia" w:cs="Times New Roman"/>
          <w:szCs w:val="24"/>
        </w:rPr>
        <w:t>Business. (2022). Public relations | Business Queensland. [online] Available at: &lt;https://www.business.qld.gov.au/running-business/marketing-sales/marketing-promotion/pr#:~:text=PR%20involves%20communicating%20with%20your,awareness%2C%20attitudes%20and%20behaviour%20change.&gt; [Accessed 19 April 2022].</w:t>
      </w:r>
    </w:p>
    <w:p w14:paraId="24CB5B15" w14:textId="77777777" w:rsidR="00D67FDF" w:rsidRPr="00D67FDF" w:rsidRDefault="00D67FDF" w:rsidP="00D67FDF">
      <w:pPr>
        <w:rPr>
          <w:rFonts w:eastAsiaTheme="majorEastAsia" w:cs="Times New Roman"/>
          <w:szCs w:val="24"/>
        </w:rPr>
      </w:pPr>
      <w:r w:rsidRPr="00D67FDF">
        <w:rPr>
          <w:rFonts w:eastAsiaTheme="majorEastAsia" w:cs="Times New Roman"/>
          <w:szCs w:val="24"/>
        </w:rPr>
        <w:t>Competitors of Apple. (2022). Apple Competitors. [online] Available at: &lt;https://www.comparably.com/companies/apple/competitors&gt; [Accessed 19 April 2022].</w:t>
      </w:r>
    </w:p>
    <w:p w14:paraId="2871EF13" w14:textId="77777777" w:rsidR="00D67FDF" w:rsidRPr="00D67FDF" w:rsidRDefault="00D67FDF" w:rsidP="00D67FDF">
      <w:pPr>
        <w:rPr>
          <w:rFonts w:eastAsiaTheme="majorEastAsia" w:cs="Times New Roman"/>
          <w:szCs w:val="24"/>
        </w:rPr>
      </w:pPr>
      <w:r w:rsidRPr="00D67FDF">
        <w:rPr>
          <w:rFonts w:eastAsiaTheme="majorEastAsia" w:cs="Times New Roman"/>
          <w:szCs w:val="24"/>
        </w:rPr>
        <w:t>Digiday. (2022). 'Everything is well thought out': How the Apple store has become a template for retailers. [online] Available at: &lt;https://digiday.com/retail/everything-well-thought-apple-store-become-template-retailers/&gt; [Accessed 19 April 2022].</w:t>
      </w:r>
    </w:p>
    <w:p w14:paraId="35ED7974" w14:textId="77777777" w:rsidR="00D67FDF" w:rsidRPr="00D67FDF" w:rsidRDefault="00D67FDF" w:rsidP="00D67FDF">
      <w:pPr>
        <w:rPr>
          <w:rFonts w:eastAsiaTheme="majorEastAsia" w:cs="Times New Roman"/>
          <w:szCs w:val="24"/>
        </w:rPr>
      </w:pPr>
      <w:r w:rsidRPr="00D67FDF">
        <w:rPr>
          <w:rFonts w:eastAsiaTheme="majorEastAsia" w:cs="Times New Roman"/>
          <w:szCs w:val="24"/>
        </w:rPr>
        <w:t>Ethical Consumer. (2022). How ethical is Apple Inc? | Ethical Consumer. [online] Available at: &lt;https://www.ethicalconsumer.org/company-profile/apple-inc&gt; [Accessed 19 April 2022].</w:t>
      </w:r>
    </w:p>
    <w:p w14:paraId="725930E7" w14:textId="77777777" w:rsidR="00D67FDF" w:rsidRPr="00D67FDF" w:rsidRDefault="00D67FDF" w:rsidP="00D67FDF">
      <w:pPr>
        <w:rPr>
          <w:rFonts w:eastAsiaTheme="majorEastAsia" w:cs="Times New Roman"/>
          <w:szCs w:val="24"/>
        </w:rPr>
      </w:pPr>
      <w:r w:rsidRPr="00D67FDF">
        <w:rPr>
          <w:rFonts w:eastAsiaTheme="majorEastAsia" w:cs="Times New Roman"/>
          <w:szCs w:val="24"/>
        </w:rPr>
        <w:t>He, M., (2022). Analysis of iPhone’s Marketing Strategy. [online] Available at: &lt;https://www.atlantis-press.com/proceedings/icfied-21/125954341&gt; [Accessed 19 April 2022].</w:t>
      </w:r>
    </w:p>
    <w:p w14:paraId="62B5FEFC" w14:textId="77777777" w:rsidR="00D67FDF" w:rsidRPr="00D67FDF" w:rsidRDefault="00D67FDF" w:rsidP="00D67FDF">
      <w:pPr>
        <w:rPr>
          <w:rFonts w:eastAsiaTheme="majorEastAsia" w:cs="Times New Roman"/>
          <w:szCs w:val="24"/>
        </w:rPr>
      </w:pPr>
      <w:r w:rsidRPr="00D67FDF">
        <w:rPr>
          <w:rFonts w:eastAsiaTheme="majorEastAsia" w:cs="Times New Roman"/>
          <w:szCs w:val="24"/>
        </w:rPr>
        <w:t>KommandoTech. (2022). 27 iPhone Statistics to Make Steve Jobs Smile in Heaven. [online] Available at: &lt;https://kommandotech.com/statistics/iphone-statistics/&gt; [Accessed 19 April 2022].</w:t>
      </w:r>
    </w:p>
    <w:p w14:paraId="7B03E721" w14:textId="77777777" w:rsidR="00D67FDF" w:rsidRPr="00D67FDF" w:rsidRDefault="00D67FDF" w:rsidP="00D67FDF">
      <w:pPr>
        <w:rPr>
          <w:rFonts w:eastAsiaTheme="majorEastAsia" w:cs="Times New Roman"/>
          <w:szCs w:val="24"/>
        </w:rPr>
      </w:pPr>
      <w:r w:rsidRPr="00D67FDF">
        <w:rPr>
          <w:rFonts w:eastAsiaTheme="majorEastAsia" w:cs="Times New Roman"/>
          <w:szCs w:val="24"/>
        </w:rPr>
        <w:t>Kowal, J., Keplinger, A. and Klebaniuk, J., (2021). ICT Management in Psycho-social and Economic Research for Human Development (ICTM) Digitalisation, Innovation and Education for Socioeconomic Development Monograph, Volume 1. [online] Research Gate. Available at: &lt;https://www.researchgate.net/figure/The-relationship-between-a-person-ethics-business-and-business-behaviour_fig1_355192736&gt; [Accessed 19 April 2022].</w:t>
      </w:r>
    </w:p>
    <w:p w14:paraId="5FC6D82B" w14:textId="77777777" w:rsidR="00D67FDF" w:rsidRPr="00D67FDF" w:rsidRDefault="00D67FDF" w:rsidP="00D67FDF">
      <w:pPr>
        <w:rPr>
          <w:rFonts w:eastAsiaTheme="majorEastAsia" w:cs="Times New Roman"/>
          <w:szCs w:val="24"/>
        </w:rPr>
      </w:pPr>
      <w:r w:rsidRPr="00D67FDF">
        <w:rPr>
          <w:rFonts w:eastAsiaTheme="majorEastAsia" w:cs="Times New Roman"/>
          <w:szCs w:val="24"/>
        </w:rPr>
        <w:t>MacRumors. (2022). iPhone 11: Still a Good Buy? Everything We Know. [online] Available at: &lt;https://www.macrumors.com/roundup/iphone-11/#:~:text=The%20iPhone%2011%20was%20introduced,and%20an%20A13%20Bionic%20chip.&gt; [Accessed 19 April 2022].</w:t>
      </w:r>
    </w:p>
    <w:p w14:paraId="6A5FDB23" w14:textId="77777777" w:rsidR="00D67FDF" w:rsidRPr="00D67FDF" w:rsidRDefault="00D67FDF" w:rsidP="00D67FDF">
      <w:pPr>
        <w:rPr>
          <w:rFonts w:eastAsiaTheme="majorEastAsia" w:cs="Times New Roman"/>
          <w:szCs w:val="24"/>
        </w:rPr>
      </w:pPr>
      <w:r w:rsidRPr="00D67FDF">
        <w:rPr>
          <w:rFonts w:eastAsiaTheme="majorEastAsia" w:cs="Times New Roman"/>
          <w:szCs w:val="24"/>
        </w:rPr>
        <w:lastRenderedPageBreak/>
        <w:t>Macworld. (2020). How Apple prices its products: 3 rules to understand. [online] Available at: &lt;https://www.macworld.com/article/234911/3-rules-to-understand-the-price-of-apple-products.html&gt; [Accessed 19 April 2022].</w:t>
      </w:r>
    </w:p>
    <w:p w14:paraId="7A66AEAB" w14:textId="77777777" w:rsidR="00D67FDF" w:rsidRPr="00D67FDF" w:rsidRDefault="00D67FDF" w:rsidP="00D67FDF">
      <w:pPr>
        <w:rPr>
          <w:rFonts w:eastAsiaTheme="majorEastAsia" w:cs="Times New Roman"/>
          <w:szCs w:val="24"/>
        </w:rPr>
      </w:pPr>
      <w:r w:rsidRPr="00D67FDF">
        <w:rPr>
          <w:rFonts w:eastAsiaTheme="majorEastAsia" w:cs="Times New Roman"/>
          <w:szCs w:val="24"/>
        </w:rPr>
        <w:t>Medium. (2022). How Does Apple Use Public Relations?. [online] Available at: &lt;https://prsuperstaruk.medium.com/how-does-apple-use-public-relations-3fa1c10e6a99&gt; [Accessed 19 April 2022].</w:t>
      </w:r>
    </w:p>
    <w:p w14:paraId="5047D7F9" w14:textId="77777777" w:rsidR="00D67FDF" w:rsidRPr="00D67FDF" w:rsidRDefault="00D67FDF" w:rsidP="00D67FDF">
      <w:pPr>
        <w:rPr>
          <w:rFonts w:eastAsiaTheme="majorEastAsia" w:cs="Times New Roman"/>
          <w:szCs w:val="24"/>
        </w:rPr>
      </w:pPr>
      <w:r w:rsidRPr="00D67FDF">
        <w:rPr>
          <w:rFonts w:eastAsiaTheme="majorEastAsia" w:cs="Times New Roman"/>
          <w:szCs w:val="24"/>
        </w:rPr>
        <w:t>News18. (2022). Apple May Kill The iPhone 11 Soon After The Launch Of iPhone 14. [online] Available at: &lt;https://www.news18.com/news/tech/apple-may-kill-the-iphone-11-soon-after-the-launch-of-iphone-14-5009977.html&gt; [Accessed 19 April 2022].</w:t>
      </w:r>
    </w:p>
    <w:p w14:paraId="6F353D0D" w14:textId="77777777" w:rsidR="00D67FDF" w:rsidRPr="00D67FDF" w:rsidRDefault="00D67FDF" w:rsidP="00D67FDF">
      <w:pPr>
        <w:rPr>
          <w:rFonts w:eastAsiaTheme="majorEastAsia" w:cs="Times New Roman"/>
          <w:szCs w:val="24"/>
        </w:rPr>
      </w:pPr>
      <w:r w:rsidRPr="00D67FDF">
        <w:rPr>
          <w:rFonts w:eastAsiaTheme="majorEastAsia" w:cs="Times New Roman"/>
          <w:szCs w:val="24"/>
        </w:rPr>
        <w:t>Stats.oecd.org. (2022). OECD Glossary of Statistical Terms - Oligopoly Definition. [online] Available at: &lt;https://stats.oecd.org/glossary/detail.asp?ID=3270#:~:text=An%20oligopoly%20is%20a%20market,each%20firm%20some%20market%20power.&gt; [Accessed 19 April 2022].</w:t>
      </w:r>
    </w:p>
    <w:p w14:paraId="68741481" w14:textId="77777777" w:rsidR="00D67FDF" w:rsidRPr="00D67FDF" w:rsidRDefault="00D67FDF" w:rsidP="00D67FDF">
      <w:pPr>
        <w:rPr>
          <w:rFonts w:eastAsiaTheme="majorEastAsia" w:cs="Times New Roman"/>
          <w:szCs w:val="24"/>
        </w:rPr>
      </w:pPr>
      <w:r w:rsidRPr="00D67FDF">
        <w:rPr>
          <w:rFonts w:eastAsiaTheme="majorEastAsia" w:cs="Times New Roman"/>
          <w:szCs w:val="24"/>
        </w:rPr>
        <w:t>Twi-global. (2022). What is a Product Life Cycle? (Definition, Stages and Examples). [online] Available at: &lt;https://www.twi-global.com/technical-knowledge/faqs/what-is-a-product-life-cycle#:~:text=A%20product%27s%20life%20cycle%20is,%2C%20packaging%20redesigns%2C%20and%20more.&gt; [Accessed 19 April 2022].</w:t>
      </w:r>
    </w:p>
    <w:p w14:paraId="037F26C4" w14:textId="48439193" w:rsidR="00D67FDF" w:rsidRPr="00ED1E35" w:rsidRDefault="00D67FDF" w:rsidP="00D67FDF">
      <w:pPr>
        <w:rPr>
          <w:rFonts w:eastAsiaTheme="majorEastAsia" w:cs="Times New Roman"/>
          <w:szCs w:val="24"/>
        </w:rPr>
      </w:pPr>
      <w:r w:rsidRPr="00D67FDF">
        <w:rPr>
          <w:rFonts w:eastAsiaTheme="majorEastAsia" w:cs="Times New Roman"/>
          <w:szCs w:val="24"/>
        </w:rPr>
        <w:t>WebTribunal. (2022). 33 Apple Statistics to Chew On in 2022. [online] Available at: &lt;https://webtribunal.net/blog/apple-statistics/#gref&gt; [Accessed 19 April 2022].</w:t>
      </w:r>
    </w:p>
    <w:p w14:paraId="7FEDE1A5" w14:textId="15B72639" w:rsidR="00FE285D" w:rsidRPr="00ED1E35" w:rsidRDefault="00FE285D" w:rsidP="00FE285D">
      <w:pPr>
        <w:jc w:val="center"/>
        <w:rPr>
          <w:rFonts w:cs="Times New Roman"/>
          <w:szCs w:val="24"/>
        </w:rPr>
      </w:pPr>
    </w:p>
    <w:sectPr w:rsidR="00FE285D" w:rsidRPr="00ED1E35" w:rsidSect="004770F4">
      <w:headerReference w:type="default" r:id="rId11"/>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74E34" w14:textId="77777777" w:rsidR="003926A9" w:rsidRDefault="003926A9" w:rsidP="004770F4">
      <w:pPr>
        <w:spacing w:after="0" w:line="240" w:lineRule="auto"/>
      </w:pPr>
      <w:r>
        <w:separator/>
      </w:r>
    </w:p>
  </w:endnote>
  <w:endnote w:type="continuationSeparator" w:id="0">
    <w:p w14:paraId="7BEF57C1" w14:textId="77777777" w:rsidR="003926A9" w:rsidRDefault="003926A9" w:rsidP="0047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FE0E8" w14:textId="77777777" w:rsidR="003926A9" w:rsidRDefault="003926A9" w:rsidP="004770F4">
      <w:pPr>
        <w:spacing w:after="0" w:line="240" w:lineRule="auto"/>
      </w:pPr>
      <w:r>
        <w:separator/>
      </w:r>
    </w:p>
  </w:footnote>
  <w:footnote w:type="continuationSeparator" w:id="0">
    <w:p w14:paraId="1873CA71" w14:textId="77777777" w:rsidR="003926A9" w:rsidRDefault="003926A9" w:rsidP="0047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CFE23" w14:textId="77777777" w:rsidR="000669BC" w:rsidRDefault="000669BC">
    <w:pPr>
      <w:pStyle w:val="Header"/>
    </w:pPr>
    <w:r>
      <w:rPr>
        <w:noProof/>
        <w:lang w:eastAsia="en-IN"/>
      </w:rPr>
      <mc:AlternateContent>
        <mc:Choice Requires="wps">
          <w:drawing>
            <wp:anchor distT="0" distB="0" distL="114300" distR="114300" simplePos="0" relativeHeight="251657216" behindDoc="0" locked="0" layoutInCell="0" allowOverlap="1" wp14:anchorId="7B45E17E" wp14:editId="42E89FF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BD9B945" w14:textId="11942670" w:rsidR="000669BC" w:rsidRDefault="000669BC">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3940C6" w:rsidRPr="003940C6">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B45E17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fabf8f [1945]" stroked="f">
              <v:textbox style="mso-fit-shape-to-text:t" inset=",0,,0">
                <w:txbxContent>
                  <w:p w14:paraId="4BD9B945" w14:textId="11942670" w:rsidR="000669BC" w:rsidRDefault="000669BC">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3940C6" w:rsidRPr="003940C6">
                      <w:rPr>
                        <w:noProof/>
                        <w:color w:val="FFFFFF" w:themeColor="background1"/>
                      </w:rPr>
                      <w:t>2</w:t>
                    </w:r>
                    <w:r>
                      <w:rPr>
                        <w:noProof/>
                        <w:color w:val="FFFFFF" w:themeColor="background1"/>
                      </w:rPr>
                      <w:fldChar w:fldCharType="end"/>
                    </w:r>
                  </w:p>
                </w:txbxContent>
              </v:textbox>
              <w10:wrap anchorx="page" anchory="margin"/>
            </v:shape>
          </w:pict>
        </mc:Fallback>
      </mc:AlternateContent>
    </w:r>
    <w:r w:rsidRPr="00465C55">
      <w:t xml:space="preserve"> </w:t>
    </w:r>
    <w:r w:rsidRPr="00465C55">
      <w:rPr>
        <w:noProof/>
        <w:lang w:eastAsia="en-IN"/>
      </w:rPr>
      <w:t>Big Apple Case Study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40B"/>
    <w:multiLevelType w:val="hybridMultilevel"/>
    <w:tmpl w:val="C9149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25B0E"/>
    <w:multiLevelType w:val="hybridMultilevel"/>
    <w:tmpl w:val="ECE82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254BEE"/>
    <w:multiLevelType w:val="hybridMultilevel"/>
    <w:tmpl w:val="768EA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1017D7"/>
    <w:multiLevelType w:val="hybridMultilevel"/>
    <w:tmpl w:val="7B7A7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E02332"/>
    <w:multiLevelType w:val="hybridMultilevel"/>
    <w:tmpl w:val="E9EEFB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346C7D"/>
    <w:multiLevelType w:val="hybridMultilevel"/>
    <w:tmpl w:val="7DFE15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64B00"/>
    <w:rsid w:val="000669BC"/>
    <w:rsid w:val="00093309"/>
    <w:rsid w:val="0010159D"/>
    <w:rsid w:val="001E2BFC"/>
    <w:rsid w:val="00225F64"/>
    <w:rsid w:val="0023152F"/>
    <w:rsid w:val="002B3C27"/>
    <w:rsid w:val="002E2B8E"/>
    <w:rsid w:val="00316623"/>
    <w:rsid w:val="003926A9"/>
    <w:rsid w:val="003940C6"/>
    <w:rsid w:val="003C4FDD"/>
    <w:rsid w:val="00465C55"/>
    <w:rsid w:val="004770F4"/>
    <w:rsid w:val="004B1883"/>
    <w:rsid w:val="00663801"/>
    <w:rsid w:val="006A7F48"/>
    <w:rsid w:val="00713A0C"/>
    <w:rsid w:val="00750478"/>
    <w:rsid w:val="00775CC0"/>
    <w:rsid w:val="007C5B59"/>
    <w:rsid w:val="007E6C2E"/>
    <w:rsid w:val="008000E4"/>
    <w:rsid w:val="00842D59"/>
    <w:rsid w:val="00844689"/>
    <w:rsid w:val="008463BB"/>
    <w:rsid w:val="00885F29"/>
    <w:rsid w:val="008B0AA2"/>
    <w:rsid w:val="00901FD2"/>
    <w:rsid w:val="00953CB7"/>
    <w:rsid w:val="00A6484D"/>
    <w:rsid w:val="00A75B08"/>
    <w:rsid w:val="00A925C5"/>
    <w:rsid w:val="00AF20D3"/>
    <w:rsid w:val="00B06E07"/>
    <w:rsid w:val="00B25AC0"/>
    <w:rsid w:val="00B815E2"/>
    <w:rsid w:val="00C47424"/>
    <w:rsid w:val="00C62CFC"/>
    <w:rsid w:val="00D0103F"/>
    <w:rsid w:val="00D260EC"/>
    <w:rsid w:val="00D56FFB"/>
    <w:rsid w:val="00D61521"/>
    <w:rsid w:val="00D67FDF"/>
    <w:rsid w:val="00DD71E6"/>
    <w:rsid w:val="00DF44F5"/>
    <w:rsid w:val="00E4276B"/>
    <w:rsid w:val="00E47BB4"/>
    <w:rsid w:val="00E513A5"/>
    <w:rsid w:val="00ED1E35"/>
    <w:rsid w:val="00F11D72"/>
    <w:rsid w:val="00F71676"/>
    <w:rsid w:val="00FE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0DC8C"/>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465C55"/>
    <w:rPr>
      <w:sz w:val="16"/>
      <w:szCs w:val="16"/>
    </w:rPr>
  </w:style>
  <w:style w:type="paragraph" w:styleId="CommentText">
    <w:name w:val="annotation text"/>
    <w:basedOn w:val="Normal"/>
    <w:link w:val="CommentTextChar"/>
    <w:uiPriority w:val="99"/>
    <w:semiHidden/>
    <w:unhideWhenUsed/>
    <w:rsid w:val="00465C55"/>
    <w:pPr>
      <w:spacing w:line="240" w:lineRule="auto"/>
    </w:pPr>
    <w:rPr>
      <w:sz w:val="20"/>
      <w:szCs w:val="20"/>
    </w:rPr>
  </w:style>
  <w:style w:type="character" w:customStyle="1" w:styleId="CommentTextChar">
    <w:name w:val="Comment Text Char"/>
    <w:basedOn w:val="DefaultParagraphFont"/>
    <w:link w:val="CommentText"/>
    <w:uiPriority w:val="99"/>
    <w:semiHidden/>
    <w:rsid w:val="00465C55"/>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65C55"/>
    <w:rPr>
      <w:b/>
      <w:bCs/>
    </w:rPr>
  </w:style>
  <w:style w:type="character" w:customStyle="1" w:styleId="CommentSubjectChar">
    <w:name w:val="Comment Subject Char"/>
    <w:basedOn w:val="CommentTextChar"/>
    <w:link w:val="CommentSubject"/>
    <w:uiPriority w:val="99"/>
    <w:semiHidden/>
    <w:rsid w:val="00465C55"/>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65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C55"/>
    <w:rPr>
      <w:rFonts w:ascii="Segoe UI" w:hAnsi="Segoe UI" w:cs="Segoe UI"/>
      <w:color w:val="000000" w:themeColor="text1"/>
      <w:sz w:val="18"/>
      <w:szCs w:val="18"/>
    </w:rPr>
  </w:style>
  <w:style w:type="table" w:styleId="TableGrid">
    <w:name w:val="Table Grid"/>
    <w:basedOn w:val="TableNormal"/>
    <w:uiPriority w:val="59"/>
    <w:rsid w:val="00F716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676"/>
    <w:pPr>
      <w:ind w:left="720"/>
      <w:contextualSpacing/>
      <w:jc w:val="left"/>
    </w:pPr>
    <w:rPr>
      <w:rFonts w:ascii="Arial" w:hAnsi="Arial" w:cstheme="majorHAnsi"/>
      <w:color w:val="auto"/>
      <w:szCs w:val="24"/>
      <w:lang w:val="en-GB" w:bidi="en-US"/>
    </w:rPr>
  </w:style>
  <w:style w:type="paragraph" w:styleId="TOC1">
    <w:name w:val="toc 1"/>
    <w:basedOn w:val="Normal"/>
    <w:next w:val="Normal"/>
    <w:autoRedefine/>
    <w:uiPriority w:val="39"/>
    <w:unhideWhenUsed/>
    <w:rsid w:val="00DD71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AD406-8352-4976-AA32-0AA7AF8A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18</cp:revision>
  <dcterms:created xsi:type="dcterms:W3CDTF">2022-03-24T12:49:00Z</dcterms:created>
  <dcterms:modified xsi:type="dcterms:W3CDTF">2022-04-19T16:34:00Z</dcterms:modified>
</cp:coreProperties>
</file>