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FF4D9" w14:textId="45A00E36" w:rsidR="00ED6D87" w:rsidRPr="00ED6D87" w:rsidRDefault="00ED6D87" w:rsidP="00ED6D87">
      <w:pPr>
        <w:jc w:val="center"/>
        <w:rPr>
          <w:b/>
          <w:bCs/>
          <w:sz w:val="32"/>
          <w:szCs w:val="32"/>
        </w:rPr>
      </w:pPr>
      <w:r w:rsidRPr="00ED6D87">
        <w:rPr>
          <w:b/>
          <w:bCs/>
          <w:sz w:val="32"/>
          <w:szCs w:val="32"/>
        </w:rPr>
        <w:t>Motor Fan (L293D) w/ Arduino Programming</w:t>
      </w:r>
    </w:p>
    <w:p w14:paraId="03F72585" w14:textId="77777777" w:rsidR="007E4F6F" w:rsidRPr="007E4F6F" w:rsidRDefault="007E4F6F" w:rsidP="007E4F6F">
      <w:pPr>
        <w:rPr>
          <w:b/>
          <w:bCs/>
        </w:rPr>
      </w:pPr>
      <w:r w:rsidRPr="007E4F6F">
        <w:rPr>
          <w:b/>
          <w:bCs/>
        </w:rPr>
        <w:t>Materials:</w:t>
      </w:r>
    </w:p>
    <w:p w14:paraId="635B371A" w14:textId="77777777" w:rsidR="00ED6D87" w:rsidRPr="0033196C" w:rsidRDefault="00ED6D87" w:rsidP="00ED6D87">
      <w:pPr>
        <w:numPr>
          <w:ilvl w:val="0"/>
          <w:numId w:val="1"/>
        </w:numPr>
        <w:spacing w:before="100" w:beforeAutospacing="1" w:after="100" w:afterAutospacing="1" w:line="240" w:lineRule="auto"/>
        <w:rPr>
          <w:rFonts w:eastAsia="Times New Roman" w:cs="Times New Roman"/>
          <w:kern w:val="0"/>
          <w14:ligatures w14:val="none"/>
        </w:rPr>
      </w:pPr>
      <w:r w:rsidRPr="0033196C">
        <w:rPr>
          <w:rFonts w:eastAsia="Times New Roman" w:cs="Times New Roman"/>
          <w:kern w:val="0"/>
          <w14:ligatures w14:val="none"/>
        </w:rPr>
        <w:t>Arduino Uno</w:t>
      </w:r>
    </w:p>
    <w:p w14:paraId="3D5DCC45" w14:textId="4BE72B0C" w:rsidR="00ED6D87" w:rsidRPr="0033196C" w:rsidRDefault="00ED6D87" w:rsidP="00ED6D87">
      <w:pPr>
        <w:numPr>
          <w:ilvl w:val="0"/>
          <w:numId w:val="1"/>
        </w:numPr>
        <w:spacing w:before="100" w:beforeAutospacing="1" w:after="100" w:afterAutospacing="1" w:line="240" w:lineRule="auto"/>
        <w:rPr>
          <w:rFonts w:eastAsia="Times New Roman" w:cs="Times New Roman"/>
          <w:kern w:val="0"/>
          <w14:ligatures w14:val="none"/>
        </w:rPr>
      </w:pPr>
      <w:r w:rsidRPr="0033196C">
        <w:rPr>
          <w:rFonts w:eastAsia="Times New Roman" w:cs="Times New Roman"/>
          <w:kern w:val="0"/>
          <w14:ligatures w14:val="none"/>
        </w:rPr>
        <w:t xml:space="preserve">L293D </w:t>
      </w:r>
      <w:r w:rsidR="006F4316">
        <w:rPr>
          <w:rFonts w:eastAsia="Times New Roman" w:cs="Times New Roman"/>
          <w:kern w:val="0"/>
          <w14:ligatures w14:val="none"/>
        </w:rPr>
        <w:t>m</w:t>
      </w:r>
      <w:r w:rsidRPr="0033196C">
        <w:rPr>
          <w:rFonts w:eastAsia="Times New Roman" w:cs="Times New Roman"/>
          <w:kern w:val="0"/>
          <w14:ligatures w14:val="none"/>
        </w:rPr>
        <w:t xml:space="preserve">otor </w:t>
      </w:r>
      <w:r w:rsidR="006F4316">
        <w:rPr>
          <w:rFonts w:eastAsia="Times New Roman" w:cs="Times New Roman"/>
          <w:kern w:val="0"/>
          <w14:ligatures w14:val="none"/>
        </w:rPr>
        <w:t>d</w:t>
      </w:r>
      <w:r w:rsidRPr="0033196C">
        <w:rPr>
          <w:rFonts w:eastAsia="Times New Roman" w:cs="Times New Roman"/>
          <w:kern w:val="0"/>
          <w14:ligatures w14:val="none"/>
        </w:rPr>
        <w:t>river IC</w:t>
      </w:r>
    </w:p>
    <w:p w14:paraId="52723527" w14:textId="1C279937" w:rsidR="00ED6D87" w:rsidRPr="0033196C" w:rsidRDefault="00ED6D87" w:rsidP="00ED6D87">
      <w:pPr>
        <w:numPr>
          <w:ilvl w:val="0"/>
          <w:numId w:val="1"/>
        </w:numPr>
        <w:spacing w:before="100" w:beforeAutospacing="1" w:after="100" w:afterAutospacing="1" w:line="240" w:lineRule="auto"/>
        <w:rPr>
          <w:rFonts w:eastAsia="Times New Roman" w:cs="Times New Roman"/>
          <w:kern w:val="0"/>
          <w14:ligatures w14:val="none"/>
        </w:rPr>
      </w:pPr>
      <w:r w:rsidRPr="0033196C">
        <w:rPr>
          <w:rFonts w:eastAsia="Times New Roman" w:cs="Times New Roman"/>
          <w:kern w:val="0"/>
          <w14:ligatures w14:val="none"/>
        </w:rPr>
        <w:t xml:space="preserve">DC </w:t>
      </w:r>
      <w:r w:rsidR="006F4316">
        <w:rPr>
          <w:rFonts w:eastAsia="Times New Roman" w:cs="Times New Roman"/>
          <w:kern w:val="0"/>
          <w14:ligatures w14:val="none"/>
        </w:rPr>
        <w:t>m</w:t>
      </w:r>
      <w:r w:rsidRPr="0033196C">
        <w:rPr>
          <w:rFonts w:eastAsia="Times New Roman" w:cs="Times New Roman"/>
          <w:kern w:val="0"/>
          <w14:ligatures w14:val="none"/>
        </w:rPr>
        <w:t>otors</w:t>
      </w:r>
    </w:p>
    <w:p w14:paraId="504117B0" w14:textId="77777777" w:rsidR="00ED6D87" w:rsidRPr="0033196C" w:rsidRDefault="00ED6D87" w:rsidP="00ED6D87">
      <w:pPr>
        <w:numPr>
          <w:ilvl w:val="0"/>
          <w:numId w:val="1"/>
        </w:numPr>
        <w:spacing w:before="100" w:beforeAutospacing="1" w:after="100" w:afterAutospacing="1" w:line="240" w:lineRule="auto"/>
        <w:rPr>
          <w:rFonts w:eastAsia="Times New Roman" w:cs="Times New Roman"/>
          <w:kern w:val="0"/>
          <w14:ligatures w14:val="none"/>
        </w:rPr>
      </w:pPr>
      <w:r w:rsidRPr="0033196C">
        <w:rPr>
          <w:rFonts w:eastAsia="Times New Roman" w:cs="Times New Roman"/>
          <w:kern w:val="0"/>
          <w14:ligatures w14:val="none"/>
        </w:rPr>
        <w:t>Breadboard</w:t>
      </w:r>
    </w:p>
    <w:p w14:paraId="6C36ABDB" w14:textId="66C182DE" w:rsidR="00ED6D87" w:rsidRPr="0033196C" w:rsidRDefault="00ED6D87" w:rsidP="00ED6D87">
      <w:pPr>
        <w:numPr>
          <w:ilvl w:val="0"/>
          <w:numId w:val="1"/>
        </w:numPr>
        <w:spacing w:before="100" w:beforeAutospacing="1" w:after="100" w:afterAutospacing="1" w:line="240" w:lineRule="auto"/>
        <w:rPr>
          <w:rFonts w:eastAsia="Times New Roman" w:cs="Times New Roman"/>
          <w:kern w:val="0"/>
          <w14:ligatures w14:val="none"/>
        </w:rPr>
      </w:pPr>
      <w:r w:rsidRPr="0033196C">
        <w:rPr>
          <w:rFonts w:eastAsia="Times New Roman" w:cs="Times New Roman"/>
          <w:kern w:val="0"/>
          <w14:ligatures w14:val="none"/>
        </w:rPr>
        <w:t xml:space="preserve">Jumper </w:t>
      </w:r>
      <w:r w:rsidR="006F4316">
        <w:rPr>
          <w:rFonts w:eastAsia="Times New Roman" w:cs="Times New Roman"/>
          <w:kern w:val="0"/>
          <w14:ligatures w14:val="none"/>
        </w:rPr>
        <w:t>w</w:t>
      </w:r>
      <w:r w:rsidRPr="0033196C">
        <w:rPr>
          <w:rFonts w:eastAsia="Times New Roman" w:cs="Times New Roman"/>
          <w:kern w:val="0"/>
          <w14:ligatures w14:val="none"/>
        </w:rPr>
        <w:t>ires</w:t>
      </w:r>
    </w:p>
    <w:p w14:paraId="3B670648" w14:textId="5DBEB3C0" w:rsidR="007E4F6F" w:rsidRPr="00ED6D87" w:rsidRDefault="00ED6D87" w:rsidP="00ED6D87">
      <w:pPr>
        <w:numPr>
          <w:ilvl w:val="0"/>
          <w:numId w:val="1"/>
        </w:numPr>
        <w:spacing w:before="100" w:beforeAutospacing="1" w:after="100" w:afterAutospacing="1" w:line="240" w:lineRule="auto"/>
        <w:rPr>
          <w:rFonts w:eastAsia="Times New Roman" w:cs="Times New Roman"/>
          <w:kern w:val="0"/>
          <w14:ligatures w14:val="none"/>
        </w:rPr>
      </w:pPr>
      <w:r w:rsidRPr="0033196C">
        <w:rPr>
          <w:rFonts w:eastAsia="Times New Roman" w:cs="Times New Roman"/>
          <w:kern w:val="0"/>
          <w14:ligatures w14:val="none"/>
        </w:rPr>
        <w:t xml:space="preserve">USB </w:t>
      </w:r>
      <w:r w:rsidR="006F4316">
        <w:rPr>
          <w:rFonts w:eastAsia="Times New Roman" w:cs="Times New Roman"/>
          <w:kern w:val="0"/>
          <w14:ligatures w14:val="none"/>
        </w:rPr>
        <w:t>c</w:t>
      </w:r>
      <w:r w:rsidRPr="0033196C">
        <w:rPr>
          <w:rFonts w:eastAsia="Times New Roman" w:cs="Times New Roman"/>
          <w:kern w:val="0"/>
          <w14:ligatures w14:val="none"/>
        </w:rPr>
        <w:t>able</w:t>
      </w:r>
    </w:p>
    <w:p w14:paraId="06B93DA5" w14:textId="77777777" w:rsidR="007E4F6F" w:rsidRPr="00C66AF3" w:rsidRDefault="007E4F6F" w:rsidP="007E4F6F">
      <w:pPr>
        <w:spacing w:before="100" w:beforeAutospacing="1" w:after="100" w:afterAutospacing="1" w:line="240" w:lineRule="auto"/>
        <w:rPr>
          <w:rFonts w:eastAsia="Times New Roman" w:cs="Times New Roman"/>
          <w:b/>
          <w:bCs/>
          <w:kern w:val="0"/>
          <w14:ligatures w14:val="none"/>
        </w:rPr>
      </w:pPr>
      <w:r w:rsidRPr="007E4F6F">
        <w:rPr>
          <w:rFonts w:eastAsia="Times New Roman" w:cs="Times New Roman"/>
          <w:b/>
          <w:bCs/>
          <w:kern w:val="0"/>
          <w14:ligatures w14:val="none"/>
        </w:rPr>
        <w:t xml:space="preserve">How it works: </w:t>
      </w:r>
    </w:p>
    <w:p w14:paraId="2AF27266" w14:textId="77777777" w:rsidR="00ED6D87" w:rsidRPr="0033196C" w:rsidRDefault="00ED6D87" w:rsidP="00ED6D87">
      <w:pPr>
        <w:spacing w:before="100" w:beforeAutospacing="1" w:after="100" w:afterAutospacing="1" w:line="240" w:lineRule="auto"/>
        <w:rPr>
          <w:rFonts w:eastAsia="Times New Roman" w:cs="Times New Roman"/>
          <w:kern w:val="0"/>
          <w14:ligatures w14:val="none"/>
        </w:rPr>
      </w:pPr>
      <w:r w:rsidRPr="0033196C">
        <w:rPr>
          <w:rFonts w:eastAsia="Times New Roman" w:cs="Times New Roman"/>
          <w:kern w:val="0"/>
          <w14:ligatures w14:val="none"/>
        </w:rPr>
        <w:t>The system uses an Arduino Uno to control DC motors through the L293D motor driver IC, which acts as an interface between the low-power control signals of the Arduino and the higher current required by the motors. The L293D is an H-bridge driver, allowing the motors to spin in both directions by controlling the polarity of the voltage applied to them.</w:t>
      </w:r>
    </w:p>
    <w:p w14:paraId="321B8C98" w14:textId="77777777" w:rsidR="00ED6D87" w:rsidRPr="0033196C" w:rsidRDefault="00ED6D87" w:rsidP="00ED6D87">
      <w:pPr>
        <w:spacing w:before="100" w:beforeAutospacing="1" w:after="100" w:afterAutospacing="1" w:line="240" w:lineRule="auto"/>
        <w:rPr>
          <w:rFonts w:eastAsia="Times New Roman" w:cs="Times New Roman"/>
          <w:kern w:val="0"/>
          <w14:ligatures w14:val="none"/>
        </w:rPr>
      </w:pPr>
      <w:r w:rsidRPr="0033196C">
        <w:rPr>
          <w:rFonts w:eastAsia="Times New Roman" w:cs="Times New Roman"/>
          <w:kern w:val="0"/>
          <w14:ligatures w14:val="none"/>
        </w:rPr>
        <w:t>The Arduino sends digital signals to the input pins of the L293D to control motor direction, while enable pins can be used with pulse-width modulation (PWM) to adjust motor speed. Because the motors require more current than the Arduino can safely supply, an external 5V power source is used to power the motors through the L293D, while the Arduino provides only the control signals.</w:t>
      </w:r>
    </w:p>
    <w:p w14:paraId="5677626F" w14:textId="5DD96435" w:rsidR="007E4F6F" w:rsidRPr="003521D4" w:rsidRDefault="00ED6D87" w:rsidP="00ED6D87">
      <w:pPr>
        <w:spacing w:before="100" w:beforeAutospacing="1" w:after="100" w:afterAutospacing="1" w:line="240" w:lineRule="auto"/>
        <w:rPr>
          <w:rFonts w:eastAsia="Times New Roman" w:cs="Times New Roman"/>
          <w:kern w:val="0"/>
          <w14:ligatures w14:val="none"/>
        </w:rPr>
      </w:pPr>
      <w:r w:rsidRPr="0033196C">
        <w:rPr>
          <w:rFonts w:eastAsia="Times New Roman" w:cs="Times New Roman"/>
          <w:kern w:val="0"/>
          <w14:ligatures w14:val="none"/>
        </w:rPr>
        <w:t>By programming the Arduino, the user can control when the fan (motor) turns on or off, change its speed, and reverse its direction, enabling flexible and precise operation of the motor system.</w:t>
      </w:r>
    </w:p>
    <w:p w14:paraId="3D08308A" w14:textId="1C87755B" w:rsidR="007E4F6F" w:rsidRDefault="007E4F6F" w:rsidP="007E4F6F">
      <w:pPr>
        <w:spacing w:before="100" w:beforeAutospacing="1" w:after="100" w:afterAutospacing="1" w:line="240" w:lineRule="auto"/>
        <w:rPr>
          <w:rFonts w:eastAsia="Times New Roman" w:cs="Times New Roman"/>
          <w:b/>
          <w:bCs/>
          <w:kern w:val="0"/>
          <w14:ligatures w14:val="none"/>
        </w:rPr>
      </w:pPr>
      <w:r w:rsidRPr="007E4F6F">
        <w:rPr>
          <w:rFonts w:eastAsia="Times New Roman" w:cs="Times New Roman"/>
          <w:b/>
          <w:bCs/>
          <w:kern w:val="0"/>
          <w14:ligatures w14:val="none"/>
        </w:rPr>
        <w:t xml:space="preserve">Pinout: </w:t>
      </w:r>
    </w:p>
    <w:tbl>
      <w:tblPr>
        <w:tblStyle w:val="TableGrid"/>
        <w:tblW w:w="0" w:type="auto"/>
        <w:tblLook w:val="04A0" w:firstRow="1" w:lastRow="0" w:firstColumn="1" w:lastColumn="0" w:noHBand="0" w:noVBand="1"/>
      </w:tblPr>
      <w:tblGrid>
        <w:gridCol w:w="4675"/>
        <w:gridCol w:w="4675"/>
      </w:tblGrid>
      <w:tr w:rsidR="00ED6D87" w14:paraId="42963D47" w14:textId="77777777" w:rsidTr="00ED6D87">
        <w:tc>
          <w:tcPr>
            <w:tcW w:w="4675" w:type="dxa"/>
          </w:tcPr>
          <w:p w14:paraId="72A0F4E0" w14:textId="13B33950" w:rsidR="00ED6D87" w:rsidRDefault="00ED6D87" w:rsidP="00ED6D87">
            <w:pPr>
              <w:spacing w:before="100" w:beforeAutospacing="1" w:after="100" w:afterAutospacing="1"/>
              <w:rPr>
                <w:rFonts w:eastAsia="Times New Roman" w:cs="Times New Roman"/>
                <w:b/>
                <w:bCs/>
                <w:kern w:val="0"/>
                <w14:ligatures w14:val="none"/>
              </w:rPr>
            </w:pPr>
            <w:r w:rsidRPr="002E0CD0">
              <w:rPr>
                <w:rStyle w:val="agcmg"/>
                <w:b/>
                <w:bCs/>
              </w:rPr>
              <w:t>Pin 1 &amp; 9 (ENA, ENB):</w:t>
            </w:r>
            <w:r w:rsidRPr="002E0CD0">
              <w:rPr>
                <w:rStyle w:val="agcmg"/>
              </w:rPr>
              <w:t xml:space="preserve"> Motor enable &amp; speed control.</w:t>
            </w:r>
          </w:p>
        </w:tc>
        <w:tc>
          <w:tcPr>
            <w:tcW w:w="4675" w:type="dxa"/>
          </w:tcPr>
          <w:p w14:paraId="23DF24DF" w14:textId="1024DF77" w:rsidR="00ED6D87" w:rsidRDefault="00ED6D87" w:rsidP="00ED6D87">
            <w:pPr>
              <w:spacing w:before="100" w:beforeAutospacing="1" w:after="100" w:afterAutospacing="1"/>
              <w:rPr>
                <w:rFonts w:eastAsia="Times New Roman" w:cs="Times New Roman"/>
                <w:b/>
                <w:bCs/>
                <w:kern w:val="0"/>
                <w14:ligatures w14:val="none"/>
              </w:rPr>
            </w:pPr>
            <w:r w:rsidRPr="005965E8">
              <w:rPr>
                <w:rStyle w:val="agcmg"/>
                <w:b/>
                <w:bCs/>
              </w:rPr>
              <w:t xml:space="preserve">Pin 3 &amp; 6 (OUT1, OUT2): </w:t>
            </w:r>
            <w:r w:rsidRPr="005965E8">
              <w:rPr>
                <w:rStyle w:val="agcmg"/>
              </w:rPr>
              <w:t>Outputs to Motor A terminals</w:t>
            </w:r>
          </w:p>
        </w:tc>
      </w:tr>
      <w:tr w:rsidR="00ED6D87" w14:paraId="4E81FD3D" w14:textId="77777777" w:rsidTr="00ED6D87">
        <w:tc>
          <w:tcPr>
            <w:tcW w:w="4675" w:type="dxa"/>
          </w:tcPr>
          <w:p w14:paraId="18B9A476" w14:textId="5DAA70DA" w:rsidR="00ED6D87" w:rsidRDefault="00ED6D87" w:rsidP="00ED6D87">
            <w:pPr>
              <w:spacing w:before="100" w:beforeAutospacing="1" w:after="100" w:afterAutospacing="1"/>
              <w:rPr>
                <w:rFonts w:eastAsia="Times New Roman" w:cs="Times New Roman"/>
                <w:b/>
                <w:bCs/>
                <w:kern w:val="0"/>
                <w14:ligatures w14:val="none"/>
              </w:rPr>
            </w:pPr>
            <w:r w:rsidRPr="002E0CD0">
              <w:rPr>
                <w:rStyle w:val="agcmg"/>
              </w:rPr>
              <w:t>→ LOW = Motor OFF, HIGH = Full speed, PWM = Speed control</w:t>
            </w:r>
          </w:p>
        </w:tc>
        <w:tc>
          <w:tcPr>
            <w:tcW w:w="4675" w:type="dxa"/>
          </w:tcPr>
          <w:p w14:paraId="24E70A47" w14:textId="719DA39B" w:rsidR="00ED6D87" w:rsidRDefault="00ED6D87" w:rsidP="00ED6D87">
            <w:pPr>
              <w:spacing w:before="100" w:beforeAutospacing="1" w:after="100" w:afterAutospacing="1"/>
              <w:rPr>
                <w:rFonts w:eastAsia="Times New Roman" w:cs="Times New Roman"/>
                <w:b/>
                <w:bCs/>
                <w:kern w:val="0"/>
                <w14:ligatures w14:val="none"/>
              </w:rPr>
            </w:pPr>
            <w:r w:rsidRPr="005965E8">
              <w:rPr>
                <w:rStyle w:val="agcmg"/>
                <w:b/>
                <w:bCs/>
              </w:rPr>
              <w:t>Pin 11 &amp; 14 (OUT3, OUT4):</w:t>
            </w:r>
            <w:r w:rsidRPr="005965E8">
              <w:rPr>
                <w:rStyle w:val="agcmg"/>
              </w:rPr>
              <w:t xml:space="preserve"> Outputs to Motor B terminals.</w:t>
            </w:r>
          </w:p>
        </w:tc>
      </w:tr>
      <w:tr w:rsidR="00ED6D87" w14:paraId="48209CD8" w14:textId="77777777" w:rsidTr="00ED6D87">
        <w:tc>
          <w:tcPr>
            <w:tcW w:w="4675" w:type="dxa"/>
          </w:tcPr>
          <w:p w14:paraId="6BDCF6E2" w14:textId="6EB83D46" w:rsidR="00ED6D87" w:rsidRDefault="00ED6D87" w:rsidP="00ED6D87">
            <w:pPr>
              <w:spacing w:before="100" w:beforeAutospacing="1" w:after="100" w:afterAutospacing="1"/>
              <w:rPr>
                <w:rFonts w:eastAsia="Times New Roman" w:cs="Times New Roman"/>
                <w:b/>
                <w:bCs/>
                <w:kern w:val="0"/>
                <w14:ligatures w14:val="none"/>
              </w:rPr>
            </w:pPr>
            <w:r w:rsidRPr="002E0CD0">
              <w:rPr>
                <w:rStyle w:val="agcmg"/>
                <w:b/>
                <w:bCs/>
              </w:rPr>
              <w:t>Pin 2 &amp; 7 (IN1, IN2)</w:t>
            </w:r>
            <w:r w:rsidRPr="002E0CD0">
              <w:rPr>
                <w:rStyle w:val="agcmg"/>
              </w:rPr>
              <w:t>: Direction control inputs for Motor</w:t>
            </w:r>
          </w:p>
        </w:tc>
        <w:tc>
          <w:tcPr>
            <w:tcW w:w="4675" w:type="dxa"/>
          </w:tcPr>
          <w:p w14:paraId="16F82142" w14:textId="479A672C" w:rsidR="00ED6D87" w:rsidRDefault="00ED6D87" w:rsidP="00ED6D87">
            <w:pPr>
              <w:spacing w:before="100" w:beforeAutospacing="1" w:after="100" w:afterAutospacing="1"/>
              <w:rPr>
                <w:rFonts w:eastAsia="Times New Roman" w:cs="Times New Roman"/>
                <w:b/>
                <w:bCs/>
                <w:kern w:val="0"/>
                <w14:ligatures w14:val="none"/>
              </w:rPr>
            </w:pPr>
            <w:r w:rsidRPr="005965E8">
              <w:rPr>
                <w:rStyle w:val="agcmg"/>
                <w:b/>
                <w:bCs/>
              </w:rPr>
              <w:t>Pin 4, 5, 12, 13 (GND):</w:t>
            </w:r>
            <w:r w:rsidRPr="005965E8">
              <w:rPr>
                <w:rStyle w:val="agcmg"/>
              </w:rPr>
              <w:t xml:space="preserve"> Ground pins.</w:t>
            </w:r>
          </w:p>
        </w:tc>
      </w:tr>
      <w:tr w:rsidR="00ED6D87" w14:paraId="6FC9D893" w14:textId="77777777" w:rsidTr="00ED6D87">
        <w:tc>
          <w:tcPr>
            <w:tcW w:w="4675" w:type="dxa"/>
          </w:tcPr>
          <w:p w14:paraId="262DE954" w14:textId="2D139DB8" w:rsidR="00ED6D87" w:rsidRDefault="00ED6D87" w:rsidP="00ED6D87">
            <w:pPr>
              <w:spacing w:before="100" w:beforeAutospacing="1" w:after="100" w:afterAutospacing="1"/>
              <w:rPr>
                <w:rFonts w:eastAsia="Times New Roman" w:cs="Times New Roman"/>
                <w:b/>
                <w:bCs/>
                <w:kern w:val="0"/>
                <w14:ligatures w14:val="none"/>
              </w:rPr>
            </w:pPr>
            <w:r w:rsidRPr="002E0CD0">
              <w:rPr>
                <w:rStyle w:val="agcmg"/>
                <w:b/>
                <w:bCs/>
              </w:rPr>
              <w:t xml:space="preserve">Pin 10 &amp; 15 (IN3, IN4): </w:t>
            </w:r>
            <w:r w:rsidRPr="002E0CD0">
              <w:rPr>
                <w:rStyle w:val="agcmg"/>
              </w:rPr>
              <w:t>Direction control inputs for Motor B.</w:t>
            </w:r>
          </w:p>
        </w:tc>
        <w:tc>
          <w:tcPr>
            <w:tcW w:w="4675" w:type="dxa"/>
          </w:tcPr>
          <w:p w14:paraId="4A5D13B5" w14:textId="0974D230" w:rsidR="00ED6D87" w:rsidRDefault="00ED6D87" w:rsidP="00ED6D87">
            <w:pPr>
              <w:spacing w:before="100" w:beforeAutospacing="1" w:after="100" w:afterAutospacing="1"/>
              <w:rPr>
                <w:rFonts w:eastAsia="Times New Roman" w:cs="Times New Roman"/>
                <w:b/>
                <w:bCs/>
                <w:kern w:val="0"/>
                <w14:ligatures w14:val="none"/>
              </w:rPr>
            </w:pPr>
            <w:r w:rsidRPr="005965E8">
              <w:rPr>
                <w:rStyle w:val="agcmg"/>
              </w:rPr>
              <w:t>→ Provide common ground and help dissipate heat</w:t>
            </w:r>
          </w:p>
        </w:tc>
      </w:tr>
      <w:tr w:rsidR="00ED6D87" w14:paraId="18FAB8BF" w14:textId="77777777" w:rsidTr="00ED6D87">
        <w:tc>
          <w:tcPr>
            <w:tcW w:w="4675" w:type="dxa"/>
          </w:tcPr>
          <w:p w14:paraId="2D8666BB" w14:textId="649655E9" w:rsidR="00ED6D87" w:rsidRDefault="00ED6D87" w:rsidP="00ED6D87">
            <w:pPr>
              <w:spacing w:before="100" w:beforeAutospacing="1" w:after="100" w:afterAutospacing="1"/>
              <w:rPr>
                <w:rFonts w:eastAsia="Times New Roman" w:cs="Times New Roman"/>
                <w:b/>
                <w:bCs/>
                <w:kern w:val="0"/>
                <w14:ligatures w14:val="none"/>
              </w:rPr>
            </w:pPr>
            <w:r w:rsidRPr="002E0CD0">
              <w:rPr>
                <w:rStyle w:val="agcmg"/>
              </w:rPr>
              <w:t>→ Set HIGH/LOW combinations to control motor direction.</w:t>
            </w:r>
          </w:p>
        </w:tc>
        <w:tc>
          <w:tcPr>
            <w:tcW w:w="4675" w:type="dxa"/>
          </w:tcPr>
          <w:p w14:paraId="181FD9FF" w14:textId="1162EC69" w:rsidR="00ED6D87" w:rsidRDefault="00ED6D87" w:rsidP="00ED6D87">
            <w:pPr>
              <w:spacing w:before="100" w:beforeAutospacing="1" w:after="100" w:afterAutospacing="1"/>
              <w:rPr>
                <w:rFonts w:eastAsia="Times New Roman" w:cs="Times New Roman"/>
                <w:b/>
                <w:bCs/>
                <w:kern w:val="0"/>
                <w14:ligatures w14:val="none"/>
              </w:rPr>
            </w:pPr>
            <w:r w:rsidRPr="005965E8">
              <w:rPr>
                <w:rStyle w:val="agcmg"/>
                <w:b/>
                <w:bCs/>
              </w:rPr>
              <w:t>Pin 8 (VCC2 / VS):</w:t>
            </w:r>
            <w:r w:rsidRPr="005965E8">
              <w:rPr>
                <w:rStyle w:val="agcmg"/>
              </w:rPr>
              <w:t xml:space="preserve"> Motor power supply (4.5V</w:t>
            </w:r>
            <w:r w:rsidR="001B45E1">
              <w:rPr>
                <w:rStyle w:val="agcmg"/>
              </w:rPr>
              <w:t xml:space="preserve"> - </w:t>
            </w:r>
            <w:r w:rsidRPr="005965E8">
              <w:rPr>
                <w:rStyle w:val="agcmg"/>
              </w:rPr>
              <w:t>36V).</w:t>
            </w:r>
          </w:p>
        </w:tc>
      </w:tr>
    </w:tbl>
    <w:p w14:paraId="51C812F3" w14:textId="77777777" w:rsidR="00ED6D87" w:rsidRDefault="00ED6D87" w:rsidP="007E4F6F">
      <w:pPr>
        <w:spacing w:before="100" w:beforeAutospacing="1" w:after="100" w:afterAutospacing="1" w:line="240" w:lineRule="auto"/>
        <w:rPr>
          <w:rFonts w:eastAsia="Times New Roman" w:cs="Times New Roman"/>
          <w:b/>
          <w:bCs/>
          <w:kern w:val="0"/>
          <w14:ligatures w14:val="none"/>
        </w:rPr>
      </w:pPr>
    </w:p>
    <w:p w14:paraId="5FA44643" w14:textId="5271671D" w:rsidR="007E4F6F" w:rsidRDefault="00ED6D87" w:rsidP="007E4F6F">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lastRenderedPageBreak/>
        <w:t xml:space="preserve">Code (Arduino IDE): </w:t>
      </w:r>
    </w:p>
    <w:p w14:paraId="4E8CF300" w14:textId="48F5B973" w:rsidR="00ED6D87" w:rsidRPr="00ED6D87" w:rsidRDefault="00ED6D87" w:rsidP="007E4F6F">
      <w:pPr>
        <w:spacing w:before="100" w:beforeAutospacing="1" w:after="100" w:afterAutospacing="1" w:line="240" w:lineRule="auto"/>
        <w:rPr>
          <w:rFonts w:eastAsia="Times New Roman" w:cs="Times New Roman"/>
          <w:kern w:val="0"/>
          <w14:ligatures w14:val="none"/>
        </w:rPr>
      </w:pPr>
      <w:r w:rsidRPr="00ED6D87">
        <w:rPr>
          <w:rFonts w:eastAsia="Times New Roman" w:cs="Times New Roman"/>
          <w:kern w:val="0"/>
          <w14:ligatures w14:val="none"/>
        </w:rPr>
        <w:t>GitHub Repository</w:t>
      </w:r>
      <w:r>
        <w:rPr>
          <w:rFonts w:eastAsia="Times New Roman" w:cs="Times New Roman"/>
          <w:kern w:val="0"/>
          <w14:ligatures w14:val="none"/>
        </w:rPr>
        <w:t xml:space="preserve">: </w:t>
      </w:r>
      <w:hyperlink r:id="rId5" w:history="1">
        <w:r w:rsidRPr="00036299">
          <w:rPr>
            <w:rStyle w:val="Hyperlink"/>
          </w:rPr>
          <w:t>https://github.com/Satamael13/Projects.git</w:t>
        </w:r>
      </w:hyperlink>
    </w:p>
    <w:p w14:paraId="1E32C1DF" w14:textId="0D2E34A9" w:rsidR="007E4F6F" w:rsidRPr="007E4F6F" w:rsidRDefault="007E4F6F" w:rsidP="007E4F6F">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Schematic (</w:t>
      </w:r>
      <w:proofErr w:type="spellStart"/>
      <w:r>
        <w:rPr>
          <w:rFonts w:eastAsia="Times New Roman" w:cs="Times New Roman"/>
          <w:b/>
          <w:bCs/>
          <w:kern w:val="0"/>
          <w14:ligatures w14:val="none"/>
        </w:rPr>
        <w:t>KiCAD</w:t>
      </w:r>
      <w:proofErr w:type="spellEnd"/>
      <w:r>
        <w:rPr>
          <w:rFonts w:eastAsia="Times New Roman" w:cs="Times New Roman"/>
          <w:b/>
          <w:bCs/>
          <w:kern w:val="0"/>
          <w14:ligatures w14:val="none"/>
        </w:rPr>
        <w:t>)</w:t>
      </w:r>
      <w:r w:rsidR="00ED6D87">
        <w:rPr>
          <w:rFonts w:eastAsia="Times New Roman" w:cs="Times New Roman"/>
          <w:b/>
          <w:bCs/>
          <w:kern w:val="0"/>
          <w14:ligatures w14:val="none"/>
        </w:rPr>
        <w:t xml:space="preserve">: </w:t>
      </w:r>
    </w:p>
    <w:p w14:paraId="1C444EBF" w14:textId="25979ED4" w:rsidR="007E4F6F" w:rsidRPr="003521D4" w:rsidRDefault="00ED6D87" w:rsidP="007E4F6F">
      <w:pPr>
        <w:spacing w:before="100" w:beforeAutospacing="1" w:after="100" w:afterAutospacing="1" w:line="240" w:lineRule="auto"/>
        <w:jc w:val="center"/>
        <w:rPr>
          <w:rFonts w:eastAsia="Times New Roman" w:cs="Times New Roman"/>
          <w:kern w:val="0"/>
          <w14:ligatures w14:val="none"/>
        </w:rPr>
      </w:pPr>
      <w:r w:rsidRPr="003521D4">
        <w:rPr>
          <w:rFonts w:eastAsia="Times New Roman" w:cs="Times New Roman"/>
          <w:noProof/>
          <w:kern w:val="0"/>
        </w:rPr>
        <w:drawing>
          <wp:inline distT="0" distB="0" distL="0" distR="0" wp14:anchorId="44B4F51F" wp14:editId="7F12BECA">
            <wp:extent cx="5943600" cy="4810125"/>
            <wp:effectExtent l="0" t="0" r="0" b="9525"/>
            <wp:docPr id="934990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90230" name="Picture 934990230"/>
                    <pic:cNvPicPr/>
                  </pic:nvPicPr>
                  <pic:blipFill>
                    <a:blip r:embed="rId6">
                      <a:extLst>
                        <a:ext uri="{28A0092B-C50C-407E-A947-70E740481C1C}">
                          <a14:useLocalDpi xmlns:a14="http://schemas.microsoft.com/office/drawing/2010/main" val="0"/>
                        </a:ext>
                      </a:extLst>
                    </a:blip>
                    <a:stretch>
                      <a:fillRect/>
                    </a:stretch>
                  </pic:blipFill>
                  <pic:spPr>
                    <a:xfrm>
                      <a:off x="0" y="0"/>
                      <a:ext cx="5943600" cy="4810125"/>
                    </a:xfrm>
                    <a:prstGeom prst="rect">
                      <a:avLst/>
                    </a:prstGeom>
                  </pic:spPr>
                </pic:pic>
              </a:graphicData>
            </a:graphic>
          </wp:inline>
        </w:drawing>
      </w:r>
    </w:p>
    <w:p w14:paraId="38475D4A" w14:textId="1463D02B" w:rsidR="007E4F6F" w:rsidRPr="007E4F6F" w:rsidRDefault="007E4F6F">
      <w:pPr>
        <w:rPr>
          <w:b/>
          <w:bCs/>
        </w:rPr>
      </w:pPr>
    </w:p>
    <w:sectPr w:rsidR="007E4F6F" w:rsidRPr="007E4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EA2"/>
    <w:multiLevelType w:val="hybridMultilevel"/>
    <w:tmpl w:val="C84A4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CE6C0B"/>
    <w:multiLevelType w:val="multilevel"/>
    <w:tmpl w:val="460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62AF7"/>
    <w:multiLevelType w:val="multilevel"/>
    <w:tmpl w:val="003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C22B8"/>
    <w:multiLevelType w:val="hybridMultilevel"/>
    <w:tmpl w:val="2F8A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672611">
    <w:abstractNumId w:val="0"/>
  </w:num>
  <w:num w:numId="2" w16cid:durableId="800079214">
    <w:abstractNumId w:val="1"/>
  </w:num>
  <w:num w:numId="3" w16cid:durableId="568420820">
    <w:abstractNumId w:val="2"/>
  </w:num>
  <w:num w:numId="4" w16cid:durableId="1873180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D8"/>
    <w:rsid w:val="0000281E"/>
    <w:rsid w:val="001B45E1"/>
    <w:rsid w:val="00296D0A"/>
    <w:rsid w:val="003A41A4"/>
    <w:rsid w:val="006F4316"/>
    <w:rsid w:val="007E4F6F"/>
    <w:rsid w:val="00805E6D"/>
    <w:rsid w:val="00A24FD8"/>
    <w:rsid w:val="00B341FF"/>
    <w:rsid w:val="00ED6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F2B06"/>
  <w15:chartTrackingRefBased/>
  <w15:docId w15:val="{FE3118E5-5C7A-48ED-A576-AA8E6D723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F6F"/>
  </w:style>
  <w:style w:type="paragraph" w:styleId="Heading1">
    <w:name w:val="heading 1"/>
    <w:basedOn w:val="Normal"/>
    <w:next w:val="Normal"/>
    <w:link w:val="Heading1Char"/>
    <w:uiPriority w:val="9"/>
    <w:qFormat/>
    <w:rsid w:val="00A24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FD8"/>
    <w:rPr>
      <w:rFonts w:eastAsiaTheme="majorEastAsia" w:cstheme="majorBidi"/>
      <w:color w:val="272727" w:themeColor="text1" w:themeTint="D8"/>
    </w:rPr>
  </w:style>
  <w:style w:type="paragraph" w:styleId="Title">
    <w:name w:val="Title"/>
    <w:basedOn w:val="Normal"/>
    <w:next w:val="Normal"/>
    <w:link w:val="TitleChar"/>
    <w:uiPriority w:val="10"/>
    <w:qFormat/>
    <w:rsid w:val="00A24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FD8"/>
    <w:pPr>
      <w:spacing w:before="160"/>
      <w:jc w:val="center"/>
    </w:pPr>
    <w:rPr>
      <w:i/>
      <w:iCs/>
      <w:color w:val="404040" w:themeColor="text1" w:themeTint="BF"/>
    </w:rPr>
  </w:style>
  <w:style w:type="character" w:customStyle="1" w:styleId="QuoteChar">
    <w:name w:val="Quote Char"/>
    <w:basedOn w:val="DefaultParagraphFont"/>
    <w:link w:val="Quote"/>
    <w:uiPriority w:val="29"/>
    <w:rsid w:val="00A24FD8"/>
    <w:rPr>
      <w:i/>
      <w:iCs/>
      <w:color w:val="404040" w:themeColor="text1" w:themeTint="BF"/>
    </w:rPr>
  </w:style>
  <w:style w:type="paragraph" w:styleId="ListParagraph">
    <w:name w:val="List Paragraph"/>
    <w:basedOn w:val="Normal"/>
    <w:uiPriority w:val="34"/>
    <w:qFormat/>
    <w:rsid w:val="00A24FD8"/>
    <w:pPr>
      <w:ind w:left="720"/>
      <w:contextualSpacing/>
    </w:pPr>
  </w:style>
  <w:style w:type="character" w:styleId="IntenseEmphasis">
    <w:name w:val="Intense Emphasis"/>
    <w:basedOn w:val="DefaultParagraphFont"/>
    <w:uiPriority w:val="21"/>
    <w:qFormat/>
    <w:rsid w:val="00A24FD8"/>
    <w:rPr>
      <w:i/>
      <w:iCs/>
      <w:color w:val="0F4761" w:themeColor="accent1" w:themeShade="BF"/>
    </w:rPr>
  </w:style>
  <w:style w:type="paragraph" w:styleId="IntenseQuote">
    <w:name w:val="Intense Quote"/>
    <w:basedOn w:val="Normal"/>
    <w:next w:val="Normal"/>
    <w:link w:val="IntenseQuoteChar"/>
    <w:uiPriority w:val="30"/>
    <w:qFormat/>
    <w:rsid w:val="00A24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FD8"/>
    <w:rPr>
      <w:i/>
      <w:iCs/>
      <w:color w:val="0F4761" w:themeColor="accent1" w:themeShade="BF"/>
    </w:rPr>
  </w:style>
  <w:style w:type="character" w:styleId="IntenseReference">
    <w:name w:val="Intense Reference"/>
    <w:basedOn w:val="DefaultParagraphFont"/>
    <w:uiPriority w:val="32"/>
    <w:qFormat/>
    <w:rsid w:val="00A24FD8"/>
    <w:rPr>
      <w:b/>
      <w:bCs/>
      <w:smallCaps/>
      <w:color w:val="0F4761" w:themeColor="accent1" w:themeShade="BF"/>
      <w:spacing w:val="5"/>
    </w:rPr>
  </w:style>
  <w:style w:type="table" w:styleId="TableGrid">
    <w:name w:val="Table Grid"/>
    <w:basedOn w:val="TableNormal"/>
    <w:uiPriority w:val="39"/>
    <w:rsid w:val="007E4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DefaultParagraphFont"/>
    <w:rsid w:val="007E4F6F"/>
  </w:style>
  <w:style w:type="character" w:styleId="Hyperlink">
    <w:name w:val="Hyperlink"/>
    <w:basedOn w:val="DefaultParagraphFont"/>
    <w:uiPriority w:val="99"/>
    <w:unhideWhenUsed/>
    <w:rsid w:val="00ED6D8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Satamael13/Projects.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Nam H</dc:creator>
  <cp:keywords/>
  <dc:description/>
  <cp:lastModifiedBy>Nguyen, Nam H</cp:lastModifiedBy>
  <cp:revision>5</cp:revision>
  <dcterms:created xsi:type="dcterms:W3CDTF">2026-04-14T18:24:00Z</dcterms:created>
  <dcterms:modified xsi:type="dcterms:W3CDTF">2026-04-14T19:07:00Z</dcterms:modified>
</cp:coreProperties>
</file>