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vertAnchor="text" w:horzAnchor="page" w:tblpX="993" w:tblpY="3207"/>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8541"/>
      </w:tblGrid>
      <w:tr w:rsidR="004B7E44" w:rsidRPr="00DA336C" w14:paraId="76292EE7" w14:textId="77777777" w:rsidTr="004B7E44">
        <w:trPr>
          <w:trHeight w:val="2536"/>
        </w:trPr>
        <w:tc>
          <w:tcPr>
            <w:tcW w:w="8541" w:type="dxa"/>
            <w:tcBorders>
              <w:top w:val="nil"/>
              <w:left w:val="nil"/>
              <w:bottom w:val="nil"/>
              <w:right w:val="nil"/>
            </w:tcBorders>
          </w:tcPr>
          <w:p w14:paraId="2DABA0FD" w14:textId="7E42F56D" w:rsidR="004B7E44" w:rsidRPr="00DA336C" w:rsidRDefault="004B7E44" w:rsidP="004B7E44">
            <w:pPr>
              <w:rPr>
                <w:rFonts w:ascii="Arial" w:hAnsi="Arial" w:cs="Arial"/>
              </w:rPr>
            </w:pPr>
            <w:r w:rsidRPr="00DA336C">
              <w:rPr>
                <w:rFonts w:ascii="Arial" w:hAnsi="Arial" w:cs="Arial"/>
                <w:noProof/>
                <w:lang w:bidi="fr-FR"/>
              </w:rPr>
              <mc:AlternateContent>
                <mc:Choice Requires="wps">
                  <w:drawing>
                    <wp:inline distT="0" distB="0" distL="0" distR="0" wp14:anchorId="02E01314" wp14:editId="2C40C415">
                      <wp:extent cx="5138670" cy="1506829"/>
                      <wp:effectExtent l="0" t="0" r="0" b="0"/>
                      <wp:docPr id="8" name="Zone de texte 8"/>
                      <wp:cNvGraphicFramePr/>
                      <a:graphic xmlns:a="http://schemas.openxmlformats.org/drawingml/2006/main">
                        <a:graphicData uri="http://schemas.microsoft.com/office/word/2010/wordprocessingShape">
                          <wps:wsp>
                            <wps:cNvSpPr txBox="1"/>
                            <wps:spPr>
                              <a:xfrm>
                                <a:off x="0" y="0"/>
                                <a:ext cx="5138670" cy="1506829"/>
                              </a:xfrm>
                              <a:prstGeom prst="rect">
                                <a:avLst/>
                              </a:prstGeom>
                              <a:noFill/>
                              <a:ln w="6350">
                                <a:noFill/>
                              </a:ln>
                            </wps:spPr>
                            <wps:txbx>
                              <w:txbxContent>
                                <w:p w14:paraId="4A6C6FF9" w14:textId="3431FE1F" w:rsidR="004B7E44" w:rsidRPr="004B7E44" w:rsidRDefault="00B94CDC" w:rsidP="004B7E44">
                                  <w:pPr>
                                    <w:pStyle w:val="Titre"/>
                                  </w:pPr>
                                  <w:r>
                                    <w:rPr>
                                      <w:lang w:bidi="fr-FR"/>
                                    </w:rPr>
                                    <w:t>Projet  Python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type w14:anchorId="02E01314" id="_x0000_t202" coordsize="21600,21600" o:spt="202" path="m,l,21600r21600,l21600,xe">
                      <v:stroke joinstyle="miter"/>
                      <v:path gradientshapeok="t" o:connecttype="rect"/>
                    </v:shapetype>
                    <v:shape id="Zone de texte 8" o:spid="_x0000_s1026" type="#_x0000_t202" style="width:404.6pt;height:118.6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" filled="f" stroked="f" strokeweight=".5pt">
                      <v:textbox>
                        <w:txbxContent>
                          <w:p w14:paraId="4A6C6FF9" w14:textId="3431FE1F" w:rsidR="004B7E44" w:rsidRPr="004B7E44" w:rsidRDefault="00B94CDC" w:rsidP="004B7E44">
                            <w:pPr>
                              <w:pStyle w:val="Titre"/>
                            </w:pPr>
                            <w:r>
                              <w:rPr>
                                <w:lang w:bidi="fr-FR"/>
                              </w:rPr>
                              <w:t>Projet  Python</w:t>
                            </w:r>
                          </w:p>
                        </w:txbxContent>
                      </v:textbox>
                      <w10:anchorlock/>
                    </v:shape>
                  </w:pict>
                </mc:Fallback>
              </mc:AlternateContent>
            </w:r>
          </w:p>
          <w:p w14:paraId="2C4BE64C" w14:textId="08FF0788" w:rsidR="004B7E44" w:rsidRPr="00DA336C" w:rsidRDefault="004B7E44" w:rsidP="004B7E44">
            <w:pPr>
              <w:rPr>
                <w:rFonts w:ascii="Arial" w:hAnsi="Arial" w:cs="Arial"/>
              </w:rPr>
            </w:pPr>
            <w:r w:rsidRPr="00DA336C">
              <w:rPr>
                <w:rFonts w:ascii="Arial" w:hAnsi="Arial" w:cs="Arial"/>
                <w:noProof/>
                <w:lang w:bidi="fr-FR"/>
              </w:rPr>
              <mc:AlternateContent>
                <mc:Choice Requires="wps">
                  <w:drawing>
                    <wp:inline distT="0" distB="0" distL="0" distR="0" wp14:anchorId="22A06FCB" wp14:editId="7FED809B">
                      <wp:extent cx="785611" cy="0"/>
                      <wp:effectExtent l="0" t="38100" r="52705" b="38100"/>
                      <wp:docPr id="5" name="Connecteur droit 5" descr="Séparateur de texte"/>
                      <wp:cNvGraphicFramePr/>
                      <a:graphic xmlns:a="http://schemas.openxmlformats.org/drawingml/2006/main">
                        <a:graphicData uri="http://schemas.microsoft.com/office/word/2010/wordprocessingShape">
                          <wps:wsp>
                            <wps:cNvCnPr/>
                            <wps:spPr>
                              <a:xfrm>
                                <a:off x="0" y="0"/>
                                <a:ext cx="785611" cy="0"/>
                              </a:xfrm>
                              <a:prstGeom prst="line">
                                <a:avLst/>
                              </a:prstGeom>
                              <a:ln w="76200">
                                <a:solidFill>
                                  <a:schemeClr val="bg1"/>
                                </a:solidFill>
                              </a:ln>
                            </wps:spPr>
                            <wps:style>
                              <a:lnRef idx="1">
                                <a:schemeClr val="accent1"/>
                              </a:lnRef>
                              <a:fillRef idx="0">
                                <a:schemeClr val="accent1"/>
                              </a:fillRef>
                              <a:effectRef idx="0">
                                <a:schemeClr val="accent1"/>
                              </a:effectRef>
                              <a:fontRef idx="minor">
                                <a:schemeClr val="tx1"/>
                              </a:fontRef>
                            </wps:style>
                            <wps:bodyPr/>
                          </wps:wsp>
                        </a:graphicData>
                      </a:graphic>
                    </wp:inline>
                  </w:drawing>
                </mc:Choice>
                <mc:Fallback>
                  <w:pict>
                    <v:line w14:anchorId="2D1A731C" id="Connecteur droit 5" o:spid="_x0000_s1026" alt="Séparateur de texte" style="visibility:visible;mso-wrap-style:square;mso-left-percent:-10001;mso-top-percent:-10001;mso-position-horizontal:absolute;mso-position-horizontal-relative:char;mso-position-vertical:absolute;mso-position-vertical-relative:line;mso-left-percent:-10001;mso-top-percent:-10001" from="0,0" to="61.85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" strokecolor="white [3212]" strokeweight="6pt">
                      <w10:anchorlock/>
                    </v:line>
                  </w:pict>
                </mc:Fallback>
              </mc:AlternateContent>
            </w:r>
          </w:p>
          <w:p w14:paraId="76CECA06" w14:textId="28D65636" w:rsidR="004B7E44" w:rsidRPr="00DA336C" w:rsidRDefault="004B7E44" w:rsidP="004B7E44">
            <w:pPr>
              <w:rPr>
                <w:rFonts w:ascii="Arial" w:hAnsi="Arial" w:cs="Arial"/>
              </w:rPr>
            </w:pPr>
            <w:r w:rsidRPr="00DA336C">
              <w:rPr>
                <w:rFonts w:ascii="Arial" w:hAnsi="Arial" w:cs="Arial"/>
                <w:noProof/>
                <w:lang w:bidi="fr-FR"/>
              </w:rPr>
              <mc:AlternateContent>
                <mc:Choice Requires="wps">
                  <w:drawing>
                    <wp:inline distT="0" distB="0" distL="0" distR="0" wp14:anchorId="556BAD8C" wp14:editId="3D16D3BE">
                      <wp:extent cx="5138670" cy="1249680"/>
                      <wp:effectExtent l="0" t="0" r="0" b="7620"/>
                      <wp:docPr id="3" name="Zone de texte 3"/>
                      <wp:cNvGraphicFramePr/>
                      <a:graphic xmlns:a="http://schemas.openxmlformats.org/drawingml/2006/main">
                        <a:graphicData uri="http://schemas.microsoft.com/office/word/2010/wordprocessingShape">
                          <wps:wsp>
                            <wps:cNvSpPr txBox="1"/>
                            <wps:spPr>
                              <a:xfrm>
                                <a:off x="0" y="0"/>
                                <a:ext cx="5138670" cy="1249680"/>
                              </a:xfrm>
                              <a:prstGeom prst="rect">
                                <a:avLst/>
                              </a:prstGeom>
                              <a:noFill/>
                              <a:ln w="6350">
                                <a:noFill/>
                              </a:ln>
                            </wps:spPr>
                            <wps:txbx>
                              <w:txbxContent>
                                <w:p w14:paraId="1F634B02" w14:textId="77777777" w:rsidR="00D463DC" w:rsidRPr="00D463DC" w:rsidRDefault="00D463DC" w:rsidP="00D463DC">
                                  <w:pPr>
                                    <w:pStyle w:val="Sous-titre"/>
                                    <w:rPr>
                                      <w:bCs/>
                                      <w:lang w:bidi="fr-FR"/>
                                    </w:rPr>
                                  </w:pPr>
                                  <w:r w:rsidRPr="00D463DC">
                                    <w:rPr>
                                      <w:bCs/>
                                      <w:lang w:bidi="fr-FR"/>
                                    </w:rPr>
                                    <w:t>Plateforme d'Agrégation de Mobilité Urbaine</w:t>
                                  </w:r>
                                </w:p>
                                <w:p w14:paraId="3C646120" w14:textId="1EC24F27" w:rsidR="004B7E44" w:rsidRPr="004B7E44" w:rsidRDefault="004B7E44" w:rsidP="004B7E44">
                                  <w:pPr>
                                    <w:pStyle w:val="Sous-titre"/>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556BAD8C" id="Zone de texte 3" o:spid="_x0000_s1027" type="#_x0000_t202" style="width:404.6pt;height:98.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" filled="f" stroked="f" strokeweight=".5pt">
                      <v:textbox>
                        <w:txbxContent>
                          <w:p w14:paraId="1F634B02" w14:textId="77777777" w:rsidR="00D463DC" w:rsidRPr="00D463DC" w:rsidRDefault="00D463DC" w:rsidP="00D463DC">
                            <w:pPr>
                              <w:pStyle w:val="Sous-titre"/>
                              <w:rPr>
                                <w:bCs/>
                                <w:lang w:bidi="fr-FR"/>
                              </w:rPr>
                            </w:pPr>
                            <w:r w:rsidRPr="00D463DC">
                              <w:rPr>
                                <w:bCs/>
                                <w:lang w:bidi="fr-FR"/>
                              </w:rPr>
                              <w:t>Plateforme d'Agrégation de Mobilité Urbaine</w:t>
                            </w:r>
                          </w:p>
                          <w:p w14:paraId="3C646120" w14:textId="1EC24F27" w:rsidR="004B7E44" w:rsidRPr="004B7E44" w:rsidRDefault="004B7E44" w:rsidP="004B7E44">
                            <w:pPr>
                              <w:pStyle w:val="Sous-titre"/>
                            </w:pPr>
                          </w:p>
                        </w:txbxContent>
                      </v:textbox>
                      <w10:anchorlock/>
                    </v:shape>
                  </w:pict>
                </mc:Fallback>
              </mc:AlternateContent>
            </w:r>
          </w:p>
        </w:tc>
      </w:tr>
      <w:tr w:rsidR="004B7E44" w:rsidRPr="00DA336C" w14:paraId="333CFA56" w14:textId="77777777" w:rsidTr="004B7E44">
        <w:trPr>
          <w:trHeight w:val="3814"/>
        </w:trPr>
        <w:tc>
          <w:tcPr>
            <w:tcW w:w="8541" w:type="dxa"/>
            <w:tcBorders>
              <w:top w:val="nil"/>
              <w:left w:val="nil"/>
              <w:bottom w:val="nil"/>
              <w:right w:val="nil"/>
            </w:tcBorders>
            <w:vAlign w:val="bottom"/>
          </w:tcPr>
          <w:p w14:paraId="24F95552" w14:textId="1E391785" w:rsidR="004B7E44" w:rsidRPr="00DA336C" w:rsidRDefault="004B7E44" w:rsidP="004B7E44">
            <w:pPr>
              <w:rPr>
                <w:rFonts w:ascii="Arial" w:hAnsi="Arial" w:cs="Arial"/>
              </w:rPr>
            </w:pPr>
            <w:r w:rsidRPr="00DA336C">
              <w:rPr>
                <w:rFonts w:ascii="Arial" w:hAnsi="Arial" w:cs="Arial"/>
                <w:noProof/>
                <w:lang w:bidi="fr-FR"/>
              </w:rPr>
              <mc:AlternateContent>
                <mc:Choice Requires="wps">
                  <w:drawing>
                    <wp:inline distT="0" distB="0" distL="0" distR="0" wp14:anchorId="2149E563" wp14:editId="6E9B218D">
                      <wp:extent cx="4274820" cy="810895"/>
                      <wp:effectExtent l="0" t="0" r="0" b="0"/>
                      <wp:docPr id="6" name="Zone de texte 6"/>
                      <wp:cNvGraphicFramePr/>
                      <a:graphic xmlns:a="http://schemas.openxmlformats.org/drawingml/2006/main">
                        <a:graphicData uri="http://schemas.microsoft.com/office/word/2010/wordprocessingShape">
                          <wps:wsp>
                            <wps:cNvSpPr txBox="1"/>
                            <wps:spPr>
                              <a:xfrm>
                                <a:off x="0" y="0"/>
                                <a:ext cx="4274820" cy="810895"/>
                              </a:xfrm>
                              <a:prstGeom prst="rect">
                                <a:avLst/>
                              </a:prstGeom>
                              <a:noFill/>
                              <a:ln w="6350">
                                <a:noFill/>
                              </a:ln>
                            </wps:spPr>
                            <wps:txbx>
                              <w:txbxContent>
                                <w:p w14:paraId="7678299F" w14:textId="0E05BA96" w:rsidR="004B7E44" w:rsidRPr="00D463DC" w:rsidRDefault="00D463DC" w:rsidP="004B7E44">
                                  <w:pPr>
                                    <w:pStyle w:val="Titre1"/>
                                    <w:rPr>
                                      <w:lang w:val="en-US" w:bidi="fr-FR"/>
                                    </w:rPr>
                                  </w:pPr>
                                  <w:r w:rsidRPr="00D463DC">
                                    <w:rPr>
                                      <w:lang w:val="en-US" w:bidi="fr-FR"/>
                                    </w:rPr>
                                    <w:t xml:space="preserve">Bangoura Ahmed Rachid </w:t>
                                  </w:r>
                                </w:p>
                                <w:p w14:paraId="04EC54D9" w14:textId="72F78741" w:rsidR="00D463DC" w:rsidRPr="00D463DC" w:rsidRDefault="00D463DC" w:rsidP="004B7E44">
                                  <w:pPr>
                                    <w:pStyle w:val="Titre1"/>
                                    <w:rPr>
                                      <w:lang w:val="en-US"/>
                                    </w:rPr>
                                  </w:pPr>
                                  <w:r w:rsidRPr="00D463DC">
                                    <w:rPr>
                                      <w:lang w:val="en-US"/>
                                    </w:rPr>
                                    <w:t>Achmerouanine Dina M</w:t>
                                  </w:r>
                                  <w:r>
                                    <w:rPr>
                                      <w:lang w:val="en-US"/>
                                    </w:rPr>
                                    <w:t>aissam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2149E563" id="Zone de texte 6" o:spid="_x0000_s1028" type="#_x0000_t202" style="width:336.6pt;height:63.8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" filled="f" stroked="f" strokeweight=".5pt">
                      <v:textbox>
                        <w:txbxContent>
                          <w:p w14:paraId="7678299F" w14:textId="0E05BA96" w:rsidR="004B7E44" w:rsidRPr="00D463DC" w:rsidRDefault="00D463DC" w:rsidP="004B7E44">
                            <w:pPr>
                              <w:pStyle w:val="Titre1"/>
                              <w:rPr>
                                <w:lang w:val="en-US" w:bidi="fr-FR"/>
                              </w:rPr>
                            </w:pPr>
                            <w:r w:rsidRPr="00D463DC">
                              <w:rPr>
                                <w:lang w:val="en-US" w:bidi="fr-FR"/>
                              </w:rPr>
                              <w:t xml:space="preserve">Bangoura Ahmed Rachid </w:t>
                            </w:r>
                          </w:p>
                          <w:p w14:paraId="04EC54D9" w14:textId="72F78741" w:rsidR="00D463DC" w:rsidRPr="00D463DC" w:rsidRDefault="00D463DC" w:rsidP="004B7E44">
                            <w:pPr>
                              <w:pStyle w:val="Titre1"/>
                              <w:rPr>
                                <w:lang w:val="en-US"/>
                              </w:rPr>
                            </w:pPr>
                            <w:r w:rsidRPr="00D463DC">
                              <w:rPr>
                                <w:lang w:val="en-US"/>
                              </w:rPr>
                              <w:t>Achmerouanine Dina M</w:t>
                            </w:r>
                            <w:r>
                              <w:rPr>
                                <w:lang w:val="en-US"/>
                              </w:rPr>
                              <w:t>aissam</w:t>
                            </w:r>
                          </w:p>
                        </w:txbxContent>
                      </v:textbox>
                      <w10:anchorlock/>
                    </v:shape>
                  </w:pict>
                </mc:Fallback>
              </mc:AlternateContent>
            </w:r>
            <w:r w:rsidR="00D463DC" w:rsidRPr="00DA336C">
              <w:rPr>
                <w:rFonts w:ascii="Arial" w:hAnsi="Arial" w:cs="Arial"/>
                <w:noProof/>
                <w:lang w:bidi="fr-FR"/>
              </w:rPr>
              <mc:AlternateContent>
                <mc:Choice Requires="wps">
                  <w:drawing>
                    <wp:inline distT="0" distB="0" distL="0" distR="0" wp14:anchorId="1B15A6F7" wp14:editId="28B3104C">
                      <wp:extent cx="2524259" cy="605155"/>
                      <wp:effectExtent l="0" t="0" r="0" b="4445"/>
                      <wp:docPr id="7" name="Zone de texte 7"/>
                      <wp:cNvGraphicFramePr/>
                      <a:graphic xmlns:a="http://schemas.openxmlformats.org/drawingml/2006/main">
                        <a:graphicData uri="http://schemas.microsoft.com/office/word/2010/wordprocessingShape">
                          <wps:wsp>
                            <wps:cNvSpPr txBox="1"/>
                            <wps:spPr>
                              <a:xfrm>
                                <a:off x="0" y="0"/>
                                <a:ext cx="2524259" cy="605155"/>
                              </a:xfrm>
                              <a:prstGeom prst="rect">
                                <a:avLst/>
                              </a:prstGeom>
                              <a:noFill/>
                              <a:ln w="6350">
                                <a:noFill/>
                              </a:ln>
                            </wps:spPr>
                            <wps:txbx>
                              <w:txbxContent>
                                <w:p w14:paraId="2D1AF06B" w14:textId="5AECB652" w:rsidR="00D463DC" w:rsidRPr="004B7E44" w:rsidRDefault="00D463DC" w:rsidP="00D463DC">
                                  <w:r>
                                    <w:rPr>
                                      <w:lang w:bidi="fr-FR"/>
                                    </w:rPr>
                                    <w:t>12 Novembre 2025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1B15A6F7" id="Zone de texte 7" o:spid="_x0000_s1029" type="#_x0000_t202" style="width:198.75pt;height:47.6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" filled="f" stroked="f" strokeweight=".5pt">
                      <v:textbox>
                        <w:txbxContent>
                          <w:p w14:paraId="2D1AF06B" w14:textId="5AECB652" w:rsidR="00D463DC" w:rsidRPr="004B7E44" w:rsidRDefault="00D463DC" w:rsidP="00D463DC">
                            <w:r>
                              <w:rPr>
                                <w:lang w:bidi="fr-FR"/>
                              </w:rPr>
                              <w:t xml:space="preserve">12 </w:t>
                            </w:r>
                            <w:r>
                              <w:rPr>
                                <w:lang w:bidi="fr-FR"/>
                              </w:rPr>
                              <w:t>Novembre 2025</w:t>
                            </w:r>
                          </w:p>
                        </w:txbxContent>
                      </v:textbox>
                      <w10:anchorlock/>
                    </v:shape>
                  </w:pict>
                </mc:Fallback>
              </mc:AlternateContent>
            </w:r>
          </w:p>
          <w:p w14:paraId="0C4AF8F1" w14:textId="335D1CE9" w:rsidR="004B7E44" w:rsidRPr="00DA336C" w:rsidRDefault="004B7E44" w:rsidP="004B7E44">
            <w:pPr>
              <w:rPr>
                <w:rFonts w:ascii="Arial" w:hAnsi="Arial" w:cs="Arial"/>
              </w:rPr>
            </w:pPr>
          </w:p>
        </w:tc>
      </w:tr>
    </w:tbl>
    <w:p w14:paraId="455C8557" w14:textId="2A775552" w:rsidR="004B7E44" w:rsidRPr="00DA336C" w:rsidRDefault="0070200F" w:rsidP="004B7E44">
      <w:pPr>
        <w:rPr>
          <w:rFonts w:ascii="Arial" w:hAnsi="Arial" w:cs="Arial"/>
        </w:rPr>
      </w:pPr>
      <w:r w:rsidRPr="00DA336C">
        <w:rPr>
          <w:rFonts w:ascii="Arial" w:hAnsi="Arial" w:cs="Arial"/>
          <w:noProof/>
          <w:lang w:bidi="fr-FR"/>
        </w:rPr>
        <w:drawing>
          <wp:anchor distT="0" distB="0" distL="114300" distR="114300" simplePos="0" relativeHeight="251660288" behindDoc="0" locked="0" layoutInCell="1" allowOverlap="1" wp14:anchorId="0C0ABEDF" wp14:editId="1FC8F7A0">
            <wp:simplePos x="0" y="0"/>
            <wp:positionH relativeFrom="column">
              <wp:posOffset>1611630</wp:posOffset>
            </wp:positionH>
            <wp:positionV relativeFrom="paragraph">
              <wp:posOffset>57150</wp:posOffset>
            </wp:positionV>
            <wp:extent cx="2743200" cy="1390650"/>
            <wp:effectExtent l="0" t="0" r="0" b="0"/>
            <wp:wrapNone/>
            <wp:docPr id="12" name="Graphisme 201">
              <a:extLst xmlns:a="http://schemas.openxmlformats.org/drawingml/2006/main">
                <a:ext uri="{FF2B5EF4-FFF2-40B4-BE49-F238E27FC236}">
                  <a16:creationId xmlns:a16="http://schemas.microsoft.com/office/drawing/2014/main" id="{F3D65186-AB5A-4584-87C3-0FAA2992263B}"/>
                </a:ext>
              </a:extLst>
            </wp:docPr>
            <wp:cNvGraphicFramePr/>
            <a:graphic xmlns:a="http://schemas.openxmlformats.org/drawingml/2006/main">
              <a:graphicData uri="http://schemas.openxmlformats.org/drawingml/2006/picture">
                <pic:pic xmlns:pic="http://schemas.openxmlformats.org/drawingml/2006/picture">
                  <pic:nvPicPr>
                    <pic:cNvPr id="12" name="Graphisme 201">
                      <a:extLst>
                        <a:ext uri="{FF2B5EF4-FFF2-40B4-BE49-F238E27FC236}">
                          <a16:creationId xmlns:a16="http://schemas.microsoft.com/office/drawing/2014/main" id="{F3D65186-AB5A-4584-87C3-0FAA2992263B}"/>
                        </a:ext>
                      </a:extLst>
                    </pic:cNvPr>
                    <pic:cNvPicPr/>
                  </pic:nvPicPr>
                  <pic:blipFill>
                    <a:blip r:embed="rId8" cstate="print">
                      <a:extLst>
                        <a:ext uri="{28A0092B-C50C-407E-A947-70E740481C1C}">
                          <a14:useLocalDpi xmlns:a14="http://schemas.microsoft.com/office/drawing/2010/main" val="0"/>
                        </a:ext>
                      </a:extLst>
                    </a:blip>
                    <a:stretch>
                      <a:fillRect/>
                    </a:stretch>
                  </pic:blipFill>
                  <pic:spPr>
                    <a:xfrm>
                      <a:off x="0" y="0"/>
                      <a:ext cx="2743200" cy="1390650"/>
                    </a:xfrm>
                    <a:prstGeom prst="rect">
                      <a:avLst/>
                    </a:prstGeom>
                  </pic:spPr>
                </pic:pic>
              </a:graphicData>
            </a:graphic>
            <wp14:sizeRelH relativeFrom="margin">
              <wp14:pctWidth>0</wp14:pctWidth>
            </wp14:sizeRelH>
            <wp14:sizeRelV relativeFrom="margin">
              <wp14:pctHeight>0</wp14:pctHeight>
            </wp14:sizeRelV>
          </wp:anchor>
        </w:drawing>
      </w:r>
      <w:r w:rsidR="004B7E44" w:rsidRPr="00DA336C">
        <w:rPr>
          <w:rFonts w:ascii="Arial" w:hAnsi="Arial" w:cs="Arial"/>
          <w:noProof/>
          <w:lang w:bidi="fr-FR"/>
        </w:rPr>
        <mc:AlternateContent>
          <mc:Choice Requires="wps">
            <w:drawing>
              <wp:anchor distT="0" distB="0" distL="114300" distR="114300" simplePos="0" relativeHeight="251659264" behindDoc="1" locked="0" layoutInCell="1" allowOverlap="1" wp14:anchorId="54A99674" wp14:editId="2DA53661">
                <wp:simplePos x="0" y="0"/>
                <wp:positionH relativeFrom="column">
                  <wp:posOffset>-731520</wp:posOffset>
                </wp:positionH>
                <wp:positionV relativeFrom="page">
                  <wp:posOffset>2059940</wp:posOffset>
                </wp:positionV>
                <wp:extent cx="6748145" cy="5984875"/>
                <wp:effectExtent l="76200" t="57150" r="71755" b="92075"/>
                <wp:wrapNone/>
                <wp:docPr id="2" name="Rectangle 2" descr="rectangle coloré"/>
                <wp:cNvGraphicFramePr/>
                <a:graphic xmlns:a="http://schemas.openxmlformats.org/drawingml/2006/main">
                  <a:graphicData uri="http://schemas.microsoft.com/office/word/2010/wordprocessingShape">
                    <wps:wsp>
                      <wps:cNvSpPr/>
                      <wps:spPr>
                        <a:xfrm>
                          <a:off x="0" y="0"/>
                          <a:ext cx="6748145" cy="5984875"/>
                        </a:xfrm>
                        <a:prstGeom prst="rect">
                          <a:avLst/>
                        </a:prstGeom>
                        <a:ln/>
                      </wps:spPr>
                      <wps:style>
                        <a:lnRef idx="3">
                          <a:schemeClr val="lt1"/>
                        </a:lnRef>
                        <a:fillRef idx="1">
                          <a:schemeClr val="accent3"/>
                        </a:fillRef>
                        <a:effectRef idx="1">
                          <a:schemeClr val="accent3"/>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D67D64C" id="Rectangle 2" o:spid="_x0000_s1026" alt="rectangle coloré" style="position:absolute;margin-left:-57.6pt;margin-top:162.2pt;width:531.35pt;height:471.25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" fillcolor="#1d7d74 [3206]" strokecolor="white [3201]" strokeweight="3pt">
                <v:shadow on="t" color="black" opacity="24903f" origin=",.5" offset="0,.55556mm"/>
                <w10:wrap anchory="page"/>
              </v:rect>
            </w:pict>
          </mc:Fallback>
        </mc:AlternateContent>
      </w:r>
    </w:p>
    <w:p w14:paraId="09743B1E" w14:textId="3046E2CB" w:rsidR="004B7E44" w:rsidRPr="00DA336C" w:rsidRDefault="0070200F" w:rsidP="0070200F">
      <w:pPr>
        <w:tabs>
          <w:tab w:val="left" w:pos="8133"/>
        </w:tabs>
        <w:spacing w:after="200"/>
        <w:rPr>
          <w:rFonts w:ascii="Arial" w:hAnsi="Arial" w:cs="Arial"/>
        </w:rPr>
      </w:pPr>
      <w:r w:rsidRPr="00DA336C">
        <w:rPr>
          <w:rFonts w:ascii="Arial" w:hAnsi="Arial" w:cs="Arial"/>
          <w:lang w:bidi="fr-FR"/>
        </w:rPr>
        <w:t xml:space="preserve"> </w:t>
      </w:r>
      <w:r w:rsidR="004B7E44" w:rsidRPr="00DA336C">
        <w:rPr>
          <w:rFonts w:ascii="Arial" w:hAnsi="Arial" w:cs="Arial"/>
          <w:lang w:bidi="fr-FR"/>
        </w:rPr>
        <w:br w:type="page"/>
      </w:r>
      <w:r>
        <w:rPr>
          <w:rFonts w:ascii="Arial" w:hAnsi="Arial" w:cs="Arial"/>
          <w:lang w:bidi="fr-FR"/>
        </w:rPr>
        <w:lastRenderedPageBreak/>
        <w:tab/>
      </w:r>
    </w:p>
    <w:p w14:paraId="12D07709" w14:textId="77777777" w:rsidR="005E0183" w:rsidRPr="00DA336C" w:rsidRDefault="005E0183" w:rsidP="005E0183">
      <w:pPr>
        <w:rPr>
          <w:rFonts w:ascii="Arial" w:hAnsi="Arial" w:cs="Arial"/>
          <w:color w:val="auto"/>
        </w:rPr>
      </w:pPr>
    </w:p>
    <w:p w14:paraId="7F38A101" w14:textId="77777777" w:rsidR="005E0183" w:rsidRPr="00DA336C" w:rsidRDefault="005E0183" w:rsidP="005E0183">
      <w:pPr>
        <w:pStyle w:val="Titre1"/>
        <w:jc w:val="center"/>
        <w:rPr>
          <w:rFonts w:ascii="Arial" w:hAnsi="Arial" w:cs="Arial"/>
          <w:color w:val="auto"/>
        </w:rPr>
      </w:pPr>
      <w:r w:rsidRPr="00DA336C">
        <w:rPr>
          <w:rFonts w:ascii="Arial" w:hAnsi="Arial" w:cs="Arial"/>
          <w:color w:val="auto"/>
        </w:rPr>
        <w:t>Sommaire du rapport</w:t>
      </w:r>
    </w:p>
    <w:p w14:paraId="702A40CE" w14:textId="77777777" w:rsidR="005E0183" w:rsidRPr="00DA336C" w:rsidRDefault="005E0183" w:rsidP="005E0183">
      <w:pPr>
        <w:pStyle w:val="Titre1"/>
        <w:jc w:val="center"/>
        <w:rPr>
          <w:rFonts w:ascii="Arial" w:hAnsi="Arial" w:cs="Arial"/>
          <w:color w:val="auto"/>
        </w:rPr>
      </w:pPr>
    </w:p>
    <w:p w14:paraId="7D51FA94" w14:textId="5754BCF5" w:rsidR="007D4A84" w:rsidRPr="007D4A84" w:rsidRDefault="007D4A84" w:rsidP="005E0183">
      <w:pPr>
        <w:numPr>
          <w:ilvl w:val="0"/>
          <w:numId w:val="1"/>
        </w:numPr>
        <w:rPr>
          <w:rFonts w:ascii="Arial" w:hAnsi="Arial" w:cs="Arial"/>
          <w:b/>
          <w:bCs/>
          <w:color w:val="auto"/>
        </w:rPr>
      </w:pPr>
      <w:r w:rsidRPr="007D4A84">
        <w:rPr>
          <w:rFonts w:ascii="Arial" w:hAnsi="Arial" w:cs="Arial"/>
          <w:b/>
          <w:bCs/>
          <w:color w:val="auto"/>
        </w:rPr>
        <w:t>Remerciement</w:t>
      </w:r>
    </w:p>
    <w:p w14:paraId="41125325" w14:textId="48E110E5" w:rsidR="005E0183" w:rsidRPr="005E0183" w:rsidRDefault="005E0183" w:rsidP="005E0183">
      <w:pPr>
        <w:numPr>
          <w:ilvl w:val="0"/>
          <w:numId w:val="1"/>
        </w:numPr>
        <w:rPr>
          <w:rFonts w:ascii="Arial" w:hAnsi="Arial" w:cs="Arial"/>
          <w:color w:val="auto"/>
        </w:rPr>
      </w:pPr>
      <w:r w:rsidRPr="005E0183">
        <w:rPr>
          <w:rFonts w:ascii="Arial" w:hAnsi="Arial" w:cs="Arial"/>
          <w:b/>
          <w:bCs/>
          <w:color w:val="auto"/>
        </w:rPr>
        <w:t>Résumé exécutif</w:t>
      </w:r>
    </w:p>
    <w:p w14:paraId="23A483A8" w14:textId="77777777" w:rsidR="005E0183" w:rsidRPr="005E0183" w:rsidRDefault="005E0183" w:rsidP="005E0183">
      <w:pPr>
        <w:numPr>
          <w:ilvl w:val="0"/>
          <w:numId w:val="1"/>
        </w:numPr>
        <w:rPr>
          <w:rFonts w:ascii="Arial" w:hAnsi="Arial" w:cs="Arial"/>
          <w:color w:val="auto"/>
        </w:rPr>
      </w:pPr>
      <w:r w:rsidRPr="005E0183">
        <w:rPr>
          <w:rFonts w:ascii="Arial" w:hAnsi="Arial" w:cs="Arial"/>
          <w:b/>
          <w:bCs/>
          <w:color w:val="auto"/>
        </w:rPr>
        <w:t>Introduction</w:t>
      </w:r>
    </w:p>
    <w:p w14:paraId="795B98EC" w14:textId="77777777" w:rsidR="005E0183" w:rsidRPr="005E0183" w:rsidRDefault="005E0183" w:rsidP="005E0183">
      <w:pPr>
        <w:numPr>
          <w:ilvl w:val="1"/>
          <w:numId w:val="1"/>
        </w:numPr>
        <w:rPr>
          <w:rFonts w:ascii="Arial" w:hAnsi="Arial" w:cs="Arial"/>
          <w:color w:val="auto"/>
        </w:rPr>
      </w:pPr>
      <w:r w:rsidRPr="005E0183">
        <w:rPr>
          <w:rFonts w:ascii="Arial" w:hAnsi="Arial" w:cs="Arial"/>
          <w:color w:val="auto"/>
        </w:rPr>
        <w:t>Contexte urbain et enjeux</w:t>
      </w:r>
    </w:p>
    <w:p w14:paraId="4A068E38" w14:textId="77777777" w:rsidR="005E0183" w:rsidRPr="005E0183" w:rsidRDefault="005E0183" w:rsidP="005E0183">
      <w:pPr>
        <w:numPr>
          <w:ilvl w:val="1"/>
          <w:numId w:val="1"/>
        </w:numPr>
        <w:rPr>
          <w:rFonts w:ascii="Arial" w:hAnsi="Arial" w:cs="Arial"/>
          <w:color w:val="auto"/>
        </w:rPr>
      </w:pPr>
      <w:r w:rsidRPr="005E0183">
        <w:rPr>
          <w:rFonts w:ascii="Arial" w:hAnsi="Arial" w:cs="Arial"/>
          <w:color w:val="auto"/>
        </w:rPr>
        <w:t>Objectif du projet</w:t>
      </w:r>
    </w:p>
    <w:p w14:paraId="788AD72D" w14:textId="77777777" w:rsidR="005E0183" w:rsidRPr="005E0183" w:rsidRDefault="005E0183" w:rsidP="005E0183">
      <w:pPr>
        <w:numPr>
          <w:ilvl w:val="1"/>
          <w:numId w:val="1"/>
        </w:numPr>
        <w:rPr>
          <w:rFonts w:ascii="Arial" w:hAnsi="Arial" w:cs="Arial"/>
          <w:color w:val="auto"/>
        </w:rPr>
      </w:pPr>
      <w:r w:rsidRPr="005E0183">
        <w:rPr>
          <w:rFonts w:ascii="Arial" w:hAnsi="Arial" w:cs="Arial"/>
          <w:color w:val="auto"/>
        </w:rPr>
        <w:t>Présentation des sources de données</w:t>
      </w:r>
    </w:p>
    <w:p w14:paraId="016DDB94" w14:textId="77777777" w:rsidR="005E0183" w:rsidRPr="005E0183" w:rsidRDefault="005E0183" w:rsidP="005E0183">
      <w:pPr>
        <w:numPr>
          <w:ilvl w:val="0"/>
          <w:numId w:val="1"/>
        </w:numPr>
        <w:rPr>
          <w:rFonts w:ascii="Arial" w:hAnsi="Arial" w:cs="Arial"/>
          <w:color w:val="auto"/>
        </w:rPr>
      </w:pPr>
      <w:r w:rsidRPr="005E0183">
        <w:rPr>
          <w:rFonts w:ascii="Arial" w:hAnsi="Arial" w:cs="Arial"/>
          <w:b/>
          <w:bCs/>
          <w:color w:val="auto"/>
        </w:rPr>
        <w:t>Méthodologie technique</w:t>
      </w:r>
    </w:p>
    <w:p w14:paraId="68F4A943" w14:textId="77777777" w:rsidR="005E0183" w:rsidRPr="005E0183" w:rsidRDefault="005E0183" w:rsidP="005E0183">
      <w:pPr>
        <w:numPr>
          <w:ilvl w:val="0"/>
          <w:numId w:val="1"/>
        </w:numPr>
        <w:rPr>
          <w:rFonts w:ascii="Arial" w:hAnsi="Arial" w:cs="Arial"/>
          <w:color w:val="auto"/>
        </w:rPr>
      </w:pPr>
      <w:r w:rsidRPr="005E0183">
        <w:rPr>
          <w:rFonts w:ascii="Arial" w:hAnsi="Arial" w:cs="Arial"/>
          <w:b/>
          <w:bCs/>
          <w:color w:val="auto"/>
        </w:rPr>
        <w:t>Phase 1 – Schémas &amp; Sources</w:t>
      </w:r>
    </w:p>
    <w:p w14:paraId="0D0E58EB" w14:textId="77777777" w:rsidR="005E0183" w:rsidRPr="005E0183" w:rsidRDefault="005E0183" w:rsidP="005E0183">
      <w:pPr>
        <w:numPr>
          <w:ilvl w:val="1"/>
          <w:numId w:val="1"/>
        </w:numPr>
        <w:rPr>
          <w:rFonts w:ascii="Arial" w:hAnsi="Arial" w:cs="Arial"/>
          <w:color w:val="auto"/>
        </w:rPr>
      </w:pPr>
      <w:r w:rsidRPr="005E0183">
        <w:rPr>
          <w:rFonts w:ascii="Arial" w:hAnsi="Arial" w:cs="Arial"/>
          <w:color w:val="auto"/>
        </w:rPr>
        <w:t>Définition des structures de données</w:t>
      </w:r>
    </w:p>
    <w:p w14:paraId="7A75E039" w14:textId="77777777" w:rsidR="005E0183" w:rsidRPr="005E0183" w:rsidRDefault="005E0183" w:rsidP="005E0183">
      <w:pPr>
        <w:numPr>
          <w:ilvl w:val="1"/>
          <w:numId w:val="1"/>
        </w:numPr>
        <w:rPr>
          <w:rFonts w:ascii="Arial" w:hAnsi="Arial" w:cs="Arial"/>
          <w:color w:val="auto"/>
        </w:rPr>
      </w:pPr>
      <w:r w:rsidRPr="005E0183">
        <w:rPr>
          <w:rFonts w:ascii="Arial" w:hAnsi="Arial" w:cs="Arial"/>
          <w:color w:val="auto"/>
        </w:rPr>
        <w:t>Initialisation des jeux de données</w:t>
      </w:r>
    </w:p>
    <w:p w14:paraId="1727D508" w14:textId="77777777" w:rsidR="005E0183" w:rsidRPr="005E0183" w:rsidRDefault="005E0183" w:rsidP="005E0183">
      <w:pPr>
        <w:numPr>
          <w:ilvl w:val="0"/>
          <w:numId w:val="1"/>
        </w:numPr>
        <w:rPr>
          <w:rFonts w:ascii="Arial" w:hAnsi="Arial" w:cs="Arial"/>
          <w:color w:val="auto"/>
        </w:rPr>
      </w:pPr>
      <w:r w:rsidRPr="005E0183">
        <w:rPr>
          <w:rFonts w:ascii="Arial" w:hAnsi="Arial" w:cs="Arial"/>
          <w:b/>
          <w:bCs/>
          <w:color w:val="auto"/>
        </w:rPr>
        <w:t>Phase 2 – Nettoyage &amp; Déduplication</w:t>
      </w:r>
    </w:p>
    <w:p w14:paraId="6E246427" w14:textId="77777777" w:rsidR="005E0183" w:rsidRPr="005E0183" w:rsidRDefault="005E0183" w:rsidP="005E0183">
      <w:pPr>
        <w:numPr>
          <w:ilvl w:val="1"/>
          <w:numId w:val="1"/>
        </w:numPr>
        <w:rPr>
          <w:rFonts w:ascii="Arial" w:hAnsi="Arial" w:cs="Arial"/>
          <w:color w:val="auto"/>
        </w:rPr>
      </w:pPr>
      <w:r w:rsidRPr="005E0183">
        <w:rPr>
          <w:rFonts w:ascii="Arial" w:hAnsi="Arial" w:cs="Arial"/>
          <w:color w:val="auto"/>
        </w:rPr>
        <w:t>Normalisation des noms</w:t>
      </w:r>
    </w:p>
    <w:p w14:paraId="05231A9E" w14:textId="77777777" w:rsidR="005E0183" w:rsidRPr="005E0183" w:rsidRDefault="005E0183" w:rsidP="005E0183">
      <w:pPr>
        <w:numPr>
          <w:ilvl w:val="1"/>
          <w:numId w:val="1"/>
        </w:numPr>
        <w:rPr>
          <w:rFonts w:ascii="Arial" w:hAnsi="Arial" w:cs="Arial"/>
          <w:color w:val="auto"/>
        </w:rPr>
      </w:pPr>
      <w:r w:rsidRPr="005E0183">
        <w:rPr>
          <w:rFonts w:ascii="Arial" w:hAnsi="Arial" w:cs="Arial"/>
          <w:color w:val="auto"/>
        </w:rPr>
        <w:t>Suppression des doublons</w:t>
      </w:r>
    </w:p>
    <w:p w14:paraId="2EC0C8FC" w14:textId="77777777" w:rsidR="005E0183" w:rsidRPr="005E0183" w:rsidRDefault="005E0183" w:rsidP="005E0183">
      <w:pPr>
        <w:numPr>
          <w:ilvl w:val="1"/>
          <w:numId w:val="1"/>
        </w:numPr>
        <w:rPr>
          <w:rFonts w:ascii="Arial" w:hAnsi="Arial" w:cs="Arial"/>
          <w:color w:val="auto"/>
        </w:rPr>
      </w:pPr>
      <w:r w:rsidRPr="005E0183">
        <w:rPr>
          <w:rFonts w:ascii="Arial" w:hAnsi="Arial" w:cs="Arial"/>
          <w:color w:val="auto"/>
        </w:rPr>
        <w:t>Filtrage des données invalides</w:t>
      </w:r>
    </w:p>
    <w:p w14:paraId="34EB3E1E" w14:textId="77777777" w:rsidR="005E0183" w:rsidRPr="005E0183" w:rsidRDefault="005E0183" w:rsidP="005E0183">
      <w:pPr>
        <w:numPr>
          <w:ilvl w:val="0"/>
          <w:numId w:val="1"/>
        </w:numPr>
        <w:rPr>
          <w:rFonts w:ascii="Arial" w:hAnsi="Arial" w:cs="Arial"/>
          <w:color w:val="auto"/>
        </w:rPr>
      </w:pPr>
      <w:r w:rsidRPr="005E0183">
        <w:rPr>
          <w:rFonts w:ascii="Arial" w:hAnsi="Arial" w:cs="Arial"/>
          <w:b/>
          <w:bCs/>
          <w:color w:val="auto"/>
        </w:rPr>
        <w:t>Phase 3 – Liens &amp; Correspondances</w:t>
      </w:r>
    </w:p>
    <w:p w14:paraId="3FBAE52E" w14:textId="77777777" w:rsidR="005E0183" w:rsidRPr="005E0183" w:rsidRDefault="005E0183" w:rsidP="005E0183">
      <w:pPr>
        <w:numPr>
          <w:ilvl w:val="1"/>
          <w:numId w:val="1"/>
        </w:numPr>
        <w:rPr>
          <w:rFonts w:ascii="Arial" w:hAnsi="Arial" w:cs="Arial"/>
          <w:color w:val="auto"/>
        </w:rPr>
      </w:pPr>
      <w:r w:rsidRPr="005E0183">
        <w:rPr>
          <w:rFonts w:ascii="Arial" w:hAnsi="Arial" w:cs="Arial"/>
          <w:color w:val="auto"/>
        </w:rPr>
        <w:t>Fusion des sources</w:t>
      </w:r>
    </w:p>
    <w:p w14:paraId="7FF6FF35" w14:textId="7A2D350E" w:rsidR="005E0183" w:rsidRPr="005E0183" w:rsidRDefault="005E0183" w:rsidP="005E0183">
      <w:pPr>
        <w:numPr>
          <w:ilvl w:val="1"/>
          <w:numId w:val="1"/>
        </w:numPr>
        <w:rPr>
          <w:rFonts w:ascii="Arial" w:hAnsi="Arial" w:cs="Arial"/>
          <w:color w:val="auto"/>
        </w:rPr>
      </w:pPr>
      <w:r w:rsidRPr="005E0183">
        <w:rPr>
          <w:rFonts w:ascii="Arial" w:hAnsi="Arial" w:cs="Arial"/>
          <w:color w:val="auto"/>
        </w:rPr>
        <w:t xml:space="preserve">Construction de la vue </w:t>
      </w:r>
      <w:r w:rsidRPr="00DA336C">
        <w:rPr>
          <w:rFonts w:ascii="Arial" w:hAnsi="Arial" w:cs="Arial"/>
          <w:color w:val="auto"/>
        </w:rPr>
        <w:t>station usage</w:t>
      </w:r>
    </w:p>
    <w:p w14:paraId="41A98ADE" w14:textId="77777777" w:rsidR="005E0183" w:rsidRPr="005E0183" w:rsidRDefault="005E0183" w:rsidP="005E0183">
      <w:pPr>
        <w:numPr>
          <w:ilvl w:val="1"/>
          <w:numId w:val="1"/>
        </w:numPr>
        <w:rPr>
          <w:rFonts w:ascii="Arial" w:hAnsi="Arial" w:cs="Arial"/>
          <w:color w:val="auto"/>
        </w:rPr>
      </w:pPr>
      <w:r w:rsidRPr="005E0183">
        <w:rPr>
          <w:rFonts w:ascii="Arial" w:hAnsi="Arial" w:cs="Arial"/>
          <w:color w:val="auto"/>
        </w:rPr>
        <w:t>Détection des incohérences</w:t>
      </w:r>
    </w:p>
    <w:p w14:paraId="20412ECF" w14:textId="77777777" w:rsidR="005E0183" w:rsidRPr="005E0183" w:rsidRDefault="005E0183" w:rsidP="005E0183">
      <w:pPr>
        <w:numPr>
          <w:ilvl w:val="0"/>
          <w:numId w:val="1"/>
        </w:numPr>
        <w:rPr>
          <w:rFonts w:ascii="Arial" w:hAnsi="Arial" w:cs="Arial"/>
          <w:color w:val="auto"/>
        </w:rPr>
      </w:pPr>
      <w:r w:rsidRPr="005E0183">
        <w:rPr>
          <w:rFonts w:ascii="Arial" w:hAnsi="Arial" w:cs="Arial"/>
          <w:b/>
          <w:bCs/>
          <w:color w:val="auto"/>
        </w:rPr>
        <w:t>Phase 4 – Agrégations &amp; Indicateurs</w:t>
      </w:r>
    </w:p>
    <w:p w14:paraId="7FAD6B99" w14:textId="77777777" w:rsidR="005E0183" w:rsidRPr="005E0183" w:rsidRDefault="005E0183" w:rsidP="005E0183">
      <w:pPr>
        <w:numPr>
          <w:ilvl w:val="1"/>
          <w:numId w:val="1"/>
        </w:numPr>
        <w:rPr>
          <w:rFonts w:ascii="Arial" w:hAnsi="Arial" w:cs="Arial"/>
          <w:color w:val="auto"/>
        </w:rPr>
      </w:pPr>
      <w:r w:rsidRPr="005E0183">
        <w:rPr>
          <w:rFonts w:ascii="Arial" w:hAnsi="Arial" w:cs="Arial"/>
          <w:color w:val="auto"/>
        </w:rPr>
        <w:t>Heures de pointe</w:t>
      </w:r>
    </w:p>
    <w:p w14:paraId="3B05D9D3" w14:textId="77777777" w:rsidR="005E0183" w:rsidRPr="005E0183" w:rsidRDefault="005E0183" w:rsidP="005E0183">
      <w:pPr>
        <w:numPr>
          <w:ilvl w:val="1"/>
          <w:numId w:val="1"/>
        </w:numPr>
        <w:rPr>
          <w:rFonts w:ascii="Arial" w:hAnsi="Arial" w:cs="Arial"/>
          <w:color w:val="auto"/>
        </w:rPr>
      </w:pPr>
      <w:r w:rsidRPr="005E0183">
        <w:rPr>
          <w:rFonts w:ascii="Arial" w:hAnsi="Arial" w:cs="Arial"/>
          <w:color w:val="auto"/>
        </w:rPr>
        <w:t>Scores de fréquentation</w:t>
      </w:r>
    </w:p>
    <w:p w14:paraId="6A823643" w14:textId="77777777" w:rsidR="005E0183" w:rsidRPr="005E0183" w:rsidRDefault="005E0183" w:rsidP="005E0183">
      <w:pPr>
        <w:numPr>
          <w:ilvl w:val="1"/>
          <w:numId w:val="1"/>
        </w:numPr>
        <w:rPr>
          <w:rFonts w:ascii="Arial" w:hAnsi="Arial" w:cs="Arial"/>
          <w:color w:val="auto"/>
        </w:rPr>
      </w:pPr>
      <w:r w:rsidRPr="005E0183">
        <w:rPr>
          <w:rFonts w:ascii="Arial" w:hAnsi="Arial" w:cs="Arial"/>
          <w:color w:val="auto"/>
        </w:rPr>
        <w:t>Ratios vélo/métro</w:t>
      </w:r>
    </w:p>
    <w:p w14:paraId="2068948A" w14:textId="77777777" w:rsidR="005E0183" w:rsidRPr="005E0183" w:rsidRDefault="005E0183" w:rsidP="005E0183">
      <w:pPr>
        <w:numPr>
          <w:ilvl w:val="1"/>
          <w:numId w:val="1"/>
        </w:numPr>
        <w:rPr>
          <w:rFonts w:ascii="Arial" w:hAnsi="Arial" w:cs="Arial"/>
          <w:color w:val="auto"/>
        </w:rPr>
      </w:pPr>
      <w:r w:rsidRPr="005E0183">
        <w:rPr>
          <w:rFonts w:ascii="Arial" w:hAnsi="Arial" w:cs="Arial"/>
          <w:color w:val="auto"/>
        </w:rPr>
        <w:t>Classement des lignes de bus</w:t>
      </w:r>
    </w:p>
    <w:p w14:paraId="671730B2" w14:textId="77777777" w:rsidR="005E0183" w:rsidRPr="005E0183" w:rsidRDefault="005E0183" w:rsidP="005E0183">
      <w:pPr>
        <w:numPr>
          <w:ilvl w:val="0"/>
          <w:numId w:val="1"/>
        </w:numPr>
        <w:rPr>
          <w:rFonts w:ascii="Arial" w:hAnsi="Arial" w:cs="Arial"/>
          <w:color w:val="auto"/>
        </w:rPr>
      </w:pPr>
      <w:r w:rsidRPr="005E0183">
        <w:rPr>
          <w:rFonts w:ascii="Arial" w:hAnsi="Arial" w:cs="Arial"/>
          <w:b/>
          <w:bCs/>
          <w:color w:val="auto"/>
        </w:rPr>
        <w:t>Phase 5 – Revenus &amp; Tarification</w:t>
      </w:r>
    </w:p>
    <w:p w14:paraId="7FB41033" w14:textId="77777777" w:rsidR="005E0183" w:rsidRPr="005E0183" w:rsidRDefault="005E0183" w:rsidP="005E0183">
      <w:pPr>
        <w:numPr>
          <w:ilvl w:val="1"/>
          <w:numId w:val="1"/>
        </w:numPr>
        <w:rPr>
          <w:rFonts w:ascii="Arial" w:hAnsi="Arial" w:cs="Arial"/>
          <w:color w:val="auto"/>
        </w:rPr>
      </w:pPr>
      <w:r w:rsidRPr="005E0183">
        <w:rPr>
          <w:rFonts w:ascii="Arial" w:hAnsi="Arial" w:cs="Arial"/>
          <w:color w:val="auto"/>
        </w:rPr>
        <w:t>Estimation des revenus bruts et nets</w:t>
      </w:r>
    </w:p>
    <w:p w14:paraId="39DE782D" w14:textId="77777777" w:rsidR="005E0183" w:rsidRPr="005E0183" w:rsidRDefault="005E0183" w:rsidP="005E0183">
      <w:pPr>
        <w:numPr>
          <w:ilvl w:val="1"/>
          <w:numId w:val="1"/>
        </w:numPr>
        <w:rPr>
          <w:rFonts w:ascii="Arial" w:hAnsi="Arial" w:cs="Arial"/>
          <w:color w:val="auto"/>
        </w:rPr>
      </w:pPr>
      <w:r w:rsidRPr="005E0183">
        <w:rPr>
          <w:rFonts w:ascii="Arial" w:hAnsi="Arial" w:cs="Arial"/>
          <w:color w:val="auto"/>
        </w:rPr>
        <w:t>Répartition par station</w:t>
      </w:r>
    </w:p>
    <w:p w14:paraId="26B535BC" w14:textId="77777777" w:rsidR="005E0183" w:rsidRPr="005E0183" w:rsidRDefault="005E0183" w:rsidP="005E0183">
      <w:pPr>
        <w:numPr>
          <w:ilvl w:val="1"/>
          <w:numId w:val="1"/>
        </w:numPr>
        <w:rPr>
          <w:rFonts w:ascii="Arial" w:hAnsi="Arial" w:cs="Arial"/>
          <w:color w:val="auto"/>
        </w:rPr>
      </w:pPr>
      <w:r w:rsidRPr="005E0183">
        <w:rPr>
          <w:rFonts w:ascii="Arial" w:hAnsi="Arial" w:cs="Arial"/>
          <w:color w:val="auto"/>
        </w:rPr>
        <w:t>Analyse de rentabilité</w:t>
      </w:r>
    </w:p>
    <w:p w14:paraId="10DB298B" w14:textId="77777777" w:rsidR="005E0183" w:rsidRPr="005E0183" w:rsidRDefault="005E0183" w:rsidP="005E0183">
      <w:pPr>
        <w:numPr>
          <w:ilvl w:val="0"/>
          <w:numId w:val="1"/>
        </w:numPr>
        <w:rPr>
          <w:rFonts w:ascii="Arial" w:hAnsi="Arial" w:cs="Arial"/>
          <w:color w:val="auto"/>
        </w:rPr>
      </w:pPr>
      <w:r w:rsidRPr="005E0183">
        <w:rPr>
          <w:rFonts w:ascii="Arial" w:hAnsi="Arial" w:cs="Arial"/>
          <w:b/>
          <w:bCs/>
          <w:color w:val="auto"/>
        </w:rPr>
        <w:t>Phase 6 – Alertes &amp; Qualité de service</w:t>
      </w:r>
    </w:p>
    <w:p w14:paraId="42D56E78" w14:textId="77777777" w:rsidR="005E0183" w:rsidRPr="005E0183" w:rsidRDefault="005E0183" w:rsidP="005E0183">
      <w:pPr>
        <w:numPr>
          <w:ilvl w:val="1"/>
          <w:numId w:val="1"/>
        </w:numPr>
        <w:rPr>
          <w:rFonts w:ascii="Arial" w:hAnsi="Arial" w:cs="Arial"/>
          <w:color w:val="auto"/>
        </w:rPr>
      </w:pPr>
      <w:r w:rsidRPr="005E0183">
        <w:rPr>
          <w:rFonts w:ascii="Arial" w:hAnsi="Arial" w:cs="Arial"/>
          <w:color w:val="auto"/>
        </w:rPr>
        <w:t>Détection des anomalies</w:t>
      </w:r>
    </w:p>
    <w:p w14:paraId="10FBDB8C" w14:textId="77777777" w:rsidR="005E0183" w:rsidRPr="005E0183" w:rsidRDefault="005E0183" w:rsidP="005E0183">
      <w:pPr>
        <w:numPr>
          <w:ilvl w:val="1"/>
          <w:numId w:val="1"/>
        </w:numPr>
        <w:rPr>
          <w:rFonts w:ascii="Arial" w:hAnsi="Arial" w:cs="Arial"/>
          <w:color w:val="auto"/>
        </w:rPr>
      </w:pPr>
      <w:r w:rsidRPr="005E0183">
        <w:rPr>
          <w:rFonts w:ascii="Arial" w:hAnsi="Arial" w:cs="Arial"/>
          <w:color w:val="auto"/>
        </w:rPr>
        <w:t>Journalisation des événements</w:t>
      </w:r>
    </w:p>
    <w:p w14:paraId="29223731" w14:textId="77777777" w:rsidR="005E0183" w:rsidRPr="005E0183" w:rsidRDefault="005E0183" w:rsidP="005E0183">
      <w:pPr>
        <w:numPr>
          <w:ilvl w:val="1"/>
          <w:numId w:val="1"/>
        </w:numPr>
        <w:rPr>
          <w:rFonts w:ascii="Arial" w:hAnsi="Arial" w:cs="Arial"/>
          <w:color w:val="auto"/>
        </w:rPr>
      </w:pPr>
      <w:r w:rsidRPr="005E0183">
        <w:rPr>
          <w:rFonts w:ascii="Arial" w:hAnsi="Arial" w:cs="Arial"/>
          <w:color w:val="auto"/>
        </w:rPr>
        <w:t>Recommandations opérationnelles</w:t>
      </w:r>
    </w:p>
    <w:p w14:paraId="20AC2885" w14:textId="77777777" w:rsidR="005E0183" w:rsidRPr="005E0183" w:rsidRDefault="005E0183" w:rsidP="005E0183">
      <w:pPr>
        <w:numPr>
          <w:ilvl w:val="0"/>
          <w:numId w:val="1"/>
        </w:numPr>
        <w:rPr>
          <w:rFonts w:ascii="Arial" w:hAnsi="Arial" w:cs="Arial"/>
          <w:color w:val="auto"/>
        </w:rPr>
      </w:pPr>
      <w:r w:rsidRPr="005E0183">
        <w:rPr>
          <w:rFonts w:ascii="Arial" w:hAnsi="Arial" w:cs="Arial"/>
          <w:b/>
          <w:bCs/>
          <w:color w:val="auto"/>
        </w:rPr>
        <w:t>Phase 7 – Rapport &amp; Export</w:t>
      </w:r>
    </w:p>
    <w:p w14:paraId="079B485E" w14:textId="77777777" w:rsidR="005E0183" w:rsidRPr="005E0183" w:rsidRDefault="005E0183" w:rsidP="005E0183">
      <w:pPr>
        <w:numPr>
          <w:ilvl w:val="1"/>
          <w:numId w:val="1"/>
        </w:numPr>
        <w:rPr>
          <w:rFonts w:ascii="Arial" w:hAnsi="Arial" w:cs="Arial"/>
          <w:color w:val="auto"/>
        </w:rPr>
      </w:pPr>
      <w:r w:rsidRPr="005E0183">
        <w:rPr>
          <w:rFonts w:ascii="Arial" w:hAnsi="Arial" w:cs="Arial"/>
          <w:color w:val="auto"/>
        </w:rPr>
        <w:t>Construction du rapport multimodal</w:t>
      </w:r>
    </w:p>
    <w:p w14:paraId="6B33EDA7" w14:textId="77777777" w:rsidR="005E0183" w:rsidRPr="005E0183" w:rsidRDefault="005E0183" w:rsidP="005E0183">
      <w:pPr>
        <w:numPr>
          <w:ilvl w:val="1"/>
          <w:numId w:val="1"/>
        </w:numPr>
        <w:rPr>
          <w:rFonts w:ascii="Arial" w:hAnsi="Arial" w:cs="Arial"/>
          <w:color w:val="auto"/>
        </w:rPr>
      </w:pPr>
      <w:r w:rsidRPr="005E0183">
        <w:rPr>
          <w:rFonts w:ascii="Arial" w:hAnsi="Arial" w:cs="Arial"/>
          <w:color w:val="auto"/>
        </w:rPr>
        <w:t>Simulation des exports CSV</w:t>
      </w:r>
    </w:p>
    <w:p w14:paraId="4230FFA7" w14:textId="77777777" w:rsidR="005E0183" w:rsidRPr="005E0183" w:rsidRDefault="005E0183" w:rsidP="005E0183">
      <w:pPr>
        <w:numPr>
          <w:ilvl w:val="1"/>
          <w:numId w:val="1"/>
        </w:numPr>
        <w:rPr>
          <w:rFonts w:ascii="Arial" w:hAnsi="Arial" w:cs="Arial"/>
          <w:color w:val="auto"/>
        </w:rPr>
      </w:pPr>
      <w:r w:rsidRPr="005E0183">
        <w:rPr>
          <w:rFonts w:ascii="Arial" w:hAnsi="Arial" w:cs="Arial"/>
          <w:color w:val="auto"/>
        </w:rPr>
        <w:lastRenderedPageBreak/>
        <w:t>Tableau horaire récapitulatif</w:t>
      </w:r>
    </w:p>
    <w:p w14:paraId="6CCC775E" w14:textId="77777777" w:rsidR="005E0183" w:rsidRPr="005E0183" w:rsidRDefault="005E0183" w:rsidP="005E0183">
      <w:pPr>
        <w:numPr>
          <w:ilvl w:val="1"/>
          <w:numId w:val="1"/>
        </w:numPr>
        <w:rPr>
          <w:rFonts w:ascii="Arial" w:hAnsi="Arial" w:cs="Arial"/>
          <w:color w:val="auto"/>
        </w:rPr>
      </w:pPr>
      <w:r w:rsidRPr="005E0183">
        <w:rPr>
          <w:rFonts w:ascii="Arial" w:hAnsi="Arial" w:cs="Arial"/>
          <w:color w:val="auto"/>
        </w:rPr>
        <w:t>Conclusion automatique</w:t>
      </w:r>
    </w:p>
    <w:p w14:paraId="7B0C38D9" w14:textId="77777777" w:rsidR="005E0183" w:rsidRPr="005E0183" w:rsidRDefault="005E0183" w:rsidP="005E0183">
      <w:pPr>
        <w:numPr>
          <w:ilvl w:val="0"/>
          <w:numId w:val="1"/>
        </w:numPr>
        <w:rPr>
          <w:rFonts w:ascii="Arial" w:hAnsi="Arial" w:cs="Arial"/>
          <w:color w:val="auto"/>
        </w:rPr>
      </w:pPr>
      <w:r w:rsidRPr="005E0183">
        <w:rPr>
          <w:rFonts w:ascii="Arial" w:hAnsi="Arial" w:cs="Arial"/>
          <w:b/>
          <w:bCs/>
          <w:color w:val="auto"/>
        </w:rPr>
        <w:t>Conclusion générale</w:t>
      </w:r>
    </w:p>
    <w:p w14:paraId="22C49C5E" w14:textId="57DD4D27" w:rsidR="005E0183" w:rsidRPr="005E0183" w:rsidRDefault="005E0183" w:rsidP="0093395B">
      <w:pPr>
        <w:numPr>
          <w:ilvl w:val="1"/>
          <w:numId w:val="1"/>
        </w:numPr>
        <w:rPr>
          <w:rFonts w:ascii="Arial" w:hAnsi="Arial" w:cs="Arial"/>
          <w:color w:val="auto"/>
        </w:rPr>
      </w:pPr>
      <w:r w:rsidRPr="005E0183">
        <w:rPr>
          <w:rFonts w:ascii="Arial" w:hAnsi="Arial" w:cs="Arial"/>
          <w:color w:val="auto"/>
        </w:rPr>
        <w:t xml:space="preserve">Synthèse </w:t>
      </w:r>
    </w:p>
    <w:p w14:paraId="6BAF8FEC" w14:textId="77777777" w:rsidR="005E0183" w:rsidRPr="005E0183" w:rsidRDefault="005E0183" w:rsidP="005E0183">
      <w:pPr>
        <w:numPr>
          <w:ilvl w:val="1"/>
          <w:numId w:val="1"/>
        </w:numPr>
        <w:rPr>
          <w:rFonts w:ascii="Arial" w:hAnsi="Arial" w:cs="Arial"/>
          <w:color w:val="auto"/>
        </w:rPr>
      </w:pPr>
      <w:r w:rsidRPr="005E0183">
        <w:rPr>
          <w:rFonts w:ascii="Arial" w:hAnsi="Arial" w:cs="Arial"/>
          <w:color w:val="auto"/>
        </w:rPr>
        <w:t>Perspectives d’extension</w:t>
      </w:r>
    </w:p>
    <w:p w14:paraId="49313F67" w14:textId="77777777" w:rsidR="005E0183" w:rsidRPr="005E0183" w:rsidRDefault="005E0183" w:rsidP="005E0183">
      <w:pPr>
        <w:numPr>
          <w:ilvl w:val="0"/>
          <w:numId w:val="1"/>
        </w:numPr>
        <w:rPr>
          <w:rFonts w:ascii="Arial" w:hAnsi="Arial" w:cs="Arial"/>
          <w:color w:val="auto"/>
        </w:rPr>
      </w:pPr>
      <w:r w:rsidRPr="005E0183">
        <w:rPr>
          <w:rFonts w:ascii="Arial" w:hAnsi="Arial" w:cs="Arial"/>
          <w:b/>
          <w:bCs/>
          <w:color w:val="auto"/>
        </w:rPr>
        <w:t>Annexes</w:t>
      </w:r>
    </w:p>
    <w:p w14:paraId="015A3733" w14:textId="77777777" w:rsidR="005E0183" w:rsidRPr="005E0183" w:rsidRDefault="005E0183" w:rsidP="005E0183">
      <w:pPr>
        <w:numPr>
          <w:ilvl w:val="0"/>
          <w:numId w:val="2"/>
        </w:numPr>
        <w:rPr>
          <w:rFonts w:ascii="Arial" w:hAnsi="Arial" w:cs="Arial"/>
          <w:color w:val="auto"/>
        </w:rPr>
      </w:pPr>
      <w:r w:rsidRPr="005E0183">
        <w:rPr>
          <w:rFonts w:ascii="Arial" w:hAnsi="Arial" w:cs="Arial"/>
          <w:color w:val="auto"/>
        </w:rPr>
        <w:t>Extraits de code</w:t>
      </w:r>
    </w:p>
    <w:p w14:paraId="7D045EC3" w14:textId="77777777" w:rsidR="005E0183" w:rsidRPr="005E0183" w:rsidRDefault="005E0183" w:rsidP="005E0183">
      <w:pPr>
        <w:numPr>
          <w:ilvl w:val="0"/>
          <w:numId w:val="2"/>
        </w:numPr>
        <w:rPr>
          <w:rFonts w:ascii="Arial" w:hAnsi="Arial" w:cs="Arial"/>
          <w:color w:val="auto"/>
        </w:rPr>
      </w:pPr>
      <w:r w:rsidRPr="005E0183">
        <w:rPr>
          <w:rFonts w:ascii="Arial" w:hAnsi="Arial" w:cs="Arial"/>
          <w:color w:val="auto"/>
        </w:rPr>
        <w:t>Dictionnaires de données</w:t>
      </w:r>
    </w:p>
    <w:p w14:paraId="2BB46ABC" w14:textId="77777777" w:rsidR="005E0183" w:rsidRPr="005E0183" w:rsidRDefault="005E0183" w:rsidP="005E0183">
      <w:pPr>
        <w:numPr>
          <w:ilvl w:val="0"/>
          <w:numId w:val="2"/>
        </w:numPr>
        <w:rPr>
          <w:rFonts w:ascii="Arial" w:hAnsi="Arial" w:cs="Arial"/>
          <w:color w:val="auto"/>
        </w:rPr>
      </w:pPr>
      <w:r w:rsidRPr="005E0183">
        <w:rPr>
          <w:rFonts w:ascii="Arial" w:hAnsi="Arial" w:cs="Arial"/>
          <w:color w:val="auto"/>
        </w:rPr>
        <w:t>Paramètres techniques</w:t>
      </w:r>
    </w:p>
    <w:p w14:paraId="7AAB6688" w14:textId="77777777" w:rsidR="005E0183" w:rsidRPr="00DA336C" w:rsidRDefault="005E0183" w:rsidP="005E0183">
      <w:pPr>
        <w:rPr>
          <w:rFonts w:ascii="Arial" w:hAnsi="Arial" w:cs="Arial"/>
          <w:color w:val="auto"/>
        </w:rPr>
      </w:pPr>
    </w:p>
    <w:p w14:paraId="4FE32795" w14:textId="77777777" w:rsidR="005E0183" w:rsidRPr="00DA336C" w:rsidRDefault="005E0183" w:rsidP="005E0183">
      <w:pPr>
        <w:rPr>
          <w:rFonts w:ascii="Arial" w:hAnsi="Arial" w:cs="Arial"/>
          <w:color w:val="auto"/>
        </w:rPr>
      </w:pPr>
    </w:p>
    <w:p w14:paraId="38303838" w14:textId="77777777" w:rsidR="005E0183" w:rsidRPr="00DA336C" w:rsidRDefault="005E0183" w:rsidP="005E0183">
      <w:pPr>
        <w:rPr>
          <w:rFonts w:ascii="Arial" w:hAnsi="Arial" w:cs="Arial"/>
          <w:color w:val="auto"/>
        </w:rPr>
      </w:pPr>
    </w:p>
    <w:p w14:paraId="18D173A3" w14:textId="77777777" w:rsidR="005E0183" w:rsidRPr="00DA336C" w:rsidRDefault="005E0183" w:rsidP="005E0183">
      <w:pPr>
        <w:rPr>
          <w:rFonts w:ascii="Arial" w:hAnsi="Arial" w:cs="Arial"/>
          <w:color w:val="auto"/>
        </w:rPr>
      </w:pPr>
    </w:p>
    <w:p w14:paraId="66341DAB" w14:textId="77777777" w:rsidR="005E0183" w:rsidRPr="00DA336C" w:rsidRDefault="005E0183" w:rsidP="005E0183">
      <w:pPr>
        <w:rPr>
          <w:rFonts w:ascii="Arial" w:hAnsi="Arial" w:cs="Arial"/>
          <w:color w:val="auto"/>
        </w:rPr>
      </w:pPr>
    </w:p>
    <w:p w14:paraId="0CD0E260" w14:textId="77777777" w:rsidR="005E0183" w:rsidRPr="00DA336C" w:rsidRDefault="005E0183" w:rsidP="005E0183">
      <w:pPr>
        <w:rPr>
          <w:rFonts w:ascii="Arial" w:hAnsi="Arial" w:cs="Arial"/>
          <w:color w:val="auto"/>
        </w:rPr>
      </w:pPr>
    </w:p>
    <w:p w14:paraId="5D5306E7" w14:textId="77777777" w:rsidR="005E0183" w:rsidRPr="00DA336C" w:rsidRDefault="005E0183" w:rsidP="005E0183">
      <w:pPr>
        <w:rPr>
          <w:rFonts w:ascii="Arial" w:hAnsi="Arial" w:cs="Arial"/>
          <w:color w:val="auto"/>
        </w:rPr>
      </w:pPr>
    </w:p>
    <w:p w14:paraId="1322CFFA" w14:textId="77777777" w:rsidR="005E0183" w:rsidRPr="00DA336C" w:rsidRDefault="005E0183" w:rsidP="005E0183">
      <w:pPr>
        <w:rPr>
          <w:rFonts w:ascii="Arial" w:hAnsi="Arial" w:cs="Arial"/>
          <w:color w:val="auto"/>
        </w:rPr>
      </w:pPr>
    </w:p>
    <w:p w14:paraId="1CAE9081" w14:textId="77777777" w:rsidR="005E0183" w:rsidRPr="00DA336C" w:rsidRDefault="005E0183" w:rsidP="005E0183">
      <w:pPr>
        <w:rPr>
          <w:rFonts w:ascii="Arial" w:hAnsi="Arial" w:cs="Arial"/>
          <w:color w:val="auto"/>
        </w:rPr>
      </w:pPr>
    </w:p>
    <w:p w14:paraId="0C1255DE" w14:textId="77777777" w:rsidR="005E0183" w:rsidRPr="00DA336C" w:rsidRDefault="005E0183" w:rsidP="005E0183">
      <w:pPr>
        <w:rPr>
          <w:rFonts w:ascii="Arial" w:hAnsi="Arial" w:cs="Arial"/>
          <w:color w:val="auto"/>
        </w:rPr>
      </w:pPr>
    </w:p>
    <w:p w14:paraId="3C8968FC" w14:textId="77777777" w:rsidR="005E0183" w:rsidRPr="00DA336C" w:rsidRDefault="005E0183" w:rsidP="005E0183">
      <w:pPr>
        <w:rPr>
          <w:rFonts w:ascii="Arial" w:hAnsi="Arial" w:cs="Arial"/>
          <w:color w:val="auto"/>
        </w:rPr>
      </w:pPr>
    </w:p>
    <w:p w14:paraId="12ED07D4" w14:textId="77777777" w:rsidR="005E0183" w:rsidRPr="00DA336C" w:rsidRDefault="005E0183" w:rsidP="005E0183">
      <w:pPr>
        <w:rPr>
          <w:rFonts w:ascii="Arial" w:hAnsi="Arial" w:cs="Arial"/>
          <w:color w:val="auto"/>
        </w:rPr>
      </w:pPr>
    </w:p>
    <w:p w14:paraId="277F48E5" w14:textId="77777777" w:rsidR="005E0183" w:rsidRPr="00DA336C" w:rsidRDefault="005E0183" w:rsidP="005E0183">
      <w:pPr>
        <w:rPr>
          <w:rFonts w:ascii="Arial" w:hAnsi="Arial" w:cs="Arial"/>
          <w:color w:val="auto"/>
        </w:rPr>
      </w:pPr>
    </w:p>
    <w:p w14:paraId="2CEF7F7F" w14:textId="77777777" w:rsidR="005E0183" w:rsidRPr="00DA336C" w:rsidRDefault="005E0183" w:rsidP="005E0183">
      <w:pPr>
        <w:rPr>
          <w:rFonts w:ascii="Arial" w:hAnsi="Arial" w:cs="Arial"/>
          <w:color w:val="auto"/>
        </w:rPr>
      </w:pPr>
    </w:p>
    <w:p w14:paraId="0848DB89" w14:textId="77777777" w:rsidR="005E0183" w:rsidRPr="00DA336C" w:rsidRDefault="005E0183" w:rsidP="005E0183">
      <w:pPr>
        <w:rPr>
          <w:rFonts w:ascii="Arial" w:hAnsi="Arial" w:cs="Arial"/>
          <w:color w:val="auto"/>
        </w:rPr>
      </w:pPr>
    </w:p>
    <w:p w14:paraId="13803390" w14:textId="77777777" w:rsidR="005E0183" w:rsidRPr="00DA336C" w:rsidRDefault="005E0183" w:rsidP="005E0183">
      <w:pPr>
        <w:rPr>
          <w:rFonts w:ascii="Arial" w:hAnsi="Arial" w:cs="Arial"/>
          <w:color w:val="auto"/>
        </w:rPr>
      </w:pPr>
    </w:p>
    <w:p w14:paraId="1212CF0E" w14:textId="77777777" w:rsidR="005E0183" w:rsidRPr="00DA336C" w:rsidRDefault="005E0183" w:rsidP="005E0183">
      <w:pPr>
        <w:rPr>
          <w:rFonts w:ascii="Arial" w:hAnsi="Arial" w:cs="Arial"/>
          <w:color w:val="auto"/>
        </w:rPr>
      </w:pPr>
    </w:p>
    <w:p w14:paraId="26C3C497" w14:textId="77777777" w:rsidR="005E0183" w:rsidRPr="00DA336C" w:rsidRDefault="005E0183" w:rsidP="005E0183">
      <w:pPr>
        <w:rPr>
          <w:rFonts w:ascii="Arial" w:hAnsi="Arial" w:cs="Arial"/>
          <w:color w:val="auto"/>
        </w:rPr>
      </w:pPr>
    </w:p>
    <w:p w14:paraId="6ABE604E" w14:textId="77777777" w:rsidR="005E0183" w:rsidRPr="00DA336C" w:rsidRDefault="005E0183" w:rsidP="005E0183">
      <w:pPr>
        <w:rPr>
          <w:rFonts w:ascii="Arial" w:hAnsi="Arial" w:cs="Arial"/>
          <w:color w:val="auto"/>
        </w:rPr>
      </w:pPr>
    </w:p>
    <w:p w14:paraId="16C43024" w14:textId="77777777" w:rsidR="005E0183" w:rsidRPr="00DA336C" w:rsidRDefault="005E0183" w:rsidP="005E0183">
      <w:pPr>
        <w:rPr>
          <w:rFonts w:ascii="Arial" w:hAnsi="Arial" w:cs="Arial"/>
          <w:color w:val="auto"/>
        </w:rPr>
      </w:pPr>
    </w:p>
    <w:p w14:paraId="26D88B9B" w14:textId="77777777" w:rsidR="005E0183" w:rsidRPr="00DA336C" w:rsidRDefault="005E0183" w:rsidP="005E0183">
      <w:pPr>
        <w:rPr>
          <w:rFonts w:ascii="Arial" w:hAnsi="Arial" w:cs="Arial"/>
          <w:color w:val="auto"/>
        </w:rPr>
      </w:pPr>
    </w:p>
    <w:p w14:paraId="636885E4" w14:textId="77777777" w:rsidR="005E0183" w:rsidRPr="00DA336C" w:rsidRDefault="005E0183" w:rsidP="005E0183">
      <w:pPr>
        <w:rPr>
          <w:rFonts w:ascii="Arial" w:hAnsi="Arial" w:cs="Arial"/>
          <w:color w:val="auto"/>
        </w:rPr>
      </w:pPr>
    </w:p>
    <w:p w14:paraId="277761D8" w14:textId="77777777" w:rsidR="005E0183" w:rsidRPr="00DA336C" w:rsidRDefault="005E0183" w:rsidP="005E0183">
      <w:pPr>
        <w:rPr>
          <w:rFonts w:ascii="Arial" w:hAnsi="Arial" w:cs="Arial"/>
          <w:color w:val="auto"/>
        </w:rPr>
      </w:pPr>
    </w:p>
    <w:p w14:paraId="2A8DDEA8" w14:textId="77777777" w:rsidR="005E0183" w:rsidRPr="00DA336C" w:rsidRDefault="005E0183" w:rsidP="005E0183">
      <w:pPr>
        <w:rPr>
          <w:rFonts w:ascii="Arial" w:hAnsi="Arial" w:cs="Arial"/>
          <w:color w:val="auto"/>
        </w:rPr>
      </w:pPr>
    </w:p>
    <w:p w14:paraId="60D62A9A" w14:textId="77777777" w:rsidR="005E0183" w:rsidRPr="00DA336C" w:rsidRDefault="005E0183" w:rsidP="005E0183">
      <w:pPr>
        <w:rPr>
          <w:rFonts w:ascii="Arial" w:hAnsi="Arial" w:cs="Arial"/>
          <w:color w:val="auto"/>
        </w:rPr>
      </w:pPr>
    </w:p>
    <w:p w14:paraId="4A29E5B0" w14:textId="77777777" w:rsidR="005E0183" w:rsidRPr="00DA336C" w:rsidRDefault="005E0183" w:rsidP="005E0183">
      <w:pPr>
        <w:rPr>
          <w:rFonts w:ascii="Arial" w:hAnsi="Arial" w:cs="Arial"/>
          <w:color w:val="auto"/>
        </w:rPr>
      </w:pPr>
    </w:p>
    <w:p w14:paraId="4F37E191" w14:textId="77777777" w:rsidR="005E0183" w:rsidRDefault="005E0183" w:rsidP="005E0183">
      <w:pPr>
        <w:rPr>
          <w:rFonts w:ascii="Arial" w:hAnsi="Arial" w:cs="Arial"/>
          <w:color w:val="auto"/>
        </w:rPr>
      </w:pPr>
    </w:p>
    <w:p w14:paraId="0EE8002C" w14:textId="77777777" w:rsidR="003A446B" w:rsidRDefault="003A446B" w:rsidP="005E0183">
      <w:pPr>
        <w:rPr>
          <w:rFonts w:ascii="Arial" w:hAnsi="Arial" w:cs="Arial"/>
          <w:color w:val="auto"/>
        </w:rPr>
      </w:pPr>
    </w:p>
    <w:p w14:paraId="4AA15D15" w14:textId="77777777" w:rsidR="003A446B" w:rsidRPr="00DA336C" w:rsidRDefault="003A446B" w:rsidP="005E0183">
      <w:pPr>
        <w:rPr>
          <w:rFonts w:ascii="Arial" w:hAnsi="Arial" w:cs="Arial"/>
          <w:color w:val="auto"/>
        </w:rPr>
      </w:pPr>
    </w:p>
    <w:p w14:paraId="1C2C51EA" w14:textId="77777777" w:rsidR="007D4A84" w:rsidRDefault="007D4A84" w:rsidP="007D4A84">
      <w:pPr>
        <w:spacing w:before="100" w:beforeAutospacing="1" w:after="100" w:afterAutospacing="1" w:line="240" w:lineRule="auto"/>
        <w:ind w:left="360"/>
        <w:rPr>
          <w:rFonts w:asciiTheme="minorBidi" w:hAnsiTheme="minorBidi"/>
          <w:color w:val="FF0000"/>
          <w:sz w:val="56"/>
          <w:szCs w:val="56"/>
        </w:rPr>
      </w:pPr>
      <w:r w:rsidRPr="00160A1E">
        <w:rPr>
          <w:rFonts w:asciiTheme="minorBidi" w:hAnsiTheme="minorBidi"/>
          <w:color w:val="FF0000"/>
          <w:sz w:val="56"/>
          <w:szCs w:val="56"/>
        </w:rPr>
        <w:lastRenderedPageBreak/>
        <w:t xml:space="preserve">             </w:t>
      </w:r>
    </w:p>
    <w:p w14:paraId="4069E508" w14:textId="21C2EFA4" w:rsidR="007D4A84" w:rsidRDefault="007D4A84" w:rsidP="007D4A84">
      <w:pPr>
        <w:pStyle w:val="Titre1"/>
        <w:jc w:val="center"/>
        <w:rPr>
          <w:rFonts w:ascii="Arial" w:hAnsi="Arial" w:cs="Arial"/>
          <w:color w:val="auto"/>
        </w:rPr>
      </w:pPr>
      <w:r>
        <w:rPr>
          <w:rFonts w:ascii="Arial" w:hAnsi="Arial" w:cs="Arial"/>
          <w:color w:val="auto"/>
        </w:rPr>
        <w:t>Remerciement</w:t>
      </w:r>
    </w:p>
    <w:p w14:paraId="43DC20AB" w14:textId="77777777" w:rsidR="007D4A84" w:rsidRPr="00DA336C" w:rsidRDefault="007D4A84" w:rsidP="007D4A84">
      <w:pPr>
        <w:pStyle w:val="Titre1"/>
        <w:jc w:val="center"/>
        <w:rPr>
          <w:rFonts w:ascii="Arial" w:hAnsi="Arial" w:cs="Arial"/>
          <w:color w:val="auto"/>
        </w:rPr>
      </w:pPr>
    </w:p>
    <w:p w14:paraId="3C9C9927" w14:textId="77777777" w:rsidR="007D4A84" w:rsidRPr="007D4A84" w:rsidRDefault="007D4A84" w:rsidP="007D4A84">
      <w:pPr>
        <w:rPr>
          <w:rFonts w:ascii="Arial" w:eastAsia="Times New Roman" w:hAnsi="Arial" w:cs="Arial"/>
          <w:color w:val="auto"/>
          <w:sz w:val="24"/>
          <w:szCs w:val="24"/>
          <w:lang w:eastAsia="fr-FR"/>
        </w:rPr>
      </w:pPr>
      <w:r w:rsidRPr="007D4A84">
        <w:rPr>
          <w:rFonts w:ascii="Arial" w:eastAsia="Times New Roman" w:hAnsi="Arial" w:cs="Arial"/>
          <w:color w:val="auto"/>
          <w:sz w:val="24"/>
          <w:szCs w:val="24"/>
          <w:lang w:eastAsia="fr-FR"/>
        </w:rPr>
        <w:t>Nous tenons à exprimer notre sincère gratitude à Monsieur ETTALALI Oussama, enseignant du module Python, pour la qualité de son enseignement et l’accompagnement qu’il nous a offert tout au long de ce projet.</w:t>
      </w:r>
    </w:p>
    <w:p w14:paraId="5EAC4A01" w14:textId="77777777" w:rsidR="007D4A84" w:rsidRPr="007D4A84" w:rsidRDefault="007D4A84" w:rsidP="007D4A84">
      <w:pPr>
        <w:rPr>
          <w:rFonts w:ascii="Arial" w:eastAsia="Times New Roman" w:hAnsi="Arial" w:cs="Arial"/>
          <w:color w:val="auto"/>
          <w:sz w:val="24"/>
          <w:szCs w:val="24"/>
          <w:lang w:eastAsia="fr-FR"/>
        </w:rPr>
      </w:pPr>
      <w:r w:rsidRPr="007D4A84">
        <w:rPr>
          <w:rFonts w:ascii="Arial" w:eastAsia="Times New Roman" w:hAnsi="Arial" w:cs="Arial"/>
          <w:color w:val="auto"/>
          <w:sz w:val="24"/>
          <w:szCs w:val="24"/>
          <w:lang w:eastAsia="fr-FR"/>
        </w:rPr>
        <w:t>Grâce à ses explications claires, sa disponibilité et ses conseils pertinents, nous avons pu acquérir des bases solides en programmation et mener à bien notre travail. Son engagement pédagogique a grandement contribué à notre progression et à notre compréhension des concepts abordés.</w:t>
      </w:r>
    </w:p>
    <w:p w14:paraId="129FE43A" w14:textId="77777777" w:rsidR="007D4A84" w:rsidRPr="007D4A84" w:rsidRDefault="007D4A84" w:rsidP="007D4A84">
      <w:pPr>
        <w:rPr>
          <w:rFonts w:ascii="Arial" w:eastAsia="Times New Roman" w:hAnsi="Arial" w:cs="Arial"/>
          <w:color w:val="auto"/>
          <w:sz w:val="24"/>
          <w:szCs w:val="24"/>
          <w:lang w:eastAsia="fr-FR"/>
        </w:rPr>
      </w:pPr>
      <w:r w:rsidRPr="007D4A84">
        <w:rPr>
          <w:rFonts w:ascii="Arial" w:eastAsia="Times New Roman" w:hAnsi="Arial" w:cs="Arial"/>
          <w:color w:val="auto"/>
          <w:sz w:val="24"/>
          <w:szCs w:val="24"/>
          <w:lang w:eastAsia="fr-FR"/>
        </w:rPr>
        <w:t>Nous le remercions chaleureusement pour son soutien et son professionnalisme.</w:t>
      </w:r>
    </w:p>
    <w:p w14:paraId="587C1F08" w14:textId="77777777" w:rsidR="007D4A84" w:rsidRPr="007D4A84" w:rsidRDefault="007D4A84" w:rsidP="007D4A84"/>
    <w:p w14:paraId="43B374ED" w14:textId="77777777" w:rsidR="007D4A84" w:rsidRPr="007D4A84" w:rsidRDefault="007D4A84" w:rsidP="007D4A84"/>
    <w:p w14:paraId="5C84AA0E" w14:textId="77777777" w:rsidR="007D4A84" w:rsidRPr="007D4A84" w:rsidRDefault="007D4A84" w:rsidP="007D4A84"/>
    <w:p w14:paraId="1297A0E3" w14:textId="77777777" w:rsidR="007D4A84" w:rsidRPr="007D4A84" w:rsidRDefault="007D4A84" w:rsidP="007D4A84"/>
    <w:p w14:paraId="53E7B113" w14:textId="77777777" w:rsidR="007D4A84" w:rsidRPr="007D4A84" w:rsidRDefault="007D4A84" w:rsidP="007D4A84"/>
    <w:p w14:paraId="45CB208F" w14:textId="77777777" w:rsidR="007D4A84" w:rsidRPr="007D4A84" w:rsidRDefault="007D4A84" w:rsidP="007D4A84"/>
    <w:p w14:paraId="3324E0F3" w14:textId="77777777" w:rsidR="007D4A84" w:rsidRPr="007D4A84" w:rsidRDefault="007D4A84" w:rsidP="007D4A84"/>
    <w:p w14:paraId="4A71C674" w14:textId="77777777" w:rsidR="007D4A84" w:rsidRPr="007D4A84" w:rsidRDefault="007D4A84" w:rsidP="007D4A84"/>
    <w:p w14:paraId="1F35CB10" w14:textId="77777777" w:rsidR="007D4A84" w:rsidRPr="007D4A84" w:rsidRDefault="007D4A84" w:rsidP="007D4A84"/>
    <w:p w14:paraId="5E53734A" w14:textId="77777777" w:rsidR="007D4A84" w:rsidRPr="007D4A84" w:rsidRDefault="007D4A84" w:rsidP="007D4A84"/>
    <w:p w14:paraId="7B25EC03" w14:textId="77777777" w:rsidR="007D4A84" w:rsidRPr="007D4A84" w:rsidRDefault="007D4A84" w:rsidP="007D4A84"/>
    <w:p w14:paraId="7A79B4DA" w14:textId="77777777" w:rsidR="007D4A84" w:rsidRPr="007D4A84" w:rsidRDefault="007D4A84" w:rsidP="007D4A84"/>
    <w:p w14:paraId="5ACE7578" w14:textId="77777777" w:rsidR="007D4A84" w:rsidRPr="007D4A84" w:rsidRDefault="007D4A84" w:rsidP="007D4A84"/>
    <w:p w14:paraId="106EC3B3" w14:textId="77777777" w:rsidR="007D4A84" w:rsidRPr="007D4A84" w:rsidRDefault="007D4A84" w:rsidP="007D4A84"/>
    <w:p w14:paraId="102E9D53" w14:textId="77777777" w:rsidR="007D4A84" w:rsidRDefault="007D4A84" w:rsidP="005E0183">
      <w:pPr>
        <w:pStyle w:val="Titre1"/>
        <w:jc w:val="center"/>
        <w:rPr>
          <w:rFonts w:ascii="Arial" w:hAnsi="Arial" w:cs="Arial"/>
          <w:color w:val="auto"/>
        </w:rPr>
      </w:pPr>
    </w:p>
    <w:p w14:paraId="035BCC5D" w14:textId="77777777" w:rsidR="007D4A84" w:rsidRDefault="007D4A84" w:rsidP="005E0183">
      <w:pPr>
        <w:pStyle w:val="Titre1"/>
        <w:jc w:val="center"/>
        <w:rPr>
          <w:rFonts w:ascii="Arial" w:hAnsi="Arial" w:cs="Arial"/>
          <w:color w:val="auto"/>
        </w:rPr>
      </w:pPr>
    </w:p>
    <w:p w14:paraId="03520E47" w14:textId="77777777" w:rsidR="007D4A84" w:rsidRDefault="007D4A84" w:rsidP="005E0183">
      <w:pPr>
        <w:pStyle w:val="Titre1"/>
        <w:jc w:val="center"/>
        <w:rPr>
          <w:rFonts w:ascii="Arial" w:hAnsi="Arial" w:cs="Arial"/>
          <w:color w:val="auto"/>
        </w:rPr>
      </w:pPr>
    </w:p>
    <w:p w14:paraId="095057FD" w14:textId="77777777" w:rsidR="007D4A84" w:rsidRDefault="007D4A84" w:rsidP="005E0183">
      <w:pPr>
        <w:pStyle w:val="Titre1"/>
        <w:jc w:val="center"/>
        <w:rPr>
          <w:rFonts w:ascii="Arial" w:hAnsi="Arial" w:cs="Arial"/>
          <w:color w:val="auto"/>
        </w:rPr>
      </w:pPr>
    </w:p>
    <w:p w14:paraId="097DBB3E" w14:textId="77777777" w:rsidR="007D4A84" w:rsidRDefault="007D4A84" w:rsidP="005E0183">
      <w:pPr>
        <w:pStyle w:val="Titre1"/>
        <w:jc w:val="center"/>
        <w:rPr>
          <w:rFonts w:ascii="Arial" w:hAnsi="Arial" w:cs="Arial"/>
          <w:color w:val="auto"/>
        </w:rPr>
      </w:pPr>
    </w:p>
    <w:p w14:paraId="0373546F" w14:textId="77777777" w:rsidR="007D4A84" w:rsidRDefault="007D4A84" w:rsidP="005E0183">
      <w:pPr>
        <w:pStyle w:val="Titre1"/>
        <w:jc w:val="center"/>
        <w:rPr>
          <w:rFonts w:ascii="Arial" w:hAnsi="Arial" w:cs="Arial"/>
          <w:color w:val="auto"/>
        </w:rPr>
      </w:pPr>
    </w:p>
    <w:p w14:paraId="5333BF7A" w14:textId="77777777" w:rsidR="007D4A84" w:rsidRPr="007D4A84" w:rsidRDefault="007D4A84" w:rsidP="007D4A84"/>
    <w:p w14:paraId="6D937061" w14:textId="2A1C0668" w:rsidR="005E0183" w:rsidRPr="00DA336C" w:rsidRDefault="005E0183" w:rsidP="005E0183">
      <w:pPr>
        <w:pStyle w:val="Titre1"/>
        <w:jc w:val="center"/>
        <w:rPr>
          <w:rFonts w:ascii="Arial" w:hAnsi="Arial" w:cs="Arial"/>
          <w:color w:val="auto"/>
        </w:rPr>
      </w:pPr>
      <w:r w:rsidRPr="00DA336C">
        <w:rPr>
          <w:rFonts w:ascii="Arial" w:hAnsi="Arial" w:cs="Arial"/>
          <w:color w:val="auto"/>
        </w:rPr>
        <w:lastRenderedPageBreak/>
        <w:t>RESUME EXECUTIF</w:t>
      </w:r>
    </w:p>
    <w:p w14:paraId="6881BB3F" w14:textId="77777777" w:rsidR="005E0183" w:rsidRPr="00A90C62" w:rsidRDefault="005E0183" w:rsidP="005E0183">
      <w:pPr>
        <w:pStyle w:val="Titre1"/>
        <w:jc w:val="center"/>
        <w:rPr>
          <w:rFonts w:ascii="Arial" w:hAnsi="Arial" w:cs="Arial"/>
          <w:b w:val="0"/>
          <w:bCs/>
          <w:color w:val="auto"/>
        </w:rPr>
      </w:pPr>
    </w:p>
    <w:p w14:paraId="78048715" w14:textId="77777777" w:rsidR="005E0183" w:rsidRPr="005E0183" w:rsidRDefault="005E0183" w:rsidP="005E0183">
      <w:pPr>
        <w:pStyle w:val="Titre1"/>
        <w:rPr>
          <w:rFonts w:ascii="Arial" w:hAnsi="Arial" w:cs="Arial"/>
          <w:b w:val="0"/>
          <w:bCs/>
          <w:color w:val="auto"/>
          <w:sz w:val="24"/>
        </w:rPr>
      </w:pPr>
      <w:r w:rsidRPr="005E0183">
        <w:rPr>
          <w:rFonts w:ascii="Arial" w:hAnsi="Arial" w:cs="Arial"/>
          <w:b w:val="0"/>
          <w:bCs/>
          <w:color w:val="auto"/>
          <w:sz w:val="24"/>
        </w:rPr>
        <w:t>Ce projet vise à concevoir une pipeline analytique centrée sur les collections, capable de traiter des données hétérogènes issues de la mobilité urbaine. En intégrant les sources vélo, bus et métro, la plateforme permet de normaliser les données, détecter les doublons, relier les informations par station, agréger des indicateurs clés, et produire des rapports avancés incluant alertes et recommandations.</w:t>
      </w:r>
    </w:p>
    <w:p w14:paraId="60BF3493" w14:textId="77777777" w:rsidR="005E0183" w:rsidRPr="005E0183" w:rsidRDefault="005E0183" w:rsidP="005E0183">
      <w:pPr>
        <w:pStyle w:val="Titre1"/>
        <w:rPr>
          <w:rFonts w:ascii="Arial" w:hAnsi="Arial" w:cs="Arial"/>
          <w:b w:val="0"/>
          <w:bCs/>
          <w:color w:val="auto"/>
          <w:sz w:val="24"/>
        </w:rPr>
      </w:pPr>
      <w:r w:rsidRPr="005E0183">
        <w:rPr>
          <w:rFonts w:ascii="Arial" w:hAnsi="Arial" w:cs="Arial"/>
          <w:b w:val="0"/>
          <w:bCs/>
          <w:color w:val="auto"/>
          <w:sz w:val="24"/>
        </w:rPr>
        <w:t>Les résultats obtenus permettent d’identifier les heures de pointe, les stations les plus fréquentées, les lignes de bus les plus actives, ainsi que les zones critiques nécessitant des actions ciblées. La plateforme génère également des rapports financiers et des exports CSV prêts à l’usage décisionnel.</w:t>
      </w:r>
    </w:p>
    <w:p w14:paraId="1FDCD00F" w14:textId="77777777" w:rsidR="005E0183" w:rsidRPr="00A90C62" w:rsidRDefault="005E0183" w:rsidP="005E0183">
      <w:pPr>
        <w:pStyle w:val="Titre1"/>
        <w:rPr>
          <w:rFonts w:ascii="Arial" w:hAnsi="Arial" w:cs="Arial"/>
          <w:b w:val="0"/>
          <w:bCs/>
          <w:color w:val="auto"/>
        </w:rPr>
      </w:pPr>
    </w:p>
    <w:p w14:paraId="6C75605A" w14:textId="77777777" w:rsidR="005E0183" w:rsidRPr="00A90C62" w:rsidRDefault="005E0183" w:rsidP="005E0183">
      <w:pPr>
        <w:rPr>
          <w:rFonts w:ascii="Arial" w:hAnsi="Arial" w:cs="Arial"/>
          <w:bCs/>
          <w:color w:val="auto"/>
        </w:rPr>
      </w:pPr>
    </w:p>
    <w:p w14:paraId="52C8AF18" w14:textId="77777777" w:rsidR="005E0183" w:rsidRPr="00DA336C" w:rsidRDefault="005E0183" w:rsidP="005E0183">
      <w:pPr>
        <w:rPr>
          <w:rFonts w:ascii="Arial" w:hAnsi="Arial" w:cs="Arial"/>
          <w:color w:val="auto"/>
        </w:rPr>
      </w:pPr>
    </w:p>
    <w:p w14:paraId="1AE30F97" w14:textId="77777777" w:rsidR="005E0183" w:rsidRPr="005E0183" w:rsidRDefault="005E0183" w:rsidP="005E0183">
      <w:pPr>
        <w:rPr>
          <w:rFonts w:ascii="Arial" w:hAnsi="Arial" w:cs="Arial"/>
          <w:color w:val="auto"/>
        </w:rPr>
      </w:pPr>
    </w:p>
    <w:p w14:paraId="59BCA684" w14:textId="77777777" w:rsidR="005E0183" w:rsidRPr="00DA336C" w:rsidRDefault="005E0183" w:rsidP="004B7E44">
      <w:pPr>
        <w:rPr>
          <w:rFonts w:ascii="Arial" w:hAnsi="Arial" w:cs="Arial"/>
        </w:rPr>
      </w:pPr>
    </w:p>
    <w:p w14:paraId="1FCB55B3" w14:textId="77777777" w:rsidR="005E0183" w:rsidRPr="00DA336C" w:rsidRDefault="005E0183" w:rsidP="004B7E44">
      <w:pPr>
        <w:rPr>
          <w:rFonts w:ascii="Arial" w:hAnsi="Arial" w:cs="Arial"/>
        </w:rPr>
      </w:pPr>
    </w:p>
    <w:p w14:paraId="5947692F" w14:textId="77777777" w:rsidR="005E0183" w:rsidRPr="00DA336C" w:rsidRDefault="005E0183" w:rsidP="004B7E44">
      <w:pPr>
        <w:rPr>
          <w:rFonts w:ascii="Arial" w:hAnsi="Arial" w:cs="Arial"/>
        </w:rPr>
      </w:pPr>
    </w:p>
    <w:p w14:paraId="108FC863" w14:textId="77777777" w:rsidR="005E0183" w:rsidRPr="00DA336C" w:rsidRDefault="005E0183" w:rsidP="004B7E44">
      <w:pPr>
        <w:rPr>
          <w:rFonts w:ascii="Arial" w:hAnsi="Arial" w:cs="Arial"/>
        </w:rPr>
      </w:pPr>
    </w:p>
    <w:p w14:paraId="69F50E3D" w14:textId="77777777" w:rsidR="005E0183" w:rsidRPr="00DA336C" w:rsidRDefault="005E0183" w:rsidP="004B7E44">
      <w:pPr>
        <w:rPr>
          <w:rFonts w:ascii="Arial" w:hAnsi="Arial" w:cs="Arial"/>
        </w:rPr>
      </w:pPr>
    </w:p>
    <w:p w14:paraId="46E8F9BD" w14:textId="77777777" w:rsidR="005E0183" w:rsidRPr="00DA336C" w:rsidRDefault="005E0183" w:rsidP="004B7E44">
      <w:pPr>
        <w:rPr>
          <w:rFonts w:ascii="Arial" w:hAnsi="Arial" w:cs="Arial"/>
        </w:rPr>
      </w:pPr>
    </w:p>
    <w:p w14:paraId="08270B25" w14:textId="77777777" w:rsidR="005E0183" w:rsidRPr="00DA336C" w:rsidRDefault="005E0183" w:rsidP="004B7E44">
      <w:pPr>
        <w:rPr>
          <w:rFonts w:ascii="Arial" w:hAnsi="Arial" w:cs="Arial"/>
        </w:rPr>
      </w:pPr>
    </w:p>
    <w:p w14:paraId="12754CF2" w14:textId="77777777" w:rsidR="005E0183" w:rsidRPr="00DA336C" w:rsidRDefault="005E0183" w:rsidP="004B7E44">
      <w:pPr>
        <w:rPr>
          <w:rFonts w:ascii="Arial" w:hAnsi="Arial" w:cs="Arial"/>
        </w:rPr>
      </w:pPr>
    </w:p>
    <w:p w14:paraId="0DACDF05" w14:textId="77777777" w:rsidR="005E0183" w:rsidRPr="00DA336C" w:rsidRDefault="005E0183" w:rsidP="004B7E44">
      <w:pPr>
        <w:rPr>
          <w:rFonts w:ascii="Arial" w:hAnsi="Arial" w:cs="Arial"/>
        </w:rPr>
      </w:pPr>
    </w:p>
    <w:p w14:paraId="2AD87F06" w14:textId="77777777" w:rsidR="005E0183" w:rsidRPr="00DA336C" w:rsidRDefault="005E0183" w:rsidP="004B7E44">
      <w:pPr>
        <w:rPr>
          <w:rFonts w:ascii="Arial" w:hAnsi="Arial" w:cs="Arial"/>
        </w:rPr>
      </w:pPr>
    </w:p>
    <w:p w14:paraId="347346AE" w14:textId="77777777" w:rsidR="005E0183" w:rsidRPr="00DA336C" w:rsidRDefault="005E0183" w:rsidP="004B7E44">
      <w:pPr>
        <w:rPr>
          <w:rFonts w:ascii="Arial" w:hAnsi="Arial" w:cs="Arial"/>
        </w:rPr>
      </w:pPr>
    </w:p>
    <w:p w14:paraId="3F99F589" w14:textId="77777777" w:rsidR="005E0183" w:rsidRPr="00DA336C" w:rsidRDefault="005E0183" w:rsidP="004B7E44">
      <w:pPr>
        <w:rPr>
          <w:rFonts w:ascii="Arial" w:hAnsi="Arial" w:cs="Arial"/>
        </w:rPr>
      </w:pPr>
    </w:p>
    <w:p w14:paraId="516C7553" w14:textId="77777777" w:rsidR="005E0183" w:rsidRPr="00DA336C" w:rsidRDefault="005E0183" w:rsidP="004B7E44">
      <w:pPr>
        <w:rPr>
          <w:rFonts w:ascii="Arial" w:hAnsi="Arial" w:cs="Arial"/>
        </w:rPr>
      </w:pPr>
    </w:p>
    <w:p w14:paraId="7EFDCCBC" w14:textId="77777777" w:rsidR="005E0183" w:rsidRPr="00DA336C" w:rsidRDefault="005E0183" w:rsidP="004B7E44">
      <w:pPr>
        <w:rPr>
          <w:rFonts w:ascii="Arial" w:hAnsi="Arial" w:cs="Arial"/>
        </w:rPr>
      </w:pPr>
    </w:p>
    <w:p w14:paraId="602D54D9" w14:textId="77777777" w:rsidR="005E0183" w:rsidRPr="00DA336C" w:rsidRDefault="005E0183" w:rsidP="004B7E44">
      <w:pPr>
        <w:rPr>
          <w:rFonts w:ascii="Arial" w:hAnsi="Arial" w:cs="Arial"/>
        </w:rPr>
      </w:pPr>
    </w:p>
    <w:p w14:paraId="5D840E67" w14:textId="77777777" w:rsidR="005E0183" w:rsidRPr="00DA336C" w:rsidRDefault="005E0183" w:rsidP="004B7E44">
      <w:pPr>
        <w:rPr>
          <w:rFonts w:ascii="Arial" w:hAnsi="Arial" w:cs="Arial"/>
        </w:rPr>
      </w:pPr>
    </w:p>
    <w:p w14:paraId="093D1ED8" w14:textId="77777777" w:rsidR="005E0183" w:rsidRPr="00DA336C" w:rsidRDefault="005E0183" w:rsidP="004B7E44">
      <w:pPr>
        <w:rPr>
          <w:rFonts w:ascii="Arial" w:hAnsi="Arial" w:cs="Arial"/>
        </w:rPr>
      </w:pPr>
    </w:p>
    <w:p w14:paraId="6D0DB286" w14:textId="77777777" w:rsidR="005E0183" w:rsidRPr="00DA336C" w:rsidRDefault="005E0183" w:rsidP="004B7E44">
      <w:pPr>
        <w:rPr>
          <w:rFonts w:ascii="Arial" w:hAnsi="Arial" w:cs="Arial"/>
        </w:rPr>
      </w:pPr>
    </w:p>
    <w:p w14:paraId="6708706F" w14:textId="77777777" w:rsidR="005E0183" w:rsidRPr="00DA336C" w:rsidRDefault="005E0183" w:rsidP="004B7E44">
      <w:pPr>
        <w:rPr>
          <w:rFonts w:ascii="Arial" w:hAnsi="Arial" w:cs="Arial"/>
        </w:rPr>
      </w:pPr>
    </w:p>
    <w:p w14:paraId="07A6203B" w14:textId="77777777" w:rsidR="005E0183" w:rsidRPr="00DA336C" w:rsidRDefault="005E0183" w:rsidP="004B7E44">
      <w:pPr>
        <w:rPr>
          <w:rFonts w:ascii="Arial" w:hAnsi="Arial" w:cs="Arial"/>
        </w:rPr>
      </w:pPr>
    </w:p>
    <w:p w14:paraId="2E42BF26" w14:textId="77777777" w:rsidR="005E0183" w:rsidRPr="00DA336C" w:rsidRDefault="005E0183" w:rsidP="004B7E44">
      <w:pPr>
        <w:rPr>
          <w:rFonts w:ascii="Arial" w:hAnsi="Arial" w:cs="Arial"/>
        </w:rPr>
      </w:pPr>
    </w:p>
    <w:p w14:paraId="4C819B04" w14:textId="77777777" w:rsidR="005E0183" w:rsidRPr="00DA336C" w:rsidRDefault="005E0183" w:rsidP="004B7E44">
      <w:pPr>
        <w:rPr>
          <w:rFonts w:ascii="Arial" w:hAnsi="Arial" w:cs="Arial"/>
        </w:rPr>
      </w:pPr>
    </w:p>
    <w:p w14:paraId="572CC72A" w14:textId="77777777" w:rsidR="005E0183" w:rsidRPr="00DA336C" w:rsidRDefault="005E0183" w:rsidP="004B7E44">
      <w:pPr>
        <w:rPr>
          <w:rFonts w:ascii="Arial" w:hAnsi="Arial" w:cs="Arial"/>
        </w:rPr>
      </w:pPr>
    </w:p>
    <w:p w14:paraId="424E63FD" w14:textId="77777777" w:rsidR="005E0183" w:rsidRPr="00DA336C" w:rsidRDefault="005E0183" w:rsidP="004B7E44">
      <w:pPr>
        <w:rPr>
          <w:rFonts w:ascii="Arial" w:hAnsi="Arial" w:cs="Arial"/>
        </w:rPr>
      </w:pPr>
    </w:p>
    <w:p w14:paraId="4F51FEE4" w14:textId="4209712F" w:rsidR="005E0183" w:rsidRPr="00DA336C" w:rsidRDefault="005E0183" w:rsidP="005E0183">
      <w:pPr>
        <w:pStyle w:val="Titre1"/>
        <w:jc w:val="center"/>
        <w:rPr>
          <w:rFonts w:ascii="Arial" w:hAnsi="Arial" w:cs="Arial"/>
          <w:color w:val="auto"/>
        </w:rPr>
      </w:pPr>
      <w:r w:rsidRPr="00DA336C">
        <w:rPr>
          <w:rFonts w:ascii="Arial" w:hAnsi="Arial" w:cs="Arial"/>
          <w:color w:val="auto"/>
        </w:rPr>
        <w:lastRenderedPageBreak/>
        <w:t>INTRODUCTION</w:t>
      </w:r>
    </w:p>
    <w:p w14:paraId="06604C73" w14:textId="77777777" w:rsidR="005E0183" w:rsidRPr="00DA336C" w:rsidRDefault="005E0183" w:rsidP="005E0183">
      <w:pPr>
        <w:pStyle w:val="Titre1"/>
        <w:jc w:val="center"/>
        <w:rPr>
          <w:rFonts w:ascii="Arial" w:hAnsi="Arial" w:cs="Arial"/>
          <w:color w:val="auto"/>
        </w:rPr>
      </w:pPr>
    </w:p>
    <w:p w14:paraId="03307963" w14:textId="77777777" w:rsidR="005E0183" w:rsidRPr="00DA336C" w:rsidRDefault="005E0183" w:rsidP="005E0183">
      <w:pPr>
        <w:pStyle w:val="Titre2"/>
        <w:rPr>
          <w:rFonts w:ascii="Arial" w:hAnsi="Arial" w:cs="Arial"/>
          <w:sz w:val="32"/>
          <w:szCs w:val="32"/>
        </w:rPr>
      </w:pPr>
      <w:r w:rsidRPr="00DA336C">
        <w:rPr>
          <w:rFonts w:ascii="Arial" w:hAnsi="Arial" w:cs="Arial"/>
          <w:sz w:val="32"/>
          <w:szCs w:val="32"/>
        </w:rPr>
        <w:t>Contexte</w:t>
      </w:r>
    </w:p>
    <w:p w14:paraId="75AD9032" w14:textId="77777777" w:rsidR="005E0183" w:rsidRPr="00A90C62" w:rsidRDefault="005E0183" w:rsidP="005E0183">
      <w:pPr>
        <w:pStyle w:val="Titre1"/>
        <w:rPr>
          <w:rFonts w:ascii="Arial" w:hAnsi="Arial" w:cs="Arial"/>
          <w:b w:val="0"/>
          <w:bCs/>
          <w:color w:val="auto"/>
          <w:sz w:val="24"/>
        </w:rPr>
      </w:pPr>
      <w:r w:rsidRPr="005E0183">
        <w:rPr>
          <w:rFonts w:ascii="Arial" w:hAnsi="Arial" w:cs="Arial"/>
          <w:b w:val="0"/>
          <w:bCs/>
          <w:color w:val="auto"/>
          <w:sz w:val="24"/>
        </w:rPr>
        <w:t>Casablanca, métropole dynamique, fait face à des défis croissants en matière de mobilité. La saturation des infrastructures, la diversité des modes de transport et la fragmentation des données rendent difficile une vision unifiée des usages. Ce projet répond à ce besoin en proposant une plateforme d’agrégation multimodale.</w:t>
      </w:r>
    </w:p>
    <w:p w14:paraId="5FA139C9" w14:textId="77777777" w:rsidR="005E0183" w:rsidRPr="005E0183" w:rsidRDefault="005E0183" w:rsidP="005E0183">
      <w:pPr>
        <w:pStyle w:val="Titre1"/>
        <w:rPr>
          <w:rFonts w:ascii="Arial" w:hAnsi="Arial" w:cs="Arial"/>
          <w:color w:val="auto"/>
          <w:sz w:val="24"/>
        </w:rPr>
      </w:pPr>
    </w:p>
    <w:p w14:paraId="1E81C814" w14:textId="77777777" w:rsidR="005E0183" w:rsidRPr="00DA336C" w:rsidRDefault="005E0183" w:rsidP="005E0183">
      <w:pPr>
        <w:pStyle w:val="Titre2"/>
        <w:rPr>
          <w:rFonts w:ascii="Arial" w:hAnsi="Arial" w:cs="Arial"/>
          <w:sz w:val="32"/>
          <w:szCs w:val="32"/>
        </w:rPr>
      </w:pPr>
      <w:r w:rsidRPr="00DA336C">
        <w:rPr>
          <w:rFonts w:ascii="Arial" w:hAnsi="Arial" w:cs="Arial"/>
          <w:sz w:val="32"/>
          <w:szCs w:val="32"/>
        </w:rPr>
        <w:t>Objectif</w:t>
      </w:r>
    </w:p>
    <w:p w14:paraId="73E55FAF" w14:textId="6FF1C2A7" w:rsidR="005E0183" w:rsidRPr="005E0183" w:rsidRDefault="005E0183" w:rsidP="005E0183">
      <w:pPr>
        <w:pStyle w:val="Titre1"/>
        <w:rPr>
          <w:rFonts w:ascii="Arial" w:hAnsi="Arial" w:cs="Arial"/>
          <w:b w:val="0"/>
          <w:bCs/>
          <w:color w:val="auto"/>
          <w:sz w:val="24"/>
        </w:rPr>
      </w:pPr>
      <w:r w:rsidRPr="005E0183">
        <w:rPr>
          <w:rFonts w:ascii="Arial" w:hAnsi="Arial" w:cs="Arial"/>
          <w:b w:val="0"/>
          <w:bCs/>
          <w:color w:val="auto"/>
          <w:sz w:val="24"/>
        </w:rPr>
        <w:t xml:space="preserve">L’objectif est de concevoir </w:t>
      </w:r>
      <w:r w:rsidRPr="00A90C62">
        <w:rPr>
          <w:rFonts w:ascii="Arial" w:hAnsi="Arial" w:cs="Arial"/>
          <w:b w:val="0"/>
          <w:bCs/>
          <w:color w:val="auto"/>
          <w:sz w:val="24"/>
        </w:rPr>
        <w:t>un pipeline robuste et modulaire</w:t>
      </w:r>
      <w:r w:rsidRPr="005E0183">
        <w:rPr>
          <w:rFonts w:ascii="Arial" w:hAnsi="Arial" w:cs="Arial"/>
          <w:b w:val="0"/>
          <w:bCs/>
          <w:color w:val="auto"/>
          <w:sz w:val="24"/>
        </w:rPr>
        <w:t xml:space="preserve"> permettant :</w:t>
      </w:r>
    </w:p>
    <w:p w14:paraId="4194B429" w14:textId="77777777" w:rsidR="005E0183" w:rsidRPr="005E0183" w:rsidRDefault="005E0183" w:rsidP="005E0183">
      <w:pPr>
        <w:pStyle w:val="Titre1"/>
        <w:numPr>
          <w:ilvl w:val="0"/>
          <w:numId w:val="3"/>
        </w:numPr>
        <w:rPr>
          <w:rFonts w:ascii="Arial" w:hAnsi="Arial" w:cs="Arial"/>
          <w:b w:val="0"/>
          <w:bCs/>
          <w:color w:val="auto"/>
          <w:sz w:val="24"/>
        </w:rPr>
      </w:pPr>
      <w:r w:rsidRPr="005E0183">
        <w:rPr>
          <w:rFonts w:ascii="Arial" w:hAnsi="Arial" w:cs="Arial"/>
          <w:b w:val="0"/>
          <w:bCs/>
          <w:color w:val="auto"/>
          <w:sz w:val="24"/>
        </w:rPr>
        <w:t>La normalisation des données issues de sources hétérogènes</w:t>
      </w:r>
    </w:p>
    <w:p w14:paraId="00D05ED7" w14:textId="77777777" w:rsidR="005E0183" w:rsidRPr="005E0183" w:rsidRDefault="005E0183" w:rsidP="005E0183">
      <w:pPr>
        <w:pStyle w:val="Titre1"/>
        <w:numPr>
          <w:ilvl w:val="0"/>
          <w:numId w:val="3"/>
        </w:numPr>
        <w:rPr>
          <w:rFonts w:ascii="Arial" w:hAnsi="Arial" w:cs="Arial"/>
          <w:b w:val="0"/>
          <w:bCs/>
          <w:color w:val="auto"/>
          <w:sz w:val="24"/>
        </w:rPr>
      </w:pPr>
      <w:r w:rsidRPr="005E0183">
        <w:rPr>
          <w:rFonts w:ascii="Arial" w:hAnsi="Arial" w:cs="Arial"/>
          <w:b w:val="0"/>
          <w:bCs/>
          <w:color w:val="auto"/>
          <w:sz w:val="24"/>
        </w:rPr>
        <w:t>La déduplication et la validation des entrées</w:t>
      </w:r>
    </w:p>
    <w:p w14:paraId="54D31EB1" w14:textId="77777777" w:rsidR="005E0183" w:rsidRPr="005E0183" w:rsidRDefault="005E0183" w:rsidP="005E0183">
      <w:pPr>
        <w:pStyle w:val="Titre1"/>
        <w:numPr>
          <w:ilvl w:val="0"/>
          <w:numId w:val="3"/>
        </w:numPr>
        <w:rPr>
          <w:rFonts w:ascii="Arial" w:hAnsi="Arial" w:cs="Arial"/>
          <w:b w:val="0"/>
          <w:bCs/>
          <w:color w:val="auto"/>
          <w:sz w:val="24"/>
        </w:rPr>
      </w:pPr>
      <w:r w:rsidRPr="005E0183">
        <w:rPr>
          <w:rFonts w:ascii="Arial" w:hAnsi="Arial" w:cs="Arial"/>
          <w:b w:val="0"/>
          <w:bCs/>
          <w:color w:val="auto"/>
          <w:sz w:val="24"/>
        </w:rPr>
        <w:t>La fusion des données autour des stations</w:t>
      </w:r>
    </w:p>
    <w:p w14:paraId="424D5C2C" w14:textId="77777777" w:rsidR="005E0183" w:rsidRPr="005E0183" w:rsidRDefault="005E0183" w:rsidP="005E0183">
      <w:pPr>
        <w:pStyle w:val="Titre1"/>
        <w:numPr>
          <w:ilvl w:val="0"/>
          <w:numId w:val="3"/>
        </w:numPr>
        <w:rPr>
          <w:rFonts w:ascii="Arial" w:hAnsi="Arial" w:cs="Arial"/>
          <w:b w:val="0"/>
          <w:bCs/>
          <w:color w:val="auto"/>
          <w:sz w:val="24"/>
        </w:rPr>
      </w:pPr>
      <w:r w:rsidRPr="005E0183">
        <w:rPr>
          <w:rFonts w:ascii="Arial" w:hAnsi="Arial" w:cs="Arial"/>
          <w:b w:val="0"/>
          <w:bCs/>
          <w:color w:val="auto"/>
          <w:sz w:val="24"/>
        </w:rPr>
        <w:t>L’agrégation d’indicateurs de fréquentation et de revenus</w:t>
      </w:r>
    </w:p>
    <w:p w14:paraId="2CD5CA32" w14:textId="77777777" w:rsidR="005E0183" w:rsidRPr="005E0183" w:rsidRDefault="005E0183" w:rsidP="005E0183">
      <w:pPr>
        <w:pStyle w:val="Titre1"/>
        <w:numPr>
          <w:ilvl w:val="0"/>
          <w:numId w:val="3"/>
        </w:numPr>
        <w:rPr>
          <w:rFonts w:ascii="Arial" w:hAnsi="Arial" w:cs="Arial"/>
          <w:b w:val="0"/>
          <w:bCs/>
          <w:color w:val="auto"/>
          <w:sz w:val="24"/>
        </w:rPr>
      </w:pPr>
      <w:r w:rsidRPr="005E0183">
        <w:rPr>
          <w:rFonts w:ascii="Arial" w:hAnsi="Arial" w:cs="Arial"/>
          <w:b w:val="0"/>
          <w:bCs/>
          <w:color w:val="auto"/>
          <w:sz w:val="24"/>
        </w:rPr>
        <w:t>La détection d’anomalies et la génération de recommandations</w:t>
      </w:r>
    </w:p>
    <w:p w14:paraId="20BA9B36" w14:textId="77777777" w:rsidR="005E0183" w:rsidRPr="00A90C62" w:rsidRDefault="005E0183" w:rsidP="005E0183">
      <w:pPr>
        <w:pStyle w:val="Titre1"/>
        <w:numPr>
          <w:ilvl w:val="0"/>
          <w:numId w:val="3"/>
        </w:numPr>
        <w:rPr>
          <w:rFonts w:ascii="Arial" w:hAnsi="Arial" w:cs="Arial"/>
          <w:b w:val="0"/>
          <w:bCs/>
          <w:color w:val="auto"/>
          <w:sz w:val="24"/>
        </w:rPr>
      </w:pPr>
      <w:r w:rsidRPr="005E0183">
        <w:rPr>
          <w:rFonts w:ascii="Arial" w:hAnsi="Arial" w:cs="Arial"/>
          <w:b w:val="0"/>
          <w:bCs/>
          <w:color w:val="auto"/>
          <w:sz w:val="24"/>
        </w:rPr>
        <w:t>La production de rapports exploitables pour les décideurs</w:t>
      </w:r>
    </w:p>
    <w:p w14:paraId="725987ED" w14:textId="77777777" w:rsidR="005E0183" w:rsidRPr="005E0183" w:rsidRDefault="005E0183" w:rsidP="005E0183">
      <w:pPr>
        <w:pStyle w:val="Titre1"/>
        <w:ind w:left="720"/>
        <w:rPr>
          <w:rFonts w:ascii="Arial" w:hAnsi="Arial" w:cs="Arial"/>
          <w:color w:val="auto"/>
          <w:sz w:val="24"/>
        </w:rPr>
      </w:pPr>
    </w:p>
    <w:p w14:paraId="31E11F30" w14:textId="77777777" w:rsidR="005E0183" w:rsidRPr="005E0183" w:rsidRDefault="005E0183" w:rsidP="005E0183">
      <w:pPr>
        <w:pStyle w:val="Titre1"/>
        <w:rPr>
          <w:rFonts w:ascii="Arial" w:hAnsi="Arial" w:cs="Arial"/>
          <w:color w:val="auto"/>
          <w:sz w:val="32"/>
          <w:szCs w:val="32"/>
        </w:rPr>
      </w:pPr>
      <w:r w:rsidRPr="005E0183">
        <w:rPr>
          <w:rFonts w:ascii="Arial" w:hAnsi="Arial" w:cs="Arial"/>
          <w:color w:val="auto"/>
          <w:sz w:val="32"/>
          <w:szCs w:val="32"/>
        </w:rPr>
        <w:t>Sources de données</w:t>
      </w:r>
    </w:p>
    <w:p w14:paraId="24765399" w14:textId="77777777" w:rsidR="005E0183" w:rsidRPr="005E0183" w:rsidRDefault="005E0183" w:rsidP="005E0183">
      <w:pPr>
        <w:pStyle w:val="Titre1"/>
        <w:rPr>
          <w:rFonts w:ascii="Arial" w:hAnsi="Arial" w:cs="Arial"/>
          <w:b w:val="0"/>
          <w:bCs/>
          <w:color w:val="auto"/>
          <w:sz w:val="24"/>
        </w:rPr>
      </w:pPr>
      <w:r w:rsidRPr="005E0183">
        <w:rPr>
          <w:rFonts w:ascii="Arial" w:hAnsi="Arial" w:cs="Arial"/>
          <w:b w:val="0"/>
          <w:bCs/>
          <w:color w:val="auto"/>
          <w:sz w:val="24"/>
        </w:rPr>
        <w:t>Le projet repose sur trois sources principales :</w:t>
      </w:r>
    </w:p>
    <w:p w14:paraId="6A71E248" w14:textId="77777777" w:rsidR="005E0183" w:rsidRPr="005E0183" w:rsidRDefault="005E0183" w:rsidP="005E0183">
      <w:pPr>
        <w:pStyle w:val="Titre1"/>
        <w:numPr>
          <w:ilvl w:val="0"/>
          <w:numId w:val="4"/>
        </w:numPr>
        <w:rPr>
          <w:rFonts w:ascii="Arial" w:hAnsi="Arial" w:cs="Arial"/>
          <w:b w:val="0"/>
          <w:bCs/>
          <w:color w:val="auto"/>
          <w:sz w:val="24"/>
        </w:rPr>
      </w:pPr>
      <w:r w:rsidRPr="005E0183">
        <w:rPr>
          <w:rFonts w:ascii="Arial" w:hAnsi="Arial" w:cs="Arial"/>
          <w:b w:val="0"/>
          <w:bCs/>
          <w:color w:val="auto"/>
          <w:sz w:val="24"/>
        </w:rPr>
        <w:t>Trajets vélo : identifiants, stations de départ/arrivée, durée, timestamp</w:t>
      </w:r>
    </w:p>
    <w:p w14:paraId="2E02CBDC" w14:textId="77777777" w:rsidR="005E0183" w:rsidRPr="005E0183" w:rsidRDefault="005E0183" w:rsidP="005E0183">
      <w:pPr>
        <w:pStyle w:val="Titre1"/>
        <w:numPr>
          <w:ilvl w:val="0"/>
          <w:numId w:val="4"/>
        </w:numPr>
        <w:rPr>
          <w:rFonts w:ascii="Arial" w:hAnsi="Arial" w:cs="Arial"/>
          <w:b w:val="0"/>
          <w:bCs/>
          <w:color w:val="auto"/>
          <w:sz w:val="24"/>
        </w:rPr>
      </w:pPr>
      <w:r w:rsidRPr="005E0183">
        <w:rPr>
          <w:rFonts w:ascii="Arial" w:hAnsi="Arial" w:cs="Arial"/>
          <w:b w:val="0"/>
          <w:bCs/>
          <w:color w:val="auto"/>
          <w:sz w:val="24"/>
        </w:rPr>
        <w:t>Lignes de bus : identifiants, noms, arrêts desservis</w:t>
      </w:r>
    </w:p>
    <w:p w14:paraId="3C537962" w14:textId="77777777" w:rsidR="005E0183" w:rsidRPr="005E0183" w:rsidRDefault="005E0183" w:rsidP="005E0183">
      <w:pPr>
        <w:pStyle w:val="Titre1"/>
        <w:numPr>
          <w:ilvl w:val="0"/>
          <w:numId w:val="4"/>
        </w:numPr>
        <w:rPr>
          <w:rFonts w:ascii="Arial" w:hAnsi="Arial" w:cs="Arial"/>
          <w:b w:val="0"/>
          <w:bCs/>
          <w:color w:val="auto"/>
          <w:sz w:val="24"/>
        </w:rPr>
      </w:pPr>
      <w:r w:rsidRPr="005E0183">
        <w:rPr>
          <w:rFonts w:ascii="Arial" w:hAnsi="Arial" w:cs="Arial"/>
          <w:b w:val="0"/>
          <w:bCs/>
          <w:color w:val="auto"/>
          <w:sz w:val="24"/>
        </w:rPr>
        <w:t>Entrées métro : station, heure, nombre d’entrées</w:t>
      </w:r>
    </w:p>
    <w:p w14:paraId="35E87A1C" w14:textId="77777777" w:rsidR="005E0183" w:rsidRPr="00DA336C" w:rsidRDefault="005E0183" w:rsidP="005E0183">
      <w:pPr>
        <w:rPr>
          <w:rFonts w:ascii="Arial" w:hAnsi="Arial" w:cs="Arial"/>
        </w:rPr>
      </w:pPr>
    </w:p>
    <w:p w14:paraId="3AD85947" w14:textId="77777777" w:rsidR="005E0183" w:rsidRPr="00DA336C" w:rsidRDefault="005E0183" w:rsidP="005E0183">
      <w:pPr>
        <w:rPr>
          <w:rFonts w:ascii="Arial" w:hAnsi="Arial" w:cs="Arial"/>
        </w:rPr>
      </w:pPr>
    </w:p>
    <w:p w14:paraId="41A95B3A" w14:textId="77777777" w:rsidR="005E0183" w:rsidRPr="00DA336C" w:rsidRDefault="005E0183" w:rsidP="005E0183">
      <w:pPr>
        <w:rPr>
          <w:rFonts w:ascii="Arial" w:hAnsi="Arial" w:cs="Arial"/>
        </w:rPr>
      </w:pPr>
    </w:p>
    <w:p w14:paraId="1CCF120A" w14:textId="77777777" w:rsidR="005E0183" w:rsidRPr="00DA336C" w:rsidRDefault="005E0183" w:rsidP="005E0183">
      <w:pPr>
        <w:rPr>
          <w:rFonts w:ascii="Arial" w:hAnsi="Arial" w:cs="Arial"/>
        </w:rPr>
      </w:pPr>
    </w:p>
    <w:p w14:paraId="789F01D9" w14:textId="77777777" w:rsidR="005E0183" w:rsidRPr="00DA336C" w:rsidRDefault="005E0183" w:rsidP="005E0183">
      <w:pPr>
        <w:rPr>
          <w:rFonts w:ascii="Arial" w:hAnsi="Arial" w:cs="Arial"/>
        </w:rPr>
      </w:pPr>
    </w:p>
    <w:p w14:paraId="13186E89" w14:textId="77777777" w:rsidR="005E0183" w:rsidRPr="00DA336C" w:rsidRDefault="005E0183" w:rsidP="005E0183">
      <w:pPr>
        <w:rPr>
          <w:rFonts w:ascii="Arial" w:hAnsi="Arial" w:cs="Arial"/>
        </w:rPr>
      </w:pPr>
    </w:p>
    <w:p w14:paraId="7F6BA2C0" w14:textId="77777777" w:rsidR="005E0183" w:rsidRPr="00DA336C" w:rsidRDefault="005E0183" w:rsidP="005E0183">
      <w:pPr>
        <w:rPr>
          <w:rFonts w:ascii="Arial" w:hAnsi="Arial" w:cs="Arial"/>
        </w:rPr>
      </w:pPr>
    </w:p>
    <w:p w14:paraId="0EC06DE8" w14:textId="77777777" w:rsidR="005E0183" w:rsidRPr="00DA336C" w:rsidRDefault="005E0183" w:rsidP="005E0183">
      <w:pPr>
        <w:rPr>
          <w:rFonts w:ascii="Arial" w:hAnsi="Arial" w:cs="Arial"/>
        </w:rPr>
      </w:pPr>
    </w:p>
    <w:p w14:paraId="02C2B012" w14:textId="77777777" w:rsidR="005E0183" w:rsidRPr="00DA336C" w:rsidRDefault="005E0183" w:rsidP="005E0183">
      <w:pPr>
        <w:rPr>
          <w:rFonts w:ascii="Arial" w:hAnsi="Arial" w:cs="Arial"/>
        </w:rPr>
      </w:pPr>
    </w:p>
    <w:p w14:paraId="6FAF87F6" w14:textId="77777777" w:rsidR="005E0183" w:rsidRPr="00DA336C" w:rsidRDefault="005E0183" w:rsidP="005E0183">
      <w:pPr>
        <w:rPr>
          <w:rFonts w:ascii="Arial" w:hAnsi="Arial" w:cs="Arial"/>
        </w:rPr>
      </w:pPr>
    </w:p>
    <w:p w14:paraId="615C25DE" w14:textId="77777777" w:rsidR="005E0183" w:rsidRPr="00DA336C" w:rsidRDefault="005E0183" w:rsidP="005E0183">
      <w:pPr>
        <w:rPr>
          <w:rFonts w:ascii="Arial" w:hAnsi="Arial" w:cs="Arial"/>
        </w:rPr>
      </w:pPr>
    </w:p>
    <w:p w14:paraId="69C48023" w14:textId="77777777" w:rsidR="005E0183" w:rsidRPr="00DA336C" w:rsidRDefault="005E0183" w:rsidP="005E0183">
      <w:pPr>
        <w:rPr>
          <w:rFonts w:ascii="Arial" w:hAnsi="Arial" w:cs="Arial"/>
        </w:rPr>
      </w:pPr>
    </w:p>
    <w:p w14:paraId="4F22259E" w14:textId="77777777" w:rsidR="005E0183" w:rsidRPr="00DA336C" w:rsidRDefault="005E0183" w:rsidP="005E0183">
      <w:pPr>
        <w:rPr>
          <w:rFonts w:ascii="Arial" w:hAnsi="Arial" w:cs="Arial"/>
        </w:rPr>
      </w:pPr>
    </w:p>
    <w:p w14:paraId="56EF3D89" w14:textId="77777777" w:rsidR="005E0183" w:rsidRPr="00DA336C" w:rsidRDefault="005E0183" w:rsidP="005E0183">
      <w:pPr>
        <w:rPr>
          <w:rFonts w:ascii="Arial" w:hAnsi="Arial" w:cs="Arial"/>
        </w:rPr>
      </w:pPr>
    </w:p>
    <w:p w14:paraId="52253657" w14:textId="77777777" w:rsidR="005E0183" w:rsidRPr="00DA336C" w:rsidRDefault="005E0183" w:rsidP="005E0183">
      <w:pPr>
        <w:rPr>
          <w:rFonts w:ascii="Arial" w:hAnsi="Arial" w:cs="Arial"/>
        </w:rPr>
      </w:pPr>
    </w:p>
    <w:p w14:paraId="0DAE7FB1" w14:textId="5981C6C0" w:rsidR="005E0183" w:rsidRPr="00DA336C" w:rsidRDefault="005E0183" w:rsidP="005E0183">
      <w:pPr>
        <w:pStyle w:val="Titre1"/>
        <w:jc w:val="center"/>
        <w:rPr>
          <w:rFonts w:ascii="Arial" w:hAnsi="Arial" w:cs="Arial"/>
          <w:color w:val="auto"/>
        </w:rPr>
      </w:pPr>
      <w:r w:rsidRPr="00DA336C">
        <w:rPr>
          <w:rFonts w:ascii="Arial" w:hAnsi="Arial" w:cs="Arial"/>
          <w:color w:val="auto"/>
        </w:rPr>
        <w:lastRenderedPageBreak/>
        <w:t>METHODOLOGIE TECHNIQUE</w:t>
      </w:r>
    </w:p>
    <w:p w14:paraId="772828F0" w14:textId="77777777" w:rsidR="005E0183" w:rsidRPr="00DA336C" w:rsidRDefault="005E0183" w:rsidP="005E0183">
      <w:pPr>
        <w:pStyle w:val="Titre1"/>
        <w:jc w:val="center"/>
        <w:rPr>
          <w:rFonts w:ascii="Arial" w:hAnsi="Arial" w:cs="Arial"/>
          <w:color w:val="auto"/>
        </w:rPr>
      </w:pPr>
    </w:p>
    <w:p w14:paraId="2C1D5B4F" w14:textId="71D67610" w:rsidR="005E0183" w:rsidRPr="005E0183" w:rsidRDefault="005E0183" w:rsidP="00A90C62">
      <w:pPr>
        <w:rPr>
          <w:rFonts w:ascii="Arial" w:hAnsi="Arial" w:cs="Arial"/>
          <w:color w:val="auto"/>
          <w:sz w:val="24"/>
          <w:szCs w:val="24"/>
        </w:rPr>
      </w:pPr>
      <w:r w:rsidRPr="00A90C62">
        <w:rPr>
          <w:rFonts w:ascii="Arial" w:hAnsi="Arial" w:cs="Arial"/>
          <w:color w:val="auto"/>
          <w:sz w:val="24"/>
          <w:szCs w:val="24"/>
        </w:rPr>
        <w:t>Le pipeline</w:t>
      </w:r>
      <w:r w:rsidRPr="005E0183">
        <w:rPr>
          <w:rFonts w:ascii="Arial" w:hAnsi="Arial" w:cs="Arial"/>
          <w:color w:val="auto"/>
          <w:sz w:val="24"/>
          <w:szCs w:val="24"/>
        </w:rPr>
        <w:t xml:space="preserve"> est </w:t>
      </w:r>
      <w:r w:rsidRPr="00A90C62">
        <w:rPr>
          <w:rFonts w:ascii="Arial" w:hAnsi="Arial" w:cs="Arial"/>
          <w:color w:val="auto"/>
          <w:sz w:val="24"/>
          <w:szCs w:val="24"/>
        </w:rPr>
        <w:t>structuré</w:t>
      </w:r>
      <w:r w:rsidRPr="005E0183">
        <w:rPr>
          <w:rFonts w:ascii="Arial" w:hAnsi="Arial" w:cs="Arial"/>
          <w:color w:val="auto"/>
          <w:sz w:val="24"/>
          <w:szCs w:val="24"/>
        </w:rPr>
        <w:t xml:space="preserve"> en sept phases successives :</w:t>
      </w:r>
    </w:p>
    <w:p w14:paraId="7D44BF29" w14:textId="77777777" w:rsidR="005E0183" w:rsidRPr="00A90C62" w:rsidRDefault="005E0183" w:rsidP="00A90C62">
      <w:pPr>
        <w:pStyle w:val="Paragraphedeliste"/>
        <w:numPr>
          <w:ilvl w:val="0"/>
          <w:numId w:val="7"/>
        </w:numPr>
        <w:rPr>
          <w:rFonts w:ascii="Arial" w:hAnsi="Arial" w:cs="Arial"/>
          <w:color w:val="auto"/>
          <w:sz w:val="24"/>
          <w:szCs w:val="24"/>
        </w:rPr>
      </w:pPr>
      <w:r w:rsidRPr="00A90C62">
        <w:rPr>
          <w:rFonts w:ascii="Arial" w:hAnsi="Arial" w:cs="Arial"/>
          <w:color w:val="auto"/>
          <w:sz w:val="24"/>
          <w:szCs w:val="24"/>
        </w:rPr>
        <w:t>Schémas &amp; Sources : Initialisation des données brutes</w:t>
      </w:r>
    </w:p>
    <w:p w14:paraId="51668373" w14:textId="77777777" w:rsidR="005E0183" w:rsidRPr="00A90C62" w:rsidRDefault="005E0183" w:rsidP="00A90C62">
      <w:pPr>
        <w:pStyle w:val="Paragraphedeliste"/>
        <w:numPr>
          <w:ilvl w:val="0"/>
          <w:numId w:val="7"/>
        </w:numPr>
        <w:rPr>
          <w:rFonts w:ascii="Arial" w:hAnsi="Arial" w:cs="Arial"/>
          <w:color w:val="auto"/>
          <w:sz w:val="24"/>
          <w:szCs w:val="24"/>
        </w:rPr>
      </w:pPr>
      <w:r w:rsidRPr="00A90C62">
        <w:rPr>
          <w:rFonts w:ascii="Arial" w:hAnsi="Arial" w:cs="Arial"/>
          <w:color w:val="auto"/>
          <w:sz w:val="24"/>
          <w:szCs w:val="24"/>
        </w:rPr>
        <w:t>Nettoyage &amp; Déduplication : Uniformisation et validation</w:t>
      </w:r>
    </w:p>
    <w:p w14:paraId="64CDC0D8" w14:textId="77777777" w:rsidR="005E0183" w:rsidRPr="00A90C62" w:rsidRDefault="005E0183" w:rsidP="00A90C62">
      <w:pPr>
        <w:pStyle w:val="Paragraphedeliste"/>
        <w:numPr>
          <w:ilvl w:val="0"/>
          <w:numId w:val="7"/>
        </w:numPr>
        <w:rPr>
          <w:rFonts w:ascii="Arial" w:hAnsi="Arial" w:cs="Arial"/>
          <w:color w:val="auto"/>
          <w:sz w:val="24"/>
          <w:szCs w:val="24"/>
        </w:rPr>
      </w:pPr>
      <w:r w:rsidRPr="00A90C62">
        <w:rPr>
          <w:rFonts w:ascii="Arial" w:hAnsi="Arial" w:cs="Arial"/>
          <w:color w:val="auto"/>
          <w:sz w:val="24"/>
          <w:szCs w:val="24"/>
        </w:rPr>
        <w:t>Liens &amp; Correspondances : Fusion des données par station</w:t>
      </w:r>
    </w:p>
    <w:p w14:paraId="446C1827" w14:textId="77777777" w:rsidR="005E0183" w:rsidRPr="00A90C62" w:rsidRDefault="005E0183" w:rsidP="00A90C62">
      <w:pPr>
        <w:pStyle w:val="Paragraphedeliste"/>
        <w:numPr>
          <w:ilvl w:val="0"/>
          <w:numId w:val="7"/>
        </w:numPr>
        <w:rPr>
          <w:rFonts w:ascii="Arial" w:hAnsi="Arial" w:cs="Arial"/>
          <w:color w:val="auto"/>
          <w:sz w:val="24"/>
          <w:szCs w:val="24"/>
        </w:rPr>
      </w:pPr>
      <w:r w:rsidRPr="00A90C62">
        <w:rPr>
          <w:rFonts w:ascii="Arial" w:hAnsi="Arial" w:cs="Arial"/>
          <w:color w:val="auto"/>
          <w:sz w:val="24"/>
          <w:szCs w:val="24"/>
        </w:rPr>
        <w:t>Agrégations &amp; Indicateurs : Calculs statistiques et classements</w:t>
      </w:r>
    </w:p>
    <w:p w14:paraId="01E76969" w14:textId="77777777" w:rsidR="005E0183" w:rsidRPr="00A90C62" w:rsidRDefault="005E0183" w:rsidP="00A90C62">
      <w:pPr>
        <w:pStyle w:val="Paragraphedeliste"/>
        <w:numPr>
          <w:ilvl w:val="0"/>
          <w:numId w:val="7"/>
        </w:numPr>
        <w:rPr>
          <w:rFonts w:ascii="Arial" w:hAnsi="Arial" w:cs="Arial"/>
          <w:color w:val="auto"/>
          <w:sz w:val="24"/>
          <w:szCs w:val="24"/>
        </w:rPr>
      </w:pPr>
      <w:r w:rsidRPr="00A90C62">
        <w:rPr>
          <w:rFonts w:ascii="Arial" w:hAnsi="Arial" w:cs="Arial"/>
          <w:color w:val="auto"/>
          <w:sz w:val="24"/>
          <w:szCs w:val="24"/>
        </w:rPr>
        <w:t>Revenus &amp; Tarification : Estimation financière par mode et station</w:t>
      </w:r>
    </w:p>
    <w:p w14:paraId="25C3A16F" w14:textId="77777777" w:rsidR="005E0183" w:rsidRPr="00A90C62" w:rsidRDefault="005E0183" w:rsidP="00A90C62">
      <w:pPr>
        <w:pStyle w:val="Paragraphedeliste"/>
        <w:numPr>
          <w:ilvl w:val="0"/>
          <w:numId w:val="7"/>
        </w:numPr>
        <w:rPr>
          <w:rFonts w:ascii="Arial" w:hAnsi="Arial" w:cs="Arial"/>
          <w:color w:val="auto"/>
          <w:sz w:val="24"/>
          <w:szCs w:val="24"/>
        </w:rPr>
      </w:pPr>
      <w:r w:rsidRPr="00A90C62">
        <w:rPr>
          <w:rFonts w:ascii="Arial" w:hAnsi="Arial" w:cs="Arial"/>
          <w:color w:val="auto"/>
          <w:sz w:val="24"/>
          <w:szCs w:val="24"/>
        </w:rPr>
        <w:t>Alertes &amp; Qualité de service : Détection d’anomalies et recommandations</w:t>
      </w:r>
    </w:p>
    <w:p w14:paraId="5D14F352" w14:textId="77777777" w:rsidR="005E0183" w:rsidRPr="00A90C62" w:rsidRDefault="005E0183" w:rsidP="00A90C62">
      <w:pPr>
        <w:pStyle w:val="Paragraphedeliste"/>
        <w:numPr>
          <w:ilvl w:val="0"/>
          <w:numId w:val="7"/>
        </w:numPr>
        <w:rPr>
          <w:rFonts w:ascii="Arial" w:hAnsi="Arial" w:cs="Arial"/>
          <w:color w:val="auto"/>
          <w:sz w:val="24"/>
          <w:szCs w:val="24"/>
        </w:rPr>
      </w:pPr>
      <w:r w:rsidRPr="00A90C62">
        <w:rPr>
          <w:rFonts w:ascii="Arial" w:hAnsi="Arial" w:cs="Arial"/>
          <w:color w:val="auto"/>
          <w:sz w:val="24"/>
          <w:szCs w:val="24"/>
        </w:rPr>
        <w:t>Rapport &amp; Export : Restitution des résultats et synthèse narrative</w:t>
      </w:r>
    </w:p>
    <w:p w14:paraId="07C77306" w14:textId="77777777" w:rsidR="005E0183" w:rsidRPr="005E0183" w:rsidRDefault="005E0183" w:rsidP="00A90C62">
      <w:pPr>
        <w:rPr>
          <w:rFonts w:ascii="Arial" w:hAnsi="Arial" w:cs="Arial"/>
          <w:color w:val="auto"/>
          <w:sz w:val="24"/>
          <w:szCs w:val="24"/>
        </w:rPr>
      </w:pPr>
      <w:r w:rsidRPr="005E0183">
        <w:rPr>
          <w:rFonts w:ascii="Arial" w:hAnsi="Arial" w:cs="Arial"/>
          <w:color w:val="auto"/>
          <w:sz w:val="24"/>
          <w:szCs w:val="24"/>
        </w:rPr>
        <w:t>Chaque phase est accompagnée d’un extrait de code commenté et d’une explication détaillée.</w:t>
      </w:r>
    </w:p>
    <w:p w14:paraId="4BB33BAE" w14:textId="77777777" w:rsidR="005E0183" w:rsidRPr="00A90C62" w:rsidRDefault="005E0183" w:rsidP="00A90C62">
      <w:pPr>
        <w:rPr>
          <w:rFonts w:ascii="Arial" w:hAnsi="Arial" w:cs="Arial"/>
          <w:color w:val="auto"/>
          <w:sz w:val="24"/>
          <w:szCs w:val="24"/>
        </w:rPr>
      </w:pPr>
    </w:p>
    <w:p w14:paraId="376089B5" w14:textId="77777777" w:rsidR="005E0183" w:rsidRPr="00A90C62" w:rsidRDefault="005E0183" w:rsidP="00A90C62">
      <w:pPr>
        <w:rPr>
          <w:rFonts w:ascii="Arial" w:hAnsi="Arial" w:cs="Arial"/>
          <w:color w:val="auto"/>
          <w:sz w:val="24"/>
          <w:szCs w:val="24"/>
        </w:rPr>
      </w:pPr>
    </w:p>
    <w:p w14:paraId="5ECA8C33" w14:textId="77777777" w:rsidR="005E0183" w:rsidRPr="00A90C62" w:rsidRDefault="005E0183" w:rsidP="00A90C62">
      <w:pPr>
        <w:rPr>
          <w:rFonts w:ascii="Arial" w:hAnsi="Arial" w:cs="Arial"/>
          <w:color w:val="auto"/>
          <w:sz w:val="24"/>
          <w:szCs w:val="24"/>
        </w:rPr>
      </w:pPr>
    </w:p>
    <w:p w14:paraId="6AA3EBC7" w14:textId="77777777" w:rsidR="005E0183" w:rsidRPr="00A90C62" w:rsidRDefault="005E0183" w:rsidP="00A90C62">
      <w:pPr>
        <w:rPr>
          <w:rFonts w:ascii="Arial" w:hAnsi="Arial" w:cs="Arial"/>
          <w:color w:val="auto"/>
          <w:sz w:val="24"/>
          <w:szCs w:val="24"/>
        </w:rPr>
      </w:pPr>
    </w:p>
    <w:p w14:paraId="6796F79E" w14:textId="77777777" w:rsidR="005E0183" w:rsidRPr="00A90C62" w:rsidRDefault="005E0183" w:rsidP="00A90C62"/>
    <w:p w14:paraId="7BC2B0B8" w14:textId="77777777" w:rsidR="005E0183" w:rsidRPr="00A90C62" w:rsidRDefault="005E0183" w:rsidP="00A90C62"/>
    <w:p w14:paraId="33EC11D1" w14:textId="77777777" w:rsidR="005E0183" w:rsidRPr="00A90C62" w:rsidRDefault="005E0183" w:rsidP="00A90C62"/>
    <w:p w14:paraId="449AE795" w14:textId="77777777" w:rsidR="005E0183" w:rsidRPr="00A90C62" w:rsidRDefault="005E0183" w:rsidP="00A90C62"/>
    <w:p w14:paraId="42535076" w14:textId="77777777" w:rsidR="005E0183" w:rsidRPr="00A90C62" w:rsidRDefault="005E0183" w:rsidP="00A90C62"/>
    <w:p w14:paraId="3FE9ABF5" w14:textId="77777777" w:rsidR="005E0183" w:rsidRPr="00A90C62" w:rsidRDefault="005E0183" w:rsidP="00A90C62"/>
    <w:p w14:paraId="1C5EF900" w14:textId="77777777" w:rsidR="005E0183" w:rsidRPr="00A90C62" w:rsidRDefault="005E0183" w:rsidP="00A90C62"/>
    <w:p w14:paraId="7D868F8D" w14:textId="77777777" w:rsidR="005E0183" w:rsidRPr="00A90C62" w:rsidRDefault="005E0183" w:rsidP="00A90C62"/>
    <w:p w14:paraId="1E1E4839" w14:textId="77777777" w:rsidR="005E0183" w:rsidRPr="00A90C62" w:rsidRDefault="005E0183" w:rsidP="00A90C62"/>
    <w:p w14:paraId="55EA5CD6" w14:textId="77777777" w:rsidR="005E0183" w:rsidRPr="00A90C62" w:rsidRDefault="005E0183" w:rsidP="00A90C62"/>
    <w:p w14:paraId="436D2A80" w14:textId="77777777" w:rsidR="005E0183" w:rsidRPr="00A90C62" w:rsidRDefault="005E0183" w:rsidP="00A90C62"/>
    <w:p w14:paraId="15E6DA4E" w14:textId="77777777" w:rsidR="005E0183" w:rsidRPr="00A90C62" w:rsidRDefault="005E0183" w:rsidP="00A90C62"/>
    <w:p w14:paraId="5BE6DBF6" w14:textId="77777777" w:rsidR="005E0183" w:rsidRPr="00A90C62" w:rsidRDefault="005E0183" w:rsidP="00A90C62"/>
    <w:p w14:paraId="5D3EAE65" w14:textId="77777777" w:rsidR="005E0183" w:rsidRPr="00A90C62" w:rsidRDefault="005E0183" w:rsidP="00A90C62"/>
    <w:p w14:paraId="6C23A8C6" w14:textId="77777777" w:rsidR="005E0183" w:rsidRPr="00A90C62" w:rsidRDefault="005E0183" w:rsidP="00A90C62"/>
    <w:p w14:paraId="5D16A83D" w14:textId="77777777" w:rsidR="005E0183" w:rsidRPr="00A90C62" w:rsidRDefault="005E0183" w:rsidP="00A90C62"/>
    <w:p w14:paraId="61EB7900" w14:textId="77777777" w:rsidR="005E0183" w:rsidRPr="00A90C62" w:rsidRDefault="005E0183" w:rsidP="00A90C62"/>
    <w:p w14:paraId="5D44063A" w14:textId="77777777" w:rsidR="005E0183" w:rsidRPr="00A90C62" w:rsidRDefault="005E0183" w:rsidP="00A90C62"/>
    <w:p w14:paraId="1266A809" w14:textId="77777777" w:rsidR="005E0183" w:rsidRPr="00A90C62" w:rsidRDefault="005E0183" w:rsidP="00A90C62"/>
    <w:p w14:paraId="186EA36B" w14:textId="77777777" w:rsidR="005E0183" w:rsidRPr="00A90C62" w:rsidRDefault="005E0183" w:rsidP="00A90C62"/>
    <w:p w14:paraId="322614D3" w14:textId="77777777" w:rsidR="005E0183" w:rsidRPr="00A90C62" w:rsidRDefault="005E0183" w:rsidP="00A90C62"/>
    <w:p w14:paraId="7BBB6B36" w14:textId="77777777" w:rsidR="005E0183" w:rsidRPr="00A90C62" w:rsidRDefault="005E0183" w:rsidP="00A90C62"/>
    <w:p w14:paraId="6B0CB78D" w14:textId="77777777" w:rsidR="005E0183" w:rsidRPr="00A90C62" w:rsidRDefault="005E0183" w:rsidP="00A90C62"/>
    <w:p w14:paraId="1FE9D4C3" w14:textId="77777777" w:rsidR="005E0183" w:rsidRPr="00DA336C" w:rsidRDefault="005E0183" w:rsidP="005E0183">
      <w:pPr>
        <w:pStyle w:val="Titre1"/>
        <w:rPr>
          <w:rFonts w:ascii="Arial" w:hAnsi="Arial" w:cs="Arial"/>
          <w:color w:val="auto"/>
          <w:sz w:val="24"/>
        </w:rPr>
      </w:pPr>
    </w:p>
    <w:p w14:paraId="3A45EAB7" w14:textId="0CB25884" w:rsidR="005E0183" w:rsidRPr="00DA336C" w:rsidRDefault="005E0183" w:rsidP="005E0183">
      <w:pPr>
        <w:pStyle w:val="Titre1"/>
        <w:jc w:val="center"/>
        <w:rPr>
          <w:rFonts w:ascii="Arial" w:hAnsi="Arial" w:cs="Arial"/>
          <w:color w:val="auto"/>
        </w:rPr>
      </w:pPr>
      <w:r w:rsidRPr="00DA336C">
        <w:rPr>
          <w:rFonts w:ascii="Arial" w:hAnsi="Arial" w:cs="Arial"/>
          <w:color w:val="auto"/>
        </w:rPr>
        <w:t>Phase 1 – Schémas &amp; Sources</w:t>
      </w:r>
    </w:p>
    <w:p w14:paraId="085C16DB" w14:textId="77777777" w:rsidR="005E0183" w:rsidRPr="00DA336C" w:rsidRDefault="005E0183" w:rsidP="005E0183">
      <w:pPr>
        <w:rPr>
          <w:rFonts w:ascii="Arial" w:hAnsi="Arial" w:cs="Arial"/>
        </w:rPr>
      </w:pPr>
    </w:p>
    <w:p w14:paraId="6BF55ADB" w14:textId="77777777" w:rsidR="005E0183" w:rsidRPr="00DA336C" w:rsidRDefault="005E0183" w:rsidP="005E0183">
      <w:pPr>
        <w:pStyle w:val="Titre2"/>
        <w:rPr>
          <w:rFonts w:ascii="Arial" w:hAnsi="Arial" w:cs="Arial"/>
          <w:sz w:val="32"/>
          <w:szCs w:val="32"/>
        </w:rPr>
      </w:pPr>
      <w:r w:rsidRPr="00DA336C">
        <w:rPr>
          <w:rFonts w:ascii="Arial" w:hAnsi="Arial" w:cs="Arial"/>
          <w:sz w:val="32"/>
          <w:szCs w:val="32"/>
        </w:rPr>
        <w:t>Objectif</w:t>
      </w:r>
    </w:p>
    <w:p w14:paraId="3EAB79A5" w14:textId="77777777" w:rsidR="005E0183" w:rsidRPr="005E0183" w:rsidRDefault="005E0183" w:rsidP="005E0183">
      <w:pPr>
        <w:rPr>
          <w:rFonts w:ascii="Arial" w:hAnsi="Arial" w:cs="Arial"/>
          <w:color w:val="auto"/>
          <w:sz w:val="24"/>
          <w:szCs w:val="24"/>
        </w:rPr>
      </w:pPr>
      <w:r w:rsidRPr="005E0183">
        <w:rPr>
          <w:rFonts w:ascii="Arial" w:hAnsi="Arial" w:cs="Arial"/>
          <w:color w:val="auto"/>
          <w:sz w:val="24"/>
          <w:szCs w:val="24"/>
        </w:rPr>
        <w:t>Initialiser les données brutes issues des trois modes de transport (vélo, bus, métro) et définir une base de référence pour les stations. Cette phase pose les fondations du pipeline en structurant les collections selon des formats adaptés à chaque modalité.</w:t>
      </w:r>
    </w:p>
    <w:p w14:paraId="6A2A370D" w14:textId="77777777" w:rsidR="00A90C62" w:rsidRDefault="00A90C62" w:rsidP="00A90C62">
      <w:pPr>
        <w:rPr>
          <w:rFonts w:ascii="Arial" w:hAnsi="Arial" w:cs="Arial"/>
          <w:color w:val="auto"/>
          <w:sz w:val="32"/>
          <w:szCs w:val="32"/>
        </w:rPr>
      </w:pPr>
    </w:p>
    <w:p w14:paraId="09584E0C" w14:textId="3F813E5D" w:rsidR="00BE41A5" w:rsidRPr="00BE41A5" w:rsidRDefault="005E0183" w:rsidP="00BE41A5">
      <w:pPr>
        <w:rPr>
          <w:rFonts w:ascii="Arial" w:hAnsi="Arial" w:cs="Arial"/>
          <w:b/>
          <w:bCs/>
          <w:color w:val="auto"/>
          <w:sz w:val="32"/>
          <w:szCs w:val="32"/>
        </w:rPr>
      </w:pPr>
      <w:r w:rsidRPr="00A90C62">
        <w:rPr>
          <w:rFonts w:ascii="Arial" w:hAnsi="Arial" w:cs="Arial"/>
          <w:b/>
          <w:bCs/>
          <w:color w:val="auto"/>
          <w:sz w:val="32"/>
          <w:szCs w:val="32"/>
        </w:rPr>
        <w:t>Implémentation</w:t>
      </w:r>
      <w:r w:rsidR="00BE41A5">
        <w:rPr>
          <w:rFonts w:ascii="Arial" w:hAnsi="Arial" w:cs="Arial"/>
          <w:b/>
          <w:bCs/>
          <w:color w:val="auto"/>
          <w:sz w:val="32"/>
          <w:szCs w:val="32"/>
        </w:rPr>
        <w:t xml:space="preserve"> – Définition de dictionnaire de données</w:t>
      </w:r>
    </w:p>
    <w:p w14:paraId="48493A5C" w14:textId="1BB6DFE1" w:rsidR="005E0183" w:rsidRPr="00A90C62" w:rsidRDefault="005E0183" w:rsidP="00A90C62">
      <w:pPr>
        <w:rPr>
          <w:rFonts w:ascii="Arial" w:hAnsi="Arial" w:cs="Arial"/>
          <w:b/>
          <w:bCs/>
          <w:color w:val="auto"/>
          <w:sz w:val="32"/>
          <w:szCs w:val="32"/>
        </w:rPr>
      </w:pPr>
    </w:p>
    <w:p w14:paraId="30DCC1D4" w14:textId="77777777" w:rsidR="005E0183" w:rsidRPr="00DA336C" w:rsidRDefault="005E0183" w:rsidP="005E0183">
      <w:pPr>
        <w:pStyle w:val="Titre2"/>
        <w:rPr>
          <w:rFonts w:ascii="Arial" w:hAnsi="Arial" w:cs="Arial"/>
          <w:sz w:val="32"/>
          <w:szCs w:val="32"/>
        </w:rPr>
      </w:pPr>
    </w:p>
    <w:p w14:paraId="666DD3CF" w14:textId="0488FEFB" w:rsidR="005E0183" w:rsidRPr="00DA336C" w:rsidRDefault="006D2F6A" w:rsidP="00A90C62">
      <w:pPr>
        <w:rPr>
          <w:rFonts w:ascii="Arial" w:hAnsi="Arial" w:cs="Arial"/>
          <w:sz w:val="32"/>
          <w:szCs w:val="32"/>
        </w:rPr>
      </w:pPr>
      <w:r w:rsidRPr="006D2F6A">
        <w:rPr>
          <w:rFonts w:ascii="Arial" w:hAnsi="Arial" w:cs="Arial"/>
          <w:noProof/>
          <w:sz w:val="32"/>
          <w:szCs w:val="32"/>
        </w:rPr>
        <w:drawing>
          <wp:inline distT="0" distB="0" distL="0" distR="0" wp14:anchorId="16AA90AB" wp14:editId="4FD6A2F2">
            <wp:extent cx="6097270" cy="8398510"/>
            <wp:effectExtent l="0" t="0" r="0" b="2540"/>
            <wp:docPr id="8971222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712220" name=""/>
                    <pic:cNvPicPr/>
                  </pic:nvPicPr>
                  <pic:blipFill>
                    <a:blip r:embed="rId9"/>
                    <a:stretch>
                      <a:fillRect/>
                    </a:stretch>
                  </pic:blipFill>
                  <pic:spPr>
                    <a:xfrm>
                      <a:off x="0" y="0"/>
                      <a:ext cx="6097270" cy="8398510"/>
                    </a:xfrm>
                    <a:prstGeom prst="rect">
                      <a:avLst/>
                    </a:prstGeom>
                  </pic:spPr>
                </pic:pic>
              </a:graphicData>
            </a:graphic>
          </wp:inline>
        </w:drawing>
      </w:r>
    </w:p>
    <w:p w14:paraId="7A961E96" w14:textId="77777777" w:rsidR="005E0183" w:rsidRPr="00DA336C" w:rsidRDefault="005E0183" w:rsidP="005E0183">
      <w:pPr>
        <w:pStyle w:val="Titre2"/>
        <w:rPr>
          <w:rFonts w:ascii="Arial" w:hAnsi="Arial" w:cs="Arial"/>
          <w:sz w:val="32"/>
          <w:szCs w:val="32"/>
        </w:rPr>
      </w:pPr>
    </w:p>
    <w:p w14:paraId="08A310B6" w14:textId="77777777" w:rsidR="00B5389B" w:rsidRDefault="00B5389B" w:rsidP="005E0183">
      <w:pPr>
        <w:pStyle w:val="Titre2"/>
        <w:rPr>
          <w:rFonts w:ascii="Arial" w:hAnsi="Arial" w:cs="Arial"/>
          <w:sz w:val="32"/>
          <w:szCs w:val="32"/>
        </w:rPr>
      </w:pPr>
    </w:p>
    <w:p w14:paraId="2D9A889B" w14:textId="3FB472C0" w:rsidR="005E0183" w:rsidRPr="00DA336C" w:rsidRDefault="005E0183" w:rsidP="005E0183">
      <w:pPr>
        <w:pStyle w:val="Titre2"/>
        <w:rPr>
          <w:rFonts w:ascii="Arial" w:hAnsi="Arial" w:cs="Arial"/>
          <w:sz w:val="32"/>
          <w:szCs w:val="32"/>
        </w:rPr>
      </w:pPr>
      <w:r w:rsidRPr="00DA336C">
        <w:rPr>
          <w:rFonts w:ascii="Arial" w:hAnsi="Arial" w:cs="Arial"/>
          <w:sz w:val="32"/>
          <w:szCs w:val="32"/>
        </w:rPr>
        <w:t>Explication</w:t>
      </w:r>
    </w:p>
    <w:p w14:paraId="1C777448" w14:textId="77777777" w:rsidR="005E0183" w:rsidRPr="005E0183" w:rsidRDefault="005E0183" w:rsidP="005E0183">
      <w:pPr>
        <w:rPr>
          <w:rFonts w:ascii="Arial" w:hAnsi="Arial" w:cs="Arial"/>
          <w:color w:val="auto"/>
          <w:sz w:val="24"/>
          <w:szCs w:val="24"/>
        </w:rPr>
      </w:pPr>
      <w:r w:rsidRPr="005E0183">
        <w:rPr>
          <w:rFonts w:ascii="Arial" w:hAnsi="Arial" w:cs="Arial"/>
          <w:color w:val="auto"/>
          <w:sz w:val="24"/>
          <w:szCs w:val="24"/>
        </w:rPr>
        <w:t>Cette phase repose sur quatre structures fondamentales :</w:t>
      </w:r>
    </w:p>
    <w:p w14:paraId="2DB4BD0F" w14:textId="77777777" w:rsidR="005E0183" w:rsidRPr="005E0183" w:rsidRDefault="005E0183" w:rsidP="005E0183">
      <w:pPr>
        <w:numPr>
          <w:ilvl w:val="0"/>
          <w:numId w:val="6"/>
        </w:numPr>
        <w:rPr>
          <w:rFonts w:ascii="Arial" w:hAnsi="Arial" w:cs="Arial"/>
          <w:color w:val="auto"/>
          <w:sz w:val="24"/>
          <w:szCs w:val="24"/>
        </w:rPr>
      </w:pPr>
      <w:proofErr w:type="spellStart"/>
      <w:r w:rsidRPr="005E0183">
        <w:rPr>
          <w:rFonts w:ascii="Arial" w:hAnsi="Arial" w:cs="Arial"/>
          <w:b/>
          <w:bCs/>
          <w:color w:val="auto"/>
          <w:sz w:val="24"/>
          <w:szCs w:val="24"/>
        </w:rPr>
        <w:t>bike_trips</w:t>
      </w:r>
      <w:proofErr w:type="spellEnd"/>
      <w:r w:rsidRPr="005E0183">
        <w:rPr>
          <w:rFonts w:ascii="Arial" w:hAnsi="Arial" w:cs="Arial"/>
          <w:color w:val="auto"/>
          <w:sz w:val="24"/>
          <w:szCs w:val="24"/>
        </w:rPr>
        <w:t xml:space="preserve"> : une liste de dictionnaires représentant les trajets à vélo. Chaque entrée contient un identifiant (</w:t>
      </w:r>
      <w:proofErr w:type="spellStart"/>
      <w:r w:rsidRPr="005E0183">
        <w:rPr>
          <w:rFonts w:ascii="Arial" w:hAnsi="Arial" w:cs="Arial"/>
          <w:color w:val="auto"/>
          <w:sz w:val="24"/>
          <w:szCs w:val="24"/>
        </w:rPr>
        <w:t>trip_id</w:t>
      </w:r>
      <w:proofErr w:type="spellEnd"/>
      <w:r w:rsidRPr="005E0183">
        <w:rPr>
          <w:rFonts w:ascii="Arial" w:hAnsi="Arial" w:cs="Arial"/>
          <w:color w:val="auto"/>
          <w:sz w:val="24"/>
          <w:szCs w:val="24"/>
        </w:rPr>
        <w:t>), les stations de départ et d’arrivée, la durée du trajet en minutes, et un horodatage ISO.</w:t>
      </w:r>
    </w:p>
    <w:p w14:paraId="09C5A632" w14:textId="77777777" w:rsidR="005E0183" w:rsidRPr="005E0183" w:rsidRDefault="005E0183" w:rsidP="005E0183">
      <w:pPr>
        <w:numPr>
          <w:ilvl w:val="0"/>
          <w:numId w:val="6"/>
        </w:numPr>
        <w:rPr>
          <w:rFonts w:ascii="Arial" w:hAnsi="Arial" w:cs="Arial"/>
          <w:color w:val="auto"/>
          <w:sz w:val="24"/>
          <w:szCs w:val="24"/>
        </w:rPr>
      </w:pPr>
      <w:proofErr w:type="spellStart"/>
      <w:r w:rsidRPr="005E0183">
        <w:rPr>
          <w:rFonts w:ascii="Arial" w:hAnsi="Arial" w:cs="Arial"/>
          <w:b/>
          <w:bCs/>
          <w:color w:val="auto"/>
          <w:sz w:val="24"/>
          <w:szCs w:val="24"/>
        </w:rPr>
        <w:t>bus_routes</w:t>
      </w:r>
      <w:proofErr w:type="spellEnd"/>
      <w:r w:rsidRPr="005E0183">
        <w:rPr>
          <w:rFonts w:ascii="Arial" w:hAnsi="Arial" w:cs="Arial"/>
          <w:color w:val="auto"/>
          <w:sz w:val="24"/>
          <w:szCs w:val="24"/>
        </w:rPr>
        <w:t xml:space="preserve"> : un dictionnaire dont chaque clé est une ligne de bus (ex. L9, L18). Chaque ligne contient son nom et la liste ordonnée de ses arrêts (stops).</w:t>
      </w:r>
    </w:p>
    <w:p w14:paraId="7E85730C" w14:textId="77777777" w:rsidR="005E0183" w:rsidRPr="005E0183" w:rsidRDefault="005E0183" w:rsidP="005E0183">
      <w:pPr>
        <w:numPr>
          <w:ilvl w:val="0"/>
          <w:numId w:val="6"/>
        </w:numPr>
        <w:rPr>
          <w:rFonts w:ascii="Arial" w:hAnsi="Arial" w:cs="Arial"/>
          <w:color w:val="auto"/>
          <w:sz w:val="24"/>
          <w:szCs w:val="24"/>
        </w:rPr>
      </w:pPr>
      <w:proofErr w:type="spellStart"/>
      <w:r w:rsidRPr="005E0183">
        <w:rPr>
          <w:rFonts w:ascii="Arial" w:hAnsi="Arial" w:cs="Arial"/>
          <w:b/>
          <w:bCs/>
          <w:color w:val="auto"/>
          <w:sz w:val="24"/>
          <w:szCs w:val="24"/>
        </w:rPr>
        <w:t>metro_entries</w:t>
      </w:r>
      <w:proofErr w:type="spellEnd"/>
      <w:r w:rsidRPr="005E0183">
        <w:rPr>
          <w:rFonts w:ascii="Arial" w:hAnsi="Arial" w:cs="Arial"/>
          <w:color w:val="auto"/>
          <w:sz w:val="24"/>
          <w:szCs w:val="24"/>
        </w:rPr>
        <w:t xml:space="preserve"> : une liste de tuples représentant les entrées en station de métro. Chaque tuple contient le nom de la station, l’heure (en format entier), et le nombre d’entrées enregistrées.</w:t>
      </w:r>
    </w:p>
    <w:p w14:paraId="609B9DFA" w14:textId="77777777" w:rsidR="005E0183" w:rsidRPr="00DA336C" w:rsidRDefault="005E0183" w:rsidP="005E0183">
      <w:pPr>
        <w:numPr>
          <w:ilvl w:val="0"/>
          <w:numId w:val="6"/>
        </w:numPr>
        <w:rPr>
          <w:rFonts w:ascii="Arial" w:hAnsi="Arial" w:cs="Arial"/>
          <w:color w:val="auto"/>
          <w:sz w:val="24"/>
          <w:szCs w:val="24"/>
        </w:rPr>
      </w:pPr>
      <w:proofErr w:type="spellStart"/>
      <w:r w:rsidRPr="005E0183">
        <w:rPr>
          <w:rFonts w:ascii="Arial" w:hAnsi="Arial" w:cs="Arial"/>
          <w:b/>
          <w:bCs/>
          <w:color w:val="auto"/>
          <w:sz w:val="24"/>
          <w:szCs w:val="24"/>
        </w:rPr>
        <w:t>known_stations</w:t>
      </w:r>
      <w:proofErr w:type="spellEnd"/>
      <w:r w:rsidRPr="005E0183">
        <w:rPr>
          <w:rFonts w:ascii="Arial" w:hAnsi="Arial" w:cs="Arial"/>
          <w:color w:val="auto"/>
          <w:sz w:val="24"/>
          <w:szCs w:val="24"/>
        </w:rPr>
        <w:t xml:space="preserve"> : un ensemble (set) contenant tous les noms de stations valides du réseau. Il sert de référence pour les validations ultérieures.</w:t>
      </w:r>
    </w:p>
    <w:p w14:paraId="13ECBC6C" w14:textId="77777777" w:rsidR="005E0183" w:rsidRPr="005E0183" w:rsidRDefault="005E0183" w:rsidP="005E0183">
      <w:pPr>
        <w:ind w:left="720"/>
        <w:rPr>
          <w:rFonts w:ascii="Arial" w:hAnsi="Arial" w:cs="Arial"/>
          <w:color w:val="auto"/>
          <w:sz w:val="24"/>
          <w:szCs w:val="24"/>
        </w:rPr>
      </w:pPr>
    </w:p>
    <w:p w14:paraId="4D085B28" w14:textId="07CB1BC6" w:rsidR="005E0183" w:rsidRPr="005E0183" w:rsidRDefault="005E0183" w:rsidP="005E0183">
      <w:pPr>
        <w:rPr>
          <w:rFonts w:ascii="Arial" w:hAnsi="Arial" w:cs="Arial"/>
          <w:color w:val="auto"/>
        </w:rPr>
      </w:pPr>
      <w:r w:rsidRPr="005E0183">
        <w:rPr>
          <w:rStyle w:val="Titre2Car"/>
          <w:rFonts w:ascii="Arial" w:eastAsiaTheme="minorEastAsia" w:hAnsi="Arial" w:cs="Arial"/>
          <w:color w:val="auto"/>
          <w:sz w:val="32"/>
          <w:szCs w:val="32"/>
        </w:rPr>
        <w:t>Résultat attendu</w:t>
      </w:r>
    </w:p>
    <w:p w14:paraId="549DF77B" w14:textId="77777777" w:rsidR="005E0183" w:rsidRPr="005E0183" w:rsidRDefault="005E0183" w:rsidP="005E0183">
      <w:pPr>
        <w:rPr>
          <w:rFonts w:ascii="Arial" w:hAnsi="Arial" w:cs="Arial"/>
          <w:color w:val="auto"/>
          <w:sz w:val="24"/>
          <w:szCs w:val="24"/>
        </w:rPr>
      </w:pPr>
      <w:r w:rsidRPr="005E0183">
        <w:rPr>
          <w:rFonts w:ascii="Arial" w:hAnsi="Arial" w:cs="Arial"/>
          <w:color w:val="auto"/>
          <w:sz w:val="24"/>
          <w:szCs w:val="24"/>
        </w:rPr>
        <w:t>À l’issue de cette phase, les données brutes sont correctement structurées et prêtes à être nettoyées, enrichies et croisées. Chaque modalité dispose de son propre format, optimisé pour les traitements à venir.</w:t>
      </w:r>
    </w:p>
    <w:p w14:paraId="69B3EDCC" w14:textId="77777777" w:rsidR="005E0183" w:rsidRPr="00DA336C" w:rsidRDefault="005E0183" w:rsidP="005E0183">
      <w:pPr>
        <w:rPr>
          <w:rFonts w:ascii="Arial" w:hAnsi="Arial" w:cs="Arial"/>
        </w:rPr>
      </w:pPr>
    </w:p>
    <w:p w14:paraId="09E6EFBF" w14:textId="77777777" w:rsidR="005E0183" w:rsidRPr="00DA336C" w:rsidRDefault="005E0183" w:rsidP="005E0183">
      <w:pPr>
        <w:rPr>
          <w:rFonts w:ascii="Arial" w:hAnsi="Arial" w:cs="Arial"/>
        </w:rPr>
      </w:pPr>
    </w:p>
    <w:p w14:paraId="7CDF2777" w14:textId="77777777" w:rsidR="00A90C62" w:rsidRPr="00A90C62" w:rsidRDefault="00A90C62" w:rsidP="00A90C62"/>
    <w:p w14:paraId="6EEF1D0C" w14:textId="77777777" w:rsidR="00A90C62" w:rsidRPr="00A90C62" w:rsidRDefault="00A90C62" w:rsidP="00A90C62"/>
    <w:p w14:paraId="673923C0" w14:textId="77777777" w:rsidR="00A90C62" w:rsidRPr="00A90C62" w:rsidRDefault="00A90C62" w:rsidP="00A90C62"/>
    <w:p w14:paraId="004D3C7C" w14:textId="77777777" w:rsidR="00A90C62" w:rsidRPr="00A90C62" w:rsidRDefault="00A90C62" w:rsidP="00A90C62"/>
    <w:p w14:paraId="220F73FB" w14:textId="77777777" w:rsidR="00A90C62" w:rsidRPr="00A90C62" w:rsidRDefault="00A90C62" w:rsidP="00A90C62"/>
    <w:p w14:paraId="6BD06C77" w14:textId="77777777" w:rsidR="00A90C62" w:rsidRPr="00A90C62" w:rsidRDefault="00A90C62" w:rsidP="00A90C62"/>
    <w:p w14:paraId="1E4ABACF" w14:textId="77777777" w:rsidR="00A90C62" w:rsidRPr="00A90C62" w:rsidRDefault="00A90C62" w:rsidP="00A90C62"/>
    <w:p w14:paraId="315F4022" w14:textId="77777777" w:rsidR="00A90C62" w:rsidRPr="00A90C62" w:rsidRDefault="00A90C62" w:rsidP="00A90C62"/>
    <w:p w14:paraId="6EA2C996" w14:textId="77777777" w:rsidR="00A90C62" w:rsidRPr="00A90C62" w:rsidRDefault="00A90C62" w:rsidP="00A90C62"/>
    <w:p w14:paraId="296053A4" w14:textId="77777777" w:rsidR="00D177DE" w:rsidRDefault="00A90C62" w:rsidP="00A90C62">
      <w:pPr>
        <w:rPr>
          <w:rFonts w:ascii="Arial" w:hAnsi="Arial" w:cs="Arial"/>
          <w:color w:val="auto"/>
        </w:rPr>
      </w:pPr>
      <w:r>
        <w:rPr>
          <w:rFonts w:ascii="Arial" w:hAnsi="Arial" w:cs="Arial"/>
          <w:color w:val="auto"/>
        </w:rPr>
        <w:tab/>
      </w:r>
      <w:r>
        <w:rPr>
          <w:rFonts w:ascii="Arial" w:hAnsi="Arial" w:cs="Arial"/>
          <w:color w:val="auto"/>
        </w:rPr>
        <w:tab/>
      </w:r>
      <w:r>
        <w:rPr>
          <w:rFonts w:ascii="Arial" w:hAnsi="Arial" w:cs="Arial"/>
          <w:color w:val="auto"/>
        </w:rPr>
        <w:tab/>
      </w:r>
      <w:r>
        <w:rPr>
          <w:rFonts w:ascii="Arial" w:hAnsi="Arial" w:cs="Arial"/>
          <w:color w:val="auto"/>
        </w:rPr>
        <w:tab/>
      </w:r>
      <w:r>
        <w:rPr>
          <w:rFonts w:ascii="Arial" w:hAnsi="Arial" w:cs="Arial"/>
          <w:color w:val="auto"/>
        </w:rPr>
        <w:tab/>
      </w:r>
      <w:r>
        <w:rPr>
          <w:rFonts w:ascii="Arial" w:hAnsi="Arial" w:cs="Arial"/>
          <w:color w:val="auto"/>
        </w:rPr>
        <w:tab/>
      </w:r>
      <w:r>
        <w:rPr>
          <w:rFonts w:ascii="Arial" w:hAnsi="Arial" w:cs="Arial"/>
          <w:color w:val="auto"/>
        </w:rPr>
        <w:tab/>
      </w:r>
      <w:r>
        <w:rPr>
          <w:rFonts w:ascii="Arial" w:hAnsi="Arial" w:cs="Arial"/>
          <w:color w:val="auto"/>
        </w:rPr>
        <w:tab/>
      </w:r>
      <w:r>
        <w:rPr>
          <w:rFonts w:ascii="Arial" w:hAnsi="Arial" w:cs="Arial"/>
          <w:color w:val="auto"/>
        </w:rPr>
        <w:tab/>
      </w:r>
      <w:r>
        <w:rPr>
          <w:rFonts w:ascii="Arial" w:hAnsi="Arial" w:cs="Arial"/>
          <w:color w:val="auto"/>
        </w:rPr>
        <w:tab/>
      </w:r>
      <w:r>
        <w:rPr>
          <w:rFonts w:ascii="Arial" w:hAnsi="Arial" w:cs="Arial"/>
          <w:color w:val="auto"/>
        </w:rPr>
        <w:tab/>
      </w:r>
      <w:r>
        <w:rPr>
          <w:rFonts w:ascii="Arial" w:hAnsi="Arial" w:cs="Arial"/>
          <w:color w:val="auto"/>
        </w:rPr>
        <w:tab/>
      </w:r>
      <w:r>
        <w:rPr>
          <w:rFonts w:ascii="Arial" w:hAnsi="Arial" w:cs="Arial"/>
          <w:color w:val="auto"/>
        </w:rPr>
        <w:tab/>
      </w:r>
      <w:r>
        <w:rPr>
          <w:rFonts w:ascii="Arial" w:hAnsi="Arial" w:cs="Arial"/>
          <w:color w:val="auto"/>
        </w:rPr>
        <w:tab/>
      </w:r>
      <w:r>
        <w:rPr>
          <w:rFonts w:ascii="Arial" w:hAnsi="Arial" w:cs="Arial"/>
          <w:color w:val="auto"/>
        </w:rPr>
        <w:tab/>
      </w:r>
      <w:r>
        <w:rPr>
          <w:rFonts w:ascii="Arial" w:hAnsi="Arial" w:cs="Arial"/>
          <w:color w:val="auto"/>
        </w:rPr>
        <w:tab/>
      </w:r>
      <w:r>
        <w:rPr>
          <w:rFonts w:ascii="Arial" w:hAnsi="Arial" w:cs="Arial"/>
          <w:color w:val="auto"/>
        </w:rPr>
        <w:tab/>
      </w:r>
      <w:r>
        <w:rPr>
          <w:rFonts w:ascii="Arial" w:hAnsi="Arial" w:cs="Arial"/>
          <w:color w:val="auto"/>
        </w:rPr>
        <w:tab/>
      </w:r>
      <w:r>
        <w:rPr>
          <w:rFonts w:ascii="Arial" w:hAnsi="Arial" w:cs="Arial"/>
          <w:color w:val="auto"/>
        </w:rPr>
        <w:tab/>
      </w:r>
      <w:r>
        <w:rPr>
          <w:rFonts w:ascii="Arial" w:hAnsi="Arial" w:cs="Arial"/>
          <w:color w:val="auto"/>
        </w:rPr>
        <w:tab/>
      </w:r>
      <w:r>
        <w:rPr>
          <w:rFonts w:ascii="Arial" w:hAnsi="Arial" w:cs="Arial"/>
          <w:color w:val="auto"/>
        </w:rPr>
        <w:tab/>
      </w:r>
      <w:r>
        <w:rPr>
          <w:rFonts w:ascii="Arial" w:hAnsi="Arial" w:cs="Arial"/>
          <w:color w:val="auto"/>
        </w:rPr>
        <w:tab/>
      </w:r>
      <w:r>
        <w:rPr>
          <w:rFonts w:ascii="Arial" w:hAnsi="Arial" w:cs="Arial"/>
          <w:color w:val="auto"/>
        </w:rPr>
        <w:tab/>
      </w:r>
      <w:r>
        <w:rPr>
          <w:rFonts w:ascii="Arial" w:hAnsi="Arial" w:cs="Arial"/>
          <w:color w:val="auto"/>
        </w:rPr>
        <w:tab/>
      </w:r>
      <w:r>
        <w:rPr>
          <w:rFonts w:ascii="Arial" w:hAnsi="Arial" w:cs="Arial"/>
          <w:color w:val="auto"/>
        </w:rPr>
        <w:tab/>
      </w:r>
      <w:r>
        <w:rPr>
          <w:rFonts w:ascii="Arial" w:hAnsi="Arial" w:cs="Arial"/>
          <w:color w:val="auto"/>
        </w:rPr>
        <w:tab/>
      </w:r>
    </w:p>
    <w:p w14:paraId="0D0ADBB4" w14:textId="77777777" w:rsidR="00D177DE" w:rsidRDefault="00D177DE" w:rsidP="00A90C62">
      <w:pPr>
        <w:rPr>
          <w:rFonts w:ascii="Arial" w:hAnsi="Arial" w:cs="Arial"/>
          <w:color w:val="auto"/>
        </w:rPr>
      </w:pPr>
    </w:p>
    <w:p w14:paraId="002C9E28" w14:textId="77777777" w:rsidR="00D177DE" w:rsidRDefault="00D177DE" w:rsidP="00A90C62">
      <w:pPr>
        <w:rPr>
          <w:rFonts w:ascii="Arial" w:hAnsi="Arial" w:cs="Arial"/>
          <w:color w:val="auto"/>
        </w:rPr>
      </w:pPr>
    </w:p>
    <w:p w14:paraId="2ABE6FC0" w14:textId="77777777" w:rsidR="00D177DE" w:rsidRDefault="00D177DE" w:rsidP="00A90C62">
      <w:pPr>
        <w:rPr>
          <w:rFonts w:ascii="Arial" w:hAnsi="Arial" w:cs="Arial"/>
          <w:color w:val="auto"/>
        </w:rPr>
      </w:pPr>
    </w:p>
    <w:p w14:paraId="1BFBC312" w14:textId="77777777" w:rsidR="00D177DE" w:rsidRDefault="00D177DE" w:rsidP="00A90C62">
      <w:pPr>
        <w:rPr>
          <w:rFonts w:ascii="Arial" w:hAnsi="Arial" w:cs="Arial"/>
          <w:color w:val="auto"/>
        </w:rPr>
      </w:pPr>
    </w:p>
    <w:p w14:paraId="0D6C9421" w14:textId="77777777" w:rsidR="00D177DE" w:rsidRDefault="00D177DE" w:rsidP="00A90C62">
      <w:pPr>
        <w:rPr>
          <w:rFonts w:ascii="Arial" w:hAnsi="Arial" w:cs="Arial"/>
          <w:color w:val="auto"/>
        </w:rPr>
      </w:pPr>
    </w:p>
    <w:p w14:paraId="2E788CAE" w14:textId="77777777" w:rsidR="00D177DE" w:rsidRDefault="00D177DE" w:rsidP="00A90C62">
      <w:pPr>
        <w:rPr>
          <w:rFonts w:ascii="Arial" w:hAnsi="Arial" w:cs="Arial"/>
          <w:color w:val="auto"/>
        </w:rPr>
      </w:pPr>
    </w:p>
    <w:p w14:paraId="2D4661B6" w14:textId="77777777" w:rsidR="00D177DE" w:rsidRDefault="00D177DE" w:rsidP="00A90C62">
      <w:pPr>
        <w:rPr>
          <w:rFonts w:ascii="Arial" w:hAnsi="Arial" w:cs="Arial"/>
          <w:color w:val="auto"/>
        </w:rPr>
      </w:pPr>
    </w:p>
    <w:p w14:paraId="498C6ABC" w14:textId="77777777" w:rsidR="00D177DE" w:rsidRDefault="00D177DE" w:rsidP="00A90C62">
      <w:pPr>
        <w:rPr>
          <w:rFonts w:ascii="Arial" w:hAnsi="Arial" w:cs="Arial"/>
          <w:color w:val="auto"/>
        </w:rPr>
      </w:pPr>
    </w:p>
    <w:p w14:paraId="0EBD8E05" w14:textId="77777777" w:rsidR="00D177DE" w:rsidRDefault="00D177DE" w:rsidP="00A90C62">
      <w:pPr>
        <w:rPr>
          <w:rFonts w:ascii="Arial" w:hAnsi="Arial" w:cs="Arial"/>
          <w:color w:val="auto"/>
        </w:rPr>
      </w:pPr>
    </w:p>
    <w:p w14:paraId="25A2E784" w14:textId="2AE783F1" w:rsidR="00A90C62" w:rsidRPr="00A90C62" w:rsidRDefault="00A90C62" w:rsidP="00A90C62">
      <w:r>
        <w:rPr>
          <w:rFonts w:ascii="Arial" w:hAnsi="Arial" w:cs="Arial"/>
          <w:color w:val="auto"/>
        </w:rPr>
        <w:lastRenderedPageBreak/>
        <w:tab/>
      </w:r>
      <w:r w:rsidRPr="00A90C62">
        <w:tab/>
      </w:r>
      <w:r w:rsidRPr="00A90C62">
        <w:tab/>
      </w:r>
      <w:r w:rsidRPr="00A90C62">
        <w:tab/>
      </w:r>
      <w:r w:rsidRPr="00A90C62">
        <w:tab/>
      </w:r>
      <w:r w:rsidRPr="00A90C62">
        <w:tab/>
      </w:r>
      <w:r w:rsidRPr="00A90C62">
        <w:tab/>
      </w:r>
      <w:r w:rsidRPr="00A90C62">
        <w:tab/>
      </w:r>
      <w:r w:rsidRPr="00A90C62">
        <w:tab/>
      </w:r>
      <w:r w:rsidRPr="00A90C62">
        <w:tab/>
      </w:r>
      <w:r w:rsidRPr="00A90C62">
        <w:tab/>
      </w:r>
      <w:r w:rsidRPr="00A90C62">
        <w:tab/>
      </w:r>
      <w:r w:rsidRPr="00A90C62">
        <w:tab/>
      </w:r>
      <w:r w:rsidRPr="00A90C62">
        <w:tab/>
      </w:r>
    </w:p>
    <w:p w14:paraId="69F50241" w14:textId="74636EE9" w:rsidR="005E0183" w:rsidRPr="00D177DE" w:rsidRDefault="005E0183" w:rsidP="00D177DE">
      <w:pPr>
        <w:jc w:val="center"/>
        <w:rPr>
          <w:rFonts w:ascii="Arial" w:hAnsi="Arial" w:cs="Arial"/>
          <w:b/>
          <w:bCs/>
          <w:color w:val="auto"/>
          <w:sz w:val="48"/>
          <w:szCs w:val="48"/>
        </w:rPr>
      </w:pPr>
      <w:r w:rsidRPr="00D177DE">
        <w:rPr>
          <w:rFonts w:ascii="Arial" w:hAnsi="Arial" w:cs="Arial"/>
          <w:b/>
          <w:bCs/>
          <w:color w:val="auto"/>
          <w:sz w:val="48"/>
          <w:szCs w:val="48"/>
        </w:rPr>
        <w:t>Phase 2 – Nettoyage &amp; Déduplication</w:t>
      </w:r>
    </w:p>
    <w:p w14:paraId="1D7997BD" w14:textId="77777777" w:rsidR="005E0183" w:rsidRPr="00DA336C" w:rsidRDefault="005E0183" w:rsidP="005E0183">
      <w:pPr>
        <w:pStyle w:val="Titre1"/>
        <w:jc w:val="center"/>
        <w:rPr>
          <w:rFonts w:ascii="Arial" w:hAnsi="Arial" w:cs="Arial"/>
          <w:color w:val="auto"/>
          <w:sz w:val="32"/>
          <w:szCs w:val="32"/>
        </w:rPr>
      </w:pPr>
    </w:p>
    <w:p w14:paraId="7764569F" w14:textId="61CB24D3" w:rsidR="005E0183" w:rsidRPr="00DA336C" w:rsidRDefault="005E0183" w:rsidP="005E0183">
      <w:pPr>
        <w:pStyle w:val="Titre2"/>
        <w:rPr>
          <w:rFonts w:ascii="Arial" w:hAnsi="Arial" w:cs="Arial"/>
          <w:sz w:val="32"/>
          <w:szCs w:val="32"/>
        </w:rPr>
      </w:pPr>
      <w:r w:rsidRPr="00DA336C">
        <w:rPr>
          <w:rFonts w:ascii="Arial" w:hAnsi="Arial" w:cs="Arial"/>
          <w:sz w:val="32"/>
          <w:szCs w:val="32"/>
        </w:rPr>
        <w:t>Objectif</w:t>
      </w:r>
    </w:p>
    <w:p w14:paraId="5F5BF7E3" w14:textId="77777777" w:rsidR="005E0183" w:rsidRPr="00DA336C" w:rsidRDefault="005E0183" w:rsidP="005E0183">
      <w:pPr>
        <w:rPr>
          <w:rFonts w:ascii="Arial" w:hAnsi="Arial" w:cs="Arial"/>
          <w:color w:val="auto"/>
          <w:sz w:val="24"/>
          <w:szCs w:val="24"/>
        </w:rPr>
      </w:pPr>
      <w:r w:rsidRPr="005E0183">
        <w:rPr>
          <w:rFonts w:ascii="Arial" w:hAnsi="Arial" w:cs="Arial"/>
          <w:color w:val="auto"/>
          <w:sz w:val="24"/>
          <w:szCs w:val="24"/>
        </w:rPr>
        <w:t>Assurer la qualité des données en uniformisant les noms de stations, en supprimant les doublons et en filtrant les entrées invalides. Cette phase garantit que les données sont cohérentes, fiables et prêtes pour les traitements analytiques</w:t>
      </w:r>
    </w:p>
    <w:p w14:paraId="74340F5A" w14:textId="77777777" w:rsidR="00DA336C" w:rsidRPr="005E0183" w:rsidRDefault="00DA336C" w:rsidP="005E0183">
      <w:pPr>
        <w:rPr>
          <w:rFonts w:ascii="Arial" w:hAnsi="Arial" w:cs="Arial"/>
          <w:color w:val="auto"/>
          <w:sz w:val="24"/>
          <w:szCs w:val="24"/>
        </w:rPr>
      </w:pPr>
    </w:p>
    <w:p w14:paraId="354F6B3C" w14:textId="3F8D2CAA" w:rsidR="005E0183" w:rsidRPr="00A90C62" w:rsidRDefault="005E0183" w:rsidP="00DA336C">
      <w:pPr>
        <w:rPr>
          <w:rFonts w:ascii="Arial" w:hAnsi="Arial" w:cs="Arial"/>
          <w:b/>
          <w:bCs/>
          <w:color w:val="auto"/>
          <w:sz w:val="32"/>
          <w:szCs w:val="32"/>
        </w:rPr>
      </w:pPr>
      <w:r w:rsidRPr="00A90C62">
        <w:rPr>
          <w:rFonts w:ascii="Arial" w:hAnsi="Arial" w:cs="Arial"/>
          <w:b/>
          <w:bCs/>
          <w:color w:val="auto"/>
          <w:sz w:val="32"/>
          <w:szCs w:val="32"/>
        </w:rPr>
        <w:t>Implémentation</w:t>
      </w:r>
      <w:r w:rsidR="00BE41A5">
        <w:rPr>
          <w:rFonts w:ascii="Arial" w:hAnsi="Arial" w:cs="Arial"/>
          <w:b/>
          <w:bCs/>
          <w:color w:val="auto"/>
          <w:sz w:val="32"/>
          <w:szCs w:val="32"/>
        </w:rPr>
        <w:t xml:space="preserve"> </w:t>
      </w:r>
      <w:r w:rsidR="00BE41A5" w:rsidRPr="00BE41A5">
        <w:rPr>
          <w:rFonts w:ascii="Arial" w:hAnsi="Arial" w:cs="Arial"/>
          <w:b/>
          <w:bCs/>
          <w:color w:val="auto"/>
          <w:sz w:val="32"/>
          <w:szCs w:val="32"/>
        </w:rPr>
        <w:t>- Étape 1 : Normalisation</w:t>
      </w:r>
    </w:p>
    <w:p w14:paraId="045D1077" w14:textId="77777777" w:rsidR="005E0183" w:rsidRPr="00DA336C" w:rsidRDefault="005E0183" w:rsidP="005E0183">
      <w:pPr>
        <w:pStyle w:val="Titre2"/>
        <w:rPr>
          <w:rFonts w:ascii="Arial" w:hAnsi="Arial" w:cs="Arial"/>
          <w:sz w:val="32"/>
          <w:szCs w:val="32"/>
        </w:rPr>
      </w:pPr>
    </w:p>
    <w:p w14:paraId="0DD85A5F" w14:textId="7C0F5937" w:rsidR="005E0183" w:rsidRPr="00DA336C" w:rsidRDefault="00F740D9" w:rsidP="00A90C62">
      <w:pPr>
        <w:rPr>
          <w:rFonts w:ascii="Arial" w:hAnsi="Arial" w:cs="Arial"/>
          <w:sz w:val="32"/>
          <w:szCs w:val="32"/>
        </w:rPr>
      </w:pPr>
      <w:r w:rsidRPr="00F740D9">
        <w:rPr>
          <w:rFonts w:ascii="Arial" w:hAnsi="Arial" w:cs="Arial"/>
          <w:noProof/>
          <w:sz w:val="32"/>
          <w:szCs w:val="32"/>
        </w:rPr>
        <w:drawing>
          <wp:inline distT="0" distB="0" distL="0" distR="0" wp14:anchorId="73DE96B4" wp14:editId="6AC70322">
            <wp:extent cx="6097270" cy="4083050"/>
            <wp:effectExtent l="0" t="0" r="0" b="0"/>
            <wp:docPr id="90357712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3577128" name=""/>
                    <pic:cNvPicPr/>
                  </pic:nvPicPr>
                  <pic:blipFill>
                    <a:blip r:embed="rId10"/>
                    <a:stretch>
                      <a:fillRect/>
                    </a:stretch>
                  </pic:blipFill>
                  <pic:spPr>
                    <a:xfrm>
                      <a:off x="0" y="0"/>
                      <a:ext cx="6097270" cy="4083050"/>
                    </a:xfrm>
                    <a:prstGeom prst="rect">
                      <a:avLst/>
                    </a:prstGeom>
                  </pic:spPr>
                </pic:pic>
              </a:graphicData>
            </a:graphic>
          </wp:inline>
        </w:drawing>
      </w:r>
    </w:p>
    <w:p w14:paraId="75DB2F05" w14:textId="77777777" w:rsidR="00DA336C" w:rsidRPr="00DA336C" w:rsidRDefault="00DA336C" w:rsidP="005E0183">
      <w:pPr>
        <w:pStyle w:val="Titre2"/>
        <w:rPr>
          <w:rFonts w:ascii="Arial" w:hAnsi="Arial" w:cs="Arial"/>
          <w:sz w:val="32"/>
          <w:szCs w:val="32"/>
        </w:rPr>
      </w:pPr>
    </w:p>
    <w:p w14:paraId="0E912208" w14:textId="25F75E23" w:rsidR="00DA336C" w:rsidRPr="00DA336C" w:rsidRDefault="00DA336C" w:rsidP="00DA336C">
      <w:pPr>
        <w:pStyle w:val="Titre2"/>
        <w:rPr>
          <w:rFonts w:ascii="Arial" w:hAnsi="Arial" w:cs="Arial"/>
          <w:sz w:val="32"/>
          <w:szCs w:val="32"/>
        </w:rPr>
      </w:pPr>
      <w:r w:rsidRPr="00DA336C">
        <w:rPr>
          <w:rFonts w:ascii="Arial" w:hAnsi="Arial" w:cs="Arial"/>
          <w:sz w:val="32"/>
          <w:szCs w:val="32"/>
        </w:rPr>
        <w:t xml:space="preserve">Explication – Étape 1 </w:t>
      </w:r>
    </w:p>
    <w:p w14:paraId="26B7E17C" w14:textId="77777777" w:rsidR="00DA336C" w:rsidRPr="00DA336C" w:rsidRDefault="00DA336C" w:rsidP="00DA336C">
      <w:pPr>
        <w:pStyle w:val="Titre2"/>
        <w:rPr>
          <w:rFonts w:ascii="Arial" w:hAnsi="Arial" w:cs="Arial"/>
          <w:b w:val="0"/>
          <w:bCs/>
          <w:sz w:val="24"/>
          <w:szCs w:val="24"/>
        </w:rPr>
      </w:pPr>
    </w:p>
    <w:p w14:paraId="70D33391" w14:textId="369D500D" w:rsidR="00DA336C" w:rsidRPr="00DA336C" w:rsidRDefault="00DA336C" w:rsidP="00DA336C">
      <w:pPr>
        <w:rPr>
          <w:rFonts w:ascii="Arial" w:hAnsi="Arial" w:cs="Arial"/>
          <w:color w:val="auto"/>
          <w:sz w:val="24"/>
          <w:szCs w:val="24"/>
        </w:rPr>
      </w:pPr>
      <w:r w:rsidRPr="00DA336C">
        <w:rPr>
          <w:rFonts w:ascii="Arial" w:hAnsi="Arial" w:cs="Arial"/>
          <w:color w:val="auto"/>
          <w:sz w:val="24"/>
          <w:szCs w:val="24"/>
        </w:rPr>
        <w:t>Tous les noms de stations sont convertis en minuscules et débarrassés des espaces superflus. Cela permet d’éviter les incohérences lors des jointures ou des comparaisons, en traitant par exemple "</w:t>
      </w:r>
      <w:r w:rsidR="00A90C62">
        <w:rPr>
          <w:rFonts w:ascii="Arial" w:hAnsi="Arial" w:cs="Arial"/>
          <w:color w:val="auto"/>
          <w:sz w:val="24"/>
          <w:szCs w:val="24"/>
        </w:rPr>
        <w:t>Place Mohamed V</w:t>
      </w:r>
      <w:r w:rsidRPr="00DA336C">
        <w:rPr>
          <w:rFonts w:ascii="Arial" w:hAnsi="Arial" w:cs="Arial"/>
          <w:color w:val="auto"/>
          <w:sz w:val="24"/>
          <w:szCs w:val="24"/>
        </w:rPr>
        <w:t xml:space="preserve">" et " </w:t>
      </w:r>
      <w:r w:rsidR="00A90C62">
        <w:rPr>
          <w:rFonts w:ascii="Arial" w:hAnsi="Arial" w:cs="Arial"/>
          <w:color w:val="auto"/>
          <w:sz w:val="24"/>
          <w:szCs w:val="24"/>
        </w:rPr>
        <w:t xml:space="preserve">place </w:t>
      </w:r>
      <w:proofErr w:type="spellStart"/>
      <w:r w:rsidR="00A90C62">
        <w:rPr>
          <w:rFonts w:ascii="Arial" w:hAnsi="Arial" w:cs="Arial"/>
          <w:color w:val="auto"/>
          <w:sz w:val="24"/>
          <w:szCs w:val="24"/>
        </w:rPr>
        <w:t>mohamed</w:t>
      </w:r>
      <w:proofErr w:type="spellEnd"/>
      <w:r w:rsidR="00A90C62">
        <w:rPr>
          <w:rFonts w:ascii="Arial" w:hAnsi="Arial" w:cs="Arial"/>
          <w:color w:val="auto"/>
          <w:sz w:val="24"/>
          <w:szCs w:val="24"/>
        </w:rPr>
        <w:t xml:space="preserve"> v</w:t>
      </w:r>
      <w:r w:rsidRPr="00DA336C">
        <w:rPr>
          <w:rFonts w:ascii="Arial" w:hAnsi="Arial" w:cs="Arial"/>
          <w:color w:val="auto"/>
          <w:sz w:val="24"/>
          <w:szCs w:val="24"/>
        </w:rPr>
        <w:t xml:space="preserve"> " comme une seule et même station.</w:t>
      </w:r>
    </w:p>
    <w:p w14:paraId="0359184F" w14:textId="77777777" w:rsidR="00DA336C" w:rsidRPr="00DA336C" w:rsidRDefault="00DA336C" w:rsidP="00DA336C">
      <w:pPr>
        <w:rPr>
          <w:rFonts w:ascii="Arial" w:hAnsi="Arial" w:cs="Arial"/>
          <w:color w:val="auto"/>
        </w:rPr>
      </w:pPr>
    </w:p>
    <w:p w14:paraId="625A9AF6" w14:textId="76FA81F9" w:rsidR="00DA336C" w:rsidRPr="00A90C62" w:rsidRDefault="00DA336C" w:rsidP="00A90C62">
      <w:pPr>
        <w:rPr>
          <w:rFonts w:ascii="Arial" w:hAnsi="Arial" w:cs="Arial"/>
          <w:b/>
          <w:bCs/>
          <w:color w:val="auto"/>
          <w:sz w:val="32"/>
          <w:szCs w:val="32"/>
        </w:rPr>
      </w:pPr>
      <w:r w:rsidRPr="00A90C62">
        <w:rPr>
          <w:rFonts w:ascii="Arial" w:hAnsi="Arial" w:cs="Arial"/>
          <w:b/>
          <w:bCs/>
          <w:color w:val="auto"/>
          <w:sz w:val="32"/>
          <w:szCs w:val="32"/>
        </w:rPr>
        <w:t>Implémentation – Étape 2 : Déduplication</w:t>
      </w:r>
    </w:p>
    <w:p w14:paraId="2F6D0904" w14:textId="77777777" w:rsidR="00DA336C" w:rsidRPr="00DA336C" w:rsidRDefault="00DA336C" w:rsidP="00DA336C">
      <w:pPr>
        <w:pStyle w:val="Titre2"/>
        <w:rPr>
          <w:rFonts w:ascii="Arial" w:hAnsi="Arial" w:cs="Arial"/>
          <w:sz w:val="32"/>
          <w:szCs w:val="32"/>
        </w:rPr>
      </w:pPr>
    </w:p>
    <w:p w14:paraId="53084207" w14:textId="60844C8E" w:rsidR="00DA336C" w:rsidRPr="00DA336C" w:rsidRDefault="00DA336C" w:rsidP="00A90C62">
      <w:pPr>
        <w:rPr>
          <w:rFonts w:ascii="Arial" w:hAnsi="Arial" w:cs="Arial"/>
          <w:sz w:val="32"/>
          <w:szCs w:val="32"/>
        </w:rPr>
      </w:pPr>
      <w:r w:rsidRPr="00A90C62">
        <w:rPr>
          <w:noProof/>
        </w:rPr>
        <w:drawing>
          <wp:inline distT="0" distB="0" distL="0" distR="0" wp14:anchorId="4E79C5D1" wp14:editId="08651437">
            <wp:extent cx="5696745" cy="2724530"/>
            <wp:effectExtent l="0" t="0" r="0" b="0"/>
            <wp:docPr id="501888797" name="Image 1" descr="Une image contenant texte, capture d’écran,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888797" name="Image 1" descr="Une image contenant texte, capture d’écran, Police&#10;&#10;Le contenu généré par l’IA peut être incorrect."/>
                    <pic:cNvPicPr/>
                  </pic:nvPicPr>
                  <pic:blipFill>
                    <a:blip r:embed="rId11"/>
                    <a:stretch>
                      <a:fillRect/>
                    </a:stretch>
                  </pic:blipFill>
                  <pic:spPr>
                    <a:xfrm>
                      <a:off x="0" y="0"/>
                      <a:ext cx="5696745" cy="2724530"/>
                    </a:xfrm>
                    <a:prstGeom prst="rect">
                      <a:avLst/>
                    </a:prstGeom>
                  </pic:spPr>
                </pic:pic>
              </a:graphicData>
            </a:graphic>
          </wp:inline>
        </w:drawing>
      </w:r>
    </w:p>
    <w:p w14:paraId="5E542930" w14:textId="77777777" w:rsidR="00DA336C" w:rsidRPr="00DA336C" w:rsidRDefault="00DA336C" w:rsidP="00DA336C">
      <w:pPr>
        <w:pStyle w:val="Titre2"/>
        <w:rPr>
          <w:rFonts w:ascii="Arial" w:hAnsi="Arial" w:cs="Arial"/>
          <w:sz w:val="32"/>
          <w:szCs w:val="32"/>
        </w:rPr>
      </w:pPr>
    </w:p>
    <w:p w14:paraId="36F86755" w14:textId="77777777" w:rsidR="00DA336C" w:rsidRPr="00DA336C" w:rsidRDefault="00DA336C" w:rsidP="00DA336C">
      <w:pPr>
        <w:pStyle w:val="Titre2"/>
        <w:rPr>
          <w:rFonts w:ascii="Arial" w:hAnsi="Arial" w:cs="Arial"/>
          <w:sz w:val="32"/>
          <w:szCs w:val="32"/>
        </w:rPr>
      </w:pPr>
    </w:p>
    <w:p w14:paraId="2B937D3A" w14:textId="77777777" w:rsidR="00DA336C" w:rsidRPr="00DA336C" w:rsidRDefault="00DA336C" w:rsidP="00DA336C">
      <w:pPr>
        <w:pStyle w:val="Titre2"/>
        <w:rPr>
          <w:rFonts w:ascii="Arial" w:hAnsi="Arial" w:cs="Arial"/>
          <w:sz w:val="32"/>
          <w:szCs w:val="32"/>
        </w:rPr>
      </w:pPr>
      <w:r w:rsidRPr="00DA336C">
        <w:rPr>
          <w:rFonts w:ascii="Arial" w:hAnsi="Arial" w:cs="Arial"/>
          <w:sz w:val="32"/>
          <w:szCs w:val="32"/>
        </w:rPr>
        <w:t>Explication – Étape 2</w:t>
      </w:r>
    </w:p>
    <w:p w14:paraId="5437D4BD" w14:textId="28911C24" w:rsidR="00DA336C" w:rsidRPr="00DA336C" w:rsidRDefault="00DA336C" w:rsidP="00DA336C">
      <w:pPr>
        <w:pStyle w:val="Titre2"/>
        <w:rPr>
          <w:rFonts w:ascii="Arial" w:hAnsi="Arial" w:cs="Arial"/>
          <w:b w:val="0"/>
          <w:bCs/>
          <w:sz w:val="24"/>
          <w:szCs w:val="24"/>
        </w:rPr>
      </w:pPr>
      <w:r w:rsidRPr="00DA336C">
        <w:rPr>
          <w:rFonts w:ascii="Arial" w:hAnsi="Arial" w:cs="Arial"/>
          <w:b w:val="0"/>
          <w:bCs/>
          <w:sz w:val="24"/>
          <w:szCs w:val="24"/>
        </w:rPr>
        <w:t xml:space="preserve">Les trajets vélo sont filtrés pour supprimer les doublons basés sur </w:t>
      </w:r>
      <w:r>
        <w:rPr>
          <w:rFonts w:ascii="Arial" w:hAnsi="Arial" w:cs="Arial"/>
          <w:b w:val="0"/>
          <w:bCs/>
          <w:sz w:val="24"/>
          <w:szCs w:val="24"/>
        </w:rPr>
        <w:t>« </w:t>
      </w:r>
      <w:proofErr w:type="spellStart"/>
      <w:r w:rsidRPr="00DA336C">
        <w:rPr>
          <w:rFonts w:ascii="Arial" w:hAnsi="Arial" w:cs="Arial"/>
          <w:sz w:val="24"/>
          <w:szCs w:val="24"/>
        </w:rPr>
        <w:t>trip_id</w:t>
      </w:r>
      <w:proofErr w:type="spellEnd"/>
      <w:r>
        <w:rPr>
          <w:rFonts w:ascii="Arial" w:hAnsi="Arial" w:cs="Arial"/>
          <w:b w:val="0"/>
          <w:bCs/>
          <w:sz w:val="24"/>
          <w:szCs w:val="24"/>
        </w:rPr>
        <w:t> »</w:t>
      </w:r>
      <w:r w:rsidRPr="00DA336C">
        <w:rPr>
          <w:rFonts w:ascii="Arial" w:hAnsi="Arial" w:cs="Arial"/>
          <w:b w:val="0"/>
          <w:bCs/>
          <w:sz w:val="24"/>
          <w:szCs w:val="24"/>
        </w:rPr>
        <w:t>. Un set permet de détecter rapidement les identifiants déjà vus. Les doublons sont ignorés et logués pour traçabilité.</w:t>
      </w:r>
    </w:p>
    <w:p w14:paraId="258F643C" w14:textId="77777777" w:rsidR="00DA336C" w:rsidRDefault="00DA336C" w:rsidP="00DA336C">
      <w:pPr>
        <w:pStyle w:val="Titre2"/>
        <w:rPr>
          <w:rFonts w:ascii="Arial" w:hAnsi="Arial" w:cs="Arial"/>
          <w:sz w:val="32"/>
          <w:szCs w:val="32"/>
        </w:rPr>
      </w:pPr>
    </w:p>
    <w:p w14:paraId="5A28C553" w14:textId="54FFD4DF" w:rsidR="00DA336C" w:rsidRDefault="00DA336C" w:rsidP="00DA336C">
      <w:pPr>
        <w:rPr>
          <w:rFonts w:ascii="Arial" w:hAnsi="Arial" w:cs="Arial"/>
          <w:b/>
          <w:bCs/>
          <w:color w:val="auto"/>
          <w:sz w:val="32"/>
          <w:szCs w:val="32"/>
        </w:rPr>
      </w:pPr>
      <w:r w:rsidRPr="00DA336C">
        <w:rPr>
          <w:rFonts w:ascii="Arial" w:hAnsi="Arial" w:cs="Arial"/>
          <w:b/>
          <w:bCs/>
          <w:color w:val="auto"/>
          <w:sz w:val="32"/>
          <w:szCs w:val="32"/>
        </w:rPr>
        <w:t>Implémentation – Étape 3 : Validation des arrêts de bus</w:t>
      </w:r>
    </w:p>
    <w:p w14:paraId="5E3BA6FC" w14:textId="77777777" w:rsidR="00DA336C" w:rsidRDefault="00DA336C" w:rsidP="00DA336C">
      <w:pPr>
        <w:rPr>
          <w:rFonts w:ascii="Arial" w:hAnsi="Arial" w:cs="Arial"/>
          <w:b/>
          <w:bCs/>
          <w:color w:val="auto"/>
          <w:sz w:val="32"/>
          <w:szCs w:val="32"/>
        </w:rPr>
      </w:pPr>
    </w:p>
    <w:p w14:paraId="3DF1DA25" w14:textId="3E981915" w:rsidR="00DA336C" w:rsidRDefault="00DA336C" w:rsidP="00DA336C">
      <w:pPr>
        <w:rPr>
          <w:rFonts w:ascii="Arial" w:hAnsi="Arial" w:cs="Arial"/>
          <w:b/>
          <w:bCs/>
          <w:color w:val="auto"/>
          <w:sz w:val="32"/>
          <w:szCs w:val="32"/>
        </w:rPr>
      </w:pPr>
      <w:r w:rsidRPr="00DA336C">
        <w:rPr>
          <w:rFonts w:ascii="Arial" w:hAnsi="Arial" w:cs="Arial"/>
          <w:b/>
          <w:bCs/>
          <w:noProof/>
          <w:color w:val="auto"/>
          <w:sz w:val="32"/>
          <w:szCs w:val="32"/>
        </w:rPr>
        <w:drawing>
          <wp:inline distT="0" distB="0" distL="0" distR="0" wp14:anchorId="6C07149E" wp14:editId="054E8DFD">
            <wp:extent cx="6097270" cy="1235075"/>
            <wp:effectExtent l="0" t="0" r="0" b="3175"/>
            <wp:docPr id="160398755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3987555" name=""/>
                    <pic:cNvPicPr/>
                  </pic:nvPicPr>
                  <pic:blipFill>
                    <a:blip r:embed="rId12"/>
                    <a:stretch>
                      <a:fillRect/>
                    </a:stretch>
                  </pic:blipFill>
                  <pic:spPr>
                    <a:xfrm>
                      <a:off x="0" y="0"/>
                      <a:ext cx="6097270" cy="1235075"/>
                    </a:xfrm>
                    <a:prstGeom prst="rect">
                      <a:avLst/>
                    </a:prstGeom>
                  </pic:spPr>
                </pic:pic>
              </a:graphicData>
            </a:graphic>
          </wp:inline>
        </w:drawing>
      </w:r>
    </w:p>
    <w:p w14:paraId="633B0396" w14:textId="77777777" w:rsidR="00DA336C" w:rsidRDefault="00DA336C" w:rsidP="00DA336C">
      <w:pPr>
        <w:rPr>
          <w:rFonts w:ascii="Arial" w:hAnsi="Arial" w:cs="Arial"/>
          <w:b/>
          <w:bCs/>
          <w:color w:val="auto"/>
          <w:sz w:val="32"/>
          <w:szCs w:val="32"/>
        </w:rPr>
      </w:pPr>
    </w:p>
    <w:p w14:paraId="5C8E464D" w14:textId="77777777" w:rsidR="00DA336C" w:rsidRPr="00DA336C" w:rsidRDefault="00DA336C" w:rsidP="00DA336C">
      <w:pPr>
        <w:rPr>
          <w:rFonts w:ascii="Arial" w:hAnsi="Arial" w:cs="Arial"/>
          <w:b/>
          <w:bCs/>
          <w:color w:val="auto"/>
          <w:sz w:val="32"/>
          <w:szCs w:val="32"/>
        </w:rPr>
      </w:pPr>
      <w:r w:rsidRPr="00DA336C">
        <w:rPr>
          <w:rFonts w:ascii="Arial" w:hAnsi="Arial" w:cs="Arial"/>
          <w:b/>
          <w:bCs/>
          <w:color w:val="auto"/>
          <w:sz w:val="32"/>
          <w:szCs w:val="32"/>
        </w:rPr>
        <w:t>Explication – Étape 3</w:t>
      </w:r>
    </w:p>
    <w:p w14:paraId="592BE4FE" w14:textId="5994D08D" w:rsidR="00DA336C" w:rsidRPr="00DA336C" w:rsidRDefault="00DA336C" w:rsidP="00DA336C">
      <w:pPr>
        <w:rPr>
          <w:rFonts w:ascii="Arial" w:hAnsi="Arial" w:cs="Arial"/>
          <w:color w:val="auto"/>
          <w:sz w:val="24"/>
          <w:szCs w:val="24"/>
        </w:rPr>
      </w:pPr>
      <w:r w:rsidRPr="00DA336C">
        <w:rPr>
          <w:rFonts w:ascii="Arial" w:hAnsi="Arial" w:cs="Arial"/>
          <w:color w:val="auto"/>
          <w:sz w:val="24"/>
          <w:szCs w:val="24"/>
        </w:rPr>
        <w:t xml:space="preserve">Les arrêts de bus sont comparés à l’ensemble </w:t>
      </w:r>
      <w:r>
        <w:rPr>
          <w:rFonts w:ascii="Arial" w:hAnsi="Arial" w:cs="Arial"/>
          <w:color w:val="auto"/>
          <w:sz w:val="24"/>
          <w:szCs w:val="24"/>
        </w:rPr>
        <w:t>« </w:t>
      </w:r>
      <w:proofErr w:type="spellStart"/>
      <w:r w:rsidRPr="00DA336C">
        <w:rPr>
          <w:rFonts w:ascii="Arial" w:hAnsi="Arial" w:cs="Arial"/>
          <w:b/>
          <w:bCs/>
          <w:color w:val="auto"/>
          <w:sz w:val="24"/>
          <w:szCs w:val="24"/>
        </w:rPr>
        <w:t>known_stations</w:t>
      </w:r>
      <w:proofErr w:type="spellEnd"/>
      <w:r>
        <w:rPr>
          <w:rFonts w:ascii="Arial" w:hAnsi="Arial" w:cs="Arial"/>
          <w:b/>
          <w:bCs/>
          <w:color w:val="auto"/>
          <w:sz w:val="24"/>
          <w:szCs w:val="24"/>
        </w:rPr>
        <w:t> »</w:t>
      </w:r>
      <w:r w:rsidRPr="00DA336C">
        <w:rPr>
          <w:rFonts w:ascii="Arial" w:hAnsi="Arial" w:cs="Arial"/>
          <w:color w:val="auto"/>
          <w:sz w:val="24"/>
          <w:szCs w:val="24"/>
        </w:rPr>
        <w:t>. Les arrêts non reconnus sont supprimés pour éviter les incohérences dans les analyses ultérieures. Un log indique les suppressions effectuées.</w:t>
      </w:r>
    </w:p>
    <w:p w14:paraId="71FE137B" w14:textId="77777777" w:rsidR="00DA336C" w:rsidRDefault="00DA336C" w:rsidP="00DA336C">
      <w:pPr>
        <w:rPr>
          <w:rFonts w:ascii="Arial" w:hAnsi="Arial" w:cs="Arial"/>
          <w:b/>
          <w:bCs/>
          <w:color w:val="auto"/>
          <w:sz w:val="32"/>
          <w:szCs w:val="32"/>
        </w:rPr>
      </w:pPr>
    </w:p>
    <w:p w14:paraId="41C6BB1D" w14:textId="78567759" w:rsidR="00A90C62" w:rsidRDefault="00A90C62" w:rsidP="00A90C62">
      <w:pPr>
        <w:rPr>
          <w:rFonts w:ascii="Arial" w:hAnsi="Arial" w:cs="Arial"/>
          <w:b/>
          <w:bCs/>
          <w:color w:val="auto"/>
          <w:sz w:val="32"/>
          <w:szCs w:val="32"/>
        </w:rPr>
      </w:pPr>
      <w:r w:rsidRPr="00A90C62">
        <w:rPr>
          <w:rFonts w:ascii="Arial" w:hAnsi="Arial" w:cs="Arial"/>
          <w:b/>
          <w:bCs/>
          <w:color w:val="auto"/>
          <w:sz w:val="32"/>
          <w:szCs w:val="32"/>
        </w:rPr>
        <w:t>Implémentation – Étape 4 : Filtrage des entrées métro</w:t>
      </w:r>
    </w:p>
    <w:p w14:paraId="45E78554" w14:textId="77777777" w:rsidR="00A90C62" w:rsidRDefault="00A90C62" w:rsidP="00A90C62">
      <w:pPr>
        <w:rPr>
          <w:rFonts w:ascii="Arial" w:hAnsi="Arial" w:cs="Arial"/>
          <w:b/>
          <w:bCs/>
          <w:color w:val="auto"/>
          <w:sz w:val="32"/>
          <w:szCs w:val="32"/>
        </w:rPr>
      </w:pPr>
    </w:p>
    <w:p w14:paraId="46F5FA74" w14:textId="3DE09CE7" w:rsidR="00A90C62" w:rsidRDefault="00A90C62" w:rsidP="00A90C62">
      <w:pPr>
        <w:rPr>
          <w:rFonts w:ascii="Arial" w:hAnsi="Arial" w:cs="Arial"/>
          <w:b/>
          <w:bCs/>
          <w:color w:val="auto"/>
          <w:sz w:val="32"/>
          <w:szCs w:val="32"/>
        </w:rPr>
      </w:pPr>
      <w:r w:rsidRPr="00A90C62">
        <w:rPr>
          <w:rFonts w:ascii="Arial" w:hAnsi="Arial" w:cs="Arial"/>
          <w:b/>
          <w:bCs/>
          <w:noProof/>
          <w:color w:val="auto"/>
          <w:sz w:val="32"/>
          <w:szCs w:val="32"/>
        </w:rPr>
        <w:lastRenderedPageBreak/>
        <w:drawing>
          <wp:inline distT="0" distB="0" distL="0" distR="0" wp14:anchorId="6CF02C26" wp14:editId="7E73E639">
            <wp:extent cx="6097270" cy="1351915"/>
            <wp:effectExtent l="0" t="0" r="0" b="635"/>
            <wp:docPr id="402883435" name="Image 1" descr="Une image contenant texte, capture d’écran,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2883435" name="Image 1" descr="Une image contenant texte, capture d’écran, Police&#10;&#10;Le contenu généré par l’IA peut être incorrect."/>
                    <pic:cNvPicPr/>
                  </pic:nvPicPr>
                  <pic:blipFill>
                    <a:blip r:embed="rId13"/>
                    <a:stretch>
                      <a:fillRect/>
                    </a:stretch>
                  </pic:blipFill>
                  <pic:spPr>
                    <a:xfrm>
                      <a:off x="0" y="0"/>
                      <a:ext cx="6097270" cy="1351915"/>
                    </a:xfrm>
                    <a:prstGeom prst="rect">
                      <a:avLst/>
                    </a:prstGeom>
                  </pic:spPr>
                </pic:pic>
              </a:graphicData>
            </a:graphic>
          </wp:inline>
        </w:drawing>
      </w:r>
    </w:p>
    <w:p w14:paraId="1A7CFB40" w14:textId="77777777" w:rsidR="00A90C62" w:rsidRDefault="00A90C62" w:rsidP="00A90C62">
      <w:pPr>
        <w:rPr>
          <w:rFonts w:ascii="Arial" w:hAnsi="Arial" w:cs="Arial"/>
          <w:b/>
          <w:bCs/>
          <w:color w:val="auto"/>
          <w:sz w:val="32"/>
          <w:szCs w:val="32"/>
        </w:rPr>
      </w:pPr>
    </w:p>
    <w:p w14:paraId="6E763A98" w14:textId="77777777" w:rsidR="00A90C62" w:rsidRPr="00A90C62" w:rsidRDefault="00A90C62" w:rsidP="00A90C62">
      <w:pPr>
        <w:rPr>
          <w:rFonts w:ascii="Arial" w:hAnsi="Arial" w:cs="Arial"/>
          <w:b/>
          <w:bCs/>
          <w:color w:val="auto"/>
          <w:sz w:val="32"/>
          <w:szCs w:val="32"/>
        </w:rPr>
      </w:pPr>
      <w:r w:rsidRPr="00A90C62">
        <w:rPr>
          <w:rFonts w:ascii="Arial" w:hAnsi="Arial" w:cs="Arial"/>
          <w:b/>
          <w:bCs/>
          <w:color w:val="auto"/>
          <w:sz w:val="32"/>
          <w:szCs w:val="32"/>
        </w:rPr>
        <w:t>Explication – Étape 4</w:t>
      </w:r>
    </w:p>
    <w:p w14:paraId="48B2DA78" w14:textId="77777777" w:rsidR="00A90C62" w:rsidRDefault="00A90C62" w:rsidP="00A90C62">
      <w:pPr>
        <w:rPr>
          <w:rFonts w:ascii="Arial" w:hAnsi="Arial" w:cs="Arial"/>
          <w:color w:val="auto"/>
          <w:sz w:val="24"/>
          <w:szCs w:val="24"/>
        </w:rPr>
      </w:pPr>
      <w:r w:rsidRPr="00A90C62">
        <w:rPr>
          <w:rFonts w:ascii="Arial" w:hAnsi="Arial" w:cs="Arial"/>
          <w:color w:val="auto"/>
          <w:sz w:val="24"/>
          <w:szCs w:val="24"/>
        </w:rPr>
        <w:t>Les entrées métro avec un nombre négatif sont considérées comme des erreurs et sont exclues. Ce filtrage garantit que les agrégations futures ne seront pas biaisées par des données aberrantes.</w:t>
      </w:r>
    </w:p>
    <w:p w14:paraId="18DA6FE8" w14:textId="77777777" w:rsidR="00A90C62" w:rsidRPr="00A90C62" w:rsidRDefault="00A90C62" w:rsidP="00A90C62">
      <w:pPr>
        <w:rPr>
          <w:rFonts w:ascii="Arial" w:hAnsi="Arial" w:cs="Arial"/>
          <w:color w:val="auto"/>
          <w:sz w:val="24"/>
          <w:szCs w:val="24"/>
        </w:rPr>
      </w:pPr>
    </w:p>
    <w:p w14:paraId="1074142C" w14:textId="1FFF00B8" w:rsidR="00A90C62" w:rsidRPr="00A90C62" w:rsidRDefault="00A90C62" w:rsidP="00A90C62">
      <w:pPr>
        <w:rPr>
          <w:rFonts w:ascii="Arial" w:hAnsi="Arial" w:cs="Arial"/>
          <w:b/>
          <w:bCs/>
          <w:color w:val="auto"/>
          <w:sz w:val="32"/>
          <w:szCs w:val="32"/>
        </w:rPr>
      </w:pPr>
      <w:r w:rsidRPr="00A90C62">
        <w:rPr>
          <w:rFonts w:ascii="Arial" w:hAnsi="Arial" w:cs="Arial"/>
          <w:b/>
          <w:bCs/>
          <w:color w:val="auto"/>
          <w:sz w:val="32"/>
          <w:szCs w:val="32"/>
        </w:rPr>
        <w:t>Résultat attendu</w:t>
      </w:r>
    </w:p>
    <w:p w14:paraId="5036A903" w14:textId="77777777" w:rsidR="00A90C62" w:rsidRPr="00A90C62" w:rsidRDefault="00A90C62" w:rsidP="00A90C62">
      <w:pPr>
        <w:rPr>
          <w:rFonts w:ascii="Arial" w:hAnsi="Arial" w:cs="Arial"/>
          <w:color w:val="auto"/>
          <w:sz w:val="24"/>
          <w:szCs w:val="24"/>
        </w:rPr>
      </w:pPr>
      <w:r w:rsidRPr="00A90C62">
        <w:rPr>
          <w:rFonts w:ascii="Arial" w:hAnsi="Arial" w:cs="Arial"/>
          <w:color w:val="auto"/>
          <w:sz w:val="24"/>
          <w:szCs w:val="24"/>
        </w:rPr>
        <w:t>À l’issue de cette phase :</w:t>
      </w:r>
    </w:p>
    <w:p w14:paraId="5BFEA770" w14:textId="77777777" w:rsidR="00A90C62" w:rsidRPr="00A90C62" w:rsidRDefault="00A90C62" w:rsidP="00A90C62">
      <w:pPr>
        <w:rPr>
          <w:rFonts w:ascii="Arial" w:hAnsi="Arial" w:cs="Arial"/>
          <w:color w:val="auto"/>
          <w:sz w:val="24"/>
          <w:szCs w:val="24"/>
        </w:rPr>
      </w:pPr>
      <w:r w:rsidRPr="00A90C62">
        <w:rPr>
          <w:rFonts w:ascii="Arial" w:hAnsi="Arial" w:cs="Arial"/>
          <w:color w:val="auto"/>
          <w:sz w:val="24"/>
          <w:szCs w:val="24"/>
        </w:rPr>
        <w:t>Les noms de stations sont uniformisés.</w:t>
      </w:r>
    </w:p>
    <w:p w14:paraId="536A5B3D" w14:textId="77777777" w:rsidR="00A90C62" w:rsidRPr="00A90C62" w:rsidRDefault="00A90C62" w:rsidP="00A90C62">
      <w:pPr>
        <w:rPr>
          <w:rFonts w:ascii="Arial" w:hAnsi="Arial" w:cs="Arial"/>
          <w:color w:val="auto"/>
          <w:sz w:val="24"/>
          <w:szCs w:val="24"/>
        </w:rPr>
      </w:pPr>
      <w:r w:rsidRPr="00A90C62">
        <w:rPr>
          <w:rFonts w:ascii="Arial" w:hAnsi="Arial" w:cs="Arial"/>
          <w:color w:val="auto"/>
          <w:sz w:val="24"/>
          <w:szCs w:val="24"/>
        </w:rPr>
        <w:t>Les doublons de trajets vélo sont éliminés.</w:t>
      </w:r>
    </w:p>
    <w:p w14:paraId="323B0E0D" w14:textId="77777777" w:rsidR="00A90C62" w:rsidRPr="00A90C62" w:rsidRDefault="00A90C62" w:rsidP="00A90C62">
      <w:pPr>
        <w:rPr>
          <w:rFonts w:ascii="Arial" w:hAnsi="Arial" w:cs="Arial"/>
          <w:color w:val="auto"/>
          <w:sz w:val="24"/>
          <w:szCs w:val="24"/>
        </w:rPr>
      </w:pPr>
      <w:r w:rsidRPr="00A90C62">
        <w:rPr>
          <w:rFonts w:ascii="Arial" w:hAnsi="Arial" w:cs="Arial"/>
          <w:color w:val="auto"/>
          <w:sz w:val="24"/>
          <w:szCs w:val="24"/>
        </w:rPr>
        <w:t>Les arrêts de bus invalides sont supprimés.</w:t>
      </w:r>
    </w:p>
    <w:p w14:paraId="1E96C8DD" w14:textId="77777777" w:rsidR="00A90C62" w:rsidRPr="00A90C62" w:rsidRDefault="00A90C62" w:rsidP="00A90C62">
      <w:pPr>
        <w:rPr>
          <w:rFonts w:ascii="Arial" w:hAnsi="Arial" w:cs="Arial"/>
          <w:color w:val="auto"/>
          <w:sz w:val="24"/>
          <w:szCs w:val="24"/>
        </w:rPr>
      </w:pPr>
      <w:r w:rsidRPr="00A90C62">
        <w:rPr>
          <w:rFonts w:ascii="Arial" w:hAnsi="Arial" w:cs="Arial"/>
          <w:color w:val="auto"/>
          <w:sz w:val="24"/>
          <w:szCs w:val="24"/>
        </w:rPr>
        <w:t>Les entrées métro sont filtrées pour ne conserver que les valeurs valides.</w:t>
      </w:r>
    </w:p>
    <w:p w14:paraId="1A00AB79" w14:textId="77777777" w:rsidR="00A90C62" w:rsidRDefault="00A90C62" w:rsidP="00A90C62">
      <w:pPr>
        <w:rPr>
          <w:rFonts w:ascii="Arial" w:hAnsi="Arial" w:cs="Arial"/>
          <w:b/>
          <w:bCs/>
          <w:color w:val="auto"/>
          <w:sz w:val="32"/>
          <w:szCs w:val="32"/>
        </w:rPr>
      </w:pPr>
    </w:p>
    <w:p w14:paraId="54D4A185" w14:textId="77777777" w:rsidR="00D177DE" w:rsidRPr="00D177DE" w:rsidRDefault="00D177DE" w:rsidP="00D177DE">
      <w:pPr>
        <w:rPr>
          <w:rFonts w:ascii="Arial" w:hAnsi="Arial" w:cs="Arial"/>
          <w:sz w:val="32"/>
          <w:szCs w:val="32"/>
        </w:rPr>
      </w:pPr>
    </w:p>
    <w:p w14:paraId="087DC114" w14:textId="77777777" w:rsidR="00D177DE" w:rsidRPr="00D177DE" w:rsidRDefault="00D177DE" w:rsidP="00D177DE">
      <w:pPr>
        <w:rPr>
          <w:rFonts w:ascii="Arial" w:hAnsi="Arial" w:cs="Arial"/>
          <w:sz w:val="32"/>
          <w:szCs w:val="32"/>
        </w:rPr>
      </w:pPr>
    </w:p>
    <w:p w14:paraId="44D60574" w14:textId="77777777" w:rsidR="00D177DE" w:rsidRPr="00D177DE" w:rsidRDefault="00D177DE" w:rsidP="00D177DE">
      <w:pPr>
        <w:rPr>
          <w:rFonts w:ascii="Arial" w:hAnsi="Arial" w:cs="Arial"/>
          <w:sz w:val="32"/>
          <w:szCs w:val="32"/>
        </w:rPr>
      </w:pPr>
    </w:p>
    <w:p w14:paraId="3D28EE25" w14:textId="77777777" w:rsidR="00D177DE" w:rsidRPr="00D177DE" w:rsidRDefault="00D177DE" w:rsidP="00D177DE">
      <w:pPr>
        <w:rPr>
          <w:rFonts w:ascii="Arial" w:hAnsi="Arial" w:cs="Arial"/>
          <w:sz w:val="32"/>
          <w:szCs w:val="32"/>
        </w:rPr>
      </w:pPr>
    </w:p>
    <w:p w14:paraId="7B6C2183" w14:textId="77777777" w:rsidR="00D177DE" w:rsidRPr="00D177DE" w:rsidRDefault="00D177DE" w:rsidP="00D177DE">
      <w:pPr>
        <w:rPr>
          <w:rFonts w:ascii="Arial" w:hAnsi="Arial" w:cs="Arial"/>
          <w:sz w:val="32"/>
          <w:szCs w:val="32"/>
        </w:rPr>
      </w:pPr>
    </w:p>
    <w:p w14:paraId="2AA452AF" w14:textId="77777777" w:rsidR="00D177DE" w:rsidRPr="00D177DE" w:rsidRDefault="00D177DE" w:rsidP="00D177DE">
      <w:pPr>
        <w:rPr>
          <w:rFonts w:ascii="Arial" w:hAnsi="Arial" w:cs="Arial"/>
          <w:sz w:val="32"/>
          <w:szCs w:val="32"/>
        </w:rPr>
      </w:pPr>
    </w:p>
    <w:p w14:paraId="3A1FF1B0" w14:textId="77777777" w:rsidR="00D177DE" w:rsidRPr="00D177DE" w:rsidRDefault="00D177DE" w:rsidP="00D177DE">
      <w:pPr>
        <w:rPr>
          <w:rFonts w:ascii="Arial" w:hAnsi="Arial" w:cs="Arial"/>
          <w:sz w:val="32"/>
          <w:szCs w:val="32"/>
        </w:rPr>
      </w:pPr>
    </w:p>
    <w:p w14:paraId="4F972C59" w14:textId="77777777" w:rsidR="00D177DE" w:rsidRPr="00D177DE" w:rsidRDefault="00D177DE" w:rsidP="00D177DE">
      <w:pPr>
        <w:rPr>
          <w:rFonts w:ascii="Arial" w:hAnsi="Arial" w:cs="Arial"/>
          <w:sz w:val="32"/>
          <w:szCs w:val="32"/>
        </w:rPr>
      </w:pPr>
    </w:p>
    <w:p w14:paraId="435A6BDD" w14:textId="77777777" w:rsidR="00D177DE" w:rsidRPr="00D177DE" w:rsidRDefault="00D177DE" w:rsidP="00D177DE">
      <w:pPr>
        <w:rPr>
          <w:rFonts w:ascii="Arial" w:hAnsi="Arial" w:cs="Arial"/>
          <w:sz w:val="32"/>
          <w:szCs w:val="32"/>
        </w:rPr>
      </w:pPr>
    </w:p>
    <w:p w14:paraId="466C2E78" w14:textId="77777777" w:rsidR="00D177DE" w:rsidRPr="00D177DE" w:rsidRDefault="00D177DE" w:rsidP="00D177DE">
      <w:pPr>
        <w:rPr>
          <w:rFonts w:ascii="Arial" w:hAnsi="Arial" w:cs="Arial"/>
          <w:sz w:val="32"/>
          <w:szCs w:val="32"/>
        </w:rPr>
      </w:pPr>
    </w:p>
    <w:p w14:paraId="02D7FE61" w14:textId="77777777" w:rsidR="00D177DE" w:rsidRPr="00D177DE" w:rsidRDefault="00D177DE" w:rsidP="00D177DE">
      <w:pPr>
        <w:rPr>
          <w:rFonts w:ascii="Arial" w:hAnsi="Arial" w:cs="Arial"/>
          <w:sz w:val="32"/>
          <w:szCs w:val="32"/>
        </w:rPr>
      </w:pPr>
    </w:p>
    <w:p w14:paraId="359B1AEE" w14:textId="77777777" w:rsidR="00D177DE" w:rsidRPr="00D177DE" w:rsidRDefault="00D177DE" w:rsidP="00D177DE">
      <w:pPr>
        <w:rPr>
          <w:rFonts w:ascii="Arial" w:hAnsi="Arial" w:cs="Arial"/>
          <w:sz w:val="32"/>
          <w:szCs w:val="32"/>
        </w:rPr>
      </w:pPr>
    </w:p>
    <w:p w14:paraId="2A53074C" w14:textId="77777777" w:rsidR="00D177DE" w:rsidRPr="00D177DE" w:rsidRDefault="00D177DE" w:rsidP="00D177DE">
      <w:pPr>
        <w:rPr>
          <w:rFonts w:ascii="Arial" w:hAnsi="Arial" w:cs="Arial"/>
          <w:sz w:val="32"/>
          <w:szCs w:val="32"/>
        </w:rPr>
      </w:pPr>
    </w:p>
    <w:p w14:paraId="4BCE9B87" w14:textId="77777777" w:rsidR="00D177DE" w:rsidRPr="00D177DE" w:rsidRDefault="00D177DE" w:rsidP="00D177DE">
      <w:pPr>
        <w:rPr>
          <w:rFonts w:ascii="Arial" w:hAnsi="Arial" w:cs="Arial"/>
          <w:sz w:val="32"/>
          <w:szCs w:val="32"/>
        </w:rPr>
      </w:pPr>
    </w:p>
    <w:p w14:paraId="12084452" w14:textId="77777777" w:rsidR="00D177DE" w:rsidRPr="00D177DE" w:rsidRDefault="00D177DE" w:rsidP="00D177DE">
      <w:pPr>
        <w:rPr>
          <w:rFonts w:ascii="Arial" w:hAnsi="Arial" w:cs="Arial"/>
          <w:sz w:val="32"/>
          <w:szCs w:val="32"/>
        </w:rPr>
      </w:pPr>
    </w:p>
    <w:p w14:paraId="271CB2DE" w14:textId="77777777" w:rsidR="00D177DE" w:rsidRDefault="00D177DE" w:rsidP="00D177DE">
      <w:pPr>
        <w:rPr>
          <w:rFonts w:ascii="Arial" w:hAnsi="Arial" w:cs="Arial"/>
          <w:b/>
          <w:bCs/>
          <w:color w:val="auto"/>
          <w:sz w:val="32"/>
          <w:szCs w:val="32"/>
        </w:rPr>
      </w:pPr>
    </w:p>
    <w:p w14:paraId="05A25C75" w14:textId="77777777" w:rsidR="00D177DE" w:rsidRDefault="00D177DE" w:rsidP="00D177DE">
      <w:pPr>
        <w:rPr>
          <w:rFonts w:ascii="Arial" w:hAnsi="Arial" w:cs="Arial"/>
          <w:b/>
          <w:bCs/>
          <w:color w:val="auto"/>
          <w:sz w:val="32"/>
          <w:szCs w:val="32"/>
        </w:rPr>
      </w:pPr>
    </w:p>
    <w:p w14:paraId="60F9F27B" w14:textId="77777777" w:rsidR="00D177DE" w:rsidRDefault="00D177DE" w:rsidP="00D177DE">
      <w:pPr>
        <w:jc w:val="center"/>
        <w:rPr>
          <w:rFonts w:ascii="Arial" w:hAnsi="Arial" w:cs="Arial"/>
          <w:sz w:val="32"/>
          <w:szCs w:val="32"/>
        </w:rPr>
      </w:pPr>
    </w:p>
    <w:p w14:paraId="5910770F" w14:textId="77777777" w:rsidR="00D177DE" w:rsidRDefault="00D177DE" w:rsidP="00D177DE">
      <w:pPr>
        <w:jc w:val="center"/>
        <w:rPr>
          <w:rFonts w:ascii="Arial" w:hAnsi="Arial" w:cs="Arial"/>
          <w:sz w:val="32"/>
          <w:szCs w:val="32"/>
        </w:rPr>
      </w:pPr>
    </w:p>
    <w:p w14:paraId="0E6291EB" w14:textId="636DFCD2" w:rsidR="00D177DE" w:rsidRDefault="00D177DE" w:rsidP="00D177DE">
      <w:pPr>
        <w:jc w:val="center"/>
        <w:rPr>
          <w:rFonts w:ascii="Arial" w:hAnsi="Arial" w:cs="Arial"/>
          <w:b/>
          <w:bCs/>
          <w:color w:val="auto"/>
          <w:sz w:val="48"/>
          <w:szCs w:val="48"/>
        </w:rPr>
      </w:pPr>
      <w:r w:rsidRPr="00D177DE">
        <w:rPr>
          <w:rFonts w:ascii="Arial" w:hAnsi="Arial" w:cs="Arial"/>
          <w:b/>
          <w:bCs/>
          <w:color w:val="auto"/>
          <w:sz w:val="48"/>
          <w:szCs w:val="48"/>
        </w:rPr>
        <w:lastRenderedPageBreak/>
        <w:t>Phase 3 – Liens &amp; Correspondances</w:t>
      </w:r>
    </w:p>
    <w:p w14:paraId="6A109153" w14:textId="77777777" w:rsidR="00D177DE" w:rsidRDefault="00D177DE" w:rsidP="00D177DE">
      <w:pPr>
        <w:jc w:val="center"/>
        <w:rPr>
          <w:rFonts w:ascii="Arial" w:hAnsi="Arial" w:cs="Arial"/>
          <w:b/>
          <w:bCs/>
          <w:color w:val="auto"/>
          <w:sz w:val="48"/>
          <w:szCs w:val="48"/>
        </w:rPr>
      </w:pPr>
    </w:p>
    <w:p w14:paraId="7E4480B9" w14:textId="77777777" w:rsidR="00D177DE" w:rsidRPr="00D177DE" w:rsidRDefault="00D177DE" w:rsidP="00D177DE">
      <w:pPr>
        <w:rPr>
          <w:rFonts w:ascii="Arial" w:hAnsi="Arial" w:cs="Arial"/>
          <w:b/>
          <w:bCs/>
          <w:color w:val="auto"/>
          <w:sz w:val="32"/>
          <w:szCs w:val="32"/>
        </w:rPr>
      </w:pPr>
      <w:r w:rsidRPr="00D177DE">
        <w:rPr>
          <w:rFonts w:ascii="Arial" w:hAnsi="Arial" w:cs="Arial"/>
          <w:b/>
          <w:bCs/>
          <w:color w:val="auto"/>
          <w:sz w:val="32"/>
          <w:szCs w:val="32"/>
        </w:rPr>
        <w:t>Objectif</w:t>
      </w:r>
    </w:p>
    <w:p w14:paraId="250B2D59" w14:textId="53D43F48" w:rsidR="00D177DE" w:rsidRDefault="00D177DE" w:rsidP="00D177DE">
      <w:pPr>
        <w:rPr>
          <w:rFonts w:ascii="Arial" w:hAnsi="Arial" w:cs="Arial"/>
          <w:color w:val="auto"/>
          <w:sz w:val="24"/>
          <w:szCs w:val="24"/>
        </w:rPr>
      </w:pPr>
      <w:r w:rsidRPr="00D177DE">
        <w:rPr>
          <w:rFonts w:ascii="Arial" w:hAnsi="Arial" w:cs="Arial"/>
          <w:color w:val="auto"/>
          <w:sz w:val="24"/>
          <w:szCs w:val="24"/>
        </w:rPr>
        <w:t>Fusionner les données vélo, métro et bus autour d’une clé commune «</w:t>
      </w:r>
      <w:r w:rsidRPr="00D177DE">
        <w:rPr>
          <w:rFonts w:ascii="Arial" w:hAnsi="Arial" w:cs="Arial"/>
          <w:b/>
          <w:bCs/>
          <w:color w:val="auto"/>
          <w:sz w:val="24"/>
          <w:szCs w:val="24"/>
        </w:rPr>
        <w:t> le nom de station</w:t>
      </w:r>
      <w:r>
        <w:rPr>
          <w:rFonts w:ascii="Arial" w:hAnsi="Arial" w:cs="Arial"/>
          <w:color w:val="auto"/>
          <w:sz w:val="24"/>
          <w:szCs w:val="24"/>
        </w:rPr>
        <w:t xml:space="preserve"> » </w:t>
      </w:r>
      <w:r w:rsidRPr="00D177DE">
        <w:rPr>
          <w:rFonts w:ascii="Arial" w:hAnsi="Arial" w:cs="Arial"/>
          <w:color w:val="auto"/>
          <w:sz w:val="24"/>
          <w:szCs w:val="24"/>
        </w:rPr>
        <w:t>afin de créer une vue unifiée de l’activité multimodale. Cette phase permet de croiser les usages et de détecter les incohérences ou absences d’activité.</w:t>
      </w:r>
    </w:p>
    <w:p w14:paraId="68DF168F" w14:textId="77777777" w:rsidR="00D177DE" w:rsidRPr="00D177DE" w:rsidRDefault="00D177DE" w:rsidP="00D177DE">
      <w:pPr>
        <w:rPr>
          <w:rFonts w:ascii="Arial" w:hAnsi="Arial" w:cs="Arial"/>
          <w:color w:val="auto"/>
          <w:sz w:val="24"/>
          <w:szCs w:val="24"/>
        </w:rPr>
      </w:pPr>
    </w:p>
    <w:p w14:paraId="38D777CA" w14:textId="58E729DE" w:rsidR="00D177DE" w:rsidRDefault="00D177DE" w:rsidP="00D177DE">
      <w:pPr>
        <w:rPr>
          <w:rFonts w:ascii="Arial" w:hAnsi="Arial" w:cs="Arial"/>
          <w:b/>
          <w:bCs/>
          <w:color w:val="auto"/>
          <w:sz w:val="32"/>
          <w:szCs w:val="32"/>
        </w:rPr>
      </w:pPr>
      <w:r w:rsidRPr="00D177DE">
        <w:rPr>
          <w:rFonts w:ascii="Arial" w:hAnsi="Arial" w:cs="Arial"/>
          <w:b/>
          <w:bCs/>
          <w:color w:val="auto"/>
          <w:sz w:val="32"/>
          <w:szCs w:val="32"/>
        </w:rPr>
        <w:t xml:space="preserve">Implémentation – </w:t>
      </w:r>
      <w:r w:rsidR="00BE41A5">
        <w:rPr>
          <w:rFonts w:ascii="Arial" w:hAnsi="Arial" w:cs="Arial"/>
          <w:b/>
          <w:bCs/>
          <w:color w:val="auto"/>
          <w:sz w:val="32"/>
          <w:szCs w:val="32"/>
        </w:rPr>
        <w:t xml:space="preserve">Etape 1 : </w:t>
      </w:r>
      <w:r w:rsidRPr="00D177DE">
        <w:rPr>
          <w:rFonts w:ascii="Arial" w:hAnsi="Arial" w:cs="Arial"/>
          <w:b/>
          <w:bCs/>
          <w:color w:val="auto"/>
          <w:sz w:val="32"/>
          <w:szCs w:val="32"/>
        </w:rPr>
        <w:t xml:space="preserve">Construction du dictionnaire </w:t>
      </w:r>
      <w:r>
        <w:rPr>
          <w:rFonts w:ascii="Arial" w:hAnsi="Arial" w:cs="Arial"/>
          <w:b/>
          <w:bCs/>
          <w:color w:val="auto"/>
          <w:sz w:val="32"/>
          <w:szCs w:val="32"/>
        </w:rPr>
        <w:t>« </w:t>
      </w:r>
      <w:proofErr w:type="spellStart"/>
      <w:r w:rsidRPr="00D177DE">
        <w:rPr>
          <w:rFonts w:ascii="Arial" w:hAnsi="Arial" w:cs="Arial"/>
          <w:b/>
          <w:bCs/>
          <w:color w:val="auto"/>
          <w:sz w:val="32"/>
          <w:szCs w:val="32"/>
        </w:rPr>
        <w:t>station_usage</w:t>
      </w:r>
      <w:proofErr w:type="spellEnd"/>
      <w:r>
        <w:rPr>
          <w:rFonts w:ascii="Arial" w:hAnsi="Arial" w:cs="Arial"/>
          <w:b/>
          <w:bCs/>
          <w:color w:val="auto"/>
          <w:sz w:val="32"/>
          <w:szCs w:val="32"/>
        </w:rPr>
        <w:t> »</w:t>
      </w:r>
    </w:p>
    <w:p w14:paraId="3518687F" w14:textId="77777777" w:rsidR="00D177DE" w:rsidRDefault="00D177DE" w:rsidP="00D177DE">
      <w:pPr>
        <w:rPr>
          <w:rFonts w:ascii="Arial" w:hAnsi="Arial" w:cs="Arial"/>
          <w:b/>
          <w:bCs/>
          <w:color w:val="auto"/>
          <w:sz w:val="32"/>
          <w:szCs w:val="32"/>
        </w:rPr>
      </w:pPr>
    </w:p>
    <w:p w14:paraId="7DD28BE3" w14:textId="5A595762" w:rsidR="00D177DE" w:rsidRDefault="00F740D9" w:rsidP="00D177DE">
      <w:pPr>
        <w:rPr>
          <w:rFonts w:ascii="Arial" w:hAnsi="Arial" w:cs="Arial"/>
          <w:b/>
          <w:bCs/>
          <w:color w:val="auto"/>
          <w:sz w:val="32"/>
          <w:szCs w:val="32"/>
        </w:rPr>
      </w:pPr>
      <w:r w:rsidRPr="00F740D9">
        <w:rPr>
          <w:rFonts w:ascii="Arial" w:hAnsi="Arial" w:cs="Arial"/>
          <w:b/>
          <w:bCs/>
          <w:noProof/>
          <w:color w:val="auto"/>
          <w:sz w:val="32"/>
          <w:szCs w:val="32"/>
        </w:rPr>
        <w:drawing>
          <wp:inline distT="0" distB="0" distL="0" distR="0" wp14:anchorId="307A414A" wp14:editId="4FD6D680">
            <wp:extent cx="5839640" cy="4172532"/>
            <wp:effectExtent l="0" t="0" r="8890" b="0"/>
            <wp:docPr id="1235006955" name="Image 1" descr="Une image contenant texte, capture d’écran, logiciel&#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5006955" name="Image 1" descr="Une image contenant texte, capture d’écran, logiciel&#10;&#10;Le contenu généré par l’IA peut être incorrect."/>
                    <pic:cNvPicPr/>
                  </pic:nvPicPr>
                  <pic:blipFill>
                    <a:blip r:embed="rId14"/>
                    <a:stretch>
                      <a:fillRect/>
                    </a:stretch>
                  </pic:blipFill>
                  <pic:spPr>
                    <a:xfrm>
                      <a:off x="0" y="0"/>
                      <a:ext cx="5839640" cy="4172532"/>
                    </a:xfrm>
                    <a:prstGeom prst="rect">
                      <a:avLst/>
                    </a:prstGeom>
                  </pic:spPr>
                </pic:pic>
              </a:graphicData>
            </a:graphic>
          </wp:inline>
        </w:drawing>
      </w:r>
    </w:p>
    <w:p w14:paraId="12A948CC" w14:textId="77777777" w:rsidR="00D177DE" w:rsidRPr="00D177DE" w:rsidRDefault="00D177DE" w:rsidP="00D177DE">
      <w:pPr>
        <w:rPr>
          <w:rFonts w:ascii="Arial" w:hAnsi="Arial" w:cs="Arial"/>
          <w:b/>
          <w:bCs/>
          <w:color w:val="auto"/>
          <w:sz w:val="32"/>
          <w:szCs w:val="32"/>
        </w:rPr>
      </w:pPr>
    </w:p>
    <w:p w14:paraId="5B58C5C9" w14:textId="035A747C" w:rsidR="00D177DE" w:rsidRPr="00D177DE" w:rsidRDefault="00D177DE" w:rsidP="00D177DE">
      <w:pPr>
        <w:rPr>
          <w:rFonts w:ascii="Arial" w:hAnsi="Arial" w:cs="Arial"/>
          <w:b/>
          <w:bCs/>
          <w:color w:val="auto"/>
          <w:sz w:val="32"/>
          <w:szCs w:val="32"/>
        </w:rPr>
      </w:pPr>
      <w:r w:rsidRPr="00D177DE">
        <w:rPr>
          <w:rFonts w:ascii="Arial" w:hAnsi="Arial" w:cs="Arial"/>
          <w:b/>
          <w:bCs/>
          <w:color w:val="auto"/>
          <w:sz w:val="32"/>
          <w:szCs w:val="32"/>
        </w:rPr>
        <w:t>Explication – Étape 1 : Fusion vélo</w:t>
      </w:r>
    </w:p>
    <w:p w14:paraId="77A89A6A" w14:textId="17D6E69F" w:rsidR="00D177DE" w:rsidRDefault="00D177DE" w:rsidP="00D177DE">
      <w:pPr>
        <w:rPr>
          <w:rFonts w:ascii="Arial" w:hAnsi="Arial" w:cs="Arial"/>
          <w:color w:val="auto"/>
          <w:sz w:val="24"/>
          <w:szCs w:val="24"/>
        </w:rPr>
      </w:pPr>
      <w:r w:rsidRPr="00D177DE">
        <w:rPr>
          <w:rFonts w:ascii="Arial" w:hAnsi="Arial" w:cs="Arial"/>
          <w:color w:val="auto"/>
          <w:sz w:val="24"/>
          <w:szCs w:val="24"/>
        </w:rPr>
        <w:t xml:space="preserve">Chaque station est initialisée dans </w:t>
      </w:r>
      <w:r>
        <w:rPr>
          <w:rFonts w:ascii="Arial" w:hAnsi="Arial" w:cs="Arial"/>
          <w:color w:val="auto"/>
          <w:sz w:val="24"/>
          <w:szCs w:val="24"/>
        </w:rPr>
        <w:t>« </w:t>
      </w:r>
      <w:proofErr w:type="spellStart"/>
      <w:r w:rsidRPr="00D177DE">
        <w:rPr>
          <w:rFonts w:ascii="Arial" w:hAnsi="Arial" w:cs="Arial"/>
          <w:b/>
          <w:bCs/>
          <w:color w:val="auto"/>
          <w:sz w:val="24"/>
          <w:szCs w:val="24"/>
        </w:rPr>
        <w:t>station_usage</w:t>
      </w:r>
      <w:proofErr w:type="spellEnd"/>
      <w:r>
        <w:rPr>
          <w:rFonts w:ascii="Arial" w:hAnsi="Arial" w:cs="Arial"/>
          <w:color w:val="auto"/>
          <w:sz w:val="24"/>
          <w:szCs w:val="24"/>
        </w:rPr>
        <w:t> »</w:t>
      </w:r>
      <w:r w:rsidRPr="00D177DE">
        <w:rPr>
          <w:rFonts w:ascii="Arial" w:hAnsi="Arial" w:cs="Arial"/>
          <w:color w:val="auto"/>
          <w:sz w:val="24"/>
          <w:szCs w:val="24"/>
        </w:rPr>
        <w:t xml:space="preserve"> si elle n’existe pas encore. Les compteurs de départs et d’arrivées vélo sont incrémentés pour chaque trajet. Cette étape permet de mesurer l’activité vélo par station.</w:t>
      </w:r>
    </w:p>
    <w:p w14:paraId="65E34A42" w14:textId="77777777" w:rsidR="00D177DE" w:rsidRPr="00D177DE" w:rsidRDefault="00D177DE" w:rsidP="00D177DE">
      <w:pPr>
        <w:rPr>
          <w:rFonts w:ascii="Arial" w:hAnsi="Arial" w:cs="Arial"/>
          <w:color w:val="auto"/>
          <w:sz w:val="24"/>
          <w:szCs w:val="24"/>
        </w:rPr>
      </w:pPr>
    </w:p>
    <w:p w14:paraId="1A38D204" w14:textId="7B7A59A9" w:rsidR="00D177DE" w:rsidRDefault="00D177DE" w:rsidP="00D177DE">
      <w:pPr>
        <w:rPr>
          <w:rFonts w:ascii="Arial" w:hAnsi="Arial" w:cs="Arial"/>
          <w:b/>
          <w:bCs/>
          <w:color w:val="auto"/>
          <w:sz w:val="32"/>
          <w:szCs w:val="32"/>
        </w:rPr>
      </w:pPr>
      <w:r w:rsidRPr="00D177DE">
        <w:rPr>
          <w:rFonts w:ascii="Arial" w:hAnsi="Arial" w:cs="Arial"/>
          <w:b/>
          <w:bCs/>
          <w:color w:val="auto"/>
          <w:sz w:val="32"/>
          <w:szCs w:val="32"/>
        </w:rPr>
        <w:t>Implémentation – Ajout des entrées métro</w:t>
      </w:r>
    </w:p>
    <w:p w14:paraId="532B74AB" w14:textId="249AF8F4" w:rsidR="00D177DE" w:rsidRDefault="00D177DE" w:rsidP="00D177DE">
      <w:pPr>
        <w:rPr>
          <w:rFonts w:ascii="Arial" w:hAnsi="Arial" w:cs="Arial"/>
          <w:b/>
          <w:bCs/>
          <w:color w:val="auto"/>
          <w:sz w:val="32"/>
          <w:szCs w:val="32"/>
        </w:rPr>
      </w:pPr>
      <w:r w:rsidRPr="00D177DE">
        <w:rPr>
          <w:rFonts w:ascii="Arial" w:hAnsi="Arial" w:cs="Arial"/>
          <w:b/>
          <w:bCs/>
          <w:noProof/>
          <w:color w:val="auto"/>
          <w:sz w:val="32"/>
          <w:szCs w:val="32"/>
        </w:rPr>
        <w:lastRenderedPageBreak/>
        <w:drawing>
          <wp:inline distT="0" distB="0" distL="0" distR="0" wp14:anchorId="684D6A33" wp14:editId="6058D46A">
            <wp:extent cx="6097270" cy="1960245"/>
            <wp:effectExtent l="0" t="0" r="0" b="1905"/>
            <wp:docPr id="924650188" name="Image 1" descr="Une image contenant texte, capture d’écran, Police, logiciel&#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4650188" name="Image 1" descr="Une image contenant texte, capture d’écran, Police, logiciel&#10;&#10;Le contenu généré par l’IA peut être incorrect."/>
                    <pic:cNvPicPr/>
                  </pic:nvPicPr>
                  <pic:blipFill>
                    <a:blip r:embed="rId15"/>
                    <a:stretch>
                      <a:fillRect/>
                    </a:stretch>
                  </pic:blipFill>
                  <pic:spPr>
                    <a:xfrm>
                      <a:off x="0" y="0"/>
                      <a:ext cx="6097270" cy="1960245"/>
                    </a:xfrm>
                    <a:prstGeom prst="rect">
                      <a:avLst/>
                    </a:prstGeom>
                  </pic:spPr>
                </pic:pic>
              </a:graphicData>
            </a:graphic>
          </wp:inline>
        </w:drawing>
      </w:r>
    </w:p>
    <w:p w14:paraId="21780831" w14:textId="77777777" w:rsidR="00D177DE" w:rsidRPr="00D177DE" w:rsidRDefault="00D177DE" w:rsidP="00D177DE">
      <w:pPr>
        <w:rPr>
          <w:rFonts w:ascii="Arial" w:hAnsi="Arial" w:cs="Arial"/>
          <w:b/>
          <w:bCs/>
          <w:color w:val="auto"/>
          <w:sz w:val="32"/>
          <w:szCs w:val="32"/>
        </w:rPr>
      </w:pPr>
    </w:p>
    <w:p w14:paraId="2163E995" w14:textId="6D8B60DC" w:rsidR="00D177DE" w:rsidRPr="00D177DE" w:rsidRDefault="00D177DE" w:rsidP="00D177DE">
      <w:pPr>
        <w:rPr>
          <w:rFonts w:ascii="Arial" w:hAnsi="Arial" w:cs="Arial"/>
          <w:b/>
          <w:bCs/>
          <w:color w:val="auto"/>
          <w:sz w:val="24"/>
          <w:szCs w:val="24"/>
        </w:rPr>
      </w:pPr>
      <w:r w:rsidRPr="00D177DE">
        <w:rPr>
          <w:rFonts w:ascii="Arial" w:hAnsi="Arial" w:cs="Arial"/>
          <w:b/>
          <w:bCs/>
          <w:color w:val="auto"/>
          <w:sz w:val="32"/>
          <w:szCs w:val="32"/>
        </w:rPr>
        <w:t>Explication – Étape 2 : Fusion métro</w:t>
      </w:r>
    </w:p>
    <w:p w14:paraId="1104B5C0" w14:textId="55A126A1" w:rsidR="00D177DE" w:rsidRDefault="00D177DE" w:rsidP="00D177DE">
      <w:pPr>
        <w:rPr>
          <w:rFonts w:ascii="Arial" w:hAnsi="Arial" w:cs="Arial"/>
          <w:color w:val="auto"/>
          <w:sz w:val="24"/>
          <w:szCs w:val="24"/>
        </w:rPr>
      </w:pPr>
      <w:r w:rsidRPr="00D177DE">
        <w:rPr>
          <w:rFonts w:ascii="Arial" w:hAnsi="Arial" w:cs="Arial"/>
          <w:color w:val="auto"/>
          <w:sz w:val="24"/>
          <w:szCs w:val="24"/>
        </w:rPr>
        <w:t xml:space="preserve">Les entrées métro sont ajoutées au même dictionnaire </w:t>
      </w:r>
      <w:r>
        <w:rPr>
          <w:rFonts w:ascii="Arial" w:hAnsi="Arial" w:cs="Arial"/>
          <w:color w:val="auto"/>
          <w:sz w:val="24"/>
          <w:szCs w:val="24"/>
        </w:rPr>
        <w:t>« </w:t>
      </w:r>
      <w:proofErr w:type="spellStart"/>
      <w:r w:rsidRPr="00D177DE">
        <w:rPr>
          <w:rFonts w:ascii="Arial" w:hAnsi="Arial" w:cs="Arial"/>
          <w:b/>
          <w:bCs/>
          <w:color w:val="auto"/>
          <w:sz w:val="24"/>
          <w:szCs w:val="24"/>
        </w:rPr>
        <w:t>station_usage</w:t>
      </w:r>
      <w:proofErr w:type="spellEnd"/>
      <w:r>
        <w:rPr>
          <w:rFonts w:ascii="Arial" w:hAnsi="Arial" w:cs="Arial"/>
          <w:color w:val="auto"/>
          <w:sz w:val="24"/>
          <w:szCs w:val="24"/>
        </w:rPr>
        <w:t> »</w:t>
      </w:r>
      <w:r w:rsidRPr="00D177DE">
        <w:rPr>
          <w:rFonts w:ascii="Arial" w:hAnsi="Arial" w:cs="Arial"/>
          <w:color w:val="auto"/>
          <w:sz w:val="24"/>
          <w:szCs w:val="24"/>
        </w:rPr>
        <w:t>. Cela permet de croiser les données vélo et métro sur</w:t>
      </w:r>
      <w:r w:rsidRPr="00D177DE">
        <w:rPr>
          <w:rFonts w:ascii="Arial" w:hAnsi="Arial" w:cs="Arial"/>
          <w:color w:val="auto"/>
          <w:sz w:val="48"/>
          <w:szCs w:val="48"/>
        </w:rPr>
        <w:t xml:space="preserve"> </w:t>
      </w:r>
      <w:r w:rsidRPr="00D177DE">
        <w:rPr>
          <w:rFonts w:ascii="Arial" w:hAnsi="Arial" w:cs="Arial"/>
          <w:color w:val="auto"/>
          <w:sz w:val="24"/>
          <w:szCs w:val="24"/>
        </w:rPr>
        <w:t>une même clé normalisée.</w:t>
      </w:r>
    </w:p>
    <w:p w14:paraId="4B639738" w14:textId="77777777" w:rsidR="00D177DE" w:rsidRPr="00D177DE" w:rsidRDefault="00D177DE" w:rsidP="00D177DE">
      <w:pPr>
        <w:rPr>
          <w:rFonts w:ascii="Arial" w:hAnsi="Arial" w:cs="Arial"/>
          <w:color w:val="auto"/>
          <w:sz w:val="24"/>
          <w:szCs w:val="24"/>
        </w:rPr>
      </w:pPr>
    </w:p>
    <w:p w14:paraId="7CBD3833" w14:textId="06440D25" w:rsidR="00D177DE" w:rsidRDefault="00D177DE" w:rsidP="00D177DE">
      <w:pPr>
        <w:rPr>
          <w:rFonts w:ascii="Arial" w:hAnsi="Arial" w:cs="Arial"/>
          <w:b/>
          <w:bCs/>
          <w:color w:val="auto"/>
          <w:sz w:val="32"/>
          <w:szCs w:val="32"/>
        </w:rPr>
      </w:pPr>
      <w:r w:rsidRPr="00D177DE">
        <w:rPr>
          <w:rFonts w:ascii="Arial" w:hAnsi="Arial" w:cs="Arial"/>
          <w:b/>
          <w:bCs/>
          <w:color w:val="auto"/>
          <w:sz w:val="32"/>
          <w:szCs w:val="32"/>
        </w:rPr>
        <w:t>Implémentation – Cartographie des arrêts de bus</w:t>
      </w:r>
    </w:p>
    <w:p w14:paraId="7003EF8A" w14:textId="23123518" w:rsidR="00D177DE" w:rsidRDefault="003C146E" w:rsidP="00D177DE">
      <w:pPr>
        <w:rPr>
          <w:rFonts w:ascii="Arial" w:hAnsi="Arial" w:cs="Arial"/>
          <w:b/>
          <w:bCs/>
          <w:color w:val="auto"/>
          <w:sz w:val="32"/>
          <w:szCs w:val="32"/>
        </w:rPr>
      </w:pPr>
      <w:r w:rsidRPr="003C146E">
        <w:rPr>
          <w:rFonts w:ascii="Arial" w:hAnsi="Arial" w:cs="Arial"/>
          <w:b/>
          <w:bCs/>
          <w:noProof/>
          <w:color w:val="auto"/>
          <w:sz w:val="32"/>
          <w:szCs w:val="32"/>
        </w:rPr>
        <w:drawing>
          <wp:inline distT="0" distB="0" distL="0" distR="0" wp14:anchorId="6F3DCA30" wp14:editId="2F27C08A">
            <wp:extent cx="6097270" cy="1520190"/>
            <wp:effectExtent l="0" t="0" r="0" b="3810"/>
            <wp:docPr id="740987220" name="Image 1" descr="Une image contenant texte, capture d’écran,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0987220" name="Image 1" descr="Une image contenant texte, capture d’écran, Police&#10;&#10;Le contenu généré par l’IA peut être incorrect."/>
                    <pic:cNvPicPr/>
                  </pic:nvPicPr>
                  <pic:blipFill>
                    <a:blip r:embed="rId16"/>
                    <a:stretch>
                      <a:fillRect/>
                    </a:stretch>
                  </pic:blipFill>
                  <pic:spPr>
                    <a:xfrm>
                      <a:off x="0" y="0"/>
                      <a:ext cx="6097270" cy="1520190"/>
                    </a:xfrm>
                    <a:prstGeom prst="rect">
                      <a:avLst/>
                    </a:prstGeom>
                  </pic:spPr>
                </pic:pic>
              </a:graphicData>
            </a:graphic>
          </wp:inline>
        </w:drawing>
      </w:r>
    </w:p>
    <w:p w14:paraId="43DB63D9" w14:textId="77777777" w:rsidR="00D177DE" w:rsidRPr="00D177DE" w:rsidRDefault="00D177DE" w:rsidP="00D177DE">
      <w:pPr>
        <w:rPr>
          <w:rFonts w:ascii="Arial" w:hAnsi="Arial" w:cs="Arial"/>
          <w:b/>
          <w:bCs/>
          <w:color w:val="auto"/>
          <w:sz w:val="32"/>
          <w:szCs w:val="32"/>
        </w:rPr>
      </w:pPr>
    </w:p>
    <w:p w14:paraId="4979D644" w14:textId="5FDD0974" w:rsidR="00D177DE" w:rsidRPr="00D177DE" w:rsidRDefault="00D177DE" w:rsidP="00D177DE">
      <w:pPr>
        <w:rPr>
          <w:rFonts w:ascii="Arial" w:hAnsi="Arial" w:cs="Arial"/>
          <w:b/>
          <w:bCs/>
          <w:color w:val="auto"/>
          <w:sz w:val="32"/>
          <w:szCs w:val="32"/>
        </w:rPr>
      </w:pPr>
      <w:r w:rsidRPr="00D177DE">
        <w:rPr>
          <w:rFonts w:ascii="Arial" w:hAnsi="Arial" w:cs="Arial"/>
          <w:b/>
          <w:bCs/>
          <w:color w:val="auto"/>
          <w:sz w:val="32"/>
          <w:szCs w:val="32"/>
        </w:rPr>
        <w:t>Explication – Étape 3 : Intégration des bus</w:t>
      </w:r>
    </w:p>
    <w:p w14:paraId="78211921" w14:textId="24E3471E" w:rsidR="00D177DE" w:rsidRPr="003C146E" w:rsidRDefault="00D177DE" w:rsidP="00D177DE">
      <w:pPr>
        <w:rPr>
          <w:rFonts w:ascii="Arial" w:hAnsi="Arial" w:cs="Arial"/>
          <w:color w:val="auto"/>
          <w:sz w:val="24"/>
          <w:szCs w:val="24"/>
        </w:rPr>
      </w:pPr>
      <w:r w:rsidRPr="00D177DE">
        <w:rPr>
          <w:rFonts w:ascii="Arial" w:hAnsi="Arial" w:cs="Arial"/>
          <w:color w:val="auto"/>
          <w:sz w:val="24"/>
          <w:szCs w:val="24"/>
        </w:rPr>
        <w:t xml:space="preserve">Chaque arrêt de bus est relié à sa station correspondante dans </w:t>
      </w:r>
      <w:r w:rsidR="003C146E">
        <w:rPr>
          <w:rFonts w:ascii="Arial" w:hAnsi="Arial" w:cs="Arial"/>
          <w:color w:val="auto"/>
          <w:sz w:val="24"/>
          <w:szCs w:val="24"/>
        </w:rPr>
        <w:t>« </w:t>
      </w:r>
      <w:proofErr w:type="spellStart"/>
      <w:r w:rsidRPr="00D177DE">
        <w:rPr>
          <w:rFonts w:ascii="Arial" w:hAnsi="Arial" w:cs="Arial"/>
          <w:b/>
          <w:bCs/>
          <w:color w:val="auto"/>
          <w:sz w:val="24"/>
          <w:szCs w:val="24"/>
        </w:rPr>
        <w:t>station_usage</w:t>
      </w:r>
      <w:proofErr w:type="spellEnd"/>
      <w:r w:rsidR="003C146E">
        <w:rPr>
          <w:rFonts w:ascii="Arial" w:hAnsi="Arial" w:cs="Arial"/>
          <w:color w:val="auto"/>
          <w:sz w:val="24"/>
          <w:szCs w:val="24"/>
        </w:rPr>
        <w:t> »</w:t>
      </w:r>
      <w:r w:rsidRPr="00D177DE">
        <w:rPr>
          <w:rFonts w:ascii="Arial" w:hAnsi="Arial" w:cs="Arial"/>
          <w:color w:val="auto"/>
          <w:sz w:val="24"/>
          <w:szCs w:val="24"/>
        </w:rPr>
        <w:t xml:space="preserve">. Les lignes desservies sont ajoutées à la liste </w:t>
      </w:r>
      <w:r w:rsidR="003C146E">
        <w:rPr>
          <w:rFonts w:ascii="Arial" w:hAnsi="Arial" w:cs="Arial"/>
          <w:color w:val="auto"/>
          <w:sz w:val="24"/>
          <w:szCs w:val="24"/>
        </w:rPr>
        <w:t>« </w:t>
      </w:r>
      <w:proofErr w:type="spellStart"/>
      <w:r w:rsidRPr="00D177DE">
        <w:rPr>
          <w:rFonts w:ascii="Arial" w:hAnsi="Arial" w:cs="Arial"/>
          <w:b/>
          <w:bCs/>
          <w:color w:val="auto"/>
          <w:sz w:val="24"/>
          <w:szCs w:val="24"/>
        </w:rPr>
        <w:t>bus_routes_served</w:t>
      </w:r>
      <w:proofErr w:type="spellEnd"/>
      <w:r w:rsidR="003C146E">
        <w:rPr>
          <w:rFonts w:ascii="Arial" w:hAnsi="Arial" w:cs="Arial"/>
          <w:color w:val="auto"/>
          <w:sz w:val="24"/>
          <w:szCs w:val="24"/>
        </w:rPr>
        <w:t> »</w:t>
      </w:r>
      <w:r w:rsidRPr="00D177DE">
        <w:rPr>
          <w:rFonts w:ascii="Arial" w:hAnsi="Arial" w:cs="Arial"/>
          <w:color w:val="auto"/>
          <w:sz w:val="24"/>
          <w:szCs w:val="24"/>
        </w:rPr>
        <w:t>. Les arrêts non reconnus sont ignorés et logués.</w:t>
      </w:r>
    </w:p>
    <w:p w14:paraId="60C8A7EE" w14:textId="77777777" w:rsidR="003C146E" w:rsidRPr="00D177DE" w:rsidRDefault="003C146E" w:rsidP="00D177DE">
      <w:pPr>
        <w:rPr>
          <w:rFonts w:ascii="Arial" w:hAnsi="Arial" w:cs="Arial"/>
          <w:b/>
          <w:bCs/>
          <w:color w:val="auto"/>
          <w:sz w:val="24"/>
          <w:szCs w:val="24"/>
        </w:rPr>
      </w:pPr>
    </w:p>
    <w:p w14:paraId="28CDF80F" w14:textId="4055A448" w:rsidR="00D177DE" w:rsidRDefault="00D177DE" w:rsidP="00D177DE">
      <w:pPr>
        <w:rPr>
          <w:rFonts w:ascii="Arial" w:hAnsi="Arial" w:cs="Arial"/>
          <w:b/>
          <w:bCs/>
          <w:color w:val="auto"/>
          <w:sz w:val="32"/>
          <w:szCs w:val="32"/>
        </w:rPr>
      </w:pPr>
      <w:r w:rsidRPr="00D177DE">
        <w:rPr>
          <w:rFonts w:ascii="Arial" w:hAnsi="Arial" w:cs="Arial"/>
          <w:b/>
          <w:bCs/>
          <w:color w:val="auto"/>
          <w:sz w:val="32"/>
          <w:szCs w:val="32"/>
        </w:rPr>
        <w:t>Implémentation – Détection des incohérences</w:t>
      </w:r>
    </w:p>
    <w:p w14:paraId="5C4C4D48" w14:textId="77777777" w:rsidR="003C146E" w:rsidRPr="00D177DE" w:rsidRDefault="003C146E" w:rsidP="00D177DE">
      <w:pPr>
        <w:rPr>
          <w:rFonts w:ascii="Arial" w:hAnsi="Arial" w:cs="Arial"/>
          <w:b/>
          <w:bCs/>
          <w:color w:val="auto"/>
          <w:sz w:val="24"/>
          <w:szCs w:val="24"/>
        </w:rPr>
      </w:pPr>
    </w:p>
    <w:p w14:paraId="3978D3FA" w14:textId="755BD5B3" w:rsidR="003C146E" w:rsidRDefault="00F740D9" w:rsidP="00D177DE">
      <w:pPr>
        <w:rPr>
          <w:rFonts w:ascii="Arial" w:hAnsi="Arial" w:cs="Arial"/>
          <w:b/>
          <w:bCs/>
          <w:color w:val="auto"/>
          <w:sz w:val="24"/>
          <w:szCs w:val="24"/>
        </w:rPr>
      </w:pPr>
      <w:r w:rsidRPr="00F740D9">
        <w:rPr>
          <w:rFonts w:ascii="Arial" w:hAnsi="Arial" w:cs="Arial"/>
          <w:b/>
          <w:bCs/>
          <w:noProof/>
          <w:color w:val="auto"/>
          <w:sz w:val="24"/>
          <w:szCs w:val="24"/>
        </w:rPr>
        <w:drawing>
          <wp:inline distT="0" distB="0" distL="0" distR="0" wp14:anchorId="5F22264B" wp14:editId="4293B843">
            <wp:extent cx="6097270" cy="2211070"/>
            <wp:effectExtent l="0" t="0" r="0" b="0"/>
            <wp:docPr id="1869734542" name="Image 1" descr="Une image contenant texte, capture d’écran, logiciel, Logiciel multimédia&#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9734542" name="Image 1" descr="Une image contenant texte, capture d’écran, logiciel, Logiciel multimédia&#10;&#10;Le contenu généré par l’IA peut être incorrect."/>
                    <pic:cNvPicPr/>
                  </pic:nvPicPr>
                  <pic:blipFill>
                    <a:blip r:embed="rId17"/>
                    <a:stretch>
                      <a:fillRect/>
                    </a:stretch>
                  </pic:blipFill>
                  <pic:spPr>
                    <a:xfrm>
                      <a:off x="0" y="0"/>
                      <a:ext cx="6097270" cy="2211070"/>
                    </a:xfrm>
                    <a:prstGeom prst="rect">
                      <a:avLst/>
                    </a:prstGeom>
                  </pic:spPr>
                </pic:pic>
              </a:graphicData>
            </a:graphic>
          </wp:inline>
        </w:drawing>
      </w:r>
    </w:p>
    <w:p w14:paraId="362F9AA1" w14:textId="77777777" w:rsidR="003C146E" w:rsidRDefault="003C146E" w:rsidP="00D177DE">
      <w:pPr>
        <w:rPr>
          <w:rFonts w:ascii="Arial" w:hAnsi="Arial" w:cs="Arial"/>
          <w:b/>
          <w:bCs/>
          <w:color w:val="auto"/>
          <w:sz w:val="24"/>
          <w:szCs w:val="24"/>
        </w:rPr>
      </w:pPr>
    </w:p>
    <w:p w14:paraId="18E5CDB9" w14:textId="77777777" w:rsidR="00D342C0" w:rsidRDefault="00D342C0" w:rsidP="00D177DE">
      <w:pPr>
        <w:rPr>
          <w:rFonts w:ascii="Arial" w:hAnsi="Arial" w:cs="Arial"/>
          <w:b/>
          <w:bCs/>
          <w:color w:val="auto"/>
          <w:sz w:val="32"/>
          <w:szCs w:val="32"/>
        </w:rPr>
      </w:pPr>
    </w:p>
    <w:p w14:paraId="2543C87E" w14:textId="18B9545A" w:rsidR="00D177DE" w:rsidRPr="00D177DE" w:rsidRDefault="00D177DE" w:rsidP="00D177DE">
      <w:pPr>
        <w:rPr>
          <w:rFonts w:ascii="Arial" w:hAnsi="Arial" w:cs="Arial"/>
          <w:b/>
          <w:bCs/>
          <w:color w:val="auto"/>
          <w:sz w:val="32"/>
          <w:szCs w:val="32"/>
        </w:rPr>
      </w:pPr>
      <w:r w:rsidRPr="00D177DE">
        <w:rPr>
          <w:rFonts w:ascii="Arial" w:hAnsi="Arial" w:cs="Arial"/>
          <w:b/>
          <w:bCs/>
          <w:color w:val="auto"/>
          <w:sz w:val="32"/>
          <w:szCs w:val="32"/>
        </w:rPr>
        <w:t>Explication – Étape 4 : Validation</w:t>
      </w:r>
    </w:p>
    <w:p w14:paraId="346F4FD5" w14:textId="77777777" w:rsidR="00D177DE" w:rsidRPr="00D177DE" w:rsidRDefault="00D177DE" w:rsidP="00D177DE">
      <w:pPr>
        <w:rPr>
          <w:rFonts w:ascii="Arial" w:hAnsi="Arial" w:cs="Arial"/>
          <w:color w:val="auto"/>
          <w:sz w:val="24"/>
          <w:szCs w:val="24"/>
        </w:rPr>
      </w:pPr>
      <w:r w:rsidRPr="00D177DE">
        <w:rPr>
          <w:rFonts w:ascii="Arial" w:hAnsi="Arial" w:cs="Arial"/>
          <w:color w:val="auto"/>
          <w:sz w:val="24"/>
          <w:szCs w:val="24"/>
        </w:rPr>
        <w:t>Deux types d’anomalies sont détectés :</w:t>
      </w:r>
    </w:p>
    <w:p w14:paraId="2D5671DA" w14:textId="77777777" w:rsidR="00D177DE" w:rsidRPr="00D177DE" w:rsidRDefault="00D177DE" w:rsidP="00D177DE">
      <w:pPr>
        <w:numPr>
          <w:ilvl w:val="0"/>
          <w:numId w:val="9"/>
        </w:numPr>
        <w:rPr>
          <w:rFonts w:ascii="Arial" w:hAnsi="Arial" w:cs="Arial"/>
          <w:color w:val="auto"/>
          <w:sz w:val="24"/>
          <w:szCs w:val="24"/>
        </w:rPr>
      </w:pPr>
      <w:r w:rsidRPr="00D177DE">
        <w:rPr>
          <w:rFonts w:ascii="Arial" w:hAnsi="Arial" w:cs="Arial"/>
          <w:color w:val="auto"/>
          <w:sz w:val="24"/>
          <w:szCs w:val="24"/>
        </w:rPr>
        <w:t xml:space="preserve">Stations sans activité : présentes dans </w:t>
      </w:r>
      <w:proofErr w:type="spellStart"/>
      <w:r w:rsidRPr="00D177DE">
        <w:rPr>
          <w:rFonts w:ascii="Arial" w:hAnsi="Arial" w:cs="Arial"/>
          <w:color w:val="auto"/>
          <w:sz w:val="24"/>
          <w:szCs w:val="24"/>
        </w:rPr>
        <w:t>known_stations</w:t>
      </w:r>
      <w:proofErr w:type="spellEnd"/>
      <w:r w:rsidRPr="00D177DE">
        <w:rPr>
          <w:rFonts w:ascii="Arial" w:hAnsi="Arial" w:cs="Arial"/>
          <w:color w:val="auto"/>
          <w:sz w:val="24"/>
          <w:szCs w:val="24"/>
        </w:rPr>
        <w:t xml:space="preserve"> mais absentes de </w:t>
      </w:r>
      <w:proofErr w:type="spellStart"/>
      <w:r w:rsidRPr="00D177DE">
        <w:rPr>
          <w:rFonts w:ascii="Arial" w:hAnsi="Arial" w:cs="Arial"/>
          <w:color w:val="auto"/>
          <w:sz w:val="24"/>
          <w:szCs w:val="24"/>
        </w:rPr>
        <w:t>station_usage</w:t>
      </w:r>
      <w:proofErr w:type="spellEnd"/>
      <w:r w:rsidRPr="00D177DE">
        <w:rPr>
          <w:rFonts w:ascii="Arial" w:hAnsi="Arial" w:cs="Arial"/>
          <w:color w:val="auto"/>
          <w:sz w:val="24"/>
          <w:szCs w:val="24"/>
        </w:rPr>
        <w:t>.</w:t>
      </w:r>
    </w:p>
    <w:p w14:paraId="685A7902" w14:textId="77777777" w:rsidR="00D177DE" w:rsidRDefault="00D177DE" w:rsidP="00D177DE">
      <w:pPr>
        <w:numPr>
          <w:ilvl w:val="0"/>
          <w:numId w:val="9"/>
        </w:numPr>
        <w:rPr>
          <w:rFonts w:ascii="Arial" w:hAnsi="Arial" w:cs="Arial"/>
          <w:color w:val="auto"/>
          <w:sz w:val="24"/>
          <w:szCs w:val="24"/>
        </w:rPr>
      </w:pPr>
      <w:r w:rsidRPr="00D177DE">
        <w:rPr>
          <w:rFonts w:ascii="Arial" w:hAnsi="Arial" w:cs="Arial"/>
          <w:color w:val="auto"/>
          <w:sz w:val="24"/>
          <w:szCs w:val="24"/>
        </w:rPr>
        <w:t>Stations déséquilibrées : forte affluence métro (&gt;5000) mais aucun usage vélo.</w:t>
      </w:r>
    </w:p>
    <w:p w14:paraId="5F3B2305" w14:textId="77777777" w:rsidR="003C146E" w:rsidRPr="00D177DE" w:rsidRDefault="003C146E" w:rsidP="003C146E">
      <w:pPr>
        <w:ind w:left="720"/>
        <w:rPr>
          <w:rFonts w:ascii="Arial" w:hAnsi="Arial" w:cs="Arial"/>
          <w:color w:val="auto"/>
          <w:sz w:val="24"/>
          <w:szCs w:val="24"/>
        </w:rPr>
      </w:pPr>
    </w:p>
    <w:p w14:paraId="71E12022" w14:textId="5252CC5C" w:rsidR="00D177DE" w:rsidRPr="00D177DE" w:rsidRDefault="00D177DE" w:rsidP="00D177DE">
      <w:pPr>
        <w:rPr>
          <w:rFonts w:ascii="Arial" w:hAnsi="Arial" w:cs="Arial"/>
          <w:b/>
          <w:bCs/>
          <w:color w:val="auto"/>
          <w:sz w:val="24"/>
          <w:szCs w:val="24"/>
        </w:rPr>
      </w:pPr>
      <w:r w:rsidRPr="00D177DE">
        <w:rPr>
          <w:rFonts w:ascii="Arial" w:hAnsi="Arial" w:cs="Arial"/>
          <w:b/>
          <w:bCs/>
          <w:color w:val="auto"/>
          <w:sz w:val="32"/>
          <w:szCs w:val="32"/>
        </w:rPr>
        <w:t>Résultat attendu</w:t>
      </w:r>
    </w:p>
    <w:p w14:paraId="649AB375" w14:textId="77777777" w:rsidR="00D177DE" w:rsidRPr="00D177DE" w:rsidRDefault="00D177DE" w:rsidP="00D177DE">
      <w:pPr>
        <w:rPr>
          <w:rFonts w:ascii="Arial" w:hAnsi="Arial" w:cs="Arial"/>
          <w:color w:val="auto"/>
          <w:sz w:val="24"/>
          <w:szCs w:val="24"/>
        </w:rPr>
      </w:pPr>
      <w:r w:rsidRPr="00D177DE">
        <w:rPr>
          <w:rFonts w:ascii="Arial" w:hAnsi="Arial" w:cs="Arial"/>
          <w:color w:val="auto"/>
          <w:sz w:val="24"/>
          <w:szCs w:val="24"/>
        </w:rPr>
        <w:t>À l’issue de cette phase :</w:t>
      </w:r>
    </w:p>
    <w:p w14:paraId="1DE37A21" w14:textId="77777777" w:rsidR="00D177DE" w:rsidRPr="00D177DE" w:rsidRDefault="00D177DE" w:rsidP="00D177DE">
      <w:pPr>
        <w:numPr>
          <w:ilvl w:val="0"/>
          <w:numId w:val="10"/>
        </w:numPr>
        <w:rPr>
          <w:rFonts w:ascii="Arial" w:hAnsi="Arial" w:cs="Arial"/>
          <w:color w:val="auto"/>
          <w:sz w:val="24"/>
          <w:szCs w:val="24"/>
        </w:rPr>
      </w:pPr>
      <w:r w:rsidRPr="00D177DE">
        <w:rPr>
          <w:rFonts w:ascii="Arial" w:hAnsi="Arial" w:cs="Arial"/>
          <w:color w:val="auto"/>
          <w:sz w:val="24"/>
          <w:szCs w:val="24"/>
        </w:rPr>
        <w:t>Les données vélo, métro et bus sont fusionnées par station.</w:t>
      </w:r>
    </w:p>
    <w:p w14:paraId="3AD109AC" w14:textId="77777777" w:rsidR="00D177DE" w:rsidRPr="00D177DE" w:rsidRDefault="00D177DE" w:rsidP="00D177DE">
      <w:pPr>
        <w:numPr>
          <w:ilvl w:val="0"/>
          <w:numId w:val="10"/>
        </w:numPr>
        <w:rPr>
          <w:rFonts w:ascii="Arial" w:hAnsi="Arial" w:cs="Arial"/>
          <w:color w:val="auto"/>
          <w:sz w:val="24"/>
          <w:szCs w:val="24"/>
        </w:rPr>
      </w:pPr>
      <w:r w:rsidRPr="00D177DE">
        <w:rPr>
          <w:rFonts w:ascii="Arial" w:hAnsi="Arial" w:cs="Arial"/>
          <w:color w:val="auto"/>
          <w:sz w:val="24"/>
          <w:szCs w:val="24"/>
        </w:rPr>
        <w:t xml:space="preserve">Le dictionnaire </w:t>
      </w:r>
      <w:proofErr w:type="spellStart"/>
      <w:r w:rsidRPr="00D177DE">
        <w:rPr>
          <w:rFonts w:ascii="Arial" w:hAnsi="Arial" w:cs="Arial"/>
          <w:color w:val="auto"/>
          <w:sz w:val="24"/>
          <w:szCs w:val="24"/>
        </w:rPr>
        <w:t>station_usage</w:t>
      </w:r>
      <w:proofErr w:type="spellEnd"/>
      <w:r w:rsidRPr="00D177DE">
        <w:rPr>
          <w:rFonts w:ascii="Arial" w:hAnsi="Arial" w:cs="Arial"/>
          <w:color w:val="auto"/>
          <w:sz w:val="24"/>
          <w:szCs w:val="24"/>
        </w:rPr>
        <w:t xml:space="preserve"> offre une vue multimodale complète.</w:t>
      </w:r>
    </w:p>
    <w:p w14:paraId="006CE27B" w14:textId="77777777" w:rsidR="00D177DE" w:rsidRPr="00D177DE" w:rsidRDefault="00D177DE" w:rsidP="00D177DE">
      <w:pPr>
        <w:numPr>
          <w:ilvl w:val="0"/>
          <w:numId w:val="10"/>
        </w:numPr>
        <w:rPr>
          <w:rFonts w:ascii="Arial" w:hAnsi="Arial" w:cs="Arial"/>
          <w:color w:val="auto"/>
          <w:sz w:val="24"/>
          <w:szCs w:val="24"/>
        </w:rPr>
      </w:pPr>
      <w:r w:rsidRPr="00D177DE">
        <w:rPr>
          <w:rFonts w:ascii="Arial" w:hAnsi="Arial" w:cs="Arial"/>
          <w:color w:val="auto"/>
          <w:sz w:val="24"/>
          <w:szCs w:val="24"/>
        </w:rPr>
        <w:t>Les incohérences sont identifiées pour affiner les analyses futures.</w:t>
      </w:r>
    </w:p>
    <w:p w14:paraId="5D1726D5" w14:textId="77777777" w:rsidR="00D177DE" w:rsidRDefault="00D177DE" w:rsidP="00D177DE">
      <w:pPr>
        <w:rPr>
          <w:rFonts w:ascii="Arial" w:hAnsi="Arial" w:cs="Arial"/>
          <w:color w:val="auto"/>
          <w:sz w:val="24"/>
          <w:szCs w:val="24"/>
        </w:rPr>
      </w:pPr>
    </w:p>
    <w:p w14:paraId="06980A9C" w14:textId="77777777" w:rsidR="003C146E" w:rsidRDefault="003C146E" w:rsidP="00D177DE">
      <w:pPr>
        <w:rPr>
          <w:rFonts w:ascii="Arial" w:hAnsi="Arial" w:cs="Arial"/>
          <w:b/>
          <w:bCs/>
          <w:color w:val="auto"/>
          <w:sz w:val="48"/>
          <w:szCs w:val="48"/>
        </w:rPr>
      </w:pPr>
    </w:p>
    <w:p w14:paraId="3446A8B8" w14:textId="77777777" w:rsidR="003C146E" w:rsidRDefault="003C146E" w:rsidP="00D177DE">
      <w:pPr>
        <w:rPr>
          <w:rFonts w:ascii="Arial" w:hAnsi="Arial" w:cs="Arial"/>
          <w:b/>
          <w:bCs/>
          <w:color w:val="auto"/>
          <w:sz w:val="48"/>
          <w:szCs w:val="48"/>
        </w:rPr>
      </w:pPr>
    </w:p>
    <w:p w14:paraId="0665EEFE" w14:textId="77777777" w:rsidR="003C146E" w:rsidRDefault="003C146E" w:rsidP="00D177DE">
      <w:pPr>
        <w:rPr>
          <w:rFonts w:ascii="Arial" w:hAnsi="Arial" w:cs="Arial"/>
          <w:b/>
          <w:bCs/>
          <w:color w:val="auto"/>
          <w:sz w:val="48"/>
          <w:szCs w:val="48"/>
        </w:rPr>
      </w:pPr>
    </w:p>
    <w:p w14:paraId="5CFCDB6C" w14:textId="77777777" w:rsidR="003C146E" w:rsidRDefault="003C146E" w:rsidP="00D177DE">
      <w:pPr>
        <w:rPr>
          <w:rFonts w:ascii="Arial" w:hAnsi="Arial" w:cs="Arial"/>
          <w:b/>
          <w:bCs/>
          <w:color w:val="auto"/>
          <w:sz w:val="48"/>
          <w:szCs w:val="48"/>
        </w:rPr>
      </w:pPr>
    </w:p>
    <w:p w14:paraId="5BBE04D4" w14:textId="77777777" w:rsidR="003C146E" w:rsidRDefault="003C146E" w:rsidP="00D177DE">
      <w:pPr>
        <w:rPr>
          <w:rFonts w:ascii="Arial" w:hAnsi="Arial" w:cs="Arial"/>
          <w:b/>
          <w:bCs/>
          <w:color w:val="auto"/>
          <w:sz w:val="48"/>
          <w:szCs w:val="48"/>
        </w:rPr>
      </w:pPr>
    </w:p>
    <w:p w14:paraId="689A1A9B" w14:textId="77777777" w:rsidR="003C146E" w:rsidRDefault="003C146E" w:rsidP="00D177DE">
      <w:pPr>
        <w:rPr>
          <w:rFonts w:ascii="Arial" w:hAnsi="Arial" w:cs="Arial"/>
          <w:b/>
          <w:bCs/>
          <w:color w:val="auto"/>
          <w:sz w:val="48"/>
          <w:szCs w:val="48"/>
        </w:rPr>
      </w:pPr>
    </w:p>
    <w:p w14:paraId="2152CF14" w14:textId="77777777" w:rsidR="003C146E" w:rsidRDefault="003C146E" w:rsidP="00D177DE">
      <w:pPr>
        <w:rPr>
          <w:rFonts w:ascii="Arial" w:hAnsi="Arial" w:cs="Arial"/>
          <w:b/>
          <w:bCs/>
          <w:color w:val="auto"/>
          <w:sz w:val="48"/>
          <w:szCs w:val="48"/>
        </w:rPr>
      </w:pPr>
    </w:p>
    <w:p w14:paraId="0481E048" w14:textId="77777777" w:rsidR="003C146E" w:rsidRDefault="003C146E" w:rsidP="00D177DE">
      <w:pPr>
        <w:rPr>
          <w:rFonts w:ascii="Arial" w:hAnsi="Arial" w:cs="Arial"/>
          <w:b/>
          <w:bCs/>
          <w:color w:val="auto"/>
          <w:sz w:val="48"/>
          <w:szCs w:val="48"/>
        </w:rPr>
      </w:pPr>
    </w:p>
    <w:p w14:paraId="7CD09ECA" w14:textId="77777777" w:rsidR="003C146E" w:rsidRDefault="003C146E" w:rsidP="00D177DE">
      <w:pPr>
        <w:rPr>
          <w:rFonts w:ascii="Arial" w:hAnsi="Arial" w:cs="Arial"/>
          <w:b/>
          <w:bCs/>
          <w:color w:val="auto"/>
          <w:sz w:val="48"/>
          <w:szCs w:val="48"/>
        </w:rPr>
      </w:pPr>
    </w:p>
    <w:p w14:paraId="4E95ADAC" w14:textId="77777777" w:rsidR="003C146E" w:rsidRDefault="003C146E" w:rsidP="00D177DE">
      <w:pPr>
        <w:rPr>
          <w:rFonts w:ascii="Arial" w:hAnsi="Arial" w:cs="Arial"/>
          <w:b/>
          <w:bCs/>
          <w:color w:val="auto"/>
          <w:sz w:val="48"/>
          <w:szCs w:val="48"/>
        </w:rPr>
      </w:pPr>
    </w:p>
    <w:p w14:paraId="7B0557FC" w14:textId="77777777" w:rsidR="003C146E" w:rsidRDefault="003C146E" w:rsidP="00D177DE">
      <w:pPr>
        <w:rPr>
          <w:rFonts w:ascii="Arial" w:hAnsi="Arial" w:cs="Arial"/>
          <w:b/>
          <w:bCs/>
          <w:color w:val="auto"/>
          <w:sz w:val="48"/>
          <w:szCs w:val="48"/>
        </w:rPr>
      </w:pPr>
    </w:p>
    <w:p w14:paraId="76B6A065" w14:textId="77777777" w:rsidR="003C146E" w:rsidRDefault="003C146E" w:rsidP="00D177DE">
      <w:pPr>
        <w:rPr>
          <w:rFonts w:ascii="Arial" w:hAnsi="Arial" w:cs="Arial"/>
          <w:b/>
          <w:bCs/>
          <w:color w:val="auto"/>
          <w:sz w:val="48"/>
          <w:szCs w:val="48"/>
        </w:rPr>
      </w:pPr>
    </w:p>
    <w:p w14:paraId="07DAE0D7" w14:textId="77777777" w:rsidR="003C146E" w:rsidRDefault="003C146E" w:rsidP="00D177DE">
      <w:pPr>
        <w:rPr>
          <w:rFonts w:ascii="Arial" w:hAnsi="Arial" w:cs="Arial"/>
          <w:b/>
          <w:bCs/>
          <w:color w:val="auto"/>
          <w:sz w:val="48"/>
          <w:szCs w:val="48"/>
        </w:rPr>
      </w:pPr>
    </w:p>
    <w:p w14:paraId="082E7DB1" w14:textId="77777777" w:rsidR="003C146E" w:rsidRDefault="003C146E" w:rsidP="00D177DE">
      <w:pPr>
        <w:rPr>
          <w:rFonts w:ascii="Arial" w:hAnsi="Arial" w:cs="Arial"/>
          <w:b/>
          <w:bCs/>
          <w:color w:val="auto"/>
          <w:sz w:val="48"/>
          <w:szCs w:val="48"/>
        </w:rPr>
      </w:pPr>
    </w:p>
    <w:p w14:paraId="4D223888" w14:textId="77777777" w:rsidR="003C146E" w:rsidRDefault="003C146E" w:rsidP="00D177DE">
      <w:pPr>
        <w:rPr>
          <w:rFonts w:ascii="Arial" w:hAnsi="Arial" w:cs="Arial"/>
          <w:b/>
          <w:bCs/>
          <w:color w:val="auto"/>
          <w:sz w:val="48"/>
          <w:szCs w:val="48"/>
        </w:rPr>
      </w:pPr>
    </w:p>
    <w:p w14:paraId="1935C7F3" w14:textId="77777777" w:rsidR="003C146E" w:rsidRDefault="003C146E" w:rsidP="00D177DE">
      <w:pPr>
        <w:rPr>
          <w:rFonts w:ascii="Arial" w:hAnsi="Arial" w:cs="Arial"/>
          <w:b/>
          <w:bCs/>
          <w:color w:val="auto"/>
          <w:sz w:val="48"/>
          <w:szCs w:val="48"/>
        </w:rPr>
      </w:pPr>
    </w:p>
    <w:p w14:paraId="6F89D02B" w14:textId="77777777" w:rsidR="003C146E" w:rsidRPr="003C146E" w:rsidRDefault="003C146E" w:rsidP="003C146E">
      <w:pPr>
        <w:jc w:val="center"/>
        <w:rPr>
          <w:rFonts w:ascii="Arial" w:hAnsi="Arial" w:cs="Arial"/>
          <w:b/>
          <w:bCs/>
          <w:color w:val="auto"/>
          <w:sz w:val="48"/>
          <w:szCs w:val="48"/>
        </w:rPr>
      </w:pPr>
      <w:r w:rsidRPr="003C146E">
        <w:rPr>
          <w:rFonts w:ascii="Arial" w:hAnsi="Arial" w:cs="Arial"/>
          <w:b/>
          <w:bCs/>
          <w:color w:val="auto"/>
          <w:sz w:val="48"/>
          <w:szCs w:val="48"/>
        </w:rPr>
        <w:lastRenderedPageBreak/>
        <w:t>Phase 4 – Agrégations &amp; Indicateurs</w:t>
      </w:r>
    </w:p>
    <w:p w14:paraId="5D66B920" w14:textId="77777777" w:rsidR="003C146E" w:rsidRPr="003C146E" w:rsidRDefault="003C146E" w:rsidP="003C146E">
      <w:pPr>
        <w:jc w:val="center"/>
        <w:rPr>
          <w:rFonts w:ascii="Arial" w:hAnsi="Arial" w:cs="Arial"/>
          <w:b/>
          <w:bCs/>
          <w:color w:val="auto"/>
          <w:sz w:val="48"/>
          <w:szCs w:val="48"/>
        </w:rPr>
      </w:pPr>
    </w:p>
    <w:p w14:paraId="1503F71D" w14:textId="730AFEE1" w:rsidR="003C146E" w:rsidRPr="003C146E" w:rsidRDefault="003C146E" w:rsidP="003C146E">
      <w:pPr>
        <w:rPr>
          <w:rFonts w:ascii="Arial" w:hAnsi="Arial" w:cs="Arial"/>
          <w:b/>
          <w:bCs/>
          <w:color w:val="auto"/>
          <w:sz w:val="32"/>
          <w:szCs w:val="32"/>
        </w:rPr>
      </w:pPr>
      <w:r w:rsidRPr="003C146E">
        <w:rPr>
          <w:rFonts w:ascii="Arial" w:hAnsi="Arial" w:cs="Arial"/>
          <w:b/>
          <w:bCs/>
          <w:color w:val="auto"/>
          <w:sz w:val="32"/>
          <w:szCs w:val="32"/>
        </w:rPr>
        <w:t>Objectif</w:t>
      </w:r>
    </w:p>
    <w:p w14:paraId="542BBFD1" w14:textId="77777777" w:rsidR="003C146E" w:rsidRPr="003C146E" w:rsidRDefault="003C146E" w:rsidP="003C146E">
      <w:pPr>
        <w:rPr>
          <w:rFonts w:ascii="Arial" w:hAnsi="Arial" w:cs="Arial"/>
          <w:color w:val="auto"/>
          <w:sz w:val="24"/>
          <w:szCs w:val="24"/>
        </w:rPr>
      </w:pPr>
      <w:r w:rsidRPr="003C146E">
        <w:rPr>
          <w:rFonts w:ascii="Arial" w:hAnsi="Arial" w:cs="Arial"/>
          <w:color w:val="auto"/>
          <w:sz w:val="24"/>
          <w:szCs w:val="24"/>
        </w:rPr>
        <w:t>Générer des indicateurs clés pour analyser l’activité du réseau de transport : heures de pointe, fréquentation par station, performance des lignes de bus, et ratios d’usage vélo/métro. Cette phase permet de transformer les données fusionnées en métriques exploitables.</w:t>
      </w:r>
    </w:p>
    <w:p w14:paraId="3AC4EA43" w14:textId="77777777" w:rsidR="003C146E" w:rsidRPr="003C146E" w:rsidRDefault="003C146E" w:rsidP="003C146E">
      <w:pPr>
        <w:rPr>
          <w:rFonts w:ascii="Arial" w:hAnsi="Arial" w:cs="Arial"/>
          <w:color w:val="auto"/>
          <w:sz w:val="24"/>
          <w:szCs w:val="24"/>
        </w:rPr>
      </w:pPr>
    </w:p>
    <w:p w14:paraId="2D6A9C2E" w14:textId="4771A5A8" w:rsidR="003C146E" w:rsidRDefault="003C146E" w:rsidP="003C146E">
      <w:pPr>
        <w:rPr>
          <w:rFonts w:ascii="Arial" w:hAnsi="Arial" w:cs="Arial"/>
          <w:b/>
          <w:bCs/>
          <w:color w:val="auto"/>
          <w:sz w:val="32"/>
          <w:szCs w:val="32"/>
        </w:rPr>
      </w:pPr>
      <w:r w:rsidRPr="003C146E">
        <w:rPr>
          <w:rFonts w:ascii="Arial" w:hAnsi="Arial" w:cs="Arial"/>
          <w:b/>
          <w:bCs/>
          <w:color w:val="auto"/>
          <w:sz w:val="32"/>
          <w:szCs w:val="32"/>
        </w:rPr>
        <w:t>Implémentation – Heures de pointe</w:t>
      </w:r>
    </w:p>
    <w:p w14:paraId="4B050C8E" w14:textId="77777777" w:rsidR="00D342C0" w:rsidRPr="003C146E" w:rsidRDefault="00D342C0" w:rsidP="003C146E">
      <w:pPr>
        <w:rPr>
          <w:rFonts w:ascii="Arial" w:hAnsi="Arial" w:cs="Arial"/>
          <w:b/>
          <w:bCs/>
          <w:color w:val="auto"/>
          <w:sz w:val="32"/>
          <w:szCs w:val="32"/>
        </w:rPr>
      </w:pPr>
    </w:p>
    <w:p w14:paraId="74CDD68B" w14:textId="68926906" w:rsidR="003C146E" w:rsidRDefault="00B74028" w:rsidP="003C146E">
      <w:pPr>
        <w:rPr>
          <w:rFonts w:ascii="Arial" w:hAnsi="Arial" w:cs="Arial"/>
          <w:b/>
          <w:bCs/>
          <w:color w:val="auto"/>
          <w:sz w:val="32"/>
          <w:szCs w:val="32"/>
        </w:rPr>
      </w:pPr>
      <w:r w:rsidRPr="00B74028">
        <w:rPr>
          <w:rFonts w:ascii="Arial" w:hAnsi="Arial" w:cs="Arial"/>
          <w:b/>
          <w:bCs/>
          <w:noProof/>
          <w:color w:val="auto"/>
          <w:sz w:val="32"/>
          <w:szCs w:val="32"/>
        </w:rPr>
        <w:drawing>
          <wp:inline distT="0" distB="0" distL="0" distR="0" wp14:anchorId="53D3F235" wp14:editId="1B759112">
            <wp:extent cx="6097270" cy="3701415"/>
            <wp:effectExtent l="0" t="0" r="0" b="0"/>
            <wp:docPr id="1256598901" name="Image 1" descr="Une image contenant texte, capture d’écran, logiciel&#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6598901" name="Image 1" descr="Une image contenant texte, capture d’écran, logiciel&#10;&#10;Le contenu généré par l’IA peut être incorrect."/>
                    <pic:cNvPicPr/>
                  </pic:nvPicPr>
                  <pic:blipFill>
                    <a:blip r:embed="rId18"/>
                    <a:stretch>
                      <a:fillRect/>
                    </a:stretch>
                  </pic:blipFill>
                  <pic:spPr>
                    <a:xfrm>
                      <a:off x="0" y="0"/>
                      <a:ext cx="6097270" cy="3701415"/>
                    </a:xfrm>
                    <a:prstGeom prst="rect">
                      <a:avLst/>
                    </a:prstGeom>
                  </pic:spPr>
                </pic:pic>
              </a:graphicData>
            </a:graphic>
          </wp:inline>
        </w:drawing>
      </w:r>
    </w:p>
    <w:p w14:paraId="34FD5407" w14:textId="77777777" w:rsidR="00D342C0" w:rsidRPr="003C146E" w:rsidRDefault="00D342C0" w:rsidP="003C146E">
      <w:pPr>
        <w:rPr>
          <w:rFonts w:ascii="Arial" w:hAnsi="Arial" w:cs="Arial"/>
          <w:b/>
          <w:bCs/>
          <w:color w:val="auto"/>
          <w:sz w:val="32"/>
          <w:szCs w:val="32"/>
        </w:rPr>
      </w:pPr>
    </w:p>
    <w:p w14:paraId="22B339BA" w14:textId="4F9C3032" w:rsidR="003C146E" w:rsidRPr="003C146E" w:rsidRDefault="003C146E" w:rsidP="003C146E">
      <w:pPr>
        <w:rPr>
          <w:rFonts w:ascii="Arial" w:hAnsi="Arial" w:cs="Arial"/>
          <w:b/>
          <w:bCs/>
          <w:color w:val="auto"/>
          <w:sz w:val="32"/>
          <w:szCs w:val="32"/>
        </w:rPr>
      </w:pPr>
      <w:r w:rsidRPr="003C146E">
        <w:rPr>
          <w:rFonts w:ascii="Arial" w:hAnsi="Arial" w:cs="Arial"/>
          <w:b/>
          <w:bCs/>
          <w:color w:val="auto"/>
          <w:sz w:val="32"/>
          <w:szCs w:val="32"/>
        </w:rPr>
        <w:t>Explication – Étape 1 : Heures de pointe</w:t>
      </w:r>
    </w:p>
    <w:p w14:paraId="50BA4FC3" w14:textId="77777777" w:rsidR="003C146E" w:rsidRPr="00D342C0" w:rsidRDefault="003C146E" w:rsidP="003C146E">
      <w:pPr>
        <w:rPr>
          <w:rFonts w:ascii="Arial" w:hAnsi="Arial" w:cs="Arial"/>
          <w:color w:val="auto"/>
          <w:sz w:val="24"/>
          <w:szCs w:val="24"/>
        </w:rPr>
      </w:pPr>
      <w:r w:rsidRPr="003C146E">
        <w:rPr>
          <w:rFonts w:ascii="Arial" w:hAnsi="Arial" w:cs="Arial"/>
          <w:color w:val="auto"/>
          <w:sz w:val="24"/>
          <w:szCs w:val="24"/>
        </w:rPr>
        <w:t>Les activités métro et vélo sont agrégées par heure. Chaque entrée métro est comptée, et chaque trajet vélo est considéré comme une unité d’activité. Le dictionnaire est ensuite trié pour identifier les heures les plus chargées.</w:t>
      </w:r>
    </w:p>
    <w:p w14:paraId="57CB18E3" w14:textId="77777777" w:rsidR="003C146E" w:rsidRPr="003C146E" w:rsidRDefault="003C146E" w:rsidP="003C146E">
      <w:pPr>
        <w:rPr>
          <w:rFonts w:ascii="Arial" w:hAnsi="Arial" w:cs="Arial"/>
          <w:b/>
          <w:bCs/>
          <w:color w:val="auto"/>
          <w:sz w:val="24"/>
          <w:szCs w:val="24"/>
        </w:rPr>
      </w:pPr>
    </w:p>
    <w:p w14:paraId="1692D8B7" w14:textId="28A0A28C" w:rsidR="003C146E" w:rsidRPr="003C146E" w:rsidRDefault="003C146E" w:rsidP="003C146E">
      <w:pPr>
        <w:rPr>
          <w:rFonts w:ascii="Arial" w:hAnsi="Arial" w:cs="Arial"/>
          <w:b/>
          <w:bCs/>
          <w:color w:val="auto"/>
          <w:sz w:val="32"/>
          <w:szCs w:val="32"/>
        </w:rPr>
      </w:pPr>
      <w:r w:rsidRPr="003C146E">
        <w:rPr>
          <w:rFonts w:ascii="Arial" w:hAnsi="Arial" w:cs="Arial"/>
          <w:b/>
          <w:bCs/>
          <w:color w:val="auto"/>
          <w:sz w:val="32"/>
          <w:szCs w:val="32"/>
        </w:rPr>
        <w:t>Implémentation – Scores de fréquentation</w:t>
      </w:r>
    </w:p>
    <w:p w14:paraId="598E243A" w14:textId="5D525057" w:rsidR="003C146E" w:rsidRDefault="00F740D9" w:rsidP="003C146E">
      <w:pPr>
        <w:rPr>
          <w:rFonts w:ascii="Arial" w:hAnsi="Arial" w:cs="Arial"/>
          <w:b/>
          <w:bCs/>
          <w:color w:val="auto"/>
          <w:sz w:val="24"/>
          <w:szCs w:val="24"/>
        </w:rPr>
      </w:pPr>
      <w:r w:rsidRPr="00F740D9">
        <w:rPr>
          <w:rFonts w:ascii="Arial" w:hAnsi="Arial" w:cs="Arial"/>
          <w:b/>
          <w:bCs/>
          <w:noProof/>
          <w:color w:val="auto"/>
          <w:sz w:val="24"/>
          <w:szCs w:val="24"/>
        </w:rPr>
        <w:lastRenderedPageBreak/>
        <w:drawing>
          <wp:inline distT="0" distB="0" distL="0" distR="0" wp14:anchorId="39E0FBD6" wp14:editId="43E57FAD">
            <wp:extent cx="6097270" cy="2353945"/>
            <wp:effectExtent l="0" t="0" r="0" b="8255"/>
            <wp:docPr id="1374413437" name="Image 1" descr="Une image contenant texte, capture d’écran, logiciel,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4413437" name="Image 1" descr="Une image contenant texte, capture d’écran, logiciel, Police&#10;&#10;Le contenu généré par l’IA peut être incorrect."/>
                    <pic:cNvPicPr/>
                  </pic:nvPicPr>
                  <pic:blipFill>
                    <a:blip r:embed="rId19"/>
                    <a:stretch>
                      <a:fillRect/>
                    </a:stretch>
                  </pic:blipFill>
                  <pic:spPr>
                    <a:xfrm>
                      <a:off x="0" y="0"/>
                      <a:ext cx="6097270" cy="2353945"/>
                    </a:xfrm>
                    <a:prstGeom prst="rect">
                      <a:avLst/>
                    </a:prstGeom>
                  </pic:spPr>
                </pic:pic>
              </a:graphicData>
            </a:graphic>
          </wp:inline>
        </w:drawing>
      </w:r>
    </w:p>
    <w:p w14:paraId="5F61EEE7" w14:textId="77777777" w:rsidR="00D342C0" w:rsidRPr="003C146E" w:rsidRDefault="00D342C0" w:rsidP="003C146E">
      <w:pPr>
        <w:rPr>
          <w:rFonts w:ascii="Arial" w:hAnsi="Arial" w:cs="Arial"/>
          <w:b/>
          <w:bCs/>
          <w:color w:val="auto"/>
          <w:sz w:val="24"/>
          <w:szCs w:val="24"/>
        </w:rPr>
      </w:pPr>
    </w:p>
    <w:p w14:paraId="4D9C9B80" w14:textId="090D2D43" w:rsidR="003C146E" w:rsidRPr="003C146E" w:rsidRDefault="003C146E" w:rsidP="003C146E">
      <w:pPr>
        <w:rPr>
          <w:rFonts w:ascii="Arial" w:hAnsi="Arial" w:cs="Arial"/>
          <w:b/>
          <w:bCs/>
          <w:color w:val="auto"/>
          <w:sz w:val="32"/>
          <w:szCs w:val="32"/>
        </w:rPr>
      </w:pPr>
      <w:r w:rsidRPr="003C146E">
        <w:rPr>
          <w:rFonts w:ascii="Arial" w:hAnsi="Arial" w:cs="Arial"/>
          <w:b/>
          <w:bCs/>
          <w:color w:val="auto"/>
          <w:sz w:val="32"/>
          <w:szCs w:val="32"/>
        </w:rPr>
        <w:t>Explication – Étape 2 : Stations les plus fréquentées</w:t>
      </w:r>
    </w:p>
    <w:p w14:paraId="0C06637B" w14:textId="77777777" w:rsidR="003C146E" w:rsidRPr="003C146E" w:rsidRDefault="003C146E" w:rsidP="003C146E">
      <w:pPr>
        <w:rPr>
          <w:rFonts w:ascii="Arial" w:hAnsi="Arial" w:cs="Arial"/>
          <w:color w:val="auto"/>
          <w:sz w:val="24"/>
          <w:szCs w:val="24"/>
        </w:rPr>
      </w:pPr>
      <w:r w:rsidRPr="003C146E">
        <w:rPr>
          <w:rFonts w:ascii="Arial" w:hAnsi="Arial" w:cs="Arial"/>
          <w:color w:val="auto"/>
          <w:sz w:val="24"/>
          <w:szCs w:val="24"/>
        </w:rPr>
        <w:t>Un score de fréquentation est calculé pour chaque station :</w:t>
      </w:r>
    </w:p>
    <w:p w14:paraId="6C232153" w14:textId="77777777" w:rsidR="003C146E" w:rsidRPr="003C146E" w:rsidRDefault="003C146E" w:rsidP="003C146E">
      <w:pPr>
        <w:numPr>
          <w:ilvl w:val="0"/>
          <w:numId w:val="11"/>
        </w:numPr>
        <w:rPr>
          <w:rFonts w:ascii="Arial" w:hAnsi="Arial" w:cs="Arial"/>
          <w:color w:val="auto"/>
          <w:sz w:val="24"/>
          <w:szCs w:val="24"/>
        </w:rPr>
      </w:pPr>
      <w:r w:rsidRPr="003C146E">
        <w:rPr>
          <w:rFonts w:ascii="Arial" w:hAnsi="Arial" w:cs="Arial"/>
          <w:color w:val="auto"/>
          <w:sz w:val="24"/>
          <w:szCs w:val="24"/>
        </w:rPr>
        <w:t>Proxy vélo : 5 minutes par trajet</w:t>
      </w:r>
    </w:p>
    <w:p w14:paraId="1AC25D79" w14:textId="77777777" w:rsidR="003C146E" w:rsidRPr="003C146E" w:rsidRDefault="003C146E" w:rsidP="003C146E">
      <w:pPr>
        <w:numPr>
          <w:ilvl w:val="0"/>
          <w:numId w:val="11"/>
        </w:numPr>
        <w:rPr>
          <w:rFonts w:ascii="Arial" w:hAnsi="Arial" w:cs="Arial"/>
          <w:color w:val="auto"/>
          <w:sz w:val="24"/>
          <w:szCs w:val="24"/>
        </w:rPr>
      </w:pPr>
      <w:r w:rsidRPr="003C146E">
        <w:rPr>
          <w:rFonts w:ascii="Arial" w:hAnsi="Arial" w:cs="Arial"/>
          <w:color w:val="auto"/>
          <w:sz w:val="24"/>
          <w:szCs w:val="24"/>
        </w:rPr>
        <w:t>Ajout du total des entrées métro</w:t>
      </w:r>
    </w:p>
    <w:p w14:paraId="2D88A939" w14:textId="77777777" w:rsidR="003C146E" w:rsidRPr="00D342C0" w:rsidRDefault="003C146E" w:rsidP="003C146E">
      <w:pPr>
        <w:rPr>
          <w:rFonts w:ascii="Arial" w:hAnsi="Arial" w:cs="Arial"/>
          <w:color w:val="auto"/>
          <w:sz w:val="24"/>
          <w:szCs w:val="24"/>
        </w:rPr>
      </w:pPr>
      <w:r w:rsidRPr="003C146E">
        <w:rPr>
          <w:rFonts w:ascii="Arial" w:hAnsi="Arial" w:cs="Arial"/>
          <w:color w:val="auto"/>
          <w:sz w:val="24"/>
          <w:szCs w:val="24"/>
        </w:rPr>
        <w:t>Ce score permet de classer les stations selon leur niveau d’activité globale.</w:t>
      </w:r>
    </w:p>
    <w:p w14:paraId="02E51226" w14:textId="77777777" w:rsidR="003C146E" w:rsidRPr="003C146E" w:rsidRDefault="003C146E" w:rsidP="003C146E">
      <w:pPr>
        <w:rPr>
          <w:rFonts w:ascii="Arial" w:hAnsi="Arial" w:cs="Arial"/>
          <w:b/>
          <w:bCs/>
          <w:color w:val="auto"/>
          <w:sz w:val="24"/>
          <w:szCs w:val="24"/>
        </w:rPr>
      </w:pPr>
    </w:p>
    <w:p w14:paraId="6ED0C75F" w14:textId="7CEC7A35" w:rsidR="003C146E" w:rsidRPr="003C146E" w:rsidRDefault="003C146E" w:rsidP="003C146E">
      <w:pPr>
        <w:rPr>
          <w:rFonts w:ascii="Arial" w:hAnsi="Arial" w:cs="Arial"/>
          <w:b/>
          <w:bCs/>
          <w:color w:val="auto"/>
          <w:sz w:val="32"/>
          <w:szCs w:val="32"/>
        </w:rPr>
      </w:pPr>
      <w:r w:rsidRPr="003C146E">
        <w:rPr>
          <w:rFonts w:ascii="Arial" w:hAnsi="Arial" w:cs="Arial"/>
          <w:b/>
          <w:bCs/>
          <w:color w:val="auto"/>
          <w:sz w:val="32"/>
          <w:szCs w:val="32"/>
        </w:rPr>
        <w:t>Implémentation – Lignes de bus les plus fréquentées</w:t>
      </w:r>
    </w:p>
    <w:p w14:paraId="42A3E9B4" w14:textId="77777777" w:rsidR="003C146E" w:rsidRDefault="003C146E" w:rsidP="003C146E">
      <w:pPr>
        <w:rPr>
          <w:rFonts w:ascii="Arial" w:hAnsi="Arial" w:cs="Arial"/>
          <w:b/>
          <w:bCs/>
          <w:color w:val="auto"/>
          <w:sz w:val="32"/>
          <w:szCs w:val="32"/>
        </w:rPr>
      </w:pPr>
    </w:p>
    <w:p w14:paraId="4C07A1FD" w14:textId="3B1C4B8B" w:rsidR="00D342C0" w:rsidRDefault="00F92A3F" w:rsidP="003C146E">
      <w:pPr>
        <w:rPr>
          <w:rFonts w:ascii="Arial" w:hAnsi="Arial" w:cs="Arial"/>
          <w:b/>
          <w:bCs/>
          <w:color w:val="auto"/>
          <w:sz w:val="32"/>
          <w:szCs w:val="32"/>
        </w:rPr>
      </w:pPr>
      <w:r w:rsidRPr="00F92A3F">
        <w:rPr>
          <w:rFonts w:ascii="Arial" w:hAnsi="Arial" w:cs="Arial"/>
          <w:b/>
          <w:bCs/>
          <w:noProof/>
          <w:color w:val="auto"/>
          <w:sz w:val="32"/>
          <w:szCs w:val="32"/>
        </w:rPr>
        <w:drawing>
          <wp:inline distT="0" distB="0" distL="0" distR="0" wp14:anchorId="478AD43C" wp14:editId="4EC0A1E6">
            <wp:extent cx="6097270" cy="2348230"/>
            <wp:effectExtent l="0" t="0" r="0" b="0"/>
            <wp:docPr id="1452578117" name="Image 1" descr="Une image contenant texte, capture d’écran, logiciel&#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2578117" name="Image 1" descr="Une image contenant texte, capture d’écran, logiciel&#10;&#10;Le contenu généré par l’IA peut être incorrect."/>
                    <pic:cNvPicPr/>
                  </pic:nvPicPr>
                  <pic:blipFill>
                    <a:blip r:embed="rId20"/>
                    <a:stretch>
                      <a:fillRect/>
                    </a:stretch>
                  </pic:blipFill>
                  <pic:spPr>
                    <a:xfrm>
                      <a:off x="0" y="0"/>
                      <a:ext cx="6097270" cy="2348230"/>
                    </a:xfrm>
                    <a:prstGeom prst="rect">
                      <a:avLst/>
                    </a:prstGeom>
                  </pic:spPr>
                </pic:pic>
              </a:graphicData>
            </a:graphic>
          </wp:inline>
        </w:drawing>
      </w:r>
    </w:p>
    <w:p w14:paraId="002A1006" w14:textId="77777777" w:rsidR="00D342C0" w:rsidRPr="003C146E" w:rsidRDefault="00D342C0" w:rsidP="003C146E">
      <w:pPr>
        <w:rPr>
          <w:rFonts w:ascii="Arial" w:hAnsi="Arial" w:cs="Arial"/>
          <w:b/>
          <w:bCs/>
          <w:color w:val="auto"/>
          <w:sz w:val="32"/>
          <w:szCs w:val="32"/>
        </w:rPr>
      </w:pPr>
    </w:p>
    <w:p w14:paraId="6C785553" w14:textId="7870A37A" w:rsidR="003C146E" w:rsidRPr="003C146E" w:rsidRDefault="003C146E" w:rsidP="003C146E">
      <w:pPr>
        <w:rPr>
          <w:rFonts w:ascii="Arial" w:hAnsi="Arial" w:cs="Arial"/>
          <w:b/>
          <w:bCs/>
          <w:color w:val="auto"/>
          <w:sz w:val="32"/>
          <w:szCs w:val="32"/>
        </w:rPr>
      </w:pPr>
      <w:r w:rsidRPr="003C146E">
        <w:rPr>
          <w:rFonts w:ascii="Arial" w:hAnsi="Arial" w:cs="Arial"/>
          <w:b/>
          <w:bCs/>
          <w:color w:val="auto"/>
          <w:sz w:val="32"/>
          <w:szCs w:val="32"/>
        </w:rPr>
        <w:t>Explication – Étape 3 : Performance des lignes de bus</w:t>
      </w:r>
    </w:p>
    <w:p w14:paraId="5F6E322F" w14:textId="77777777" w:rsidR="003C146E" w:rsidRPr="003C146E" w:rsidRDefault="003C146E" w:rsidP="003C146E">
      <w:pPr>
        <w:rPr>
          <w:rFonts w:ascii="Arial" w:hAnsi="Arial" w:cs="Arial"/>
          <w:color w:val="auto"/>
          <w:sz w:val="24"/>
          <w:szCs w:val="24"/>
        </w:rPr>
      </w:pPr>
      <w:r w:rsidRPr="003C146E">
        <w:rPr>
          <w:rFonts w:ascii="Arial" w:hAnsi="Arial" w:cs="Arial"/>
          <w:color w:val="auto"/>
          <w:sz w:val="24"/>
          <w:szCs w:val="24"/>
        </w:rPr>
        <w:t>Chaque ligne de bus est évaluée en sommant les scores des stations qu’elle dessert. Cela permet d’identifier les lignes qui traversent les zones les plus fréquentées.</w:t>
      </w:r>
    </w:p>
    <w:p w14:paraId="403CD071" w14:textId="77777777" w:rsidR="003C146E" w:rsidRPr="00D342C0" w:rsidRDefault="003C146E" w:rsidP="003C146E">
      <w:pPr>
        <w:rPr>
          <w:rFonts w:ascii="Arial" w:hAnsi="Arial" w:cs="Arial"/>
          <w:color w:val="auto"/>
          <w:sz w:val="24"/>
          <w:szCs w:val="24"/>
        </w:rPr>
      </w:pPr>
    </w:p>
    <w:p w14:paraId="2188179B" w14:textId="047122B7" w:rsidR="003C146E" w:rsidRPr="00F92A3F" w:rsidRDefault="00BE41A5" w:rsidP="003C146E">
      <w:pPr>
        <w:rPr>
          <w:rFonts w:ascii="Arial" w:hAnsi="Arial" w:cs="Arial"/>
          <w:b/>
          <w:bCs/>
          <w:color w:val="auto"/>
          <w:sz w:val="32"/>
          <w:szCs w:val="32"/>
        </w:rPr>
      </w:pPr>
      <w:r w:rsidRPr="00F92A3F">
        <w:rPr>
          <w:rFonts w:ascii="Arial" w:hAnsi="Arial" w:cs="Arial"/>
          <w:b/>
          <w:bCs/>
          <w:color w:val="auto"/>
          <w:sz w:val="32"/>
          <w:szCs w:val="32"/>
        </w:rPr>
        <w:t>Implémentations</w:t>
      </w:r>
      <w:r w:rsidR="003C146E" w:rsidRPr="00F92A3F">
        <w:rPr>
          <w:rFonts w:ascii="Arial" w:hAnsi="Arial" w:cs="Arial"/>
          <w:b/>
          <w:bCs/>
          <w:color w:val="auto"/>
          <w:sz w:val="32"/>
          <w:szCs w:val="32"/>
        </w:rPr>
        <w:t xml:space="preserve"> – Ratios vélo/métro</w:t>
      </w:r>
    </w:p>
    <w:p w14:paraId="5342FB71" w14:textId="77777777" w:rsidR="003C146E" w:rsidRPr="00F92A3F" w:rsidRDefault="003C146E" w:rsidP="003C146E">
      <w:pPr>
        <w:rPr>
          <w:rFonts w:ascii="Arial" w:hAnsi="Arial" w:cs="Arial"/>
          <w:b/>
          <w:bCs/>
          <w:color w:val="auto"/>
          <w:sz w:val="24"/>
          <w:szCs w:val="24"/>
        </w:rPr>
      </w:pPr>
    </w:p>
    <w:p w14:paraId="0FB4E576" w14:textId="68466301" w:rsidR="00D342C0" w:rsidRPr="00F92A3F" w:rsidRDefault="00F740D9" w:rsidP="003C146E">
      <w:pPr>
        <w:rPr>
          <w:rFonts w:ascii="Arial" w:hAnsi="Arial" w:cs="Arial"/>
          <w:b/>
          <w:bCs/>
          <w:color w:val="auto"/>
          <w:sz w:val="24"/>
          <w:szCs w:val="24"/>
        </w:rPr>
      </w:pPr>
      <w:r w:rsidRPr="00F740D9">
        <w:rPr>
          <w:rFonts w:ascii="Arial" w:hAnsi="Arial" w:cs="Arial"/>
          <w:b/>
          <w:bCs/>
          <w:noProof/>
          <w:color w:val="auto"/>
          <w:sz w:val="24"/>
          <w:szCs w:val="24"/>
        </w:rPr>
        <w:lastRenderedPageBreak/>
        <w:drawing>
          <wp:inline distT="0" distB="0" distL="0" distR="0" wp14:anchorId="6F510A62" wp14:editId="3D1DECDD">
            <wp:extent cx="5439534" cy="3010320"/>
            <wp:effectExtent l="0" t="0" r="8890" b="0"/>
            <wp:docPr id="1032770496" name="Image 1" descr="Une image contenant texte, capture d’écran, logiciel,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2770496" name="Image 1" descr="Une image contenant texte, capture d’écran, logiciel, Police&#10;&#10;Le contenu généré par l’IA peut être incorrect."/>
                    <pic:cNvPicPr/>
                  </pic:nvPicPr>
                  <pic:blipFill>
                    <a:blip r:embed="rId21"/>
                    <a:stretch>
                      <a:fillRect/>
                    </a:stretch>
                  </pic:blipFill>
                  <pic:spPr>
                    <a:xfrm>
                      <a:off x="0" y="0"/>
                      <a:ext cx="5439534" cy="3010320"/>
                    </a:xfrm>
                    <a:prstGeom prst="rect">
                      <a:avLst/>
                    </a:prstGeom>
                  </pic:spPr>
                </pic:pic>
              </a:graphicData>
            </a:graphic>
          </wp:inline>
        </w:drawing>
      </w:r>
    </w:p>
    <w:p w14:paraId="4DCEFC7E" w14:textId="77777777" w:rsidR="00D342C0" w:rsidRPr="00F92A3F" w:rsidRDefault="00D342C0" w:rsidP="003C146E">
      <w:pPr>
        <w:rPr>
          <w:rFonts w:ascii="Arial" w:hAnsi="Arial" w:cs="Arial"/>
          <w:b/>
          <w:bCs/>
          <w:color w:val="auto"/>
          <w:sz w:val="24"/>
          <w:szCs w:val="24"/>
        </w:rPr>
      </w:pPr>
    </w:p>
    <w:p w14:paraId="4728FFEB" w14:textId="2DF4028A" w:rsidR="003C146E" w:rsidRPr="003C146E" w:rsidRDefault="003C146E" w:rsidP="003C146E">
      <w:pPr>
        <w:rPr>
          <w:rFonts w:ascii="Arial" w:hAnsi="Arial" w:cs="Arial"/>
          <w:b/>
          <w:bCs/>
          <w:color w:val="auto"/>
          <w:sz w:val="32"/>
          <w:szCs w:val="32"/>
        </w:rPr>
      </w:pPr>
      <w:r w:rsidRPr="003C146E">
        <w:rPr>
          <w:rFonts w:ascii="Arial" w:hAnsi="Arial" w:cs="Arial"/>
          <w:b/>
          <w:bCs/>
          <w:color w:val="auto"/>
          <w:sz w:val="32"/>
          <w:szCs w:val="32"/>
        </w:rPr>
        <w:t>Explication – Étape 4 : Ratios vélo/métro</w:t>
      </w:r>
    </w:p>
    <w:p w14:paraId="0AEEADC5" w14:textId="77777777" w:rsidR="003C146E" w:rsidRPr="003C146E" w:rsidRDefault="003C146E" w:rsidP="003C146E">
      <w:pPr>
        <w:rPr>
          <w:rFonts w:ascii="Arial" w:hAnsi="Arial" w:cs="Arial"/>
          <w:color w:val="auto"/>
          <w:sz w:val="24"/>
          <w:szCs w:val="24"/>
        </w:rPr>
      </w:pPr>
      <w:r w:rsidRPr="003C146E">
        <w:rPr>
          <w:rFonts w:ascii="Arial" w:hAnsi="Arial" w:cs="Arial"/>
          <w:color w:val="auto"/>
          <w:sz w:val="24"/>
          <w:szCs w:val="24"/>
        </w:rPr>
        <w:t>Pour chaque station, le ratio entre les trajets vélo et les entrées métro est calculé. Ce ratio permet de comparer l’usage relatif des deux modes. Les cas sans entrée métro sont gérés pour éviter les erreurs de division.</w:t>
      </w:r>
    </w:p>
    <w:p w14:paraId="17DCD039" w14:textId="77777777" w:rsidR="003C146E" w:rsidRPr="003C146E" w:rsidRDefault="003C146E" w:rsidP="003C146E">
      <w:pPr>
        <w:rPr>
          <w:rFonts w:ascii="Arial" w:hAnsi="Arial" w:cs="Arial"/>
          <w:b/>
          <w:bCs/>
          <w:color w:val="auto"/>
          <w:sz w:val="24"/>
          <w:szCs w:val="24"/>
        </w:rPr>
      </w:pPr>
    </w:p>
    <w:p w14:paraId="018D186A" w14:textId="4033A20E" w:rsidR="003C146E" w:rsidRPr="003C146E" w:rsidRDefault="003C146E" w:rsidP="003C146E">
      <w:pPr>
        <w:rPr>
          <w:rFonts w:ascii="Arial" w:hAnsi="Arial" w:cs="Arial"/>
          <w:b/>
          <w:bCs/>
          <w:color w:val="auto"/>
          <w:sz w:val="32"/>
          <w:szCs w:val="32"/>
        </w:rPr>
      </w:pPr>
      <w:r w:rsidRPr="003C146E">
        <w:rPr>
          <w:rFonts w:ascii="Arial" w:hAnsi="Arial" w:cs="Arial"/>
          <w:b/>
          <w:bCs/>
          <w:color w:val="auto"/>
          <w:sz w:val="32"/>
          <w:szCs w:val="32"/>
        </w:rPr>
        <w:t>Résultat attendu</w:t>
      </w:r>
    </w:p>
    <w:p w14:paraId="1CEE56AD" w14:textId="77777777" w:rsidR="003C146E" w:rsidRPr="003C146E" w:rsidRDefault="003C146E" w:rsidP="003C146E">
      <w:pPr>
        <w:rPr>
          <w:rFonts w:ascii="Arial" w:hAnsi="Arial" w:cs="Arial"/>
          <w:color w:val="auto"/>
          <w:sz w:val="24"/>
          <w:szCs w:val="24"/>
        </w:rPr>
      </w:pPr>
      <w:r w:rsidRPr="003C146E">
        <w:rPr>
          <w:rFonts w:ascii="Arial" w:hAnsi="Arial" w:cs="Arial"/>
          <w:color w:val="auto"/>
          <w:sz w:val="24"/>
          <w:szCs w:val="24"/>
        </w:rPr>
        <w:t>À l’issue de cette phase :</w:t>
      </w:r>
    </w:p>
    <w:p w14:paraId="7E7FFF37" w14:textId="77777777" w:rsidR="003C146E" w:rsidRPr="003C146E" w:rsidRDefault="003C146E" w:rsidP="003C146E">
      <w:pPr>
        <w:numPr>
          <w:ilvl w:val="0"/>
          <w:numId w:val="12"/>
        </w:numPr>
        <w:rPr>
          <w:rFonts w:ascii="Arial" w:hAnsi="Arial" w:cs="Arial"/>
          <w:color w:val="auto"/>
          <w:sz w:val="24"/>
          <w:szCs w:val="24"/>
        </w:rPr>
      </w:pPr>
      <w:r w:rsidRPr="003C146E">
        <w:rPr>
          <w:rFonts w:ascii="Arial" w:hAnsi="Arial" w:cs="Arial"/>
          <w:color w:val="auto"/>
          <w:sz w:val="24"/>
          <w:szCs w:val="24"/>
        </w:rPr>
        <w:t>Les heures de pointe sont identifiées.</w:t>
      </w:r>
    </w:p>
    <w:p w14:paraId="0F6EDA8E" w14:textId="77777777" w:rsidR="003C146E" w:rsidRPr="003C146E" w:rsidRDefault="003C146E" w:rsidP="003C146E">
      <w:pPr>
        <w:numPr>
          <w:ilvl w:val="0"/>
          <w:numId w:val="12"/>
        </w:numPr>
        <w:rPr>
          <w:rFonts w:ascii="Arial" w:hAnsi="Arial" w:cs="Arial"/>
          <w:color w:val="auto"/>
          <w:sz w:val="24"/>
          <w:szCs w:val="24"/>
        </w:rPr>
      </w:pPr>
      <w:r w:rsidRPr="003C146E">
        <w:rPr>
          <w:rFonts w:ascii="Arial" w:hAnsi="Arial" w:cs="Arial"/>
          <w:color w:val="auto"/>
          <w:sz w:val="24"/>
          <w:szCs w:val="24"/>
        </w:rPr>
        <w:t>Les stations et lignes les plus fréquentées sont classées.</w:t>
      </w:r>
    </w:p>
    <w:p w14:paraId="2AC3354E" w14:textId="77777777" w:rsidR="003C146E" w:rsidRPr="003C146E" w:rsidRDefault="003C146E" w:rsidP="003C146E">
      <w:pPr>
        <w:numPr>
          <w:ilvl w:val="0"/>
          <w:numId w:val="12"/>
        </w:numPr>
        <w:rPr>
          <w:rFonts w:ascii="Arial" w:hAnsi="Arial" w:cs="Arial"/>
          <w:color w:val="auto"/>
          <w:sz w:val="24"/>
          <w:szCs w:val="24"/>
        </w:rPr>
      </w:pPr>
      <w:r w:rsidRPr="003C146E">
        <w:rPr>
          <w:rFonts w:ascii="Arial" w:hAnsi="Arial" w:cs="Arial"/>
          <w:color w:val="auto"/>
          <w:sz w:val="24"/>
          <w:szCs w:val="24"/>
        </w:rPr>
        <w:t>Les ratios vélo/métro permettent une lecture comparative de l’usage.</w:t>
      </w:r>
    </w:p>
    <w:p w14:paraId="1DE0C243" w14:textId="77777777" w:rsidR="003C146E" w:rsidRPr="003C146E" w:rsidRDefault="003C146E" w:rsidP="003C146E">
      <w:pPr>
        <w:numPr>
          <w:ilvl w:val="0"/>
          <w:numId w:val="12"/>
        </w:numPr>
        <w:rPr>
          <w:rFonts w:ascii="Arial" w:hAnsi="Arial" w:cs="Arial"/>
          <w:color w:val="auto"/>
          <w:sz w:val="24"/>
          <w:szCs w:val="24"/>
        </w:rPr>
      </w:pPr>
      <w:r w:rsidRPr="003C146E">
        <w:rPr>
          <w:rFonts w:ascii="Arial" w:hAnsi="Arial" w:cs="Arial"/>
          <w:color w:val="auto"/>
          <w:sz w:val="24"/>
          <w:szCs w:val="24"/>
        </w:rPr>
        <w:t>Ces indicateurs serviront à guider les recommandations et les analyses financières.</w:t>
      </w:r>
    </w:p>
    <w:p w14:paraId="413C65B6" w14:textId="77777777" w:rsidR="003C146E" w:rsidRDefault="003C146E" w:rsidP="00D177DE">
      <w:pPr>
        <w:rPr>
          <w:rFonts w:ascii="Arial" w:hAnsi="Arial" w:cs="Arial"/>
          <w:b/>
          <w:bCs/>
          <w:color w:val="auto"/>
          <w:sz w:val="48"/>
          <w:szCs w:val="48"/>
        </w:rPr>
      </w:pPr>
    </w:p>
    <w:p w14:paraId="24D28C24" w14:textId="77777777" w:rsidR="00D342C0" w:rsidRDefault="00D342C0" w:rsidP="00D177DE">
      <w:pPr>
        <w:rPr>
          <w:rFonts w:ascii="Arial" w:hAnsi="Arial" w:cs="Arial"/>
          <w:b/>
          <w:bCs/>
          <w:color w:val="auto"/>
          <w:sz w:val="48"/>
          <w:szCs w:val="48"/>
        </w:rPr>
      </w:pPr>
    </w:p>
    <w:p w14:paraId="6F18FB72" w14:textId="77777777" w:rsidR="00D342C0" w:rsidRDefault="00D342C0" w:rsidP="00D177DE">
      <w:pPr>
        <w:rPr>
          <w:rFonts w:ascii="Arial" w:hAnsi="Arial" w:cs="Arial"/>
          <w:b/>
          <w:bCs/>
          <w:color w:val="auto"/>
          <w:sz w:val="48"/>
          <w:szCs w:val="48"/>
        </w:rPr>
      </w:pPr>
    </w:p>
    <w:p w14:paraId="5A255549" w14:textId="77777777" w:rsidR="00D342C0" w:rsidRDefault="00D342C0" w:rsidP="00D177DE">
      <w:pPr>
        <w:rPr>
          <w:rFonts w:ascii="Arial" w:hAnsi="Arial" w:cs="Arial"/>
          <w:b/>
          <w:bCs/>
          <w:color w:val="auto"/>
          <w:sz w:val="48"/>
          <w:szCs w:val="48"/>
        </w:rPr>
      </w:pPr>
    </w:p>
    <w:p w14:paraId="3FD6B70C" w14:textId="77777777" w:rsidR="00D342C0" w:rsidRDefault="00D342C0" w:rsidP="00D177DE">
      <w:pPr>
        <w:rPr>
          <w:rFonts w:ascii="Arial" w:hAnsi="Arial" w:cs="Arial"/>
          <w:b/>
          <w:bCs/>
          <w:color w:val="auto"/>
          <w:sz w:val="48"/>
          <w:szCs w:val="48"/>
        </w:rPr>
      </w:pPr>
    </w:p>
    <w:p w14:paraId="49065B59" w14:textId="77777777" w:rsidR="00D342C0" w:rsidRDefault="00D342C0" w:rsidP="00D177DE">
      <w:pPr>
        <w:rPr>
          <w:rFonts w:ascii="Arial" w:hAnsi="Arial" w:cs="Arial"/>
          <w:b/>
          <w:bCs/>
          <w:color w:val="auto"/>
          <w:sz w:val="48"/>
          <w:szCs w:val="48"/>
        </w:rPr>
      </w:pPr>
    </w:p>
    <w:p w14:paraId="417BFCD2" w14:textId="77777777" w:rsidR="00D342C0" w:rsidRDefault="00D342C0" w:rsidP="00D177DE">
      <w:pPr>
        <w:rPr>
          <w:rFonts w:ascii="Arial" w:hAnsi="Arial" w:cs="Arial"/>
          <w:b/>
          <w:bCs/>
          <w:color w:val="auto"/>
          <w:sz w:val="48"/>
          <w:szCs w:val="48"/>
        </w:rPr>
      </w:pPr>
    </w:p>
    <w:p w14:paraId="0820AE1E" w14:textId="77777777" w:rsidR="00D342C0" w:rsidRDefault="00D342C0" w:rsidP="00D177DE">
      <w:pPr>
        <w:rPr>
          <w:rFonts w:ascii="Arial" w:hAnsi="Arial" w:cs="Arial"/>
          <w:b/>
          <w:bCs/>
          <w:color w:val="auto"/>
          <w:sz w:val="48"/>
          <w:szCs w:val="48"/>
        </w:rPr>
      </w:pPr>
    </w:p>
    <w:p w14:paraId="5283156F" w14:textId="77777777" w:rsidR="00D342C0" w:rsidRDefault="00D342C0" w:rsidP="00D177DE">
      <w:pPr>
        <w:rPr>
          <w:rFonts w:ascii="Arial" w:hAnsi="Arial" w:cs="Arial"/>
          <w:b/>
          <w:bCs/>
          <w:color w:val="auto"/>
          <w:sz w:val="48"/>
          <w:szCs w:val="48"/>
        </w:rPr>
      </w:pPr>
    </w:p>
    <w:p w14:paraId="01FF62D0" w14:textId="77777777" w:rsidR="00D342C0" w:rsidRDefault="00D342C0" w:rsidP="00D342C0">
      <w:pPr>
        <w:jc w:val="center"/>
        <w:rPr>
          <w:rFonts w:ascii="Arial" w:hAnsi="Arial" w:cs="Arial"/>
          <w:b/>
          <w:bCs/>
          <w:color w:val="auto"/>
          <w:sz w:val="48"/>
          <w:szCs w:val="48"/>
        </w:rPr>
      </w:pPr>
      <w:r w:rsidRPr="00D342C0">
        <w:rPr>
          <w:rFonts w:ascii="Arial" w:hAnsi="Arial" w:cs="Arial"/>
          <w:b/>
          <w:bCs/>
          <w:color w:val="auto"/>
          <w:sz w:val="48"/>
          <w:szCs w:val="48"/>
        </w:rPr>
        <w:lastRenderedPageBreak/>
        <w:t>Phase 5 – Revenus &amp; Tarification</w:t>
      </w:r>
    </w:p>
    <w:p w14:paraId="63900681" w14:textId="77777777" w:rsidR="00D342C0" w:rsidRPr="00D342C0" w:rsidRDefault="00D342C0" w:rsidP="00D342C0">
      <w:pPr>
        <w:jc w:val="center"/>
        <w:rPr>
          <w:rFonts w:ascii="Arial" w:hAnsi="Arial" w:cs="Arial"/>
          <w:b/>
          <w:bCs/>
          <w:color w:val="auto"/>
          <w:sz w:val="48"/>
          <w:szCs w:val="48"/>
        </w:rPr>
      </w:pPr>
    </w:p>
    <w:p w14:paraId="3D7E83C1" w14:textId="3B84D09B" w:rsidR="00D342C0" w:rsidRPr="00D342C0" w:rsidRDefault="00D342C0" w:rsidP="00D342C0">
      <w:pPr>
        <w:rPr>
          <w:rFonts w:ascii="Arial" w:hAnsi="Arial" w:cs="Arial"/>
          <w:b/>
          <w:bCs/>
          <w:color w:val="auto"/>
          <w:sz w:val="32"/>
          <w:szCs w:val="32"/>
        </w:rPr>
      </w:pPr>
      <w:r w:rsidRPr="00D342C0">
        <w:rPr>
          <w:rFonts w:ascii="Arial" w:hAnsi="Arial" w:cs="Arial"/>
          <w:b/>
          <w:bCs/>
          <w:color w:val="auto"/>
          <w:sz w:val="32"/>
          <w:szCs w:val="32"/>
        </w:rPr>
        <w:t>Objectif</w:t>
      </w:r>
    </w:p>
    <w:p w14:paraId="399153D0" w14:textId="77777777" w:rsidR="00D342C0" w:rsidRDefault="00D342C0" w:rsidP="00D342C0">
      <w:pPr>
        <w:rPr>
          <w:rFonts w:ascii="Arial" w:hAnsi="Arial" w:cs="Arial"/>
          <w:color w:val="auto"/>
          <w:sz w:val="24"/>
          <w:szCs w:val="24"/>
        </w:rPr>
      </w:pPr>
      <w:r w:rsidRPr="00D342C0">
        <w:rPr>
          <w:rFonts w:ascii="Arial" w:hAnsi="Arial" w:cs="Arial"/>
          <w:color w:val="auto"/>
          <w:sz w:val="24"/>
          <w:szCs w:val="24"/>
        </w:rPr>
        <w:t>Estimer les revenus générés par les trajets vélo et les entrées métro, appliquer une taxe, analyser la rentabilité par station, et produire une synthèse financière globale. Cette phase permet de quantifier l’impact économique de chaque mode de transport.</w:t>
      </w:r>
    </w:p>
    <w:p w14:paraId="1BD28410" w14:textId="77777777" w:rsidR="00D342C0" w:rsidRPr="00D342C0" w:rsidRDefault="00D342C0" w:rsidP="00D342C0">
      <w:pPr>
        <w:rPr>
          <w:rFonts w:ascii="Arial" w:hAnsi="Arial" w:cs="Arial"/>
          <w:color w:val="auto"/>
          <w:sz w:val="24"/>
          <w:szCs w:val="24"/>
        </w:rPr>
      </w:pPr>
    </w:p>
    <w:p w14:paraId="17493519" w14:textId="4CCBE2A8" w:rsidR="00D342C0" w:rsidRDefault="00D342C0" w:rsidP="00D342C0">
      <w:pPr>
        <w:rPr>
          <w:rFonts w:ascii="Arial" w:hAnsi="Arial" w:cs="Arial"/>
          <w:b/>
          <w:bCs/>
          <w:color w:val="auto"/>
          <w:sz w:val="32"/>
          <w:szCs w:val="32"/>
        </w:rPr>
      </w:pPr>
      <w:r w:rsidRPr="00D342C0">
        <w:rPr>
          <w:rFonts w:ascii="Arial" w:hAnsi="Arial" w:cs="Arial"/>
          <w:b/>
          <w:bCs/>
          <w:color w:val="auto"/>
          <w:sz w:val="32"/>
          <w:szCs w:val="32"/>
        </w:rPr>
        <w:t>Implémentation – Calcul des revenus bruts</w:t>
      </w:r>
    </w:p>
    <w:p w14:paraId="15C0206F" w14:textId="77777777" w:rsidR="00265C5F" w:rsidRPr="00265C5F" w:rsidRDefault="00265C5F" w:rsidP="00D342C0">
      <w:pPr>
        <w:rPr>
          <w:rFonts w:ascii="Arial" w:hAnsi="Arial" w:cs="Arial"/>
          <w:b/>
          <w:bCs/>
          <w:color w:val="auto"/>
          <w:sz w:val="24"/>
          <w:szCs w:val="24"/>
        </w:rPr>
      </w:pPr>
    </w:p>
    <w:p w14:paraId="6E55128D" w14:textId="345E9156" w:rsidR="00D342C0" w:rsidRDefault="00F740D9" w:rsidP="00D342C0">
      <w:pPr>
        <w:rPr>
          <w:rFonts w:ascii="Arial" w:hAnsi="Arial" w:cs="Arial"/>
          <w:b/>
          <w:bCs/>
          <w:color w:val="auto"/>
          <w:sz w:val="32"/>
          <w:szCs w:val="32"/>
        </w:rPr>
      </w:pPr>
      <w:r w:rsidRPr="00F740D9">
        <w:rPr>
          <w:rFonts w:ascii="Arial" w:hAnsi="Arial" w:cs="Arial"/>
          <w:b/>
          <w:bCs/>
          <w:noProof/>
          <w:color w:val="auto"/>
          <w:sz w:val="32"/>
          <w:szCs w:val="32"/>
        </w:rPr>
        <w:drawing>
          <wp:inline distT="0" distB="0" distL="0" distR="0" wp14:anchorId="2AFA5195" wp14:editId="75E001C9">
            <wp:extent cx="6097270" cy="1231265"/>
            <wp:effectExtent l="0" t="0" r="0" b="6985"/>
            <wp:docPr id="761475761" name="Image 1" descr="Une image contenant texte, capture d’écran,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1475761" name="Image 1" descr="Une image contenant texte, capture d’écran, Police&#10;&#10;Le contenu généré par l’IA peut être incorrect."/>
                    <pic:cNvPicPr/>
                  </pic:nvPicPr>
                  <pic:blipFill>
                    <a:blip r:embed="rId22"/>
                    <a:stretch>
                      <a:fillRect/>
                    </a:stretch>
                  </pic:blipFill>
                  <pic:spPr>
                    <a:xfrm>
                      <a:off x="0" y="0"/>
                      <a:ext cx="6097270" cy="1231265"/>
                    </a:xfrm>
                    <a:prstGeom prst="rect">
                      <a:avLst/>
                    </a:prstGeom>
                  </pic:spPr>
                </pic:pic>
              </a:graphicData>
            </a:graphic>
          </wp:inline>
        </w:drawing>
      </w:r>
    </w:p>
    <w:p w14:paraId="6DDA3A73" w14:textId="77777777" w:rsidR="00265C5F" w:rsidRPr="00D342C0" w:rsidRDefault="00265C5F" w:rsidP="00D342C0">
      <w:pPr>
        <w:rPr>
          <w:rFonts w:ascii="Arial" w:hAnsi="Arial" w:cs="Arial"/>
          <w:b/>
          <w:bCs/>
          <w:color w:val="auto"/>
          <w:sz w:val="24"/>
          <w:szCs w:val="24"/>
        </w:rPr>
      </w:pPr>
    </w:p>
    <w:p w14:paraId="5B64EA3D" w14:textId="497B0312" w:rsidR="00D342C0" w:rsidRPr="00D342C0" w:rsidRDefault="00D342C0" w:rsidP="00D342C0">
      <w:pPr>
        <w:rPr>
          <w:rFonts w:ascii="Arial" w:hAnsi="Arial" w:cs="Arial"/>
          <w:b/>
          <w:bCs/>
          <w:color w:val="auto"/>
          <w:sz w:val="32"/>
          <w:szCs w:val="32"/>
        </w:rPr>
      </w:pPr>
      <w:r w:rsidRPr="00D342C0">
        <w:rPr>
          <w:rFonts w:ascii="Arial" w:hAnsi="Arial" w:cs="Arial"/>
          <w:b/>
          <w:bCs/>
          <w:color w:val="auto"/>
          <w:sz w:val="32"/>
          <w:szCs w:val="32"/>
        </w:rPr>
        <w:t>Explication – Étape 1 : Estimation brute</w:t>
      </w:r>
    </w:p>
    <w:p w14:paraId="7D337675" w14:textId="77777777" w:rsidR="00D342C0" w:rsidRPr="00D342C0" w:rsidRDefault="00D342C0" w:rsidP="00D342C0">
      <w:pPr>
        <w:rPr>
          <w:rFonts w:ascii="Arial" w:hAnsi="Arial" w:cs="Arial"/>
          <w:color w:val="auto"/>
          <w:sz w:val="24"/>
          <w:szCs w:val="24"/>
        </w:rPr>
      </w:pPr>
      <w:r w:rsidRPr="00D342C0">
        <w:rPr>
          <w:rFonts w:ascii="Arial" w:hAnsi="Arial" w:cs="Arial"/>
          <w:color w:val="auto"/>
          <w:sz w:val="24"/>
          <w:szCs w:val="24"/>
        </w:rPr>
        <w:t>Les revenus sont calculés séparément :</w:t>
      </w:r>
    </w:p>
    <w:p w14:paraId="3A546F66" w14:textId="77777777" w:rsidR="00D342C0" w:rsidRPr="00D342C0" w:rsidRDefault="00D342C0" w:rsidP="00D342C0">
      <w:pPr>
        <w:numPr>
          <w:ilvl w:val="0"/>
          <w:numId w:val="13"/>
        </w:numPr>
        <w:rPr>
          <w:rFonts w:ascii="Arial" w:hAnsi="Arial" w:cs="Arial"/>
          <w:color w:val="auto"/>
          <w:sz w:val="24"/>
          <w:szCs w:val="24"/>
        </w:rPr>
      </w:pPr>
      <w:r w:rsidRPr="00D342C0">
        <w:rPr>
          <w:rFonts w:ascii="Arial" w:hAnsi="Arial" w:cs="Arial"/>
          <w:color w:val="auto"/>
          <w:sz w:val="24"/>
          <w:szCs w:val="24"/>
        </w:rPr>
        <w:t>Vélo : chaque minute de trajet est facturée à 5 dirhams.</w:t>
      </w:r>
    </w:p>
    <w:p w14:paraId="5442707F" w14:textId="77777777" w:rsidR="00D342C0" w:rsidRDefault="00D342C0" w:rsidP="00D342C0">
      <w:pPr>
        <w:numPr>
          <w:ilvl w:val="0"/>
          <w:numId w:val="13"/>
        </w:numPr>
        <w:rPr>
          <w:rFonts w:ascii="Arial" w:hAnsi="Arial" w:cs="Arial"/>
          <w:color w:val="auto"/>
          <w:sz w:val="24"/>
          <w:szCs w:val="24"/>
        </w:rPr>
      </w:pPr>
      <w:r w:rsidRPr="00D342C0">
        <w:rPr>
          <w:rFonts w:ascii="Arial" w:hAnsi="Arial" w:cs="Arial"/>
          <w:color w:val="auto"/>
          <w:sz w:val="24"/>
          <w:szCs w:val="24"/>
        </w:rPr>
        <w:t>Métro : chaque entrée est comptée comme un ticket à 8 dirhams.</w:t>
      </w:r>
    </w:p>
    <w:p w14:paraId="7FAE8263" w14:textId="77777777" w:rsidR="00D342C0" w:rsidRPr="00D342C0" w:rsidRDefault="00D342C0" w:rsidP="00D342C0">
      <w:pPr>
        <w:ind w:left="360"/>
        <w:rPr>
          <w:rFonts w:ascii="Arial" w:hAnsi="Arial" w:cs="Arial"/>
          <w:color w:val="auto"/>
          <w:sz w:val="24"/>
          <w:szCs w:val="24"/>
        </w:rPr>
      </w:pPr>
    </w:p>
    <w:p w14:paraId="13E2AD2D" w14:textId="2A81CCE7" w:rsidR="00D342C0" w:rsidRDefault="00D342C0" w:rsidP="00D342C0">
      <w:pPr>
        <w:rPr>
          <w:rFonts w:ascii="Arial" w:hAnsi="Arial" w:cs="Arial"/>
          <w:b/>
          <w:bCs/>
          <w:color w:val="auto"/>
          <w:sz w:val="32"/>
          <w:szCs w:val="32"/>
        </w:rPr>
      </w:pPr>
      <w:r w:rsidRPr="00D342C0">
        <w:rPr>
          <w:rFonts w:ascii="Arial" w:hAnsi="Arial" w:cs="Arial"/>
          <w:b/>
          <w:bCs/>
          <w:color w:val="auto"/>
          <w:sz w:val="32"/>
          <w:szCs w:val="32"/>
        </w:rPr>
        <w:t>Implémentation – Application de la taxe</w:t>
      </w:r>
    </w:p>
    <w:p w14:paraId="3A6BD0D1" w14:textId="77777777" w:rsidR="00265C5F" w:rsidRPr="00D342C0" w:rsidRDefault="00265C5F" w:rsidP="00D342C0">
      <w:pPr>
        <w:rPr>
          <w:rFonts w:ascii="Arial" w:hAnsi="Arial" w:cs="Arial"/>
          <w:b/>
          <w:bCs/>
          <w:color w:val="auto"/>
          <w:sz w:val="24"/>
          <w:szCs w:val="24"/>
        </w:rPr>
      </w:pPr>
    </w:p>
    <w:p w14:paraId="107C772F" w14:textId="45396001" w:rsidR="00D342C0" w:rsidRDefault="00265C5F" w:rsidP="00D342C0">
      <w:pPr>
        <w:rPr>
          <w:rFonts w:ascii="Arial" w:hAnsi="Arial" w:cs="Arial"/>
          <w:b/>
          <w:bCs/>
          <w:color w:val="auto"/>
          <w:sz w:val="24"/>
          <w:szCs w:val="24"/>
        </w:rPr>
      </w:pPr>
      <w:r w:rsidRPr="00265C5F">
        <w:rPr>
          <w:rFonts w:ascii="Arial" w:hAnsi="Arial" w:cs="Arial"/>
          <w:b/>
          <w:bCs/>
          <w:noProof/>
          <w:color w:val="auto"/>
          <w:sz w:val="24"/>
          <w:szCs w:val="24"/>
        </w:rPr>
        <w:drawing>
          <wp:inline distT="0" distB="0" distL="0" distR="0" wp14:anchorId="4524D005" wp14:editId="741BEBD4">
            <wp:extent cx="6097270" cy="1122680"/>
            <wp:effectExtent l="0" t="0" r="0" b="1270"/>
            <wp:docPr id="776921916" name="Image 1" descr="Une image contenant texte, capture d’écran,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6921916" name="Image 1" descr="Une image contenant texte, capture d’écran, Police&#10;&#10;Le contenu généré par l’IA peut être incorrect."/>
                    <pic:cNvPicPr/>
                  </pic:nvPicPr>
                  <pic:blipFill>
                    <a:blip r:embed="rId23"/>
                    <a:stretch>
                      <a:fillRect/>
                    </a:stretch>
                  </pic:blipFill>
                  <pic:spPr>
                    <a:xfrm>
                      <a:off x="0" y="0"/>
                      <a:ext cx="6097270" cy="1122680"/>
                    </a:xfrm>
                    <a:prstGeom prst="rect">
                      <a:avLst/>
                    </a:prstGeom>
                  </pic:spPr>
                </pic:pic>
              </a:graphicData>
            </a:graphic>
          </wp:inline>
        </w:drawing>
      </w:r>
    </w:p>
    <w:p w14:paraId="1D0999E2" w14:textId="77777777" w:rsidR="00265C5F" w:rsidRDefault="00265C5F" w:rsidP="00D342C0">
      <w:pPr>
        <w:rPr>
          <w:rFonts w:ascii="Arial" w:hAnsi="Arial" w:cs="Arial"/>
          <w:b/>
          <w:bCs/>
          <w:color w:val="auto"/>
          <w:sz w:val="24"/>
          <w:szCs w:val="24"/>
        </w:rPr>
      </w:pPr>
    </w:p>
    <w:p w14:paraId="61DCE279" w14:textId="01AE3E84" w:rsidR="00D342C0" w:rsidRPr="00D342C0" w:rsidRDefault="00D342C0" w:rsidP="00D342C0">
      <w:pPr>
        <w:rPr>
          <w:rFonts w:ascii="Arial" w:hAnsi="Arial" w:cs="Arial"/>
          <w:b/>
          <w:bCs/>
          <w:color w:val="auto"/>
          <w:sz w:val="32"/>
          <w:szCs w:val="32"/>
        </w:rPr>
      </w:pPr>
      <w:r w:rsidRPr="00D342C0">
        <w:rPr>
          <w:rFonts w:ascii="Arial" w:hAnsi="Arial" w:cs="Arial"/>
          <w:b/>
          <w:bCs/>
          <w:color w:val="auto"/>
          <w:sz w:val="32"/>
          <w:szCs w:val="32"/>
        </w:rPr>
        <w:t>Explication – Étape 2 : Revenus nets</w:t>
      </w:r>
    </w:p>
    <w:p w14:paraId="71E91F16" w14:textId="77777777" w:rsidR="00D342C0" w:rsidRPr="00D342C0" w:rsidRDefault="00D342C0" w:rsidP="00D342C0">
      <w:pPr>
        <w:rPr>
          <w:rFonts w:ascii="Arial" w:hAnsi="Arial" w:cs="Arial"/>
          <w:color w:val="auto"/>
          <w:sz w:val="24"/>
          <w:szCs w:val="24"/>
        </w:rPr>
      </w:pPr>
      <w:r w:rsidRPr="00D342C0">
        <w:rPr>
          <w:rFonts w:ascii="Arial" w:hAnsi="Arial" w:cs="Arial"/>
          <w:color w:val="auto"/>
          <w:sz w:val="24"/>
          <w:szCs w:val="24"/>
        </w:rPr>
        <w:t>Un taux de taxe de 18 % est appliqué à chaque revenu brut. Les résultats sont arrondis à deux décimales pour respecter les conventions financières.</w:t>
      </w:r>
    </w:p>
    <w:p w14:paraId="6482B1F8" w14:textId="77777777" w:rsidR="00D342C0" w:rsidRDefault="00D342C0" w:rsidP="00D342C0">
      <w:pPr>
        <w:rPr>
          <w:rFonts w:ascii="Segoe UI Emoji" w:hAnsi="Segoe UI Emoji" w:cs="Segoe UI Emoji"/>
          <w:b/>
          <w:bCs/>
          <w:color w:val="auto"/>
          <w:sz w:val="24"/>
          <w:szCs w:val="24"/>
        </w:rPr>
      </w:pPr>
    </w:p>
    <w:p w14:paraId="175A74BF" w14:textId="47821594" w:rsidR="00D342C0" w:rsidRPr="00D342C0" w:rsidRDefault="00D342C0" w:rsidP="00D342C0">
      <w:pPr>
        <w:rPr>
          <w:rFonts w:ascii="Arial" w:hAnsi="Arial" w:cs="Arial"/>
          <w:b/>
          <w:bCs/>
          <w:color w:val="auto"/>
          <w:sz w:val="32"/>
          <w:szCs w:val="32"/>
          <w:lang w:val="en-US"/>
        </w:rPr>
      </w:pPr>
      <w:proofErr w:type="spellStart"/>
      <w:r w:rsidRPr="00D342C0">
        <w:rPr>
          <w:rFonts w:ascii="Arial" w:hAnsi="Arial" w:cs="Arial"/>
          <w:b/>
          <w:bCs/>
          <w:color w:val="auto"/>
          <w:sz w:val="32"/>
          <w:szCs w:val="32"/>
          <w:lang w:val="en-US"/>
        </w:rPr>
        <w:t>Implémentation</w:t>
      </w:r>
      <w:proofErr w:type="spellEnd"/>
      <w:r w:rsidRPr="00D342C0">
        <w:rPr>
          <w:rFonts w:ascii="Arial" w:hAnsi="Arial" w:cs="Arial"/>
          <w:b/>
          <w:bCs/>
          <w:color w:val="auto"/>
          <w:sz w:val="32"/>
          <w:szCs w:val="32"/>
          <w:lang w:val="en-US"/>
        </w:rPr>
        <w:t xml:space="preserve"> – </w:t>
      </w:r>
      <w:proofErr w:type="spellStart"/>
      <w:r w:rsidRPr="00D342C0">
        <w:rPr>
          <w:rFonts w:ascii="Arial" w:hAnsi="Arial" w:cs="Arial"/>
          <w:b/>
          <w:bCs/>
          <w:color w:val="auto"/>
          <w:sz w:val="32"/>
          <w:szCs w:val="32"/>
          <w:lang w:val="en-US"/>
        </w:rPr>
        <w:t>Rentabilité</w:t>
      </w:r>
      <w:proofErr w:type="spellEnd"/>
      <w:r w:rsidRPr="00D342C0">
        <w:rPr>
          <w:rFonts w:ascii="Arial" w:hAnsi="Arial" w:cs="Arial"/>
          <w:b/>
          <w:bCs/>
          <w:color w:val="auto"/>
          <w:sz w:val="32"/>
          <w:szCs w:val="32"/>
          <w:lang w:val="en-US"/>
        </w:rPr>
        <w:t xml:space="preserve"> par station</w:t>
      </w:r>
    </w:p>
    <w:p w14:paraId="7ED2B43A" w14:textId="77777777" w:rsidR="00D342C0" w:rsidRDefault="00D342C0" w:rsidP="00D342C0">
      <w:pPr>
        <w:rPr>
          <w:rFonts w:ascii="Segoe UI Emoji" w:hAnsi="Segoe UI Emoji" w:cs="Segoe UI Emoji"/>
          <w:b/>
          <w:bCs/>
          <w:color w:val="auto"/>
          <w:sz w:val="24"/>
          <w:szCs w:val="24"/>
        </w:rPr>
      </w:pPr>
    </w:p>
    <w:p w14:paraId="714DA830" w14:textId="08CE683C" w:rsidR="00265C5F" w:rsidRDefault="00265C5F" w:rsidP="00D342C0">
      <w:pPr>
        <w:rPr>
          <w:rFonts w:ascii="Segoe UI Emoji" w:hAnsi="Segoe UI Emoji" w:cs="Segoe UI Emoji"/>
          <w:b/>
          <w:bCs/>
          <w:color w:val="auto"/>
          <w:sz w:val="24"/>
          <w:szCs w:val="24"/>
        </w:rPr>
      </w:pPr>
      <w:r w:rsidRPr="00265C5F">
        <w:rPr>
          <w:rFonts w:ascii="Segoe UI Emoji" w:hAnsi="Segoe UI Emoji" w:cs="Segoe UI Emoji"/>
          <w:b/>
          <w:bCs/>
          <w:noProof/>
          <w:color w:val="auto"/>
          <w:sz w:val="24"/>
          <w:szCs w:val="24"/>
        </w:rPr>
        <w:lastRenderedPageBreak/>
        <w:drawing>
          <wp:inline distT="0" distB="0" distL="0" distR="0" wp14:anchorId="718183E9" wp14:editId="02E15605">
            <wp:extent cx="6097270" cy="2492375"/>
            <wp:effectExtent l="0" t="0" r="0" b="3175"/>
            <wp:docPr id="1237205109" name="Image 1" descr="Une image contenant texte, capture d’écran, logiciel&#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7205109" name="Image 1" descr="Une image contenant texte, capture d’écran, logiciel&#10;&#10;Le contenu généré par l’IA peut être incorrect."/>
                    <pic:cNvPicPr/>
                  </pic:nvPicPr>
                  <pic:blipFill>
                    <a:blip r:embed="rId24"/>
                    <a:stretch>
                      <a:fillRect/>
                    </a:stretch>
                  </pic:blipFill>
                  <pic:spPr>
                    <a:xfrm>
                      <a:off x="0" y="0"/>
                      <a:ext cx="6097270" cy="2492375"/>
                    </a:xfrm>
                    <a:prstGeom prst="rect">
                      <a:avLst/>
                    </a:prstGeom>
                  </pic:spPr>
                </pic:pic>
              </a:graphicData>
            </a:graphic>
          </wp:inline>
        </w:drawing>
      </w:r>
    </w:p>
    <w:p w14:paraId="35A890BE" w14:textId="77777777" w:rsidR="00265C5F" w:rsidRDefault="00265C5F" w:rsidP="00D342C0">
      <w:pPr>
        <w:rPr>
          <w:rFonts w:ascii="Segoe UI Emoji" w:hAnsi="Segoe UI Emoji" w:cs="Segoe UI Emoji"/>
          <w:b/>
          <w:bCs/>
          <w:color w:val="auto"/>
          <w:sz w:val="24"/>
          <w:szCs w:val="24"/>
        </w:rPr>
      </w:pPr>
    </w:p>
    <w:p w14:paraId="395953C8" w14:textId="4270DCC8" w:rsidR="00D342C0" w:rsidRPr="00D342C0" w:rsidRDefault="00D342C0" w:rsidP="00D342C0">
      <w:pPr>
        <w:rPr>
          <w:rFonts w:ascii="Arial" w:hAnsi="Arial" w:cs="Arial"/>
          <w:b/>
          <w:bCs/>
          <w:color w:val="auto"/>
          <w:sz w:val="32"/>
          <w:szCs w:val="32"/>
        </w:rPr>
      </w:pPr>
      <w:r w:rsidRPr="00D342C0">
        <w:rPr>
          <w:rFonts w:ascii="Arial" w:hAnsi="Arial" w:cs="Arial"/>
          <w:b/>
          <w:bCs/>
          <w:color w:val="auto"/>
          <w:sz w:val="32"/>
          <w:szCs w:val="32"/>
        </w:rPr>
        <w:t>Explication – Étape 3 : Classement des stations</w:t>
      </w:r>
    </w:p>
    <w:p w14:paraId="32EFFBAB" w14:textId="77777777" w:rsidR="00D342C0" w:rsidRDefault="00D342C0" w:rsidP="00D342C0">
      <w:pPr>
        <w:rPr>
          <w:rFonts w:ascii="Arial" w:hAnsi="Arial" w:cs="Arial"/>
          <w:color w:val="auto"/>
          <w:sz w:val="24"/>
          <w:szCs w:val="24"/>
        </w:rPr>
      </w:pPr>
      <w:r w:rsidRPr="00D342C0">
        <w:rPr>
          <w:rFonts w:ascii="Arial" w:hAnsi="Arial" w:cs="Arial"/>
          <w:color w:val="auto"/>
          <w:sz w:val="24"/>
          <w:szCs w:val="24"/>
        </w:rPr>
        <w:t>Les revenus sont répartis équitablement entre les stations de départ et d’arrivée pour les trajets vélo. Les entrées métro sont attribuées à la station concernée. Un classement des 10 stations les plus rentables est ensuite généré.</w:t>
      </w:r>
    </w:p>
    <w:p w14:paraId="128F3A17" w14:textId="77777777" w:rsidR="00D342C0" w:rsidRPr="00D342C0" w:rsidRDefault="00D342C0" w:rsidP="00D342C0">
      <w:pPr>
        <w:rPr>
          <w:rFonts w:ascii="Arial" w:hAnsi="Arial" w:cs="Arial"/>
          <w:color w:val="auto"/>
          <w:sz w:val="24"/>
          <w:szCs w:val="24"/>
        </w:rPr>
      </w:pPr>
    </w:p>
    <w:p w14:paraId="3B96AB0F" w14:textId="521E32A3" w:rsidR="00D342C0" w:rsidRPr="00D342C0" w:rsidRDefault="00D342C0" w:rsidP="00D342C0">
      <w:pPr>
        <w:rPr>
          <w:rFonts w:ascii="Arial" w:hAnsi="Arial" w:cs="Arial"/>
          <w:b/>
          <w:bCs/>
          <w:color w:val="auto"/>
          <w:sz w:val="32"/>
          <w:szCs w:val="32"/>
        </w:rPr>
      </w:pPr>
      <w:r w:rsidRPr="00D342C0">
        <w:rPr>
          <w:rFonts w:ascii="Arial" w:hAnsi="Arial" w:cs="Arial"/>
          <w:b/>
          <w:bCs/>
          <w:color w:val="auto"/>
          <w:sz w:val="32"/>
          <w:szCs w:val="32"/>
        </w:rPr>
        <w:t>Implémentation – Synthèse globale</w:t>
      </w:r>
    </w:p>
    <w:p w14:paraId="3977187C" w14:textId="77777777" w:rsidR="00D342C0" w:rsidRDefault="00D342C0" w:rsidP="00D342C0">
      <w:pPr>
        <w:rPr>
          <w:rFonts w:ascii="Arial" w:hAnsi="Arial" w:cs="Arial"/>
          <w:b/>
          <w:bCs/>
          <w:color w:val="auto"/>
          <w:sz w:val="24"/>
          <w:szCs w:val="24"/>
        </w:rPr>
      </w:pPr>
    </w:p>
    <w:p w14:paraId="1E5951B8" w14:textId="000D2611" w:rsidR="00265C5F" w:rsidRDefault="00265C5F" w:rsidP="00D342C0">
      <w:pPr>
        <w:rPr>
          <w:rFonts w:ascii="Arial" w:hAnsi="Arial" w:cs="Arial"/>
          <w:b/>
          <w:bCs/>
          <w:color w:val="auto"/>
          <w:sz w:val="24"/>
          <w:szCs w:val="24"/>
        </w:rPr>
      </w:pPr>
      <w:r w:rsidRPr="00265C5F">
        <w:rPr>
          <w:rFonts w:ascii="Arial" w:hAnsi="Arial" w:cs="Arial"/>
          <w:b/>
          <w:bCs/>
          <w:noProof/>
          <w:color w:val="auto"/>
          <w:sz w:val="24"/>
          <w:szCs w:val="24"/>
        </w:rPr>
        <w:drawing>
          <wp:inline distT="0" distB="0" distL="0" distR="0" wp14:anchorId="137A021E" wp14:editId="54C2C59E">
            <wp:extent cx="3515401" cy="4032738"/>
            <wp:effectExtent l="0" t="0" r="8890" b="6350"/>
            <wp:docPr id="1232853076" name="Image 1" descr="Une image contenant texte, capture d’écran, Police, menu&#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2853076" name="Image 1" descr="Une image contenant texte, capture d’écran, Police, menu&#10;&#10;Le contenu généré par l’IA peut être incorrect."/>
                    <pic:cNvPicPr/>
                  </pic:nvPicPr>
                  <pic:blipFill>
                    <a:blip r:embed="rId25"/>
                    <a:stretch>
                      <a:fillRect/>
                    </a:stretch>
                  </pic:blipFill>
                  <pic:spPr>
                    <a:xfrm>
                      <a:off x="0" y="0"/>
                      <a:ext cx="3528922" cy="4048249"/>
                    </a:xfrm>
                    <a:prstGeom prst="rect">
                      <a:avLst/>
                    </a:prstGeom>
                  </pic:spPr>
                </pic:pic>
              </a:graphicData>
            </a:graphic>
          </wp:inline>
        </w:drawing>
      </w:r>
    </w:p>
    <w:p w14:paraId="57B640D1" w14:textId="77777777" w:rsidR="00265C5F" w:rsidRDefault="00265C5F" w:rsidP="00D342C0">
      <w:pPr>
        <w:rPr>
          <w:rFonts w:ascii="Arial" w:hAnsi="Arial" w:cs="Arial"/>
          <w:b/>
          <w:bCs/>
          <w:color w:val="auto"/>
          <w:sz w:val="24"/>
          <w:szCs w:val="24"/>
        </w:rPr>
      </w:pPr>
    </w:p>
    <w:p w14:paraId="471A68F6" w14:textId="6B5BBD39" w:rsidR="00D342C0" w:rsidRPr="00D342C0" w:rsidRDefault="00D342C0" w:rsidP="00D342C0">
      <w:pPr>
        <w:rPr>
          <w:rFonts w:ascii="Arial" w:hAnsi="Arial" w:cs="Arial"/>
          <w:b/>
          <w:bCs/>
          <w:color w:val="auto"/>
          <w:sz w:val="32"/>
          <w:szCs w:val="32"/>
        </w:rPr>
      </w:pPr>
      <w:r w:rsidRPr="00D342C0">
        <w:rPr>
          <w:rFonts w:ascii="Arial" w:hAnsi="Arial" w:cs="Arial"/>
          <w:b/>
          <w:bCs/>
          <w:color w:val="auto"/>
          <w:sz w:val="32"/>
          <w:szCs w:val="32"/>
        </w:rPr>
        <w:t>Explication – Étape 4 : Répartition par mode</w:t>
      </w:r>
    </w:p>
    <w:p w14:paraId="388039CA" w14:textId="77777777" w:rsidR="00265C5F" w:rsidRDefault="00265C5F" w:rsidP="00D342C0">
      <w:pPr>
        <w:rPr>
          <w:rFonts w:ascii="Arial" w:hAnsi="Arial" w:cs="Arial"/>
          <w:color w:val="auto"/>
          <w:sz w:val="24"/>
          <w:szCs w:val="24"/>
        </w:rPr>
      </w:pPr>
    </w:p>
    <w:p w14:paraId="5B397E15" w14:textId="4F2423DA" w:rsidR="00D342C0" w:rsidRDefault="00D342C0" w:rsidP="00D342C0">
      <w:pPr>
        <w:rPr>
          <w:rFonts w:ascii="Arial" w:hAnsi="Arial" w:cs="Arial"/>
          <w:color w:val="auto"/>
          <w:sz w:val="24"/>
          <w:szCs w:val="24"/>
        </w:rPr>
      </w:pPr>
      <w:r w:rsidRPr="00D342C0">
        <w:rPr>
          <w:rFonts w:ascii="Arial" w:hAnsi="Arial" w:cs="Arial"/>
          <w:color w:val="auto"/>
          <w:sz w:val="24"/>
          <w:szCs w:val="24"/>
        </w:rPr>
        <w:lastRenderedPageBreak/>
        <w:t>La part de chaque mode dans le revenu total est exprimée en pourcentage. Cela permet de visualiser le poids économique relatif du vélo et du métro dans le système global.</w:t>
      </w:r>
    </w:p>
    <w:p w14:paraId="08A3EA20" w14:textId="77777777" w:rsidR="00D342C0" w:rsidRPr="00D342C0" w:rsidRDefault="00D342C0" w:rsidP="00D342C0">
      <w:pPr>
        <w:rPr>
          <w:rFonts w:ascii="Arial" w:hAnsi="Arial" w:cs="Arial"/>
          <w:color w:val="auto"/>
          <w:sz w:val="24"/>
          <w:szCs w:val="24"/>
        </w:rPr>
      </w:pPr>
    </w:p>
    <w:p w14:paraId="47A6C7DE" w14:textId="6CD16792" w:rsidR="00D342C0" w:rsidRPr="00D342C0" w:rsidRDefault="00D342C0" w:rsidP="00D342C0">
      <w:pPr>
        <w:rPr>
          <w:rFonts w:ascii="Arial" w:hAnsi="Arial" w:cs="Arial"/>
          <w:b/>
          <w:bCs/>
          <w:color w:val="auto"/>
          <w:sz w:val="32"/>
          <w:szCs w:val="32"/>
        </w:rPr>
      </w:pPr>
      <w:r w:rsidRPr="00D342C0">
        <w:rPr>
          <w:rFonts w:ascii="Arial" w:hAnsi="Arial" w:cs="Arial"/>
          <w:b/>
          <w:bCs/>
          <w:color w:val="auto"/>
          <w:sz w:val="32"/>
          <w:szCs w:val="32"/>
        </w:rPr>
        <w:t>Résultat attendu</w:t>
      </w:r>
    </w:p>
    <w:p w14:paraId="644E5A20" w14:textId="77777777" w:rsidR="00D342C0" w:rsidRPr="00D342C0" w:rsidRDefault="00D342C0" w:rsidP="00D342C0">
      <w:pPr>
        <w:rPr>
          <w:rFonts w:ascii="Arial" w:hAnsi="Arial" w:cs="Arial"/>
          <w:color w:val="auto"/>
          <w:sz w:val="24"/>
          <w:szCs w:val="24"/>
        </w:rPr>
      </w:pPr>
      <w:r w:rsidRPr="00D342C0">
        <w:rPr>
          <w:rFonts w:ascii="Arial" w:hAnsi="Arial" w:cs="Arial"/>
          <w:color w:val="auto"/>
          <w:sz w:val="24"/>
          <w:szCs w:val="24"/>
        </w:rPr>
        <w:t>À l’issue de cette phase :</w:t>
      </w:r>
    </w:p>
    <w:p w14:paraId="2CE46C98" w14:textId="77777777" w:rsidR="00D342C0" w:rsidRPr="00D342C0" w:rsidRDefault="00D342C0" w:rsidP="00D342C0">
      <w:pPr>
        <w:numPr>
          <w:ilvl w:val="0"/>
          <w:numId w:val="14"/>
        </w:numPr>
        <w:rPr>
          <w:rFonts w:ascii="Arial" w:hAnsi="Arial" w:cs="Arial"/>
          <w:color w:val="auto"/>
          <w:sz w:val="24"/>
          <w:szCs w:val="24"/>
        </w:rPr>
      </w:pPr>
      <w:r w:rsidRPr="00D342C0">
        <w:rPr>
          <w:rFonts w:ascii="Arial" w:hAnsi="Arial" w:cs="Arial"/>
          <w:color w:val="auto"/>
          <w:sz w:val="24"/>
          <w:szCs w:val="24"/>
        </w:rPr>
        <w:t>Les revenus bruts et nets sont calculés.</w:t>
      </w:r>
    </w:p>
    <w:p w14:paraId="5226DD6E" w14:textId="77777777" w:rsidR="00D342C0" w:rsidRPr="00D342C0" w:rsidRDefault="00D342C0" w:rsidP="00D342C0">
      <w:pPr>
        <w:numPr>
          <w:ilvl w:val="0"/>
          <w:numId w:val="14"/>
        </w:numPr>
        <w:rPr>
          <w:rFonts w:ascii="Arial" w:hAnsi="Arial" w:cs="Arial"/>
          <w:color w:val="auto"/>
          <w:sz w:val="24"/>
          <w:szCs w:val="24"/>
        </w:rPr>
      </w:pPr>
      <w:r w:rsidRPr="00D342C0">
        <w:rPr>
          <w:rFonts w:ascii="Arial" w:hAnsi="Arial" w:cs="Arial"/>
          <w:color w:val="auto"/>
          <w:sz w:val="24"/>
          <w:szCs w:val="24"/>
        </w:rPr>
        <w:t>Les stations les plus rentables sont identifiées.</w:t>
      </w:r>
    </w:p>
    <w:p w14:paraId="3809B97A" w14:textId="77777777" w:rsidR="00D342C0" w:rsidRPr="00D342C0" w:rsidRDefault="00D342C0" w:rsidP="00D342C0">
      <w:pPr>
        <w:numPr>
          <w:ilvl w:val="0"/>
          <w:numId w:val="14"/>
        </w:numPr>
        <w:rPr>
          <w:rFonts w:ascii="Arial" w:hAnsi="Arial" w:cs="Arial"/>
          <w:color w:val="auto"/>
          <w:sz w:val="24"/>
          <w:szCs w:val="24"/>
        </w:rPr>
      </w:pPr>
      <w:r w:rsidRPr="00D342C0">
        <w:rPr>
          <w:rFonts w:ascii="Arial" w:hAnsi="Arial" w:cs="Arial"/>
          <w:color w:val="auto"/>
          <w:sz w:val="24"/>
          <w:szCs w:val="24"/>
        </w:rPr>
        <w:t>La répartition économique entre vélo et métro est connue.</w:t>
      </w:r>
    </w:p>
    <w:p w14:paraId="681D421A" w14:textId="77777777" w:rsidR="00D342C0" w:rsidRPr="00D342C0" w:rsidRDefault="00D342C0" w:rsidP="00D342C0">
      <w:pPr>
        <w:numPr>
          <w:ilvl w:val="0"/>
          <w:numId w:val="14"/>
        </w:numPr>
        <w:rPr>
          <w:rFonts w:ascii="Arial" w:hAnsi="Arial" w:cs="Arial"/>
          <w:color w:val="auto"/>
          <w:sz w:val="24"/>
          <w:szCs w:val="24"/>
        </w:rPr>
      </w:pPr>
      <w:r w:rsidRPr="00D342C0">
        <w:rPr>
          <w:rFonts w:ascii="Arial" w:hAnsi="Arial" w:cs="Arial"/>
          <w:color w:val="auto"/>
          <w:sz w:val="24"/>
          <w:szCs w:val="24"/>
        </w:rPr>
        <w:t>Ces données alimentent les recommandations et la conclusion du rapport.</w:t>
      </w:r>
    </w:p>
    <w:p w14:paraId="101380A1" w14:textId="77777777" w:rsidR="00D342C0" w:rsidRDefault="00D342C0" w:rsidP="00D177DE">
      <w:pPr>
        <w:rPr>
          <w:rFonts w:ascii="Arial" w:hAnsi="Arial" w:cs="Arial"/>
          <w:b/>
          <w:bCs/>
          <w:color w:val="auto"/>
          <w:sz w:val="48"/>
          <w:szCs w:val="48"/>
        </w:rPr>
      </w:pPr>
    </w:p>
    <w:p w14:paraId="5DB45DF3" w14:textId="77777777" w:rsidR="00265C5F" w:rsidRPr="00265C5F" w:rsidRDefault="00265C5F" w:rsidP="00265C5F">
      <w:pPr>
        <w:rPr>
          <w:rFonts w:ascii="Arial" w:hAnsi="Arial" w:cs="Arial"/>
          <w:sz w:val="48"/>
          <w:szCs w:val="48"/>
        </w:rPr>
      </w:pPr>
    </w:p>
    <w:p w14:paraId="6BD0787F" w14:textId="77777777" w:rsidR="00265C5F" w:rsidRPr="00265C5F" w:rsidRDefault="00265C5F" w:rsidP="00265C5F">
      <w:pPr>
        <w:rPr>
          <w:rFonts w:ascii="Arial" w:hAnsi="Arial" w:cs="Arial"/>
          <w:sz w:val="48"/>
          <w:szCs w:val="48"/>
        </w:rPr>
      </w:pPr>
    </w:p>
    <w:p w14:paraId="4D1F07C4" w14:textId="77777777" w:rsidR="00265C5F" w:rsidRPr="00265C5F" w:rsidRDefault="00265C5F" w:rsidP="00265C5F">
      <w:pPr>
        <w:rPr>
          <w:rFonts w:ascii="Arial" w:hAnsi="Arial" w:cs="Arial"/>
          <w:sz w:val="48"/>
          <w:szCs w:val="48"/>
        </w:rPr>
      </w:pPr>
    </w:p>
    <w:p w14:paraId="6F28ABB9" w14:textId="77777777" w:rsidR="00265C5F" w:rsidRPr="00265C5F" w:rsidRDefault="00265C5F" w:rsidP="00265C5F">
      <w:pPr>
        <w:rPr>
          <w:rFonts w:ascii="Arial" w:hAnsi="Arial" w:cs="Arial"/>
          <w:sz w:val="48"/>
          <w:szCs w:val="48"/>
        </w:rPr>
      </w:pPr>
    </w:p>
    <w:p w14:paraId="636909E5" w14:textId="77777777" w:rsidR="00265C5F" w:rsidRPr="00265C5F" w:rsidRDefault="00265C5F" w:rsidP="00265C5F">
      <w:pPr>
        <w:rPr>
          <w:rFonts w:ascii="Arial" w:hAnsi="Arial" w:cs="Arial"/>
          <w:sz w:val="48"/>
          <w:szCs w:val="48"/>
        </w:rPr>
      </w:pPr>
    </w:p>
    <w:p w14:paraId="51331514" w14:textId="77777777" w:rsidR="00265C5F" w:rsidRPr="00265C5F" w:rsidRDefault="00265C5F" w:rsidP="00265C5F">
      <w:pPr>
        <w:rPr>
          <w:rFonts w:ascii="Arial" w:hAnsi="Arial" w:cs="Arial"/>
          <w:sz w:val="48"/>
          <w:szCs w:val="48"/>
        </w:rPr>
      </w:pPr>
    </w:p>
    <w:p w14:paraId="6E0C7F50" w14:textId="77777777" w:rsidR="00265C5F" w:rsidRPr="00265C5F" w:rsidRDefault="00265C5F" w:rsidP="00265C5F">
      <w:pPr>
        <w:rPr>
          <w:rFonts w:ascii="Arial" w:hAnsi="Arial" w:cs="Arial"/>
          <w:sz w:val="48"/>
          <w:szCs w:val="48"/>
        </w:rPr>
      </w:pPr>
    </w:p>
    <w:p w14:paraId="08C4DFA0" w14:textId="77777777" w:rsidR="00265C5F" w:rsidRPr="00265C5F" w:rsidRDefault="00265C5F" w:rsidP="00265C5F">
      <w:pPr>
        <w:rPr>
          <w:rFonts w:ascii="Arial" w:hAnsi="Arial" w:cs="Arial"/>
          <w:sz w:val="48"/>
          <w:szCs w:val="48"/>
        </w:rPr>
      </w:pPr>
    </w:p>
    <w:p w14:paraId="085D32F6" w14:textId="77777777" w:rsidR="00265C5F" w:rsidRPr="00265C5F" w:rsidRDefault="00265C5F" w:rsidP="00265C5F">
      <w:pPr>
        <w:rPr>
          <w:rFonts w:ascii="Arial" w:hAnsi="Arial" w:cs="Arial"/>
          <w:sz w:val="48"/>
          <w:szCs w:val="48"/>
        </w:rPr>
      </w:pPr>
    </w:p>
    <w:p w14:paraId="05C9F4F4" w14:textId="77777777" w:rsidR="00265C5F" w:rsidRPr="00265C5F" w:rsidRDefault="00265C5F" w:rsidP="00265C5F">
      <w:pPr>
        <w:rPr>
          <w:rFonts w:ascii="Arial" w:hAnsi="Arial" w:cs="Arial"/>
          <w:sz w:val="48"/>
          <w:szCs w:val="48"/>
        </w:rPr>
      </w:pPr>
    </w:p>
    <w:p w14:paraId="7CF1967F" w14:textId="77777777" w:rsidR="00265C5F" w:rsidRPr="00265C5F" w:rsidRDefault="00265C5F" w:rsidP="00265C5F">
      <w:pPr>
        <w:rPr>
          <w:rFonts w:ascii="Arial" w:hAnsi="Arial" w:cs="Arial"/>
          <w:sz w:val="48"/>
          <w:szCs w:val="48"/>
        </w:rPr>
      </w:pPr>
    </w:p>
    <w:p w14:paraId="17E63782" w14:textId="77777777" w:rsidR="00265C5F" w:rsidRPr="00265C5F" w:rsidRDefault="00265C5F" w:rsidP="00265C5F">
      <w:pPr>
        <w:rPr>
          <w:rFonts w:ascii="Arial" w:hAnsi="Arial" w:cs="Arial"/>
          <w:sz w:val="48"/>
          <w:szCs w:val="48"/>
        </w:rPr>
      </w:pPr>
    </w:p>
    <w:p w14:paraId="0205792D" w14:textId="77777777" w:rsidR="00265C5F" w:rsidRDefault="00265C5F" w:rsidP="00265C5F">
      <w:pPr>
        <w:rPr>
          <w:rFonts w:ascii="Arial" w:hAnsi="Arial" w:cs="Arial"/>
          <w:b/>
          <w:bCs/>
          <w:color w:val="auto"/>
          <w:sz w:val="48"/>
          <w:szCs w:val="48"/>
        </w:rPr>
      </w:pPr>
    </w:p>
    <w:p w14:paraId="3B80FFE1" w14:textId="5EE52FDB" w:rsidR="00265C5F" w:rsidRDefault="00265C5F" w:rsidP="00265C5F">
      <w:pPr>
        <w:tabs>
          <w:tab w:val="left" w:pos="3696"/>
        </w:tabs>
        <w:rPr>
          <w:rFonts w:ascii="Arial" w:hAnsi="Arial" w:cs="Arial"/>
          <w:sz w:val="48"/>
          <w:szCs w:val="48"/>
        </w:rPr>
      </w:pPr>
      <w:r>
        <w:rPr>
          <w:rFonts w:ascii="Arial" w:hAnsi="Arial" w:cs="Arial"/>
          <w:sz w:val="48"/>
          <w:szCs w:val="48"/>
        </w:rPr>
        <w:tab/>
      </w:r>
    </w:p>
    <w:p w14:paraId="0AB409F8" w14:textId="77777777" w:rsidR="00265C5F" w:rsidRDefault="00265C5F" w:rsidP="00265C5F">
      <w:pPr>
        <w:tabs>
          <w:tab w:val="left" w:pos="3696"/>
        </w:tabs>
        <w:rPr>
          <w:rFonts w:ascii="Arial" w:hAnsi="Arial" w:cs="Arial"/>
          <w:sz w:val="48"/>
          <w:szCs w:val="48"/>
        </w:rPr>
      </w:pPr>
    </w:p>
    <w:p w14:paraId="6C86C747" w14:textId="77777777" w:rsidR="00265C5F" w:rsidRDefault="00265C5F" w:rsidP="00265C5F">
      <w:pPr>
        <w:tabs>
          <w:tab w:val="left" w:pos="3696"/>
        </w:tabs>
        <w:rPr>
          <w:rFonts w:ascii="Arial" w:hAnsi="Arial" w:cs="Arial"/>
          <w:sz w:val="48"/>
          <w:szCs w:val="48"/>
        </w:rPr>
      </w:pPr>
    </w:p>
    <w:p w14:paraId="21B6210C" w14:textId="77777777" w:rsidR="00265C5F" w:rsidRPr="00265C5F" w:rsidRDefault="00265C5F" w:rsidP="00265C5F">
      <w:pPr>
        <w:tabs>
          <w:tab w:val="left" w:pos="3696"/>
        </w:tabs>
        <w:jc w:val="center"/>
        <w:rPr>
          <w:rFonts w:ascii="Arial" w:hAnsi="Arial" w:cs="Arial"/>
          <w:b/>
          <w:bCs/>
          <w:sz w:val="48"/>
          <w:szCs w:val="48"/>
        </w:rPr>
      </w:pPr>
    </w:p>
    <w:p w14:paraId="395219F1" w14:textId="77777777" w:rsidR="00265C5F" w:rsidRDefault="00265C5F" w:rsidP="00265C5F">
      <w:pPr>
        <w:tabs>
          <w:tab w:val="left" w:pos="3696"/>
        </w:tabs>
        <w:jc w:val="center"/>
        <w:rPr>
          <w:rFonts w:ascii="Arial" w:hAnsi="Arial" w:cs="Arial"/>
          <w:b/>
          <w:bCs/>
          <w:color w:val="auto"/>
          <w:sz w:val="48"/>
          <w:szCs w:val="48"/>
        </w:rPr>
      </w:pPr>
      <w:r w:rsidRPr="00265C5F">
        <w:rPr>
          <w:rFonts w:ascii="Arial" w:hAnsi="Arial" w:cs="Arial"/>
          <w:b/>
          <w:bCs/>
          <w:color w:val="auto"/>
          <w:sz w:val="48"/>
          <w:szCs w:val="48"/>
        </w:rPr>
        <w:lastRenderedPageBreak/>
        <w:t>Phase 6 – Alertes &amp; Qualité de service</w:t>
      </w:r>
    </w:p>
    <w:p w14:paraId="627370B7" w14:textId="77777777" w:rsidR="00265C5F" w:rsidRPr="00265C5F" w:rsidRDefault="00265C5F" w:rsidP="00265C5F">
      <w:pPr>
        <w:tabs>
          <w:tab w:val="left" w:pos="3696"/>
        </w:tabs>
        <w:jc w:val="center"/>
        <w:rPr>
          <w:rFonts w:ascii="Arial" w:hAnsi="Arial" w:cs="Arial"/>
          <w:b/>
          <w:bCs/>
          <w:color w:val="auto"/>
          <w:sz w:val="48"/>
          <w:szCs w:val="48"/>
        </w:rPr>
      </w:pPr>
    </w:p>
    <w:p w14:paraId="1DB9FB15" w14:textId="0AB36AFB" w:rsidR="00265C5F" w:rsidRPr="00265C5F" w:rsidRDefault="00265C5F" w:rsidP="00265C5F">
      <w:pPr>
        <w:tabs>
          <w:tab w:val="left" w:pos="3696"/>
        </w:tabs>
        <w:rPr>
          <w:rFonts w:ascii="Arial" w:hAnsi="Arial" w:cs="Arial"/>
          <w:b/>
          <w:bCs/>
          <w:color w:val="auto"/>
          <w:sz w:val="32"/>
          <w:szCs w:val="32"/>
        </w:rPr>
      </w:pPr>
      <w:r w:rsidRPr="00265C5F">
        <w:rPr>
          <w:rFonts w:ascii="Arial" w:hAnsi="Arial" w:cs="Arial"/>
          <w:b/>
          <w:bCs/>
          <w:color w:val="auto"/>
          <w:sz w:val="32"/>
          <w:szCs w:val="32"/>
        </w:rPr>
        <w:t>Objectif</w:t>
      </w:r>
    </w:p>
    <w:p w14:paraId="02E227E1" w14:textId="77777777" w:rsidR="00265C5F" w:rsidRDefault="00265C5F" w:rsidP="00265C5F">
      <w:pPr>
        <w:tabs>
          <w:tab w:val="left" w:pos="3696"/>
        </w:tabs>
        <w:rPr>
          <w:rFonts w:ascii="Arial" w:hAnsi="Arial" w:cs="Arial"/>
          <w:color w:val="auto"/>
          <w:sz w:val="24"/>
          <w:szCs w:val="24"/>
        </w:rPr>
      </w:pPr>
      <w:r w:rsidRPr="00265C5F">
        <w:rPr>
          <w:rFonts w:ascii="Arial" w:hAnsi="Arial" w:cs="Arial"/>
          <w:color w:val="auto"/>
          <w:sz w:val="24"/>
          <w:szCs w:val="24"/>
        </w:rPr>
        <w:t>Détecter automatiquement les anomalies dans les données de fréquentation et de trajets, générer des alertes catégorisées, formuler des recommandations opérationnelles, et journaliser les événements critiques. Cette phase renforce la dimension proactive et décisionnelle de la plateforme.</w:t>
      </w:r>
    </w:p>
    <w:p w14:paraId="664DF796" w14:textId="77777777" w:rsidR="00265C5F" w:rsidRPr="00265C5F" w:rsidRDefault="00265C5F" w:rsidP="00265C5F">
      <w:pPr>
        <w:tabs>
          <w:tab w:val="left" w:pos="3696"/>
        </w:tabs>
        <w:rPr>
          <w:rFonts w:ascii="Arial" w:hAnsi="Arial" w:cs="Arial"/>
          <w:color w:val="auto"/>
          <w:sz w:val="24"/>
          <w:szCs w:val="24"/>
        </w:rPr>
      </w:pPr>
    </w:p>
    <w:p w14:paraId="39208EA6" w14:textId="667C620D" w:rsidR="00265C5F" w:rsidRDefault="00265C5F" w:rsidP="00265C5F">
      <w:pPr>
        <w:tabs>
          <w:tab w:val="left" w:pos="3696"/>
        </w:tabs>
        <w:rPr>
          <w:rFonts w:ascii="Arial" w:hAnsi="Arial" w:cs="Arial"/>
          <w:b/>
          <w:bCs/>
          <w:color w:val="auto"/>
          <w:sz w:val="32"/>
          <w:szCs w:val="32"/>
        </w:rPr>
      </w:pPr>
      <w:r w:rsidRPr="00265C5F">
        <w:rPr>
          <w:rFonts w:ascii="Arial" w:hAnsi="Arial" w:cs="Arial"/>
          <w:b/>
          <w:bCs/>
          <w:color w:val="auto"/>
          <w:sz w:val="32"/>
          <w:szCs w:val="32"/>
        </w:rPr>
        <w:t>Implémentation – Détection des anomalies</w:t>
      </w:r>
    </w:p>
    <w:p w14:paraId="792B2713" w14:textId="77777777" w:rsidR="003A446B" w:rsidRDefault="003A446B" w:rsidP="00265C5F">
      <w:pPr>
        <w:tabs>
          <w:tab w:val="left" w:pos="3696"/>
        </w:tabs>
        <w:rPr>
          <w:rFonts w:ascii="Arial" w:hAnsi="Arial" w:cs="Arial"/>
          <w:b/>
          <w:bCs/>
          <w:color w:val="auto"/>
          <w:sz w:val="32"/>
          <w:szCs w:val="32"/>
        </w:rPr>
      </w:pPr>
    </w:p>
    <w:p w14:paraId="6CD8B8A0" w14:textId="1959040F" w:rsidR="003A446B" w:rsidRPr="00265C5F" w:rsidRDefault="003A446B" w:rsidP="00265C5F">
      <w:pPr>
        <w:tabs>
          <w:tab w:val="left" w:pos="3696"/>
        </w:tabs>
        <w:rPr>
          <w:rFonts w:ascii="Arial" w:hAnsi="Arial" w:cs="Arial"/>
          <w:b/>
          <w:bCs/>
          <w:color w:val="auto"/>
          <w:sz w:val="32"/>
          <w:szCs w:val="32"/>
        </w:rPr>
      </w:pPr>
      <w:r w:rsidRPr="003A446B">
        <w:rPr>
          <w:rFonts w:ascii="Arial" w:hAnsi="Arial" w:cs="Arial"/>
          <w:b/>
          <w:bCs/>
          <w:noProof/>
          <w:color w:val="auto"/>
          <w:sz w:val="32"/>
          <w:szCs w:val="32"/>
        </w:rPr>
        <w:drawing>
          <wp:inline distT="0" distB="0" distL="0" distR="0" wp14:anchorId="06FD7311" wp14:editId="44340ED2">
            <wp:extent cx="3296110" cy="695422"/>
            <wp:effectExtent l="0" t="0" r="0" b="9525"/>
            <wp:docPr id="59405514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4055145" name=""/>
                    <pic:cNvPicPr/>
                  </pic:nvPicPr>
                  <pic:blipFill>
                    <a:blip r:embed="rId26"/>
                    <a:stretch>
                      <a:fillRect/>
                    </a:stretch>
                  </pic:blipFill>
                  <pic:spPr>
                    <a:xfrm>
                      <a:off x="0" y="0"/>
                      <a:ext cx="3296110" cy="695422"/>
                    </a:xfrm>
                    <a:prstGeom prst="rect">
                      <a:avLst/>
                    </a:prstGeom>
                  </pic:spPr>
                </pic:pic>
              </a:graphicData>
            </a:graphic>
          </wp:inline>
        </w:drawing>
      </w:r>
    </w:p>
    <w:p w14:paraId="7952F817" w14:textId="77777777" w:rsidR="00265C5F" w:rsidRDefault="00265C5F" w:rsidP="00265C5F">
      <w:pPr>
        <w:tabs>
          <w:tab w:val="left" w:pos="3696"/>
        </w:tabs>
        <w:rPr>
          <w:rFonts w:ascii="Arial" w:hAnsi="Arial" w:cs="Arial"/>
          <w:color w:val="auto"/>
          <w:sz w:val="24"/>
          <w:szCs w:val="24"/>
        </w:rPr>
      </w:pPr>
    </w:p>
    <w:p w14:paraId="27EED8DC" w14:textId="11022BB8" w:rsidR="00265C5F" w:rsidRPr="00265C5F" w:rsidRDefault="00265C5F" w:rsidP="00265C5F">
      <w:pPr>
        <w:tabs>
          <w:tab w:val="left" w:pos="3696"/>
        </w:tabs>
        <w:rPr>
          <w:rFonts w:ascii="Arial" w:hAnsi="Arial" w:cs="Arial"/>
          <w:b/>
          <w:bCs/>
          <w:color w:val="auto"/>
          <w:sz w:val="32"/>
          <w:szCs w:val="32"/>
        </w:rPr>
      </w:pPr>
      <w:r w:rsidRPr="00265C5F">
        <w:rPr>
          <w:rFonts w:ascii="Arial" w:hAnsi="Arial" w:cs="Arial"/>
          <w:b/>
          <w:bCs/>
          <w:color w:val="auto"/>
          <w:sz w:val="32"/>
          <w:szCs w:val="32"/>
        </w:rPr>
        <w:t>Explication – Étape 1 : Détection</w:t>
      </w:r>
    </w:p>
    <w:p w14:paraId="02D6F67F" w14:textId="77777777" w:rsidR="00265C5F" w:rsidRPr="00265C5F" w:rsidRDefault="00265C5F" w:rsidP="00265C5F">
      <w:pPr>
        <w:tabs>
          <w:tab w:val="left" w:pos="3696"/>
        </w:tabs>
        <w:rPr>
          <w:rFonts w:ascii="Arial" w:hAnsi="Arial" w:cs="Arial"/>
          <w:color w:val="auto"/>
          <w:sz w:val="24"/>
          <w:szCs w:val="24"/>
        </w:rPr>
      </w:pPr>
      <w:r w:rsidRPr="00265C5F">
        <w:rPr>
          <w:rFonts w:ascii="Arial" w:hAnsi="Arial" w:cs="Arial"/>
          <w:color w:val="auto"/>
          <w:sz w:val="24"/>
          <w:szCs w:val="24"/>
        </w:rPr>
        <w:t>Deux types d’anomalies sont surveillés :</w:t>
      </w:r>
    </w:p>
    <w:p w14:paraId="0BBB16C5" w14:textId="77777777" w:rsidR="00265C5F" w:rsidRPr="00265C5F" w:rsidRDefault="00265C5F" w:rsidP="00265C5F">
      <w:pPr>
        <w:numPr>
          <w:ilvl w:val="0"/>
          <w:numId w:val="15"/>
        </w:numPr>
        <w:tabs>
          <w:tab w:val="left" w:pos="3696"/>
        </w:tabs>
        <w:rPr>
          <w:rFonts w:ascii="Arial" w:hAnsi="Arial" w:cs="Arial"/>
          <w:color w:val="auto"/>
          <w:sz w:val="24"/>
          <w:szCs w:val="24"/>
        </w:rPr>
      </w:pPr>
      <w:r w:rsidRPr="00265C5F">
        <w:rPr>
          <w:rFonts w:ascii="Arial" w:hAnsi="Arial" w:cs="Arial"/>
          <w:b/>
          <w:bCs/>
          <w:color w:val="auto"/>
          <w:sz w:val="24"/>
          <w:szCs w:val="24"/>
        </w:rPr>
        <w:t>Saturation métro</w:t>
      </w:r>
      <w:r w:rsidRPr="00265C5F">
        <w:rPr>
          <w:rFonts w:ascii="Arial" w:hAnsi="Arial" w:cs="Arial"/>
          <w:color w:val="auto"/>
          <w:sz w:val="24"/>
          <w:szCs w:val="24"/>
        </w:rPr>
        <w:t xml:space="preserve"> : plus de 5000 entrées en une heure.</w:t>
      </w:r>
    </w:p>
    <w:p w14:paraId="236532A0" w14:textId="77777777" w:rsidR="00265C5F" w:rsidRPr="00265C5F" w:rsidRDefault="00265C5F" w:rsidP="00265C5F">
      <w:pPr>
        <w:numPr>
          <w:ilvl w:val="0"/>
          <w:numId w:val="15"/>
        </w:numPr>
        <w:tabs>
          <w:tab w:val="left" w:pos="3696"/>
        </w:tabs>
        <w:rPr>
          <w:rFonts w:ascii="Arial" w:hAnsi="Arial" w:cs="Arial"/>
          <w:color w:val="auto"/>
          <w:sz w:val="24"/>
          <w:szCs w:val="24"/>
        </w:rPr>
      </w:pPr>
      <w:r w:rsidRPr="00265C5F">
        <w:rPr>
          <w:rFonts w:ascii="Arial" w:hAnsi="Arial" w:cs="Arial"/>
          <w:b/>
          <w:bCs/>
          <w:color w:val="auto"/>
          <w:sz w:val="24"/>
          <w:szCs w:val="24"/>
        </w:rPr>
        <w:t>Trajets vélo suspects</w:t>
      </w:r>
      <w:r w:rsidRPr="00265C5F">
        <w:rPr>
          <w:rFonts w:ascii="Arial" w:hAnsi="Arial" w:cs="Arial"/>
          <w:color w:val="auto"/>
          <w:sz w:val="24"/>
          <w:szCs w:val="24"/>
        </w:rPr>
        <w:t xml:space="preserve"> : durée &lt; 2 min ou &gt; 180 min.</w:t>
      </w:r>
    </w:p>
    <w:p w14:paraId="7C53F14A" w14:textId="77777777" w:rsidR="00265C5F" w:rsidRDefault="00265C5F" w:rsidP="00265C5F">
      <w:pPr>
        <w:tabs>
          <w:tab w:val="left" w:pos="3696"/>
        </w:tabs>
        <w:rPr>
          <w:rFonts w:ascii="Arial" w:hAnsi="Arial" w:cs="Arial"/>
          <w:color w:val="auto"/>
          <w:sz w:val="24"/>
          <w:szCs w:val="24"/>
        </w:rPr>
      </w:pPr>
      <w:r w:rsidRPr="00265C5F">
        <w:rPr>
          <w:rFonts w:ascii="Arial" w:hAnsi="Arial" w:cs="Arial"/>
          <w:color w:val="auto"/>
          <w:sz w:val="24"/>
          <w:szCs w:val="24"/>
        </w:rPr>
        <w:t>Les anomalies sont stockées dans des listes dédiées et journalisées avec un horodatage, un code d’erreur et un message explicite.</w:t>
      </w:r>
    </w:p>
    <w:p w14:paraId="6ECEA101" w14:textId="77777777" w:rsidR="00265C5F" w:rsidRPr="00265C5F" w:rsidRDefault="00265C5F" w:rsidP="00265C5F">
      <w:pPr>
        <w:tabs>
          <w:tab w:val="left" w:pos="3696"/>
        </w:tabs>
        <w:rPr>
          <w:rFonts w:ascii="Arial" w:hAnsi="Arial" w:cs="Arial"/>
          <w:color w:val="auto"/>
          <w:sz w:val="24"/>
          <w:szCs w:val="24"/>
        </w:rPr>
      </w:pPr>
    </w:p>
    <w:p w14:paraId="3B5C9849" w14:textId="7C468FD2" w:rsidR="00265C5F" w:rsidRPr="00265C5F" w:rsidRDefault="00265C5F" w:rsidP="00265C5F">
      <w:pPr>
        <w:tabs>
          <w:tab w:val="left" w:pos="3696"/>
        </w:tabs>
        <w:rPr>
          <w:rFonts w:ascii="Arial" w:hAnsi="Arial" w:cs="Arial"/>
          <w:b/>
          <w:bCs/>
          <w:color w:val="auto"/>
          <w:sz w:val="32"/>
          <w:szCs w:val="32"/>
        </w:rPr>
      </w:pPr>
      <w:r w:rsidRPr="00265C5F">
        <w:rPr>
          <w:rFonts w:ascii="Arial" w:hAnsi="Arial" w:cs="Arial"/>
          <w:b/>
          <w:bCs/>
          <w:color w:val="auto"/>
          <w:sz w:val="32"/>
          <w:szCs w:val="32"/>
        </w:rPr>
        <w:t>Implémentation – Recommandations opérationnelles</w:t>
      </w:r>
    </w:p>
    <w:p w14:paraId="6A4AF611" w14:textId="28441C61" w:rsidR="00265C5F" w:rsidRDefault="00F740D9" w:rsidP="00265C5F">
      <w:pPr>
        <w:tabs>
          <w:tab w:val="left" w:pos="3696"/>
        </w:tabs>
        <w:rPr>
          <w:rFonts w:ascii="Arial" w:hAnsi="Arial" w:cs="Arial"/>
          <w:color w:val="auto"/>
          <w:sz w:val="24"/>
          <w:szCs w:val="24"/>
        </w:rPr>
      </w:pPr>
      <w:r w:rsidRPr="00F740D9">
        <w:rPr>
          <w:rFonts w:ascii="Arial" w:hAnsi="Arial" w:cs="Arial"/>
          <w:noProof/>
          <w:color w:val="auto"/>
          <w:sz w:val="24"/>
          <w:szCs w:val="24"/>
        </w:rPr>
        <w:lastRenderedPageBreak/>
        <w:drawing>
          <wp:inline distT="0" distB="0" distL="0" distR="0" wp14:anchorId="58018170" wp14:editId="4CDDA516">
            <wp:extent cx="6097270" cy="5883910"/>
            <wp:effectExtent l="0" t="0" r="0" b="2540"/>
            <wp:docPr id="1700570629" name="Image 1" descr="Une image contenant texte, capture d’écra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0570629" name="Image 1" descr="Une image contenant texte, capture d’écran&#10;&#10;Le contenu généré par l’IA peut être incorrect."/>
                    <pic:cNvPicPr/>
                  </pic:nvPicPr>
                  <pic:blipFill>
                    <a:blip r:embed="rId27"/>
                    <a:stretch>
                      <a:fillRect/>
                    </a:stretch>
                  </pic:blipFill>
                  <pic:spPr>
                    <a:xfrm>
                      <a:off x="0" y="0"/>
                      <a:ext cx="6097270" cy="5883910"/>
                    </a:xfrm>
                    <a:prstGeom prst="rect">
                      <a:avLst/>
                    </a:prstGeom>
                  </pic:spPr>
                </pic:pic>
              </a:graphicData>
            </a:graphic>
          </wp:inline>
        </w:drawing>
      </w:r>
    </w:p>
    <w:p w14:paraId="63193B1F" w14:textId="77777777" w:rsidR="003A446B" w:rsidRPr="00265C5F" w:rsidRDefault="003A446B" w:rsidP="00265C5F">
      <w:pPr>
        <w:tabs>
          <w:tab w:val="left" w:pos="3696"/>
        </w:tabs>
        <w:rPr>
          <w:rFonts w:ascii="Arial" w:hAnsi="Arial" w:cs="Arial"/>
          <w:color w:val="auto"/>
          <w:sz w:val="24"/>
          <w:szCs w:val="24"/>
        </w:rPr>
      </w:pPr>
    </w:p>
    <w:p w14:paraId="14FF7D0B" w14:textId="6F6EEA3A" w:rsidR="00265C5F" w:rsidRPr="00265C5F" w:rsidRDefault="00265C5F" w:rsidP="00265C5F">
      <w:pPr>
        <w:tabs>
          <w:tab w:val="left" w:pos="3696"/>
        </w:tabs>
        <w:rPr>
          <w:rFonts w:ascii="Arial" w:hAnsi="Arial" w:cs="Arial"/>
          <w:b/>
          <w:bCs/>
          <w:color w:val="auto"/>
          <w:sz w:val="32"/>
          <w:szCs w:val="32"/>
        </w:rPr>
      </w:pPr>
      <w:r w:rsidRPr="00265C5F">
        <w:rPr>
          <w:rFonts w:ascii="Arial" w:hAnsi="Arial" w:cs="Arial"/>
          <w:b/>
          <w:bCs/>
          <w:color w:val="auto"/>
          <w:sz w:val="32"/>
          <w:szCs w:val="32"/>
        </w:rPr>
        <w:t>Explication – Étape 2 : Recommandations</w:t>
      </w:r>
    </w:p>
    <w:p w14:paraId="286CC625" w14:textId="77777777" w:rsidR="00265C5F" w:rsidRPr="00265C5F" w:rsidRDefault="00265C5F" w:rsidP="00265C5F">
      <w:pPr>
        <w:tabs>
          <w:tab w:val="left" w:pos="3696"/>
        </w:tabs>
        <w:rPr>
          <w:rFonts w:ascii="Arial" w:hAnsi="Arial" w:cs="Arial"/>
          <w:color w:val="auto"/>
          <w:sz w:val="24"/>
          <w:szCs w:val="24"/>
        </w:rPr>
      </w:pPr>
      <w:r w:rsidRPr="00265C5F">
        <w:rPr>
          <w:rFonts w:ascii="Arial" w:hAnsi="Arial" w:cs="Arial"/>
          <w:color w:val="auto"/>
          <w:sz w:val="24"/>
          <w:szCs w:val="24"/>
        </w:rPr>
        <w:t xml:space="preserve">Les stations qui cumulent une </w:t>
      </w:r>
      <w:r w:rsidRPr="00265C5F">
        <w:rPr>
          <w:rFonts w:ascii="Arial" w:hAnsi="Arial" w:cs="Arial"/>
          <w:b/>
          <w:bCs/>
          <w:color w:val="auto"/>
          <w:sz w:val="24"/>
          <w:szCs w:val="24"/>
        </w:rPr>
        <w:t>forte fréquentation</w:t>
      </w:r>
      <w:r w:rsidRPr="00265C5F">
        <w:rPr>
          <w:rFonts w:ascii="Arial" w:hAnsi="Arial" w:cs="Arial"/>
          <w:color w:val="auto"/>
          <w:sz w:val="24"/>
          <w:szCs w:val="24"/>
        </w:rPr>
        <w:t xml:space="preserve"> (top 5) et une </w:t>
      </w:r>
      <w:r w:rsidRPr="00265C5F">
        <w:rPr>
          <w:rFonts w:ascii="Arial" w:hAnsi="Arial" w:cs="Arial"/>
          <w:b/>
          <w:bCs/>
          <w:color w:val="auto"/>
          <w:sz w:val="24"/>
          <w:szCs w:val="24"/>
        </w:rPr>
        <w:t>alerte de saturation</w:t>
      </w:r>
      <w:r w:rsidRPr="00265C5F">
        <w:rPr>
          <w:rFonts w:ascii="Arial" w:hAnsi="Arial" w:cs="Arial"/>
          <w:color w:val="auto"/>
          <w:sz w:val="24"/>
          <w:szCs w:val="24"/>
        </w:rPr>
        <w:t xml:space="preserve"> sont ciblées pour des actions correctives :</w:t>
      </w:r>
    </w:p>
    <w:p w14:paraId="6FFA474A" w14:textId="77777777" w:rsidR="00265C5F" w:rsidRPr="00265C5F" w:rsidRDefault="00265C5F" w:rsidP="00265C5F">
      <w:pPr>
        <w:numPr>
          <w:ilvl w:val="0"/>
          <w:numId w:val="16"/>
        </w:numPr>
        <w:tabs>
          <w:tab w:val="left" w:pos="3696"/>
        </w:tabs>
        <w:rPr>
          <w:rFonts w:ascii="Arial" w:hAnsi="Arial" w:cs="Arial"/>
          <w:color w:val="auto"/>
          <w:sz w:val="24"/>
          <w:szCs w:val="24"/>
        </w:rPr>
      </w:pPr>
      <w:r w:rsidRPr="00265C5F">
        <w:rPr>
          <w:rFonts w:ascii="Arial" w:hAnsi="Arial" w:cs="Arial"/>
          <w:color w:val="auto"/>
          <w:sz w:val="24"/>
          <w:szCs w:val="24"/>
        </w:rPr>
        <w:t>Renfort de personnel</w:t>
      </w:r>
    </w:p>
    <w:p w14:paraId="6F8DD785" w14:textId="77777777" w:rsidR="00265C5F" w:rsidRPr="00265C5F" w:rsidRDefault="00265C5F" w:rsidP="00265C5F">
      <w:pPr>
        <w:numPr>
          <w:ilvl w:val="0"/>
          <w:numId w:val="16"/>
        </w:numPr>
        <w:tabs>
          <w:tab w:val="left" w:pos="3696"/>
        </w:tabs>
        <w:rPr>
          <w:rFonts w:ascii="Arial" w:hAnsi="Arial" w:cs="Arial"/>
          <w:color w:val="auto"/>
          <w:sz w:val="24"/>
          <w:szCs w:val="24"/>
        </w:rPr>
      </w:pPr>
      <w:r w:rsidRPr="00265C5F">
        <w:rPr>
          <w:rFonts w:ascii="Arial" w:hAnsi="Arial" w:cs="Arial"/>
          <w:color w:val="auto"/>
          <w:sz w:val="24"/>
          <w:szCs w:val="24"/>
        </w:rPr>
        <w:t>Augmentation de la fréquence des bus</w:t>
      </w:r>
    </w:p>
    <w:p w14:paraId="2F91EA0D" w14:textId="77777777" w:rsidR="00265C5F" w:rsidRDefault="00265C5F" w:rsidP="00265C5F">
      <w:pPr>
        <w:numPr>
          <w:ilvl w:val="0"/>
          <w:numId w:val="16"/>
        </w:numPr>
        <w:tabs>
          <w:tab w:val="left" w:pos="3696"/>
        </w:tabs>
        <w:rPr>
          <w:rFonts w:ascii="Arial" w:hAnsi="Arial" w:cs="Arial"/>
          <w:color w:val="auto"/>
          <w:sz w:val="24"/>
          <w:szCs w:val="24"/>
        </w:rPr>
      </w:pPr>
      <w:r w:rsidRPr="00265C5F">
        <w:rPr>
          <w:rFonts w:ascii="Arial" w:hAnsi="Arial" w:cs="Arial"/>
          <w:color w:val="auto"/>
          <w:sz w:val="24"/>
          <w:szCs w:val="24"/>
        </w:rPr>
        <w:t>Optimisation des correspondances</w:t>
      </w:r>
    </w:p>
    <w:p w14:paraId="21956247" w14:textId="77777777" w:rsidR="00265C5F" w:rsidRPr="00265C5F" w:rsidRDefault="00265C5F" w:rsidP="00265C5F">
      <w:pPr>
        <w:tabs>
          <w:tab w:val="left" w:pos="3696"/>
        </w:tabs>
        <w:ind w:left="720"/>
        <w:rPr>
          <w:rFonts w:ascii="Arial" w:hAnsi="Arial" w:cs="Arial"/>
          <w:color w:val="auto"/>
          <w:sz w:val="24"/>
          <w:szCs w:val="24"/>
        </w:rPr>
      </w:pPr>
    </w:p>
    <w:p w14:paraId="0BCCBB62" w14:textId="29D68A74" w:rsidR="00265C5F" w:rsidRPr="00265C5F" w:rsidRDefault="00265C5F" w:rsidP="00265C5F">
      <w:pPr>
        <w:tabs>
          <w:tab w:val="left" w:pos="3696"/>
        </w:tabs>
        <w:rPr>
          <w:rFonts w:ascii="Arial" w:hAnsi="Arial" w:cs="Arial"/>
          <w:b/>
          <w:bCs/>
          <w:color w:val="auto"/>
          <w:sz w:val="32"/>
          <w:szCs w:val="32"/>
        </w:rPr>
      </w:pPr>
      <w:r w:rsidRPr="00265C5F">
        <w:rPr>
          <w:rFonts w:ascii="Arial" w:hAnsi="Arial" w:cs="Arial"/>
          <w:b/>
          <w:bCs/>
          <w:color w:val="auto"/>
          <w:sz w:val="32"/>
          <w:szCs w:val="32"/>
        </w:rPr>
        <w:t>Implémentation – Journalisation des événements</w:t>
      </w:r>
    </w:p>
    <w:p w14:paraId="4534A596" w14:textId="2ECC0250" w:rsidR="00265C5F" w:rsidRDefault="003A446B" w:rsidP="00265C5F">
      <w:pPr>
        <w:tabs>
          <w:tab w:val="left" w:pos="3696"/>
        </w:tabs>
        <w:rPr>
          <w:rFonts w:ascii="Segoe UI Emoji" w:hAnsi="Segoe UI Emoji" w:cs="Segoe UI Emoji"/>
          <w:color w:val="auto"/>
          <w:sz w:val="24"/>
          <w:szCs w:val="24"/>
        </w:rPr>
      </w:pPr>
      <w:r w:rsidRPr="003A446B">
        <w:rPr>
          <w:rFonts w:ascii="Segoe UI Emoji" w:hAnsi="Segoe UI Emoji" w:cs="Segoe UI Emoji"/>
          <w:noProof/>
          <w:color w:val="auto"/>
          <w:sz w:val="24"/>
          <w:szCs w:val="24"/>
        </w:rPr>
        <w:lastRenderedPageBreak/>
        <w:drawing>
          <wp:inline distT="0" distB="0" distL="0" distR="0" wp14:anchorId="63817F24" wp14:editId="1302FA33">
            <wp:extent cx="6097270" cy="3048635"/>
            <wp:effectExtent l="0" t="0" r="0" b="0"/>
            <wp:docPr id="1654316545" name="Image 1" descr="Une image contenant texte, capture d’écran, logiciel&#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4316545" name="Image 1" descr="Une image contenant texte, capture d’écran, logiciel&#10;&#10;Le contenu généré par l’IA peut être incorrect."/>
                    <pic:cNvPicPr/>
                  </pic:nvPicPr>
                  <pic:blipFill>
                    <a:blip r:embed="rId28"/>
                    <a:stretch>
                      <a:fillRect/>
                    </a:stretch>
                  </pic:blipFill>
                  <pic:spPr>
                    <a:xfrm>
                      <a:off x="0" y="0"/>
                      <a:ext cx="6097270" cy="3048635"/>
                    </a:xfrm>
                    <a:prstGeom prst="rect">
                      <a:avLst/>
                    </a:prstGeom>
                  </pic:spPr>
                </pic:pic>
              </a:graphicData>
            </a:graphic>
          </wp:inline>
        </w:drawing>
      </w:r>
    </w:p>
    <w:p w14:paraId="20180F9E" w14:textId="77777777" w:rsidR="003A446B" w:rsidRDefault="003A446B" w:rsidP="00265C5F">
      <w:pPr>
        <w:tabs>
          <w:tab w:val="left" w:pos="3696"/>
        </w:tabs>
        <w:rPr>
          <w:rFonts w:ascii="Segoe UI Emoji" w:hAnsi="Segoe UI Emoji" w:cs="Segoe UI Emoji"/>
          <w:color w:val="auto"/>
          <w:sz w:val="24"/>
          <w:szCs w:val="24"/>
        </w:rPr>
      </w:pPr>
    </w:p>
    <w:p w14:paraId="752927EC" w14:textId="62933A68" w:rsidR="00265C5F" w:rsidRPr="00265C5F" w:rsidRDefault="00265C5F" w:rsidP="00265C5F">
      <w:pPr>
        <w:tabs>
          <w:tab w:val="left" w:pos="3696"/>
        </w:tabs>
        <w:rPr>
          <w:rFonts w:ascii="Arial" w:hAnsi="Arial" w:cs="Arial"/>
          <w:b/>
          <w:bCs/>
          <w:color w:val="auto"/>
          <w:sz w:val="32"/>
          <w:szCs w:val="32"/>
        </w:rPr>
      </w:pPr>
      <w:r w:rsidRPr="00265C5F">
        <w:rPr>
          <w:rFonts w:ascii="Arial" w:hAnsi="Arial" w:cs="Arial"/>
          <w:b/>
          <w:bCs/>
          <w:color w:val="auto"/>
          <w:sz w:val="32"/>
          <w:szCs w:val="32"/>
        </w:rPr>
        <w:t>Explication – Étape 3 : Journal système</w:t>
      </w:r>
    </w:p>
    <w:p w14:paraId="46ED9081" w14:textId="77777777" w:rsidR="00265C5F" w:rsidRPr="00265C5F" w:rsidRDefault="00265C5F" w:rsidP="00265C5F">
      <w:pPr>
        <w:tabs>
          <w:tab w:val="left" w:pos="3696"/>
        </w:tabs>
        <w:rPr>
          <w:rFonts w:ascii="Arial" w:hAnsi="Arial" w:cs="Arial"/>
          <w:color w:val="auto"/>
          <w:sz w:val="24"/>
          <w:szCs w:val="24"/>
        </w:rPr>
      </w:pPr>
      <w:r w:rsidRPr="00265C5F">
        <w:rPr>
          <w:rFonts w:ascii="Arial" w:hAnsi="Arial" w:cs="Arial"/>
          <w:color w:val="auto"/>
          <w:sz w:val="24"/>
          <w:szCs w:val="24"/>
        </w:rPr>
        <w:t xml:space="preserve">Chaque événement critique est consigné dans </w:t>
      </w:r>
      <w:proofErr w:type="spellStart"/>
      <w:r w:rsidRPr="00265C5F">
        <w:rPr>
          <w:rFonts w:ascii="Arial" w:hAnsi="Arial" w:cs="Arial"/>
          <w:color w:val="auto"/>
          <w:sz w:val="24"/>
          <w:szCs w:val="24"/>
        </w:rPr>
        <w:t>log_system</w:t>
      </w:r>
      <w:proofErr w:type="spellEnd"/>
      <w:r w:rsidRPr="00265C5F">
        <w:rPr>
          <w:rFonts w:ascii="Arial" w:hAnsi="Arial" w:cs="Arial"/>
          <w:color w:val="auto"/>
          <w:sz w:val="24"/>
          <w:szCs w:val="24"/>
        </w:rPr>
        <w:t xml:space="preserve"> sous forme de tuple :</w:t>
      </w:r>
    </w:p>
    <w:p w14:paraId="22CD83CD" w14:textId="77777777" w:rsidR="00265C5F" w:rsidRPr="00265C5F" w:rsidRDefault="00265C5F" w:rsidP="00265C5F">
      <w:pPr>
        <w:numPr>
          <w:ilvl w:val="0"/>
          <w:numId w:val="17"/>
        </w:numPr>
        <w:tabs>
          <w:tab w:val="left" w:pos="3696"/>
        </w:tabs>
        <w:rPr>
          <w:rFonts w:ascii="Arial" w:hAnsi="Arial" w:cs="Arial"/>
          <w:color w:val="auto"/>
          <w:sz w:val="24"/>
          <w:szCs w:val="24"/>
        </w:rPr>
      </w:pPr>
      <w:r w:rsidRPr="00265C5F">
        <w:rPr>
          <w:rFonts w:ascii="Arial" w:hAnsi="Arial" w:cs="Arial"/>
          <w:color w:val="auto"/>
          <w:sz w:val="24"/>
          <w:szCs w:val="24"/>
        </w:rPr>
        <w:t>timestamp : date et heure</w:t>
      </w:r>
    </w:p>
    <w:p w14:paraId="41460845" w14:textId="77777777" w:rsidR="00265C5F" w:rsidRPr="00265C5F" w:rsidRDefault="00265C5F" w:rsidP="00265C5F">
      <w:pPr>
        <w:numPr>
          <w:ilvl w:val="0"/>
          <w:numId w:val="17"/>
        </w:numPr>
        <w:tabs>
          <w:tab w:val="left" w:pos="3696"/>
        </w:tabs>
        <w:rPr>
          <w:rFonts w:ascii="Arial" w:hAnsi="Arial" w:cs="Arial"/>
          <w:color w:val="auto"/>
          <w:sz w:val="24"/>
          <w:szCs w:val="24"/>
        </w:rPr>
      </w:pPr>
      <w:r w:rsidRPr="00265C5F">
        <w:rPr>
          <w:rFonts w:ascii="Arial" w:hAnsi="Arial" w:cs="Arial"/>
          <w:color w:val="auto"/>
          <w:sz w:val="24"/>
          <w:szCs w:val="24"/>
        </w:rPr>
        <w:t>code : type d’anomalie</w:t>
      </w:r>
    </w:p>
    <w:p w14:paraId="36B80CC5" w14:textId="77777777" w:rsidR="00265C5F" w:rsidRPr="00265C5F" w:rsidRDefault="00265C5F" w:rsidP="00265C5F">
      <w:pPr>
        <w:numPr>
          <w:ilvl w:val="0"/>
          <w:numId w:val="17"/>
        </w:numPr>
        <w:tabs>
          <w:tab w:val="left" w:pos="3696"/>
        </w:tabs>
        <w:rPr>
          <w:rFonts w:ascii="Arial" w:hAnsi="Arial" w:cs="Arial"/>
          <w:color w:val="auto"/>
          <w:sz w:val="24"/>
          <w:szCs w:val="24"/>
        </w:rPr>
      </w:pPr>
      <w:r w:rsidRPr="00265C5F">
        <w:rPr>
          <w:rFonts w:ascii="Arial" w:hAnsi="Arial" w:cs="Arial"/>
          <w:color w:val="auto"/>
          <w:sz w:val="24"/>
          <w:szCs w:val="24"/>
        </w:rPr>
        <w:t>message : description de l’événement</w:t>
      </w:r>
    </w:p>
    <w:p w14:paraId="4DCEA2E7" w14:textId="77777777" w:rsidR="00265C5F" w:rsidRDefault="00265C5F" w:rsidP="00265C5F">
      <w:pPr>
        <w:tabs>
          <w:tab w:val="left" w:pos="3696"/>
        </w:tabs>
        <w:rPr>
          <w:rFonts w:ascii="Arial" w:hAnsi="Arial" w:cs="Arial"/>
          <w:color w:val="auto"/>
          <w:sz w:val="24"/>
          <w:szCs w:val="24"/>
        </w:rPr>
      </w:pPr>
      <w:r w:rsidRPr="00265C5F">
        <w:rPr>
          <w:rFonts w:ascii="Arial" w:hAnsi="Arial" w:cs="Arial"/>
          <w:color w:val="auto"/>
          <w:sz w:val="24"/>
          <w:szCs w:val="24"/>
        </w:rPr>
        <w:t>Ce journal peut être exporté ou intégré dans un tableau de bord de supervision.</w:t>
      </w:r>
    </w:p>
    <w:p w14:paraId="0468413C" w14:textId="77777777" w:rsidR="00265C5F" w:rsidRDefault="00265C5F" w:rsidP="00265C5F">
      <w:pPr>
        <w:tabs>
          <w:tab w:val="left" w:pos="3696"/>
        </w:tabs>
        <w:rPr>
          <w:rFonts w:ascii="Arial" w:hAnsi="Arial" w:cs="Arial"/>
          <w:color w:val="auto"/>
          <w:sz w:val="24"/>
          <w:szCs w:val="24"/>
        </w:rPr>
      </w:pPr>
    </w:p>
    <w:p w14:paraId="613C7FAF" w14:textId="77777777" w:rsidR="003A446B" w:rsidRDefault="003A446B" w:rsidP="003A446B">
      <w:pPr>
        <w:tabs>
          <w:tab w:val="left" w:pos="3696"/>
        </w:tabs>
        <w:rPr>
          <w:rFonts w:ascii="Arial" w:hAnsi="Arial" w:cs="Arial"/>
          <w:b/>
          <w:bCs/>
          <w:color w:val="auto"/>
          <w:sz w:val="32"/>
          <w:szCs w:val="32"/>
        </w:rPr>
      </w:pPr>
      <w:r w:rsidRPr="003A446B">
        <w:rPr>
          <w:rFonts w:ascii="Arial" w:hAnsi="Arial" w:cs="Arial"/>
          <w:b/>
          <w:bCs/>
          <w:color w:val="auto"/>
          <w:sz w:val="32"/>
          <w:szCs w:val="32"/>
        </w:rPr>
        <w:t>Implémentation – Étape 4 : Journalisation des événements</w:t>
      </w:r>
    </w:p>
    <w:p w14:paraId="6A8E29FD" w14:textId="77777777" w:rsidR="003A446B" w:rsidRDefault="003A446B" w:rsidP="003A446B">
      <w:pPr>
        <w:tabs>
          <w:tab w:val="left" w:pos="3696"/>
        </w:tabs>
        <w:rPr>
          <w:rFonts w:ascii="Arial" w:hAnsi="Arial" w:cs="Arial"/>
          <w:b/>
          <w:bCs/>
          <w:color w:val="auto"/>
          <w:sz w:val="32"/>
          <w:szCs w:val="32"/>
        </w:rPr>
      </w:pPr>
    </w:p>
    <w:p w14:paraId="6635E075" w14:textId="45CC33D3" w:rsidR="003A446B" w:rsidRDefault="003A446B" w:rsidP="003A446B">
      <w:pPr>
        <w:tabs>
          <w:tab w:val="left" w:pos="3696"/>
        </w:tabs>
        <w:rPr>
          <w:rFonts w:ascii="Arial" w:hAnsi="Arial" w:cs="Arial"/>
          <w:color w:val="auto"/>
          <w:sz w:val="24"/>
          <w:szCs w:val="24"/>
        </w:rPr>
      </w:pPr>
      <w:r w:rsidRPr="003A446B">
        <w:rPr>
          <w:rFonts w:ascii="Arial" w:hAnsi="Arial" w:cs="Arial"/>
          <w:noProof/>
          <w:color w:val="auto"/>
          <w:sz w:val="24"/>
          <w:szCs w:val="24"/>
        </w:rPr>
        <w:drawing>
          <wp:inline distT="0" distB="0" distL="0" distR="0" wp14:anchorId="45ED0676" wp14:editId="5A1FA4A2">
            <wp:extent cx="3648584" cy="609685"/>
            <wp:effectExtent l="0" t="0" r="9525" b="0"/>
            <wp:docPr id="1705888063" name="Image 1" descr="Une image contenant texte, Police, capture d’écran, lign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5888063" name="Image 1" descr="Une image contenant texte, Police, capture d’écran, ligne&#10;&#10;Le contenu généré par l’IA peut être incorrect."/>
                    <pic:cNvPicPr/>
                  </pic:nvPicPr>
                  <pic:blipFill>
                    <a:blip r:embed="rId29"/>
                    <a:stretch>
                      <a:fillRect/>
                    </a:stretch>
                  </pic:blipFill>
                  <pic:spPr>
                    <a:xfrm>
                      <a:off x="0" y="0"/>
                      <a:ext cx="3648584" cy="609685"/>
                    </a:xfrm>
                    <a:prstGeom prst="rect">
                      <a:avLst/>
                    </a:prstGeom>
                  </pic:spPr>
                </pic:pic>
              </a:graphicData>
            </a:graphic>
          </wp:inline>
        </w:drawing>
      </w:r>
    </w:p>
    <w:p w14:paraId="78CAD3E1" w14:textId="77777777" w:rsidR="003A446B" w:rsidRDefault="003A446B" w:rsidP="003A446B">
      <w:pPr>
        <w:tabs>
          <w:tab w:val="left" w:pos="3696"/>
        </w:tabs>
        <w:rPr>
          <w:rFonts w:ascii="Arial" w:hAnsi="Arial" w:cs="Arial"/>
          <w:color w:val="auto"/>
          <w:sz w:val="24"/>
          <w:szCs w:val="24"/>
        </w:rPr>
      </w:pPr>
    </w:p>
    <w:p w14:paraId="21873C25" w14:textId="4A207777" w:rsidR="003A446B" w:rsidRPr="003A446B" w:rsidRDefault="003A446B" w:rsidP="003A446B">
      <w:pPr>
        <w:tabs>
          <w:tab w:val="left" w:pos="3696"/>
        </w:tabs>
        <w:rPr>
          <w:rFonts w:ascii="Arial" w:hAnsi="Arial" w:cs="Arial"/>
          <w:b/>
          <w:bCs/>
          <w:color w:val="auto"/>
          <w:sz w:val="32"/>
          <w:szCs w:val="32"/>
        </w:rPr>
      </w:pPr>
      <w:r w:rsidRPr="003A446B">
        <w:rPr>
          <w:rFonts w:ascii="Arial" w:hAnsi="Arial" w:cs="Arial"/>
          <w:b/>
          <w:bCs/>
          <w:color w:val="auto"/>
          <w:sz w:val="32"/>
          <w:szCs w:val="32"/>
        </w:rPr>
        <w:t>Explication – Étape 4 : Journal système</w:t>
      </w:r>
    </w:p>
    <w:p w14:paraId="398B1CFC" w14:textId="77777777" w:rsidR="003A446B" w:rsidRPr="003A446B" w:rsidRDefault="003A446B" w:rsidP="003A446B">
      <w:pPr>
        <w:tabs>
          <w:tab w:val="left" w:pos="3696"/>
        </w:tabs>
        <w:rPr>
          <w:rFonts w:ascii="Arial" w:hAnsi="Arial" w:cs="Arial"/>
          <w:color w:val="auto"/>
          <w:sz w:val="24"/>
          <w:szCs w:val="24"/>
        </w:rPr>
      </w:pPr>
      <w:r w:rsidRPr="003A446B">
        <w:rPr>
          <w:rFonts w:ascii="Arial" w:hAnsi="Arial" w:cs="Arial"/>
          <w:color w:val="auto"/>
          <w:sz w:val="24"/>
          <w:szCs w:val="24"/>
        </w:rPr>
        <w:t xml:space="preserve">Chaque événement critique détecté dans les étapes précédentes est consigné dans une structure centralisée appelée </w:t>
      </w:r>
      <w:proofErr w:type="spellStart"/>
      <w:r w:rsidRPr="003A446B">
        <w:rPr>
          <w:rFonts w:ascii="Arial" w:hAnsi="Arial" w:cs="Arial"/>
          <w:color w:val="auto"/>
          <w:sz w:val="24"/>
          <w:szCs w:val="24"/>
        </w:rPr>
        <w:t>log_system</w:t>
      </w:r>
      <w:proofErr w:type="spellEnd"/>
      <w:r w:rsidRPr="003A446B">
        <w:rPr>
          <w:rFonts w:ascii="Arial" w:hAnsi="Arial" w:cs="Arial"/>
          <w:color w:val="auto"/>
          <w:sz w:val="24"/>
          <w:szCs w:val="24"/>
        </w:rPr>
        <w:t xml:space="preserve">. Il s’agit d’une </w:t>
      </w:r>
      <w:r w:rsidRPr="003A446B">
        <w:rPr>
          <w:rFonts w:ascii="Arial" w:hAnsi="Arial" w:cs="Arial"/>
          <w:b/>
          <w:bCs/>
          <w:color w:val="auto"/>
          <w:sz w:val="24"/>
          <w:szCs w:val="24"/>
        </w:rPr>
        <w:t>liste de tuples</w:t>
      </w:r>
      <w:r w:rsidRPr="003A446B">
        <w:rPr>
          <w:rFonts w:ascii="Arial" w:hAnsi="Arial" w:cs="Arial"/>
          <w:color w:val="auto"/>
          <w:sz w:val="24"/>
          <w:szCs w:val="24"/>
        </w:rPr>
        <w:t xml:space="preserve"> contenant :</w:t>
      </w:r>
    </w:p>
    <w:p w14:paraId="28E3CDF5" w14:textId="77777777" w:rsidR="003A446B" w:rsidRPr="003A446B" w:rsidRDefault="003A446B" w:rsidP="003A446B">
      <w:pPr>
        <w:numPr>
          <w:ilvl w:val="0"/>
          <w:numId w:val="37"/>
        </w:numPr>
        <w:tabs>
          <w:tab w:val="left" w:pos="3696"/>
        </w:tabs>
        <w:rPr>
          <w:rFonts w:ascii="Arial" w:hAnsi="Arial" w:cs="Arial"/>
          <w:color w:val="auto"/>
          <w:sz w:val="24"/>
          <w:szCs w:val="24"/>
        </w:rPr>
      </w:pPr>
      <w:r w:rsidRPr="003A446B">
        <w:rPr>
          <w:rFonts w:ascii="Arial" w:hAnsi="Arial" w:cs="Arial"/>
          <w:b/>
          <w:bCs/>
          <w:color w:val="auto"/>
          <w:sz w:val="24"/>
          <w:szCs w:val="24"/>
        </w:rPr>
        <w:t>timestamp</w:t>
      </w:r>
      <w:r w:rsidRPr="003A446B">
        <w:rPr>
          <w:rFonts w:ascii="Arial" w:hAnsi="Arial" w:cs="Arial"/>
          <w:color w:val="auto"/>
          <w:sz w:val="24"/>
          <w:szCs w:val="24"/>
        </w:rPr>
        <w:t xml:space="preserve"> : date et heure de l’événement</w:t>
      </w:r>
    </w:p>
    <w:p w14:paraId="466104BF" w14:textId="77777777" w:rsidR="003A446B" w:rsidRPr="003A446B" w:rsidRDefault="003A446B" w:rsidP="003A446B">
      <w:pPr>
        <w:numPr>
          <w:ilvl w:val="0"/>
          <w:numId w:val="37"/>
        </w:numPr>
        <w:tabs>
          <w:tab w:val="left" w:pos="3696"/>
        </w:tabs>
        <w:rPr>
          <w:rFonts w:ascii="Arial" w:hAnsi="Arial" w:cs="Arial"/>
          <w:color w:val="auto"/>
          <w:sz w:val="24"/>
          <w:szCs w:val="24"/>
        </w:rPr>
      </w:pPr>
      <w:r w:rsidRPr="003A446B">
        <w:rPr>
          <w:rFonts w:ascii="Arial" w:hAnsi="Arial" w:cs="Arial"/>
          <w:b/>
          <w:bCs/>
          <w:color w:val="auto"/>
          <w:sz w:val="24"/>
          <w:szCs w:val="24"/>
        </w:rPr>
        <w:t>code</w:t>
      </w:r>
      <w:r w:rsidRPr="003A446B">
        <w:rPr>
          <w:rFonts w:ascii="Arial" w:hAnsi="Arial" w:cs="Arial"/>
          <w:color w:val="auto"/>
          <w:sz w:val="24"/>
          <w:szCs w:val="24"/>
        </w:rPr>
        <w:t xml:space="preserve"> : type d’anomalie (ex. SATURATION, VELO_COURT, VELO_LONG)</w:t>
      </w:r>
    </w:p>
    <w:p w14:paraId="12FFFDF0" w14:textId="77777777" w:rsidR="003A446B" w:rsidRPr="003A446B" w:rsidRDefault="003A446B" w:rsidP="003A446B">
      <w:pPr>
        <w:numPr>
          <w:ilvl w:val="0"/>
          <w:numId w:val="37"/>
        </w:numPr>
        <w:tabs>
          <w:tab w:val="left" w:pos="3696"/>
        </w:tabs>
        <w:rPr>
          <w:rFonts w:ascii="Arial" w:hAnsi="Arial" w:cs="Arial"/>
          <w:color w:val="auto"/>
          <w:sz w:val="24"/>
          <w:szCs w:val="24"/>
        </w:rPr>
      </w:pPr>
      <w:r w:rsidRPr="003A446B">
        <w:rPr>
          <w:rFonts w:ascii="Arial" w:hAnsi="Arial" w:cs="Arial"/>
          <w:b/>
          <w:bCs/>
          <w:color w:val="auto"/>
          <w:sz w:val="24"/>
          <w:szCs w:val="24"/>
        </w:rPr>
        <w:t>message</w:t>
      </w:r>
      <w:r w:rsidRPr="003A446B">
        <w:rPr>
          <w:rFonts w:ascii="Arial" w:hAnsi="Arial" w:cs="Arial"/>
          <w:color w:val="auto"/>
          <w:sz w:val="24"/>
          <w:szCs w:val="24"/>
        </w:rPr>
        <w:t xml:space="preserve"> : description lisible de l’événement</w:t>
      </w:r>
    </w:p>
    <w:p w14:paraId="01BD9EE8" w14:textId="77777777" w:rsidR="003A446B" w:rsidRPr="003A446B" w:rsidRDefault="003A446B" w:rsidP="003A446B">
      <w:pPr>
        <w:tabs>
          <w:tab w:val="left" w:pos="3696"/>
        </w:tabs>
        <w:rPr>
          <w:rFonts w:ascii="Arial" w:hAnsi="Arial" w:cs="Arial"/>
          <w:color w:val="auto"/>
          <w:sz w:val="24"/>
          <w:szCs w:val="24"/>
        </w:rPr>
      </w:pPr>
      <w:r w:rsidRPr="003A446B">
        <w:rPr>
          <w:rFonts w:ascii="Arial" w:hAnsi="Arial" w:cs="Arial"/>
          <w:color w:val="auto"/>
          <w:sz w:val="24"/>
          <w:szCs w:val="24"/>
        </w:rPr>
        <w:t>Ce journal permet :</w:t>
      </w:r>
    </w:p>
    <w:p w14:paraId="6285DF07" w14:textId="77777777" w:rsidR="003A446B" w:rsidRPr="003A446B" w:rsidRDefault="003A446B" w:rsidP="003A446B">
      <w:pPr>
        <w:numPr>
          <w:ilvl w:val="0"/>
          <w:numId w:val="38"/>
        </w:numPr>
        <w:tabs>
          <w:tab w:val="left" w:pos="3696"/>
        </w:tabs>
        <w:rPr>
          <w:rFonts w:ascii="Arial" w:hAnsi="Arial" w:cs="Arial"/>
          <w:color w:val="auto"/>
          <w:sz w:val="24"/>
          <w:szCs w:val="24"/>
        </w:rPr>
      </w:pPr>
      <w:r w:rsidRPr="003A446B">
        <w:rPr>
          <w:rFonts w:ascii="Arial" w:hAnsi="Arial" w:cs="Arial"/>
          <w:color w:val="auto"/>
          <w:sz w:val="24"/>
          <w:szCs w:val="24"/>
        </w:rPr>
        <w:t xml:space="preserve">Une </w:t>
      </w:r>
      <w:r w:rsidRPr="003A446B">
        <w:rPr>
          <w:rFonts w:ascii="Arial" w:hAnsi="Arial" w:cs="Arial"/>
          <w:b/>
          <w:bCs/>
          <w:color w:val="auto"/>
          <w:sz w:val="24"/>
          <w:szCs w:val="24"/>
        </w:rPr>
        <w:t>traçabilité complète</w:t>
      </w:r>
      <w:r w:rsidRPr="003A446B">
        <w:rPr>
          <w:rFonts w:ascii="Arial" w:hAnsi="Arial" w:cs="Arial"/>
          <w:color w:val="auto"/>
          <w:sz w:val="24"/>
          <w:szCs w:val="24"/>
        </w:rPr>
        <w:t xml:space="preserve"> des anomalies</w:t>
      </w:r>
    </w:p>
    <w:p w14:paraId="44CA0AF4" w14:textId="77777777" w:rsidR="003A446B" w:rsidRPr="003A446B" w:rsidRDefault="003A446B" w:rsidP="003A446B">
      <w:pPr>
        <w:numPr>
          <w:ilvl w:val="0"/>
          <w:numId w:val="38"/>
        </w:numPr>
        <w:tabs>
          <w:tab w:val="left" w:pos="3696"/>
        </w:tabs>
        <w:rPr>
          <w:rFonts w:ascii="Arial" w:hAnsi="Arial" w:cs="Arial"/>
          <w:color w:val="auto"/>
          <w:sz w:val="24"/>
          <w:szCs w:val="24"/>
        </w:rPr>
      </w:pPr>
      <w:r w:rsidRPr="003A446B">
        <w:rPr>
          <w:rFonts w:ascii="Arial" w:hAnsi="Arial" w:cs="Arial"/>
          <w:color w:val="auto"/>
          <w:sz w:val="24"/>
          <w:szCs w:val="24"/>
        </w:rPr>
        <w:t xml:space="preserve">Une </w:t>
      </w:r>
      <w:r w:rsidRPr="003A446B">
        <w:rPr>
          <w:rFonts w:ascii="Arial" w:hAnsi="Arial" w:cs="Arial"/>
          <w:b/>
          <w:bCs/>
          <w:color w:val="auto"/>
          <w:sz w:val="24"/>
          <w:szCs w:val="24"/>
        </w:rPr>
        <w:t>intégration facile</w:t>
      </w:r>
      <w:r w:rsidRPr="003A446B">
        <w:rPr>
          <w:rFonts w:ascii="Arial" w:hAnsi="Arial" w:cs="Arial"/>
          <w:color w:val="auto"/>
          <w:sz w:val="24"/>
          <w:szCs w:val="24"/>
        </w:rPr>
        <w:t xml:space="preserve"> dans un tableau de bord ou un système de supervision</w:t>
      </w:r>
    </w:p>
    <w:p w14:paraId="16130357" w14:textId="77777777" w:rsidR="003A446B" w:rsidRPr="003A446B" w:rsidRDefault="003A446B" w:rsidP="003A446B">
      <w:pPr>
        <w:numPr>
          <w:ilvl w:val="0"/>
          <w:numId w:val="38"/>
        </w:numPr>
        <w:tabs>
          <w:tab w:val="left" w:pos="3696"/>
        </w:tabs>
        <w:rPr>
          <w:rFonts w:ascii="Arial" w:hAnsi="Arial" w:cs="Arial"/>
          <w:color w:val="auto"/>
          <w:sz w:val="24"/>
          <w:szCs w:val="24"/>
        </w:rPr>
      </w:pPr>
      <w:r w:rsidRPr="003A446B">
        <w:rPr>
          <w:rFonts w:ascii="Arial" w:hAnsi="Arial" w:cs="Arial"/>
          <w:color w:val="auto"/>
          <w:sz w:val="24"/>
          <w:szCs w:val="24"/>
        </w:rPr>
        <w:t xml:space="preserve">Une </w:t>
      </w:r>
      <w:r w:rsidRPr="003A446B">
        <w:rPr>
          <w:rFonts w:ascii="Arial" w:hAnsi="Arial" w:cs="Arial"/>
          <w:b/>
          <w:bCs/>
          <w:color w:val="auto"/>
          <w:sz w:val="24"/>
          <w:szCs w:val="24"/>
        </w:rPr>
        <w:t>base d’audit</w:t>
      </w:r>
      <w:r w:rsidRPr="003A446B">
        <w:rPr>
          <w:rFonts w:ascii="Arial" w:hAnsi="Arial" w:cs="Arial"/>
          <w:color w:val="auto"/>
          <w:sz w:val="24"/>
          <w:szCs w:val="24"/>
        </w:rPr>
        <w:t xml:space="preserve"> pour les équipes opérationnelles</w:t>
      </w:r>
    </w:p>
    <w:p w14:paraId="72BD5240" w14:textId="77777777" w:rsidR="003A446B" w:rsidRPr="00265C5F" w:rsidRDefault="003A446B" w:rsidP="00265C5F">
      <w:pPr>
        <w:tabs>
          <w:tab w:val="left" w:pos="3696"/>
        </w:tabs>
        <w:rPr>
          <w:rFonts w:ascii="Arial" w:hAnsi="Arial" w:cs="Arial"/>
          <w:color w:val="auto"/>
          <w:sz w:val="24"/>
          <w:szCs w:val="24"/>
        </w:rPr>
      </w:pPr>
    </w:p>
    <w:p w14:paraId="3C7DA7C1" w14:textId="77777777" w:rsidR="003A446B" w:rsidRDefault="003A446B" w:rsidP="00265C5F">
      <w:pPr>
        <w:tabs>
          <w:tab w:val="left" w:pos="3696"/>
        </w:tabs>
        <w:rPr>
          <w:rFonts w:ascii="Arial" w:hAnsi="Arial" w:cs="Arial"/>
          <w:b/>
          <w:bCs/>
          <w:color w:val="auto"/>
          <w:sz w:val="32"/>
          <w:szCs w:val="32"/>
        </w:rPr>
      </w:pPr>
    </w:p>
    <w:p w14:paraId="0A77BC55" w14:textId="77777777" w:rsidR="003A446B" w:rsidRDefault="003A446B" w:rsidP="00265C5F">
      <w:pPr>
        <w:tabs>
          <w:tab w:val="left" w:pos="3696"/>
        </w:tabs>
        <w:rPr>
          <w:rFonts w:ascii="Arial" w:hAnsi="Arial" w:cs="Arial"/>
          <w:b/>
          <w:bCs/>
          <w:color w:val="auto"/>
          <w:sz w:val="32"/>
          <w:szCs w:val="32"/>
        </w:rPr>
      </w:pPr>
    </w:p>
    <w:p w14:paraId="0B4C60BF" w14:textId="3B997DB1" w:rsidR="00265C5F" w:rsidRPr="00265C5F" w:rsidRDefault="00265C5F" w:rsidP="00265C5F">
      <w:pPr>
        <w:tabs>
          <w:tab w:val="left" w:pos="3696"/>
        </w:tabs>
        <w:rPr>
          <w:rFonts w:ascii="Arial" w:hAnsi="Arial" w:cs="Arial"/>
          <w:b/>
          <w:bCs/>
          <w:color w:val="auto"/>
          <w:sz w:val="32"/>
          <w:szCs w:val="32"/>
        </w:rPr>
      </w:pPr>
      <w:r w:rsidRPr="00265C5F">
        <w:rPr>
          <w:rFonts w:ascii="Arial" w:hAnsi="Arial" w:cs="Arial"/>
          <w:b/>
          <w:bCs/>
          <w:color w:val="auto"/>
          <w:sz w:val="32"/>
          <w:szCs w:val="32"/>
        </w:rPr>
        <w:t>Résultat attendu</w:t>
      </w:r>
    </w:p>
    <w:p w14:paraId="0C283749" w14:textId="77777777" w:rsidR="00265C5F" w:rsidRPr="00265C5F" w:rsidRDefault="00265C5F" w:rsidP="00265C5F">
      <w:pPr>
        <w:tabs>
          <w:tab w:val="left" w:pos="3696"/>
        </w:tabs>
        <w:rPr>
          <w:rFonts w:ascii="Arial" w:hAnsi="Arial" w:cs="Arial"/>
          <w:color w:val="auto"/>
          <w:sz w:val="24"/>
          <w:szCs w:val="24"/>
        </w:rPr>
      </w:pPr>
      <w:r w:rsidRPr="00265C5F">
        <w:rPr>
          <w:rFonts w:ascii="Arial" w:hAnsi="Arial" w:cs="Arial"/>
          <w:color w:val="auto"/>
          <w:sz w:val="24"/>
          <w:szCs w:val="24"/>
        </w:rPr>
        <w:lastRenderedPageBreak/>
        <w:t>À l’issue de cette phase :</w:t>
      </w:r>
    </w:p>
    <w:p w14:paraId="7DDDB253" w14:textId="77777777" w:rsidR="00265C5F" w:rsidRPr="00265C5F" w:rsidRDefault="00265C5F" w:rsidP="00265C5F">
      <w:pPr>
        <w:numPr>
          <w:ilvl w:val="0"/>
          <w:numId w:val="18"/>
        </w:numPr>
        <w:tabs>
          <w:tab w:val="left" w:pos="3696"/>
        </w:tabs>
        <w:rPr>
          <w:rFonts w:ascii="Arial" w:hAnsi="Arial" w:cs="Arial"/>
          <w:color w:val="auto"/>
          <w:sz w:val="24"/>
          <w:szCs w:val="24"/>
        </w:rPr>
      </w:pPr>
      <w:r w:rsidRPr="00265C5F">
        <w:rPr>
          <w:rFonts w:ascii="Arial" w:hAnsi="Arial" w:cs="Arial"/>
          <w:color w:val="auto"/>
          <w:sz w:val="24"/>
          <w:szCs w:val="24"/>
        </w:rPr>
        <w:t xml:space="preserve">Les </w:t>
      </w:r>
      <w:r w:rsidRPr="00265C5F">
        <w:rPr>
          <w:rFonts w:ascii="Arial" w:hAnsi="Arial" w:cs="Arial"/>
          <w:b/>
          <w:bCs/>
          <w:color w:val="auto"/>
          <w:sz w:val="24"/>
          <w:szCs w:val="24"/>
        </w:rPr>
        <w:t>anomalies critiques</w:t>
      </w:r>
      <w:r w:rsidRPr="00265C5F">
        <w:rPr>
          <w:rFonts w:ascii="Arial" w:hAnsi="Arial" w:cs="Arial"/>
          <w:color w:val="auto"/>
          <w:sz w:val="24"/>
          <w:szCs w:val="24"/>
        </w:rPr>
        <w:t xml:space="preserve"> sont détectées et catégorisées.</w:t>
      </w:r>
    </w:p>
    <w:p w14:paraId="3D0F0CF1" w14:textId="77777777" w:rsidR="00265C5F" w:rsidRPr="00265C5F" w:rsidRDefault="00265C5F" w:rsidP="00265C5F">
      <w:pPr>
        <w:numPr>
          <w:ilvl w:val="0"/>
          <w:numId w:val="18"/>
        </w:numPr>
        <w:tabs>
          <w:tab w:val="left" w:pos="3696"/>
        </w:tabs>
        <w:rPr>
          <w:rFonts w:ascii="Arial" w:hAnsi="Arial" w:cs="Arial"/>
          <w:color w:val="auto"/>
          <w:sz w:val="24"/>
          <w:szCs w:val="24"/>
        </w:rPr>
      </w:pPr>
      <w:r w:rsidRPr="00265C5F">
        <w:rPr>
          <w:rFonts w:ascii="Arial" w:hAnsi="Arial" w:cs="Arial"/>
          <w:color w:val="auto"/>
          <w:sz w:val="24"/>
          <w:szCs w:val="24"/>
        </w:rPr>
        <w:t xml:space="preserve">Des </w:t>
      </w:r>
      <w:r w:rsidRPr="00265C5F">
        <w:rPr>
          <w:rFonts w:ascii="Arial" w:hAnsi="Arial" w:cs="Arial"/>
          <w:b/>
          <w:bCs/>
          <w:color w:val="auto"/>
          <w:sz w:val="24"/>
          <w:szCs w:val="24"/>
        </w:rPr>
        <w:t>recommandations ciblées</w:t>
      </w:r>
      <w:r w:rsidRPr="00265C5F">
        <w:rPr>
          <w:rFonts w:ascii="Arial" w:hAnsi="Arial" w:cs="Arial"/>
          <w:color w:val="auto"/>
          <w:sz w:val="24"/>
          <w:szCs w:val="24"/>
        </w:rPr>
        <w:t xml:space="preserve"> sont formulées pour les stations sensibles.</w:t>
      </w:r>
    </w:p>
    <w:p w14:paraId="05705DE2" w14:textId="77777777" w:rsidR="00265C5F" w:rsidRPr="00265C5F" w:rsidRDefault="00265C5F" w:rsidP="00265C5F">
      <w:pPr>
        <w:numPr>
          <w:ilvl w:val="0"/>
          <w:numId w:val="18"/>
        </w:numPr>
        <w:tabs>
          <w:tab w:val="left" w:pos="3696"/>
        </w:tabs>
        <w:rPr>
          <w:rFonts w:ascii="Arial" w:hAnsi="Arial" w:cs="Arial"/>
          <w:color w:val="auto"/>
          <w:sz w:val="24"/>
          <w:szCs w:val="24"/>
        </w:rPr>
      </w:pPr>
      <w:r w:rsidRPr="00265C5F">
        <w:rPr>
          <w:rFonts w:ascii="Arial" w:hAnsi="Arial" w:cs="Arial"/>
          <w:color w:val="auto"/>
          <w:sz w:val="24"/>
          <w:szCs w:val="24"/>
        </w:rPr>
        <w:t xml:space="preserve">Un </w:t>
      </w:r>
      <w:r w:rsidRPr="00265C5F">
        <w:rPr>
          <w:rFonts w:ascii="Arial" w:hAnsi="Arial" w:cs="Arial"/>
          <w:b/>
          <w:bCs/>
          <w:color w:val="auto"/>
          <w:sz w:val="24"/>
          <w:szCs w:val="24"/>
        </w:rPr>
        <w:t>journal d’événements</w:t>
      </w:r>
      <w:r w:rsidRPr="00265C5F">
        <w:rPr>
          <w:rFonts w:ascii="Arial" w:hAnsi="Arial" w:cs="Arial"/>
          <w:color w:val="auto"/>
          <w:sz w:val="24"/>
          <w:szCs w:val="24"/>
        </w:rPr>
        <w:t xml:space="preserve"> est généré pour assurer la traçabilité et faciliter les audits.</w:t>
      </w:r>
    </w:p>
    <w:p w14:paraId="08F757DF" w14:textId="77777777" w:rsidR="003A446B" w:rsidRDefault="003A446B" w:rsidP="00265C5F">
      <w:pPr>
        <w:tabs>
          <w:tab w:val="left" w:pos="3696"/>
        </w:tabs>
        <w:jc w:val="center"/>
        <w:rPr>
          <w:rFonts w:ascii="Arial" w:hAnsi="Arial" w:cs="Arial"/>
          <w:b/>
          <w:bCs/>
          <w:color w:val="auto"/>
          <w:sz w:val="48"/>
          <w:szCs w:val="48"/>
        </w:rPr>
      </w:pPr>
    </w:p>
    <w:p w14:paraId="6388EDA6" w14:textId="77777777" w:rsidR="003A446B" w:rsidRDefault="003A446B" w:rsidP="00265C5F">
      <w:pPr>
        <w:tabs>
          <w:tab w:val="left" w:pos="3696"/>
        </w:tabs>
        <w:jc w:val="center"/>
        <w:rPr>
          <w:rFonts w:ascii="Arial" w:hAnsi="Arial" w:cs="Arial"/>
          <w:b/>
          <w:bCs/>
          <w:color w:val="auto"/>
          <w:sz w:val="48"/>
          <w:szCs w:val="48"/>
        </w:rPr>
      </w:pPr>
    </w:p>
    <w:p w14:paraId="21F50315" w14:textId="77777777" w:rsidR="003A446B" w:rsidRDefault="003A446B" w:rsidP="00265C5F">
      <w:pPr>
        <w:tabs>
          <w:tab w:val="left" w:pos="3696"/>
        </w:tabs>
        <w:jc w:val="center"/>
        <w:rPr>
          <w:rFonts w:ascii="Arial" w:hAnsi="Arial" w:cs="Arial"/>
          <w:b/>
          <w:bCs/>
          <w:color w:val="auto"/>
          <w:sz w:val="48"/>
          <w:szCs w:val="48"/>
        </w:rPr>
      </w:pPr>
    </w:p>
    <w:p w14:paraId="145CC4F3" w14:textId="77777777" w:rsidR="003A446B" w:rsidRDefault="003A446B" w:rsidP="00265C5F">
      <w:pPr>
        <w:tabs>
          <w:tab w:val="left" w:pos="3696"/>
        </w:tabs>
        <w:jc w:val="center"/>
        <w:rPr>
          <w:rFonts w:ascii="Arial" w:hAnsi="Arial" w:cs="Arial"/>
          <w:b/>
          <w:bCs/>
          <w:color w:val="auto"/>
          <w:sz w:val="48"/>
          <w:szCs w:val="48"/>
        </w:rPr>
      </w:pPr>
    </w:p>
    <w:p w14:paraId="7B43B182" w14:textId="77777777" w:rsidR="003A446B" w:rsidRDefault="003A446B" w:rsidP="00265C5F">
      <w:pPr>
        <w:tabs>
          <w:tab w:val="left" w:pos="3696"/>
        </w:tabs>
        <w:jc w:val="center"/>
        <w:rPr>
          <w:rFonts w:ascii="Arial" w:hAnsi="Arial" w:cs="Arial"/>
          <w:b/>
          <w:bCs/>
          <w:color w:val="auto"/>
          <w:sz w:val="48"/>
          <w:szCs w:val="48"/>
        </w:rPr>
      </w:pPr>
    </w:p>
    <w:p w14:paraId="168C51E7" w14:textId="77777777" w:rsidR="003A446B" w:rsidRDefault="003A446B" w:rsidP="00265C5F">
      <w:pPr>
        <w:tabs>
          <w:tab w:val="left" w:pos="3696"/>
        </w:tabs>
        <w:jc w:val="center"/>
        <w:rPr>
          <w:rFonts w:ascii="Arial" w:hAnsi="Arial" w:cs="Arial"/>
          <w:b/>
          <w:bCs/>
          <w:color w:val="auto"/>
          <w:sz w:val="48"/>
          <w:szCs w:val="48"/>
        </w:rPr>
      </w:pPr>
    </w:p>
    <w:p w14:paraId="3FAF134F" w14:textId="77777777" w:rsidR="003A446B" w:rsidRDefault="003A446B" w:rsidP="00265C5F">
      <w:pPr>
        <w:tabs>
          <w:tab w:val="left" w:pos="3696"/>
        </w:tabs>
        <w:jc w:val="center"/>
        <w:rPr>
          <w:rFonts w:ascii="Arial" w:hAnsi="Arial" w:cs="Arial"/>
          <w:b/>
          <w:bCs/>
          <w:color w:val="auto"/>
          <w:sz w:val="48"/>
          <w:szCs w:val="48"/>
        </w:rPr>
      </w:pPr>
    </w:p>
    <w:p w14:paraId="091B78D0" w14:textId="77777777" w:rsidR="003A446B" w:rsidRDefault="003A446B" w:rsidP="00265C5F">
      <w:pPr>
        <w:tabs>
          <w:tab w:val="left" w:pos="3696"/>
        </w:tabs>
        <w:jc w:val="center"/>
        <w:rPr>
          <w:rFonts w:ascii="Arial" w:hAnsi="Arial" w:cs="Arial"/>
          <w:b/>
          <w:bCs/>
          <w:color w:val="auto"/>
          <w:sz w:val="48"/>
          <w:szCs w:val="48"/>
        </w:rPr>
      </w:pPr>
    </w:p>
    <w:p w14:paraId="1A3452D7" w14:textId="77777777" w:rsidR="003A446B" w:rsidRDefault="003A446B" w:rsidP="00265C5F">
      <w:pPr>
        <w:tabs>
          <w:tab w:val="left" w:pos="3696"/>
        </w:tabs>
        <w:jc w:val="center"/>
        <w:rPr>
          <w:rFonts w:ascii="Arial" w:hAnsi="Arial" w:cs="Arial"/>
          <w:b/>
          <w:bCs/>
          <w:color w:val="auto"/>
          <w:sz w:val="48"/>
          <w:szCs w:val="48"/>
        </w:rPr>
      </w:pPr>
    </w:p>
    <w:p w14:paraId="071D24FE" w14:textId="77777777" w:rsidR="003A446B" w:rsidRDefault="003A446B" w:rsidP="00265C5F">
      <w:pPr>
        <w:tabs>
          <w:tab w:val="left" w:pos="3696"/>
        </w:tabs>
        <w:jc w:val="center"/>
        <w:rPr>
          <w:rFonts w:ascii="Arial" w:hAnsi="Arial" w:cs="Arial"/>
          <w:b/>
          <w:bCs/>
          <w:color w:val="auto"/>
          <w:sz w:val="48"/>
          <w:szCs w:val="48"/>
        </w:rPr>
      </w:pPr>
    </w:p>
    <w:p w14:paraId="7DCA9258" w14:textId="77777777" w:rsidR="003A446B" w:rsidRDefault="003A446B" w:rsidP="00265C5F">
      <w:pPr>
        <w:tabs>
          <w:tab w:val="left" w:pos="3696"/>
        </w:tabs>
        <w:jc w:val="center"/>
        <w:rPr>
          <w:rFonts w:ascii="Arial" w:hAnsi="Arial" w:cs="Arial"/>
          <w:b/>
          <w:bCs/>
          <w:color w:val="auto"/>
          <w:sz w:val="48"/>
          <w:szCs w:val="48"/>
        </w:rPr>
      </w:pPr>
    </w:p>
    <w:p w14:paraId="188D24B7" w14:textId="77777777" w:rsidR="003A446B" w:rsidRDefault="003A446B" w:rsidP="00265C5F">
      <w:pPr>
        <w:tabs>
          <w:tab w:val="left" w:pos="3696"/>
        </w:tabs>
        <w:jc w:val="center"/>
        <w:rPr>
          <w:rFonts w:ascii="Arial" w:hAnsi="Arial" w:cs="Arial"/>
          <w:b/>
          <w:bCs/>
          <w:color w:val="auto"/>
          <w:sz w:val="48"/>
          <w:szCs w:val="48"/>
        </w:rPr>
      </w:pPr>
    </w:p>
    <w:p w14:paraId="440BEC71" w14:textId="77777777" w:rsidR="003A446B" w:rsidRDefault="003A446B" w:rsidP="00265C5F">
      <w:pPr>
        <w:tabs>
          <w:tab w:val="left" w:pos="3696"/>
        </w:tabs>
        <w:jc w:val="center"/>
        <w:rPr>
          <w:rFonts w:ascii="Arial" w:hAnsi="Arial" w:cs="Arial"/>
          <w:b/>
          <w:bCs/>
          <w:color w:val="auto"/>
          <w:sz w:val="48"/>
          <w:szCs w:val="48"/>
        </w:rPr>
      </w:pPr>
    </w:p>
    <w:p w14:paraId="31095C54" w14:textId="77777777" w:rsidR="003A446B" w:rsidRDefault="003A446B" w:rsidP="00265C5F">
      <w:pPr>
        <w:tabs>
          <w:tab w:val="left" w:pos="3696"/>
        </w:tabs>
        <w:jc w:val="center"/>
        <w:rPr>
          <w:rFonts w:ascii="Arial" w:hAnsi="Arial" w:cs="Arial"/>
          <w:b/>
          <w:bCs/>
          <w:color w:val="auto"/>
          <w:sz w:val="48"/>
          <w:szCs w:val="48"/>
        </w:rPr>
      </w:pPr>
    </w:p>
    <w:p w14:paraId="42D0D3AF" w14:textId="77777777" w:rsidR="003A446B" w:rsidRDefault="003A446B" w:rsidP="00265C5F">
      <w:pPr>
        <w:tabs>
          <w:tab w:val="left" w:pos="3696"/>
        </w:tabs>
        <w:jc w:val="center"/>
        <w:rPr>
          <w:rFonts w:ascii="Arial" w:hAnsi="Arial" w:cs="Arial"/>
          <w:b/>
          <w:bCs/>
          <w:color w:val="auto"/>
          <w:sz w:val="48"/>
          <w:szCs w:val="48"/>
        </w:rPr>
      </w:pPr>
    </w:p>
    <w:p w14:paraId="55A9317D" w14:textId="77777777" w:rsidR="003A446B" w:rsidRDefault="003A446B" w:rsidP="00265C5F">
      <w:pPr>
        <w:tabs>
          <w:tab w:val="left" w:pos="3696"/>
        </w:tabs>
        <w:jc w:val="center"/>
        <w:rPr>
          <w:rFonts w:ascii="Arial" w:hAnsi="Arial" w:cs="Arial"/>
          <w:b/>
          <w:bCs/>
          <w:color w:val="auto"/>
          <w:sz w:val="48"/>
          <w:szCs w:val="48"/>
        </w:rPr>
      </w:pPr>
    </w:p>
    <w:p w14:paraId="5E8CD01D" w14:textId="77777777" w:rsidR="003A446B" w:rsidRDefault="003A446B" w:rsidP="00265C5F">
      <w:pPr>
        <w:tabs>
          <w:tab w:val="left" w:pos="3696"/>
        </w:tabs>
        <w:jc w:val="center"/>
        <w:rPr>
          <w:rFonts w:ascii="Arial" w:hAnsi="Arial" w:cs="Arial"/>
          <w:b/>
          <w:bCs/>
          <w:color w:val="auto"/>
          <w:sz w:val="48"/>
          <w:szCs w:val="48"/>
        </w:rPr>
      </w:pPr>
    </w:p>
    <w:p w14:paraId="5F95322B" w14:textId="77777777" w:rsidR="003A446B" w:rsidRDefault="003A446B" w:rsidP="00265C5F">
      <w:pPr>
        <w:tabs>
          <w:tab w:val="left" w:pos="3696"/>
        </w:tabs>
        <w:jc w:val="center"/>
        <w:rPr>
          <w:rFonts w:ascii="Arial" w:hAnsi="Arial" w:cs="Arial"/>
          <w:b/>
          <w:bCs/>
          <w:color w:val="auto"/>
          <w:sz w:val="48"/>
          <w:szCs w:val="48"/>
        </w:rPr>
      </w:pPr>
    </w:p>
    <w:p w14:paraId="4E4B41CC" w14:textId="77777777" w:rsidR="003A446B" w:rsidRDefault="003A446B" w:rsidP="00265C5F">
      <w:pPr>
        <w:tabs>
          <w:tab w:val="left" w:pos="3696"/>
        </w:tabs>
        <w:jc w:val="center"/>
        <w:rPr>
          <w:rFonts w:ascii="Arial" w:hAnsi="Arial" w:cs="Arial"/>
          <w:b/>
          <w:bCs/>
          <w:color w:val="auto"/>
          <w:sz w:val="48"/>
          <w:szCs w:val="48"/>
        </w:rPr>
      </w:pPr>
    </w:p>
    <w:p w14:paraId="7417167F" w14:textId="77777777" w:rsidR="003A446B" w:rsidRDefault="003A446B" w:rsidP="00265C5F">
      <w:pPr>
        <w:tabs>
          <w:tab w:val="left" w:pos="3696"/>
        </w:tabs>
        <w:jc w:val="center"/>
        <w:rPr>
          <w:rFonts w:ascii="Arial" w:hAnsi="Arial" w:cs="Arial"/>
          <w:b/>
          <w:bCs/>
          <w:color w:val="auto"/>
          <w:sz w:val="48"/>
          <w:szCs w:val="48"/>
        </w:rPr>
      </w:pPr>
    </w:p>
    <w:p w14:paraId="01DEAFA3" w14:textId="3A848628" w:rsidR="00265C5F" w:rsidRDefault="00265C5F" w:rsidP="00265C5F">
      <w:pPr>
        <w:tabs>
          <w:tab w:val="left" w:pos="3696"/>
        </w:tabs>
        <w:jc w:val="center"/>
        <w:rPr>
          <w:rFonts w:ascii="Arial" w:hAnsi="Arial" w:cs="Arial"/>
          <w:b/>
          <w:bCs/>
          <w:color w:val="auto"/>
          <w:sz w:val="48"/>
          <w:szCs w:val="48"/>
        </w:rPr>
      </w:pPr>
      <w:r w:rsidRPr="00265C5F">
        <w:rPr>
          <w:rFonts w:ascii="Arial" w:hAnsi="Arial" w:cs="Arial"/>
          <w:b/>
          <w:bCs/>
          <w:color w:val="auto"/>
          <w:sz w:val="48"/>
          <w:szCs w:val="48"/>
        </w:rPr>
        <w:lastRenderedPageBreak/>
        <w:t>Phase 7 – Rapport &amp; Export</w:t>
      </w:r>
    </w:p>
    <w:p w14:paraId="5F0B7668" w14:textId="77777777" w:rsidR="00265C5F" w:rsidRPr="00265C5F" w:rsidRDefault="00265C5F" w:rsidP="00265C5F">
      <w:pPr>
        <w:tabs>
          <w:tab w:val="left" w:pos="3696"/>
        </w:tabs>
        <w:jc w:val="center"/>
        <w:rPr>
          <w:rFonts w:ascii="Arial" w:hAnsi="Arial" w:cs="Arial"/>
          <w:b/>
          <w:bCs/>
          <w:color w:val="auto"/>
          <w:sz w:val="48"/>
          <w:szCs w:val="48"/>
        </w:rPr>
      </w:pPr>
    </w:p>
    <w:p w14:paraId="5704C2AD" w14:textId="4CD72105" w:rsidR="00265C5F" w:rsidRPr="00265C5F" w:rsidRDefault="00265C5F" w:rsidP="00265C5F">
      <w:pPr>
        <w:tabs>
          <w:tab w:val="left" w:pos="3696"/>
        </w:tabs>
        <w:rPr>
          <w:rFonts w:ascii="Arial" w:hAnsi="Arial" w:cs="Arial"/>
          <w:b/>
          <w:bCs/>
          <w:color w:val="auto"/>
          <w:sz w:val="32"/>
          <w:szCs w:val="32"/>
        </w:rPr>
      </w:pPr>
      <w:r w:rsidRPr="00265C5F">
        <w:rPr>
          <w:rFonts w:ascii="Arial" w:hAnsi="Arial" w:cs="Arial"/>
          <w:b/>
          <w:bCs/>
          <w:color w:val="auto"/>
          <w:sz w:val="32"/>
          <w:szCs w:val="32"/>
        </w:rPr>
        <w:t>Objectif</w:t>
      </w:r>
    </w:p>
    <w:p w14:paraId="6CAD451B" w14:textId="77777777" w:rsidR="00265C5F" w:rsidRDefault="00265C5F" w:rsidP="00265C5F">
      <w:pPr>
        <w:tabs>
          <w:tab w:val="left" w:pos="3696"/>
        </w:tabs>
        <w:rPr>
          <w:rFonts w:ascii="Arial" w:hAnsi="Arial" w:cs="Arial"/>
          <w:color w:val="auto"/>
          <w:sz w:val="24"/>
          <w:szCs w:val="24"/>
        </w:rPr>
      </w:pPr>
      <w:r w:rsidRPr="00265C5F">
        <w:rPr>
          <w:rFonts w:ascii="Arial" w:hAnsi="Arial" w:cs="Arial"/>
          <w:color w:val="auto"/>
          <w:sz w:val="24"/>
          <w:szCs w:val="24"/>
        </w:rPr>
        <w:t>Consolider les résultats de toutes les phases précédentes dans un rapport multimodal structuré par station, simuler des exports CSV pour usage, revenus et alertes, présenter l’activité horaire sous forme de tableau, et générer automatiquement une conclusion synthétique.</w:t>
      </w:r>
    </w:p>
    <w:p w14:paraId="68C98390" w14:textId="77777777" w:rsidR="00265C5F" w:rsidRPr="00265C5F" w:rsidRDefault="00265C5F" w:rsidP="00265C5F">
      <w:pPr>
        <w:tabs>
          <w:tab w:val="left" w:pos="3696"/>
        </w:tabs>
        <w:rPr>
          <w:rFonts w:ascii="Arial" w:hAnsi="Arial" w:cs="Arial"/>
          <w:color w:val="auto"/>
          <w:sz w:val="24"/>
          <w:szCs w:val="24"/>
        </w:rPr>
      </w:pPr>
    </w:p>
    <w:p w14:paraId="4E4120FB" w14:textId="48AE1E9F" w:rsidR="00265C5F" w:rsidRPr="00265C5F" w:rsidRDefault="00265C5F" w:rsidP="00265C5F">
      <w:pPr>
        <w:tabs>
          <w:tab w:val="left" w:pos="3696"/>
        </w:tabs>
        <w:rPr>
          <w:rFonts w:ascii="Arial" w:hAnsi="Arial" w:cs="Arial"/>
          <w:b/>
          <w:bCs/>
          <w:color w:val="auto"/>
          <w:sz w:val="32"/>
          <w:szCs w:val="32"/>
        </w:rPr>
      </w:pPr>
      <w:r w:rsidRPr="00265C5F">
        <w:rPr>
          <w:rFonts w:ascii="Segoe UI Emoji" w:hAnsi="Segoe UI Emoji" w:cs="Segoe UI Emoji"/>
          <w:b/>
          <w:bCs/>
          <w:color w:val="auto"/>
          <w:sz w:val="32"/>
          <w:szCs w:val="32"/>
        </w:rPr>
        <w:t>I</w:t>
      </w:r>
      <w:r w:rsidRPr="00265C5F">
        <w:rPr>
          <w:rFonts w:ascii="Arial" w:hAnsi="Arial" w:cs="Arial"/>
          <w:b/>
          <w:bCs/>
          <w:color w:val="auto"/>
          <w:sz w:val="32"/>
          <w:szCs w:val="32"/>
        </w:rPr>
        <w:t>mplémentation – Construction du rapport multimodal</w:t>
      </w:r>
    </w:p>
    <w:p w14:paraId="478DCE8E" w14:textId="77777777" w:rsidR="00265C5F" w:rsidRDefault="00265C5F" w:rsidP="00265C5F">
      <w:pPr>
        <w:tabs>
          <w:tab w:val="left" w:pos="3696"/>
        </w:tabs>
        <w:rPr>
          <w:rFonts w:ascii="Arial" w:hAnsi="Arial" w:cs="Arial"/>
          <w:color w:val="auto"/>
          <w:sz w:val="24"/>
          <w:szCs w:val="24"/>
        </w:rPr>
      </w:pPr>
    </w:p>
    <w:p w14:paraId="4920CD0E" w14:textId="7824E7C3" w:rsidR="003A446B" w:rsidRDefault="003A446B" w:rsidP="00265C5F">
      <w:pPr>
        <w:tabs>
          <w:tab w:val="left" w:pos="3696"/>
        </w:tabs>
        <w:rPr>
          <w:rFonts w:ascii="Arial" w:hAnsi="Arial" w:cs="Arial"/>
          <w:color w:val="auto"/>
          <w:sz w:val="24"/>
          <w:szCs w:val="24"/>
        </w:rPr>
      </w:pPr>
      <w:r w:rsidRPr="003A446B">
        <w:rPr>
          <w:rFonts w:ascii="Arial" w:hAnsi="Arial" w:cs="Arial"/>
          <w:noProof/>
          <w:color w:val="auto"/>
          <w:sz w:val="24"/>
          <w:szCs w:val="24"/>
        </w:rPr>
        <w:drawing>
          <wp:inline distT="0" distB="0" distL="0" distR="0" wp14:anchorId="3ADC2312" wp14:editId="14F057AD">
            <wp:extent cx="4972744" cy="3458058"/>
            <wp:effectExtent l="0" t="0" r="0" b="9525"/>
            <wp:docPr id="550237955" name="Image 1" descr="Une image contenant texte, capture d’écran, logiciel,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0237955" name="Image 1" descr="Une image contenant texte, capture d’écran, logiciel, Police&#10;&#10;Le contenu généré par l’IA peut être incorrect."/>
                    <pic:cNvPicPr/>
                  </pic:nvPicPr>
                  <pic:blipFill>
                    <a:blip r:embed="rId30"/>
                    <a:stretch>
                      <a:fillRect/>
                    </a:stretch>
                  </pic:blipFill>
                  <pic:spPr>
                    <a:xfrm>
                      <a:off x="0" y="0"/>
                      <a:ext cx="4972744" cy="3458058"/>
                    </a:xfrm>
                    <a:prstGeom prst="rect">
                      <a:avLst/>
                    </a:prstGeom>
                  </pic:spPr>
                </pic:pic>
              </a:graphicData>
            </a:graphic>
          </wp:inline>
        </w:drawing>
      </w:r>
    </w:p>
    <w:p w14:paraId="7FDBD949" w14:textId="77777777" w:rsidR="003A446B" w:rsidRPr="003A446B" w:rsidRDefault="003A446B" w:rsidP="00265C5F">
      <w:pPr>
        <w:tabs>
          <w:tab w:val="left" w:pos="3696"/>
        </w:tabs>
        <w:rPr>
          <w:rFonts w:ascii="Arial" w:hAnsi="Arial" w:cs="Arial"/>
          <w:color w:val="auto"/>
          <w:sz w:val="24"/>
          <w:szCs w:val="24"/>
        </w:rPr>
      </w:pPr>
    </w:p>
    <w:p w14:paraId="6230776F" w14:textId="2BBE88AB" w:rsidR="00265C5F" w:rsidRPr="00265C5F" w:rsidRDefault="00265C5F" w:rsidP="00265C5F">
      <w:pPr>
        <w:tabs>
          <w:tab w:val="left" w:pos="3696"/>
        </w:tabs>
        <w:rPr>
          <w:rFonts w:ascii="Arial" w:hAnsi="Arial" w:cs="Arial"/>
          <w:b/>
          <w:bCs/>
          <w:color w:val="auto"/>
          <w:sz w:val="32"/>
          <w:szCs w:val="32"/>
        </w:rPr>
      </w:pPr>
      <w:r w:rsidRPr="00265C5F">
        <w:rPr>
          <w:rFonts w:ascii="Arial" w:hAnsi="Arial" w:cs="Arial"/>
          <w:b/>
          <w:bCs/>
          <w:color w:val="auto"/>
          <w:sz w:val="32"/>
          <w:szCs w:val="32"/>
        </w:rPr>
        <w:t>Explication – Étape 1 : Rapport par station</w:t>
      </w:r>
    </w:p>
    <w:p w14:paraId="7862BF67" w14:textId="77777777" w:rsidR="00265C5F" w:rsidRPr="00265C5F" w:rsidRDefault="00265C5F" w:rsidP="00265C5F">
      <w:pPr>
        <w:tabs>
          <w:tab w:val="left" w:pos="3696"/>
        </w:tabs>
        <w:rPr>
          <w:rFonts w:ascii="Arial" w:hAnsi="Arial" w:cs="Arial"/>
          <w:color w:val="auto"/>
          <w:sz w:val="24"/>
          <w:szCs w:val="24"/>
        </w:rPr>
      </w:pPr>
      <w:r w:rsidRPr="00265C5F">
        <w:rPr>
          <w:rFonts w:ascii="Arial" w:hAnsi="Arial" w:cs="Arial"/>
          <w:color w:val="auto"/>
          <w:sz w:val="24"/>
          <w:szCs w:val="24"/>
        </w:rPr>
        <w:t>Chaque station est décrite par :</w:t>
      </w:r>
    </w:p>
    <w:p w14:paraId="7F55C9B3" w14:textId="77777777" w:rsidR="00265C5F" w:rsidRPr="00265C5F" w:rsidRDefault="00265C5F" w:rsidP="00265C5F">
      <w:pPr>
        <w:numPr>
          <w:ilvl w:val="0"/>
          <w:numId w:val="19"/>
        </w:numPr>
        <w:tabs>
          <w:tab w:val="left" w:pos="3696"/>
        </w:tabs>
        <w:rPr>
          <w:rFonts w:ascii="Arial" w:hAnsi="Arial" w:cs="Arial"/>
          <w:color w:val="auto"/>
          <w:sz w:val="24"/>
          <w:szCs w:val="24"/>
        </w:rPr>
      </w:pPr>
      <w:r w:rsidRPr="00265C5F">
        <w:rPr>
          <w:rFonts w:ascii="Arial" w:hAnsi="Arial" w:cs="Arial"/>
          <w:color w:val="auto"/>
          <w:sz w:val="24"/>
          <w:szCs w:val="24"/>
        </w:rPr>
        <w:t>Son usage vélo et métro</w:t>
      </w:r>
    </w:p>
    <w:p w14:paraId="1927DED3" w14:textId="77777777" w:rsidR="00265C5F" w:rsidRPr="00265C5F" w:rsidRDefault="00265C5F" w:rsidP="00265C5F">
      <w:pPr>
        <w:numPr>
          <w:ilvl w:val="0"/>
          <w:numId w:val="19"/>
        </w:numPr>
        <w:tabs>
          <w:tab w:val="left" w:pos="3696"/>
        </w:tabs>
        <w:rPr>
          <w:rFonts w:ascii="Arial" w:hAnsi="Arial" w:cs="Arial"/>
          <w:color w:val="auto"/>
          <w:sz w:val="24"/>
          <w:szCs w:val="24"/>
        </w:rPr>
      </w:pPr>
      <w:r w:rsidRPr="00265C5F">
        <w:rPr>
          <w:rFonts w:ascii="Arial" w:hAnsi="Arial" w:cs="Arial"/>
          <w:color w:val="auto"/>
          <w:sz w:val="24"/>
          <w:szCs w:val="24"/>
        </w:rPr>
        <w:t>Les lignes de bus desservies</w:t>
      </w:r>
    </w:p>
    <w:p w14:paraId="299C15CD" w14:textId="77777777" w:rsidR="00265C5F" w:rsidRPr="00265C5F" w:rsidRDefault="00265C5F" w:rsidP="00265C5F">
      <w:pPr>
        <w:numPr>
          <w:ilvl w:val="0"/>
          <w:numId w:val="19"/>
        </w:numPr>
        <w:tabs>
          <w:tab w:val="left" w:pos="3696"/>
        </w:tabs>
        <w:rPr>
          <w:rFonts w:ascii="Arial" w:hAnsi="Arial" w:cs="Arial"/>
          <w:color w:val="auto"/>
          <w:sz w:val="24"/>
          <w:szCs w:val="24"/>
        </w:rPr>
      </w:pPr>
      <w:r w:rsidRPr="00265C5F">
        <w:rPr>
          <w:rFonts w:ascii="Arial" w:hAnsi="Arial" w:cs="Arial"/>
          <w:color w:val="auto"/>
          <w:sz w:val="24"/>
          <w:szCs w:val="24"/>
        </w:rPr>
        <w:t>Son score de fréquentation</w:t>
      </w:r>
    </w:p>
    <w:p w14:paraId="63FD2872" w14:textId="77777777" w:rsidR="00265C5F" w:rsidRPr="00265C5F" w:rsidRDefault="00265C5F" w:rsidP="00265C5F">
      <w:pPr>
        <w:numPr>
          <w:ilvl w:val="0"/>
          <w:numId w:val="19"/>
        </w:numPr>
        <w:tabs>
          <w:tab w:val="left" w:pos="3696"/>
        </w:tabs>
        <w:rPr>
          <w:rFonts w:ascii="Arial" w:hAnsi="Arial" w:cs="Arial"/>
          <w:color w:val="auto"/>
          <w:sz w:val="24"/>
          <w:szCs w:val="24"/>
        </w:rPr>
      </w:pPr>
      <w:r w:rsidRPr="00265C5F">
        <w:rPr>
          <w:rFonts w:ascii="Arial" w:hAnsi="Arial" w:cs="Arial"/>
          <w:color w:val="auto"/>
          <w:sz w:val="24"/>
          <w:szCs w:val="24"/>
        </w:rPr>
        <w:t>Son revenu total</w:t>
      </w:r>
    </w:p>
    <w:p w14:paraId="0205887E" w14:textId="77777777" w:rsidR="00265C5F" w:rsidRPr="00265C5F" w:rsidRDefault="00265C5F" w:rsidP="00265C5F">
      <w:pPr>
        <w:numPr>
          <w:ilvl w:val="0"/>
          <w:numId w:val="19"/>
        </w:numPr>
        <w:tabs>
          <w:tab w:val="left" w:pos="3696"/>
        </w:tabs>
        <w:rPr>
          <w:rFonts w:ascii="Arial" w:hAnsi="Arial" w:cs="Arial"/>
          <w:color w:val="auto"/>
          <w:sz w:val="24"/>
          <w:szCs w:val="24"/>
        </w:rPr>
      </w:pPr>
      <w:r w:rsidRPr="00265C5F">
        <w:rPr>
          <w:rFonts w:ascii="Arial" w:hAnsi="Arial" w:cs="Arial"/>
          <w:color w:val="auto"/>
          <w:sz w:val="24"/>
          <w:szCs w:val="24"/>
        </w:rPr>
        <w:t>Son ratio vélo/métro</w:t>
      </w:r>
    </w:p>
    <w:p w14:paraId="2951EC8B" w14:textId="77777777" w:rsidR="00265C5F" w:rsidRDefault="00265C5F" w:rsidP="00265C5F">
      <w:pPr>
        <w:tabs>
          <w:tab w:val="left" w:pos="3696"/>
        </w:tabs>
        <w:rPr>
          <w:rFonts w:ascii="Arial" w:hAnsi="Arial" w:cs="Arial"/>
          <w:color w:val="auto"/>
          <w:sz w:val="24"/>
          <w:szCs w:val="24"/>
        </w:rPr>
      </w:pPr>
      <w:r w:rsidRPr="00265C5F">
        <w:rPr>
          <w:rFonts w:ascii="Arial" w:hAnsi="Arial" w:cs="Arial"/>
          <w:color w:val="auto"/>
          <w:sz w:val="24"/>
          <w:szCs w:val="24"/>
        </w:rPr>
        <w:t>Le rapport est trié par nom de station pour faciliter la lecture.</w:t>
      </w:r>
    </w:p>
    <w:p w14:paraId="285132A8" w14:textId="77777777" w:rsidR="00265C5F" w:rsidRPr="00265C5F" w:rsidRDefault="00265C5F" w:rsidP="00265C5F">
      <w:pPr>
        <w:tabs>
          <w:tab w:val="left" w:pos="3696"/>
        </w:tabs>
        <w:rPr>
          <w:rFonts w:ascii="Arial" w:hAnsi="Arial" w:cs="Arial"/>
          <w:color w:val="auto"/>
          <w:sz w:val="24"/>
          <w:szCs w:val="24"/>
        </w:rPr>
      </w:pPr>
    </w:p>
    <w:p w14:paraId="46EC4EC4" w14:textId="720239F7" w:rsidR="00265C5F" w:rsidRPr="00265C5F" w:rsidRDefault="00265C5F" w:rsidP="00265C5F">
      <w:pPr>
        <w:tabs>
          <w:tab w:val="left" w:pos="3696"/>
        </w:tabs>
        <w:rPr>
          <w:rFonts w:ascii="Arial" w:hAnsi="Arial" w:cs="Arial"/>
          <w:b/>
          <w:bCs/>
          <w:color w:val="auto"/>
          <w:sz w:val="32"/>
          <w:szCs w:val="32"/>
        </w:rPr>
      </w:pPr>
      <w:r w:rsidRPr="00265C5F">
        <w:rPr>
          <w:rFonts w:ascii="Arial" w:hAnsi="Arial" w:cs="Arial"/>
          <w:b/>
          <w:bCs/>
          <w:color w:val="auto"/>
          <w:sz w:val="32"/>
          <w:szCs w:val="32"/>
        </w:rPr>
        <w:t>Implémentation – Simulation des exports CSV</w:t>
      </w:r>
    </w:p>
    <w:p w14:paraId="15C78C14" w14:textId="48BBC72C" w:rsidR="00265C5F" w:rsidRDefault="00F740D9" w:rsidP="00265C5F">
      <w:pPr>
        <w:tabs>
          <w:tab w:val="left" w:pos="3696"/>
        </w:tabs>
        <w:rPr>
          <w:rFonts w:ascii="Arial" w:hAnsi="Arial" w:cs="Arial"/>
          <w:color w:val="auto"/>
          <w:sz w:val="24"/>
          <w:szCs w:val="24"/>
        </w:rPr>
      </w:pPr>
      <w:r w:rsidRPr="00F740D9">
        <w:rPr>
          <w:rFonts w:ascii="Arial" w:hAnsi="Arial" w:cs="Arial"/>
          <w:noProof/>
          <w:color w:val="auto"/>
          <w:sz w:val="24"/>
          <w:szCs w:val="24"/>
        </w:rPr>
        <w:lastRenderedPageBreak/>
        <w:drawing>
          <wp:inline distT="0" distB="0" distL="0" distR="0" wp14:anchorId="66D4BE52" wp14:editId="6B42EC16">
            <wp:extent cx="6097270" cy="5252085"/>
            <wp:effectExtent l="0" t="0" r="0" b="5715"/>
            <wp:docPr id="524116848" name="Image 1" descr="Une image contenant texte, capture d’écran, logiciel&#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4116848" name="Image 1" descr="Une image contenant texte, capture d’écran, logiciel&#10;&#10;Le contenu généré par l’IA peut être incorrect."/>
                    <pic:cNvPicPr/>
                  </pic:nvPicPr>
                  <pic:blipFill>
                    <a:blip r:embed="rId31"/>
                    <a:stretch>
                      <a:fillRect/>
                    </a:stretch>
                  </pic:blipFill>
                  <pic:spPr>
                    <a:xfrm>
                      <a:off x="0" y="0"/>
                      <a:ext cx="6097270" cy="5252085"/>
                    </a:xfrm>
                    <a:prstGeom prst="rect">
                      <a:avLst/>
                    </a:prstGeom>
                  </pic:spPr>
                </pic:pic>
              </a:graphicData>
            </a:graphic>
          </wp:inline>
        </w:drawing>
      </w:r>
    </w:p>
    <w:p w14:paraId="43673BCF" w14:textId="77777777" w:rsidR="003A446B" w:rsidRPr="00265C5F" w:rsidRDefault="003A446B" w:rsidP="00265C5F">
      <w:pPr>
        <w:tabs>
          <w:tab w:val="left" w:pos="3696"/>
        </w:tabs>
        <w:rPr>
          <w:rFonts w:ascii="Arial" w:hAnsi="Arial" w:cs="Arial"/>
          <w:color w:val="auto"/>
          <w:sz w:val="24"/>
          <w:szCs w:val="24"/>
        </w:rPr>
      </w:pPr>
    </w:p>
    <w:p w14:paraId="4635ECBD" w14:textId="3F26AF50" w:rsidR="00F740D9" w:rsidRPr="00265C5F" w:rsidRDefault="00265C5F" w:rsidP="00265C5F">
      <w:pPr>
        <w:tabs>
          <w:tab w:val="left" w:pos="3696"/>
        </w:tabs>
        <w:rPr>
          <w:rFonts w:ascii="Arial" w:hAnsi="Arial" w:cs="Arial"/>
          <w:b/>
          <w:bCs/>
          <w:color w:val="auto"/>
          <w:sz w:val="32"/>
          <w:szCs w:val="32"/>
        </w:rPr>
      </w:pPr>
      <w:r w:rsidRPr="00265C5F">
        <w:rPr>
          <w:rFonts w:ascii="Arial" w:hAnsi="Arial" w:cs="Arial"/>
          <w:b/>
          <w:bCs/>
          <w:color w:val="auto"/>
          <w:sz w:val="32"/>
          <w:szCs w:val="32"/>
        </w:rPr>
        <w:t>Explication – Étape 2 : Export CSV</w:t>
      </w:r>
    </w:p>
    <w:p w14:paraId="5CF4FE10" w14:textId="77777777" w:rsidR="00F740D9" w:rsidRPr="00F740D9" w:rsidRDefault="00F740D9" w:rsidP="00F740D9">
      <w:pPr>
        <w:tabs>
          <w:tab w:val="left" w:pos="3696"/>
        </w:tabs>
        <w:rPr>
          <w:rFonts w:ascii="Arial" w:hAnsi="Arial" w:cs="Arial"/>
          <w:color w:val="auto"/>
          <w:sz w:val="24"/>
          <w:szCs w:val="24"/>
        </w:rPr>
      </w:pPr>
      <w:r w:rsidRPr="00F740D9">
        <w:rPr>
          <w:rFonts w:ascii="Arial" w:hAnsi="Arial" w:cs="Arial"/>
          <w:color w:val="auto"/>
          <w:sz w:val="24"/>
          <w:szCs w:val="24"/>
        </w:rPr>
        <w:t>Trois fichiers CSV simulés sont générés à partir des données traitées :</w:t>
      </w:r>
    </w:p>
    <w:p w14:paraId="3DC398AF" w14:textId="77777777" w:rsidR="00F740D9" w:rsidRPr="00F740D9" w:rsidRDefault="00F740D9" w:rsidP="00F740D9">
      <w:pPr>
        <w:numPr>
          <w:ilvl w:val="0"/>
          <w:numId w:val="39"/>
        </w:numPr>
        <w:tabs>
          <w:tab w:val="left" w:pos="3696"/>
        </w:tabs>
        <w:rPr>
          <w:rFonts w:ascii="Arial" w:hAnsi="Arial" w:cs="Arial"/>
          <w:color w:val="auto"/>
          <w:sz w:val="24"/>
          <w:szCs w:val="24"/>
        </w:rPr>
      </w:pPr>
      <w:r w:rsidRPr="00F740D9">
        <w:rPr>
          <w:rFonts w:ascii="Arial" w:hAnsi="Arial" w:cs="Arial"/>
          <w:b/>
          <w:bCs/>
          <w:color w:val="auto"/>
          <w:sz w:val="24"/>
          <w:szCs w:val="24"/>
        </w:rPr>
        <w:t>Usage</w:t>
      </w:r>
      <w:r w:rsidRPr="00F740D9">
        <w:rPr>
          <w:rFonts w:ascii="Arial" w:hAnsi="Arial" w:cs="Arial"/>
          <w:color w:val="auto"/>
          <w:sz w:val="24"/>
          <w:szCs w:val="24"/>
        </w:rPr>
        <w:t xml:space="preserve"> : récapitulatif de l’activité vélo/métro, incluant les lignes desservies.</w:t>
      </w:r>
    </w:p>
    <w:p w14:paraId="13C5487E" w14:textId="77777777" w:rsidR="00F740D9" w:rsidRPr="00F740D9" w:rsidRDefault="00F740D9" w:rsidP="00F740D9">
      <w:pPr>
        <w:numPr>
          <w:ilvl w:val="0"/>
          <w:numId w:val="39"/>
        </w:numPr>
        <w:tabs>
          <w:tab w:val="left" w:pos="3696"/>
        </w:tabs>
        <w:rPr>
          <w:rFonts w:ascii="Arial" w:hAnsi="Arial" w:cs="Arial"/>
          <w:color w:val="auto"/>
          <w:sz w:val="24"/>
          <w:szCs w:val="24"/>
        </w:rPr>
      </w:pPr>
      <w:r w:rsidRPr="00F740D9">
        <w:rPr>
          <w:rFonts w:ascii="Arial" w:hAnsi="Arial" w:cs="Arial"/>
          <w:b/>
          <w:bCs/>
          <w:color w:val="auto"/>
          <w:sz w:val="24"/>
          <w:szCs w:val="24"/>
        </w:rPr>
        <w:t>Revenus</w:t>
      </w:r>
      <w:r w:rsidRPr="00F740D9">
        <w:rPr>
          <w:rFonts w:ascii="Arial" w:hAnsi="Arial" w:cs="Arial"/>
          <w:color w:val="auto"/>
          <w:sz w:val="24"/>
          <w:szCs w:val="24"/>
        </w:rPr>
        <w:t xml:space="preserve"> : indicateurs financiers tels que le revenu total, le score d’exploitation et le ratio de performance.</w:t>
      </w:r>
    </w:p>
    <w:p w14:paraId="127AD83A" w14:textId="77777777" w:rsidR="00F740D9" w:rsidRPr="00F740D9" w:rsidRDefault="00F740D9" w:rsidP="00F740D9">
      <w:pPr>
        <w:numPr>
          <w:ilvl w:val="0"/>
          <w:numId w:val="39"/>
        </w:numPr>
        <w:tabs>
          <w:tab w:val="left" w:pos="3696"/>
        </w:tabs>
        <w:rPr>
          <w:rFonts w:ascii="Arial" w:hAnsi="Arial" w:cs="Arial"/>
          <w:color w:val="auto"/>
          <w:sz w:val="24"/>
          <w:szCs w:val="24"/>
        </w:rPr>
      </w:pPr>
      <w:r w:rsidRPr="00F740D9">
        <w:rPr>
          <w:rFonts w:ascii="Arial" w:hAnsi="Arial" w:cs="Arial"/>
          <w:b/>
          <w:bCs/>
          <w:color w:val="auto"/>
          <w:sz w:val="24"/>
          <w:szCs w:val="24"/>
        </w:rPr>
        <w:t>Alertes</w:t>
      </w:r>
      <w:r w:rsidRPr="00F740D9">
        <w:rPr>
          <w:rFonts w:ascii="Arial" w:hAnsi="Arial" w:cs="Arial"/>
          <w:color w:val="auto"/>
          <w:sz w:val="24"/>
          <w:szCs w:val="24"/>
        </w:rPr>
        <w:t xml:space="preserve"> : journal des anomalies détectées durant l’analyse.</w:t>
      </w:r>
    </w:p>
    <w:p w14:paraId="0DC5E35E" w14:textId="08C9A5B6" w:rsidR="00F740D9" w:rsidRPr="00F740D9" w:rsidRDefault="00F740D9" w:rsidP="00F740D9">
      <w:pPr>
        <w:tabs>
          <w:tab w:val="left" w:pos="3696"/>
        </w:tabs>
        <w:rPr>
          <w:rFonts w:ascii="Arial" w:hAnsi="Arial" w:cs="Arial"/>
          <w:color w:val="auto"/>
          <w:sz w:val="24"/>
          <w:szCs w:val="24"/>
        </w:rPr>
      </w:pPr>
      <w:r w:rsidRPr="00F740D9">
        <w:rPr>
          <w:rFonts w:ascii="Arial" w:hAnsi="Arial" w:cs="Arial"/>
          <w:color w:val="auto"/>
          <w:sz w:val="24"/>
          <w:szCs w:val="24"/>
        </w:rPr>
        <w:t>Avant leur enregistrement, les contenus de chaque fichier sont affichés dans le terminal pour vérification.</w:t>
      </w:r>
      <w:r w:rsidRPr="00F740D9">
        <w:rPr>
          <w:rFonts w:ascii="Arial" w:hAnsi="Arial" w:cs="Arial"/>
          <w:color w:val="auto"/>
          <w:sz w:val="24"/>
          <w:szCs w:val="24"/>
        </w:rPr>
        <w:br/>
        <w:t>Une fois validés, les fichiers sont automatiquement enregistrés sur le disque, prêts à être consultés ou intégrés dans les rapports.</w:t>
      </w:r>
    </w:p>
    <w:p w14:paraId="1918A1E3" w14:textId="77777777" w:rsidR="0093395B" w:rsidRPr="00265C5F" w:rsidRDefault="0093395B" w:rsidP="00265C5F">
      <w:pPr>
        <w:tabs>
          <w:tab w:val="left" w:pos="3696"/>
        </w:tabs>
        <w:rPr>
          <w:rFonts w:ascii="Arial" w:hAnsi="Arial" w:cs="Arial"/>
          <w:color w:val="auto"/>
          <w:sz w:val="24"/>
          <w:szCs w:val="24"/>
        </w:rPr>
      </w:pPr>
    </w:p>
    <w:p w14:paraId="5254F5A6" w14:textId="2380FA8E" w:rsidR="00265C5F" w:rsidRPr="00265C5F" w:rsidRDefault="00265C5F" w:rsidP="00265C5F">
      <w:pPr>
        <w:tabs>
          <w:tab w:val="left" w:pos="3696"/>
        </w:tabs>
        <w:rPr>
          <w:rFonts w:ascii="Arial" w:hAnsi="Arial" w:cs="Arial"/>
          <w:b/>
          <w:bCs/>
          <w:color w:val="auto"/>
          <w:sz w:val="32"/>
          <w:szCs w:val="32"/>
        </w:rPr>
      </w:pPr>
      <w:r w:rsidRPr="00265C5F">
        <w:rPr>
          <w:rFonts w:ascii="Arial" w:hAnsi="Arial" w:cs="Arial"/>
          <w:b/>
          <w:bCs/>
          <w:color w:val="auto"/>
          <w:sz w:val="32"/>
          <w:szCs w:val="32"/>
        </w:rPr>
        <w:t>Implémentation – Tableau horaire</w:t>
      </w:r>
    </w:p>
    <w:p w14:paraId="7CD39C76" w14:textId="79B3826A" w:rsidR="0093395B" w:rsidRDefault="00F740D9" w:rsidP="00265C5F">
      <w:pPr>
        <w:tabs>
          <w:tab w:val="left" w:pos="3696"/>
        </w:tabs>
        <w:rPr>
          <w:rFonts w:ascii="Arial" w:hAnsi="Arial" w:cs="Arial"/>
          <w:color w:val="auto"/>
          <w:sz w:val="24"/>
          <w:szCs w:val="24"/>
        </w:rPr>
      </w:pPr>
      <w:r w:rsidRPr="003A446B">
        <w:rPr>
          <w:rFonts w:ascii="Arial" w:hAnsi="Arial" w:cs="Arial"/>
          <w:b/>
          <w:bCs/>
          <w:noProof/>
          <w:color w:val="auto"/>
          <w:sz w:val="32"/>
          <w:szCs w:val="32"/>
        </w:rPr>
        <w:drawing>
          <wp:inline distT="0" distB="0" distL="0" distR="0" wp14:anchorId="769F1F2E" wp14:editId="517C1F85">
            <wp:extent cx="4934639" cy="1152686"/>
            <wp:effectExtent l="0" t="0" r="0" b="9525"/>
            <wp:docPr id="651714465" name="Image 1" descr="Une image contenant texte, capture d’écran,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1714465" name="Image 1" descr="Une image contenant texte, capture d’écran, Police&#10;&#10;Le contenu généré par l’IA peut être incorrect."/>
                    <pic:cNvPicPr/>
                  </pic:nvPicPr>
                  <pic:blipFill>
                    <a:blip r:embed="rId32"/>
                    <a:stretch>
                      <a:fillRect/>
                    </a:stretch>
                  </pic:blipFill>
                  <pic:spPr>
                    <a:xfrm>
                      <a:off x="0" y="0"/>
                      <a:ext cx="4934639" cy="1152686"/>
                    </a:xfrm>
                    <a:prstGeom prst="rect">
                      <a:avLst/>
                    </a:prstGeom>
                  </pic:spPr>
                </pic:pic>
              </a:graphicData>
            </a:graphic>
          </wp:inline>
        </w:drawing>
      </w:r>
    </w:p>
    <w:p w14:paraId="149231B8" w14:textId="77777777" w:rsidR="00F740D9" w:rsidRPr="0093395B" w:rsidRDefault="00F740D9" w:rsidP="00265C5F">
      <w:pPr>
        <w:tabs>
          <w:tab w:val="left" w:pos="3696"/>
        </w:tabs>
        <w:rPr>
          <w:rFonts w:ascii="Arial" w:hAnsi="Arial" w:cs="Arial"/>
          <w:color w:val="auto"/>
          <w:sz w:val="24"/>
          <w:szCs w:val="24"/>
        </w:rPr>
      </w:pPr>
    </w:p>
    <w:p w14:paraId="6B88E3DE" w14:textId="4B3DB316" w:rsidR="00F740D9" w:rsidRPr="00265C5F" w:rsidRDefault="00265C5F" w:rsidP="00265C5F">
      <w:pPr>
        <w:tabs>
          <w:tab w:val="left" w:pos="3696"/>
        </w:tabs>
        <w:rPr>
          <w:rFonts w:ascii="Arial" w:hAnsi="Arial" w:cs="Arial"/>
          <w:b/>
          <w:bCs/>
          <w:color w:val="auto"/>
          <w:sz w:val="32"/>
          <w:szCs w:val="32"/>
        </w:rPr>
      </w:pPr>
      <w:r w:rsidRPr="00265C5F">
        <w:rPr>
          <w:rFonts w:ascii="Arial" w:hAnsi="Arial" w:cs="Arial"/>
          <w:b/>
          <w:bCs/>
          <w:color w:val="auto"/>
          <w:sz w:val="32"/>
          <w:szCs w:val="32"/>
        </w:rPr>
        <w:t>Explication – Étape 3 : Présentation horaire</w:t>
      </w:r>
    </w:p>
    <w:p w14:paraId="4809CCB3" w14:textId="77777777" w:rsidR="00265C5F" w:rsidRPr="00265C5F" w:rsidRDefault="00265C5F" w:rsidP="00265C5F">
      <w:pPr>
        <w:tabs>
          <w:tab w:val="left" w:pos="3696"/>
        </w:tabs>
        <w:rPr>
          <w:rFonts w:ascii="Arial" w:hAnsi="Arial" w:cs="Arial"/>
          <w:color w:val="auto"/>
          <w:sz w:val="24"/>
          <w:szCs w:val="24"/>
        </w:rPr>
      </w:pPr>
      <w:r w:rsidRPr="00265C5F">
        <w:rPr>
          <w:rFonts w:ascii="Arial" w:hAnsi="Arial" w:cs="Arial"/>
          <w:color w:val="auto"/>
          <w:sz w:val="24"/>
          <w:szCs w:val="24"/>
        </w:rPr>
        <w:t>Un tableau clair est généré pour afficher l’activité par heure. Il permet de visualiser les pics et les creux de fréquentation sur la journée.</w:t>
      </w:r>
    </w:p>
    <w:p w14:paraId="2845A22F" w14:textId="77777777" w:rsidR="0093395B" w:rsidRDefault="0093395B" w:rsidP="00265C5F">
      <w:pPr>
        <w:tabs>
          <w:tab w:val="left" w:pos="3696"/>
        </w:tabs>
        <w:rPr>
          <w:rFonts w:ascii="Segoe UI Emoji" w:hAnsi="Segoe UI Emoji" w:cs="Segoe UI Emoji"/>
          <w:color w:val="auto"/>
          <w:sz w:val="48"/>
          <w:szCs w:val="48"/>
        </w:rPr>
      </w:pPr>
    </w:p>
    <w:p w14:paraId="3AFECDD0" w14:textId="07D5986F" w:rsidR="00265C5F" w:rsidRDefault="00265C5F" w:rsidP="00265C5F">
      <w:pPr>
        <w:tabs>
          <w:tab w:val="left" w:pos="3696"/>
        </w:tabs>
        <w:rPr>
          <w:rFonts w:ascii="Arial" w:hAnsi="Arial" w:cs="Arial"/>
          <w:b/>
          <w:bCs/>
          <w:color w:val="auto"/>
          <w:sz w:val="32"/>
          <w:szCs w:val="32"/>
        </w:rPr>
      </w:pPr>
      <w:r w:rsidRPr="00265C5F">
        <w:rPr>
          <w:rFonts w:ascii="Arial" w:hAnsi="Arial" w:cs="Arial"/>
          <w:b/>
          <w:bCs/>
          <w:color w:val="auto"/>
          <w:sz w:val="32"/>
          <w:szCs w:val="32"/>
        </w:rPr>
        <w:t>Implémentation – Conclusion automatique</w:t>
      </w:r>
    </w:p>
    <w:p w14:paraId="32C3DBC6" w14:textId="77777777" w:rsidR="00F740D9" w:rsidRPr="00FD6397" w:rsidRDefault="00F740D9" w:rsidP="00265C5F">
      <w:pPr>
        <w:tabs>
          <w:tab w:val="left" w:pos="3696"/>
        </w:tabs>
        <w:rPr>
          <w:rFonts w:ascii="Arial" w:hAnsi="Arial" w:cs="Arial"/>
          <w:color w:val="auto"/>
          <w:sz w:val="24"/>
          <w:szCs w:val="24"/>
        </w:rPr>
      </w:pPr>
    </w:p>
    <w:p w14:paraId="602F626D" w14:textId="02088C04" w:rsidR="0093395B" w:rsidRDefault="000F55B0" w:rsidP="00265C5F">
      <w:pPr>
        <w:tabs>
          <w:tab w:val="left" w:pos="3696"/>
        </w:tabs>
        <w:rPr>
          <w:rFonts w:ascii="Arial" w:hAnsi="Arial" w:cs="Arial"/>
          <w:color w:val="auto"/>
          <w:sz w:val="48"/>
          <w:szCs w:val="48"/>
        </w:rPr>
      </w:pPr>
      <w:r w:rsidRPr="000F55B0">
        <w:rPr>
          <w:rFonts w:ascii="Arial" w:hAnsi="Arial" w:cs="Arial"/>
          <w:noProof/>
          <w:color w:val="auto"/>
          <w:sz w:val="48"/>
          <w:szCs w:val="48"/>
        </w:rPr>
        <w:drawing>
          <wp:inline distT="0" distB="0" distL="0" distR="0" wp14:anchorId="3955B08E" wp14:editId="20629C07">
            <wp:extent cx="6097270" cy="1566545"/>
            <wp:effectExtent l="0" t="0" r="0" b="0"/>
            <wp:docPr id="81515548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5155481" name=""/>
                    <pic:cNvPicPr/>
                  </pic:nvPicPr>
                  <pic:blipFill>
                    <a:blip r:embed="rId33"/>
                    <a:stretch>
                      <a:fillRect/>
                    </a:stretch>
                  </pic:blipFill>
                  <pic:spPr>
                    <a:xfrm>
                      <a:off x="0" y="0"/>
                      <a:ext cx="6097270" cy="1566545"/>
                    </a:xfrm>
                    <a:prstGeom prst="rect">
                      <a:avLst/>
                    </a:prstGeom>
                  </pic:spPr>
                </pic:pic>
              </a:graphicData>
            </a:graphic>
          </wp:inline>
        </w:drawing>
      </w:r>
    </w:p>
    <w:p w14:paraId="4606F487" w14:textId="77777777" w:rsidR="003A446B" w:rsidRPr="003A446B" w:rsidRDefault="003A446B" w:rsidP="00265C5F">
      <w:pPr>
        <w:tabs>
          <w:tab w:val="left" w:pos="3696"/>
        </w:tabs>
        <w:rPr>
          <w:rFonts w:ascii="Arial" w:hAnsi="Arial" w:cs="Arial"/>
          <w:color w:val="auto"/>
          <w:sz w:val="24"/>
          <w:szCs w:val="24"/>
        </w:rPr>
      </w:pPr>
    </w:p>
    <w:p w14:paraId="23FB8DCA" w14:textId="43DE8915" w:rsidR="00F740D9" w:rsidRPr="00265C5F" w:rsidRDefault="00265C5F" w:rsidP="00265C5F">
      <w:pPr>
        <w:tabs>
          <w:tab w:val="left" w:pos="3696"/>
        </w:tabs>
        <w:rPr>
          <w:rFonts w:ascii="Arial" w:hAnsi="Arial" w:cs="Arial"/>
          <w:b/>
          <w:bCs/>
          <w:color w:val="auto"/>
          <w:sz w:val="32"/>
          <w:szCs w:val="32"/>
        </w:rPr>
      </w:pPr>
      <w:r w:rsidRPr="00265C5F">
        <w:rPr>
          <w:rFonts w:ascii="Arial" w:hAnsi="Arial" w:cs="Arial"/>
          <w:b/>
          <w:bCs/>
          <w:color w:val="auto"/>
          <w:sz w:val="32"/>
          <w:szCs w:val="32"/>
        </w:rPr>
        <w:t>Explication – Étape 4 : Synthèse narrative</w:t>
      </w:r>
    </w:p>
    <w:p w14:paraId="5D5F244B" w14:textId="77777777" w:rsidR="00265C5F" w:rsidRPr="00265C5F" w:rsidRDefault="00265C5F" w:rsidP="00265C5F">
      <w:pPr>
        <w:tabs>
          <w:tab w:val="left" w:pos="3696"/>
        </w:tabs>
        <w:rPr>
          <w:rFonts w:ascii="Arial" w:hAnsi="Arial" w:cs="Arial"/>
          <w:color w:val="auto"/>
          <w:sz w:val="24"/>
          <w:szCs w:val="24"/>
        </w:rPr>
      </w:pPr>
      <w:r w:rsidRPr="00265C5F">
        <w:rPr>
          <w:rFonts w:ascii="Arial" w:hAnsi="Arial" w:cs="Arial"/>
          <w:color w:val="auto"/>
          <w:sz w:val="24"/>
          <w:szCs w:val="24"/>
        </w:rPr>
        <w:t>Une conclusion automatique est générée à partir des données :</w:t>
      </w:r>
    </w:p>
    <w:p w14:paraId="2600325B" w14:textId="77777777" w:rsidR="00265C5F" w:rsidRPr="00265C5F" w:rsidRDefault="00265C5F" w:rsidP="00265C5F">
      <w:pPr>
        <w:numPr>
          <w:ilvl w:val="0"/>
          <w:numId w:val="21"/>
        </w:numPr>
        <w:tabs>
          <w:tab w:val="left" w:pos="3696"/>
        </w:tabs>
        <w:rPr>
          <w:rFonts w:ascii="Arial" w:hAnsi="Arial" w:cs="Arial"/>
          <w:color w:val="auto"/>
          <w:sz w:val="24"/>
          <w:szCs w:val="24"/>
        </w:rPr>
      </w:pPr>
      <w:r w:rsidRPr="00265C5F">
        <w:rPr>
          <w:rFonts w:ascii="Arial" w:hAnsi="Arial" w:cs="Arial"/>
          <w:color w:val="auto"/>
          <w:sz w:val="24"/>
          <w:szCs w:val="24"/>
        </w:rPr>
        <w:t>Mode dominant en revenus</w:t>
      </w:r>
    </w:p>
    <w:p w14:paraId="7098901E" w14:textId="77777777" w:rsidR="00265C5F" w:rsidRPr="00265C5F" w:rsidRDefault="00265C5F" w:rsidP="00265C5F">
      <w:pPr>
        <w:numPr>
          <w:ilvl w:val="0"/>
          <w:numId w:val="21"/>
        </w:numPr>
        <w:tabs>
          <w:tab w:val="left" w:pos="3696"/>
        </w:tabs>
        <w:rPr>
          <w:rFonts w:ascii="Arial" w:hAnsi="Arial" w:cs="Arial"/>
          <w:color w:val="auto"/>
          <w:sz w:val="24"/>
          <w:szCs w:val="24"/>
        </w:rPr>
      </w:pPr>
      <w:r w:rsidRPr="00265C5F">
        <w:rPr>
          <w:rFonts w:ascii="Arial" w:hAnsi="Arial" w:cs="Arial"/>
          <w:color w:val="auto"/>
          <w:sz w:val="24"/>
          <w:szCs w:val="24"/>
        </w:rPr>
        <w:t>Stations critiques sous tension</w:t>
      </w:r>
    </w:p>
    <w:p w14:paraId="27DDBE8B" w14:textId="77777777" w:rsidR="00265C5F" w:rsidRPr="00265C5F" w:rsidRDefault="00265C5F" w:rsidP="00265C5F">
      <w:pPr>
        <w:numPr>
          <w:ilvl w:val="0"/>
          <w:numId w:val="21"/>
        </w:numPr>
        <w:tabs>
          <w:tab w:val="left" w:pos="3696"/>
        </w:tabs>
        <w:rPr>
          <w:rFonts w:ascii="Arial" w:hAnsi="Arial" w:cs="Arial"/>
          <w:color w:val="auto"/>
          <w:sz w:val="24"/>
          <w:szCs w:val="24"/>
        </w:rPr>
      </w:pPr>
      <w:r w:rsidRPr="00265C5F">
        <w:rPr>
          <w:rFonts w:ascii="Arial" w:hAnsi="Arial" w:cs="Arial"/>
          <w:color w:val="auto"/>
          <w:sz w:val="24"/>
          <w:szCs w:val="24"/>
        </w:rPr>
        <w:t>Heures de pointe à surveiller</w:t>
      </w:r>
    </w:p>
    <w:p w14:paraId="7F0F05CB" w14:textId="7C103EF2" w:rsidR="0093395B" w:rsidRDefault="00265C5F" w:rsidP="00265C5F">
      <w:pPr>
        <w:tabs>
          <w:tab w:val="left" w:pos="3696"/>
        </w:tabs>
        <w:rPr>
          <w:rFonts w:ascii="Arial" w:hAnsi="Arial" w:cs="Arial"/>
          <w:color w:val="auto"/>
          <w:sz w:val="24"/>
          <w:szCs w:val="24"/>
        </w:rPr>
      </w:pPr>
      <w:r w:rsidRPr="00265C5F">
        <w:rPr>
          <w:rFonts w:ascii="Arial" w:hAnsi="Arial" w:cs="Arial"/>
          <w:color w:val="auto"/>
          <w:sz w:val="24"/>
          <w:szCs w:val="24"/>
        </w:rPr>
        <w:t>Ce paragraphe est prêt à être intégré dans un rapport ou une présentation.</w:t>
      </w:r>
    </w:p>
    <w:p w14:paraId="7595870F" w14:textId="77777777" w:rsidR="0093395B" w:rsidRPr="0093395B" w:rsidRDefault="0093395B" w:rsidP="00265C5F">
      <w:pPr>
        <w:tabs>
          <w:tab w:val="left" w:pos="3696"/>
        </w:tabs>
        <w:rPr>
          <w:rFonts w:ascii="Arial" w:hAnsi="Arial" w:cs="Arial"/>
          <w:color w:val="auto"/>
          <w:sz w:val="24"/>
          <w:szCs w:val="24"/>
        </w:rPr>
      </w:pPr>
    </w:p>
    <w:p w14:paraId="09E6208A" w14:textId="4F4C7983" w:rsidR="00F740D9" w:rsidRPr="00265C5F" w:rsidRDefault="00265C5F" w:rsidP="00265C5F">
      <w:pPr>
        <w:tabs>
          <w:tab w:val="left" w:pos="3696"/>
        </w:tabs>
        <w:rPr>
          <w:rFonts w:ascii="Arial" w:hAnsi="Arial" w:cs="Arial"/>
          <w:b/>
          <w:bCs/>
          <w:color w:val="auto"/>
          <w:sz w:val="32"/>
          <w:szCs w:val="32"/>
        </w:rPr>
      </w:pPr>
      <w:r w:rsidRPr="00265C5F">
        <w:rPr>
          <w:rFonts w:ascii="Arial" w:hAnsi="Arial" w:cs="Arial"/>
          <w:b/>
          <w:bCs/>
          <w:color w:val="auto"/>
          <w:sz w:val="32"/>
          <w:szCs w:val="32"/>
        </w:rPr>
        <w:t>Résultat attendu</w:t>
      </w:r>
    </w:p>
    <w:p w14:paraId="55682E14" w14:textId="77777777" w:rsidR="00265C5F" w:rsidRPr="00265C5F" w:rsidRDefault="00265C5F" w:rsidP="00265C5F">
      <w:pPr>
        <w:tabs>
          <w:tab w:val="left" w:pos="3696"/>
        </w:tabs>
        <w:rPr>
          <w:rFonts w:ascii="Arial" w:hAnsi="Arial" w:cs="Arial"/>
          <w:color w:val="auto"/>
          <w:sz w:val="24"/>
          <w:szCs w:val="24"/>
        </w:rPr>
      </w:pPr>
      <w:r w:rsidRPr="00265C5F">
        <w:rPr>
          <w:rFonts w:ascii="Arial" w:hAnsi="Arial" w:cs="Arial"/>
          <w:color w:val="auto"/>
          <w:sz w:val="24"/>
          <w:szCs w:val="24"/>
        </w:rPr>
        <w:t>À l’issue de cette phase :</w:t>
      </w:r>
    </w:p>
    <w:p w14:paraId="18BC9840" w14:textId="77777777" w:rsidR="00265C5F" w:rsidRPr="00265C5F" w:rsidRDefault="00265C5F" w:rsidP="00265C5F">
      <w:pPr>
        <w:numPr>
          <w:ilvl w:val="0"/>
          <w:numId w:val="22"/>
        </w:numPr>
        <w:tabs>
          <w:tab w:val="left" w:pos="3696"/>
        </w:tabs>
        <w:rPr>
          <w:rFonts w:ascii="Arial" w:hAnsi="Arial" w:cs="Arial"/>
          <w:color w:val="auto"/>
          <w:sz w:val="24"/>
          <w:szCs w:val="24"/>
        </w:rPr>
      </w:pPr>
      <w:r w:rsidRPr="00265C5F">
        <w:rPr>
          <w:rFonts w:ascii="Arial" w:hAnsi="Arial" w:cs="Arial"/>
          <w:color w:val="auto"/>
          <w:sz w:val="24"/>
          <w:szCs w:val="24"/>
        </w:rPr>
        <w:t xml:space="preserve">Un </w:t>
      </w:r>
      <w:r w:rsidRPr="00265C5F">
        <w:rPr>
          <w:rFonts w:ascii="Arial" w:hAnsi="Arial" w:cs="Arial"/>
          <w:b/>
          <w:bCs/>
          <w:color w:val="auto"/>
          <w:sz w:val="24"/>
          <w:szCs w:val="24"/>
        </w:rPr>
        <w:t>rapport multimodal complet</w:t>
      </w:r>
      <w:r w:rsidRPr="00265C5F">
        <w:rPr>
          <w:rFonts w:ascii="Arial" w:hAnsi="Arial" w:cs="Arial"/>
          <w:color w:val="auto"/>
          <w:sz w:val="24"/>
          <w:szCs w:val="24"/>
        </w:rPr>
        <w:t xml:space="preserve"> est construit.</w:t>
      </w:r>
    </w:p>
    <w:p w14:paraId="162980B5" w14:textId="77777777" w:rsidR="00265C5F" w:rsidRPr="00265C5F" w:rsidRDefault="00265C5F" w:rsidP="00265C5F">
      <w:pPr>
        <w:numPr>
          <w:ilvl w:val="0"/>
          <w:numId w:val="22"/>
        </w:numPr>
        <w:tabs>
          <w:tab w:val="left" w:pos="3696"/>
        </w:tabs>
        <w:rPr>
          <w:rFonts w:ascii="Arial" w:hAnsi="Arial" w:cs="Arial"/>
          <w:color w:val="auto"/>
          <w:sz w:val="24"/>
          <w:szCs w:val="24"/>
        </w:rPr>
      </w:pPr>
      <w:r w:rsidRPr="00265C5F">
        <w:rPr>
          <w:rFonts w:ascii="Arial" w:hAnsi="Arial" w:cs="Arial"/>
          <w:color w:val="auto"/>
          <w:sz w:val="24"/>
          <w:szCs w:val="24"/>
        </w:rPr>
        <w:t xml:space="preserve">Les </w:t>
      </w:r>
      <w:r w:rsidRPr="00265C5F">
        <w:rPr>
          <w:rFonts w:ascii="Arial" w:hAnsi="Arial" w:cs="Arial"/>
          <w:b/>
          <w:bCs/>
          <w:color w:val="auto"/>
          <w:sz w:val="24"/>
          <w:szCs w:val="24"/>
        </w:rPr>
        <w:t>exports CSV</w:t>
      </w:r>
      <w:r w:rsidRPr="00265C5F">
        <w:rPr>
          <w:rFonts w:ascii="Arial" w:hAnsi="Arial" w:cs="Arial"/>
          <w:color w:val="auto"/>
          <w:sz w:val="24"/>
          <w:szCs w:val="24"/>
        </w:rPr>
        <w:t xml:space="preserve"> sont simulés et prêts à être partagés.</w:t>
      </w:r>
    </w:p>
    <w:p w14:paraId="513B4EBC" w14:textId="77777777" w:rsidR="00265C5F" w:rsidRPr="00265C5F" w:rsidRDefault="00265C5F" w:rsidP="00265C5F">
      <w:pPr>
        <w:numPr>
          <w:ilvl w:val="0"/>
          <w:numId w:val="22"/>
        </w:numPr>
        <w:tabs>
          <w:tab w:val="left" w:pos="3696"/>
        </w:tabs>
        <w:rPr>
          <w:rFonts w:ascii="Arial" w:hAnsi="Arial" w:cs="Arial"/>
          <w:color w:val="auto"/>
          <w:sz w:val="24"/>
          <w:szCs w:val="24"/>
        </w:rPr>
      </w:pPr>
      <w:r w:rsidRPr="00265C5F">
        <w:rPr>
          <w:rFonts w:ascii="Arial" w:hAnsi="Arial" w:cs="Arial"/>
          <w:color w:val="auto"/>
          <w:sz w:val="24"/>
          <w:szCs w:val="24"/>
        </w:rPr>
        <w:t>L’</w:t>
      </w:r>
      <w:r w:rsidRPr="00265C5F">
        <w:rPr>
          <w:rFonts w:ascii="Arial" w:hAnsi="Arial" w:cs="Arial"/>
          <w:b/>
          <w:bCs/>
          <w:color w:val="auto"/>
          <w:sz w:val="24"/>
          <w:szCs w:val="24"/>
        </w:rPr>
        <w:t>activité horaire</w:t>
      </w:r>
      <w:r w:rsidRPr="00265C5F">
        <w:rPr>
          <w:rFonts w:ascii="Arial" w:hAnsi="Arial" w:cs="Arial"/>
          <w:color w:val="auto"/>
          <w:sz w:val="24"/>
          <w:szCs w:val="24"/>
        </w:rPr>
        <w:t xml:space="preserve"> est présentée de façon lisible.</w:t>
      </w:r>
    </w:p>
    <w:p w14:paraId="6B4857DD" w14:textId="77777777" w:rsidR="00265C5F" w:rsidRPr="00265C5F" w:rsidRDefault="00265C5F" w:rsidP="00265C5F">
      <w:pPr>
        <w:numPr>
          <w:ilvl w:val="0"/>
          <w:numId w:val="22"/>
        </w:numPr>
        <w:tabs>
          <w:tab w:val="left" w:pos="3696"/>
        </w:tabs>
        <w:rPr>
          <w:rFonts w:ascii="Arial" w:hAnsi="Arial" w:cs="Arial"/>
          <w:color w:val="auto"/>
          <w:sz w:val="24"/>
          <w:szCs w:val="24"/>
        </w:rPr>
      </w:pPr>
      <w:r w:rsidRPr="00265C5F">
        <w:rPr>
          <w:rFonts w:ascii="Arial" w:hAnsi="Arial" w:cs="Arial"/>
          <w:color w:val="auto"/>
          <w:sz w:val="24"/>
          <w:szCs w:val="24"/>
        </w:rPr>
        <w:t xml:space="preserve">Une </w:t>
      </w:r>
      <w:r w:rsidRPr="00265C5F">
        <w:rPr>
          <w:rFonts w:ascii="Arial" w:hAnsi="Arial" w:cs="Arial"/>
          <w:b/>
          <w:bCs/>
          <w:color w:val="auto"/>
          <w:sz w:val="24"/>
          <w:szCs w:val="24"/>
        </w:rPr>
        <w:t>conclusion narrative</w:t>
      </w:r>
      <w:r w:rsidRPr="00265C5F">
        <w:rPr>
          <w:rFonts w:ascii="Arial" w:hAnsi="Arial" w:cs="Arial"/>
          <w:color w:val="auto"/>
          <w:sz w:val="24"/>
          <w:szCs w:val="24"/>
        </w:rPr>
        <w:t xml:space="preserve"> est générée automatiquement pour appuyer les recommandations.</w:t>
      </w:r>
    </w:p>
    <w:p w14:paraId="20A7F98A" w14:textId="77777777" w:rsidR="006D17A9" w:rsidRDefault="006D17A9" w:rsidP="00FD6397">
      <w:pPr>
        <w:tabs>
          <w:tab w:val="left" w:pos="4224"/>
        </w:tabs>
        <w:rPr>
          <w:rFonts w:ascii="Arial" w:hAnsi="Arial" w:cs="Arial"/>
          <w:b/>
          <w:bCs/>
          <w:color w:val="auto"/>
          <w:sz w:val="48"/>
          <w:szCs w:val="48"/>
        </w:rPr>
      </w:pPr>
    </w:p>
    <w:p w14:paraId="4303A01E" w14:textId="77777777" w:rsidR="00C05A0D" w:rsidRDefault="00C05A0D" w:rsidP="0093395B">
      <w:pPr>
        <w:tabs>
          <w:tab w:val="left" w:pos="4224"/>
        </w:tabs>
        <w:jc w:val="center"/>
        <w:rPr>
          <w:rFonts w:ascii="Arial" w:hAnsi="Arial" w:cs="Arial"/>
          <w:b/>
          <w:bCs/>
          <w:color w:val="auto"/>
          <w:sz w:val="48"/>
          <w:szCs w:val="48"/>
        </w:rPr>
      </w:pPr>
    </w:p>
    <w:p w14:paraId="2C653484" w14:textId="77777777" w:rsidR="00C05A0D" w:rsidRDefault="00C05A0D" w:rsidP="0093395B">
      <w:pPr>
        <w:tabs>
          <w:tab w:val="left" w:pos="4224"/>
        </w:tabs>
        <w:jc w:val="center"/>
        <w:rPr>
          <w:rFonts w:ascii="Arial" w:hAnsi="Arial" w:cs="Arial"/>
          <w:b/>
          <w:bCs/>
          <w:color w:val="auto"/>
          <w:sz w:val="48"/>
          <w:szCs w:val="48"/>
        </w:rPr>
      </w:pPr>
    </w:p>
    <w:p w14:paraId="2D38893F" w14:textId="77777777" w:rsidR="00C05A0D" w:rsidRDefault="00C05A0D" w:rsidP="0093395B">
      <w:pPr>
        <w:tabs>
          <w:tab w:val="left" w:pos="4224"/>
        </w:tabs>
        <w:jc w:val="center"/>
        <w:rPr>
          <w:rFonts w:ascii="Arial" w:hAnsi="Arial" w:cs="Arial"/>
          <w:b/>
          <w:bCs/>
          <w:color w:val="auto"/>
          <w:sz w:val="48"/>
          <w:szCs w:val="48"/>
        </w:rPr>
      </w:pPr>
    </w:p>
    <w:p w14:paraId="34FFF8AD" w14:textId="77777777" w:rsidR="00C05A0D" w:rsidRDefault="00C05A0D" w:rsidP="0093395B">
      <w:pPr>
        <w:tabs>
          <w:tab w:val="left" w:pos="4224"/>
        </w:tabs>
        <w:jc w:val="center"/>
        <w:rPr>
          <w:rFonts w:ascii="Arial" w:hAnsi="Arial" w:cs="Arial"/>
          <w:b/>
          <w:bCs/>
          <w:color w:val="auto"/>
          <w:sz w:val="48"/>
          <w:szCs w:val="48"/>
        </w:rPr>
      </w:pPr>
    </w:p>
    <w:p w14:paraId="58795A32" w14:textId="77777777" w:rsidR="00C05A0D" w:rsidRDefault="00C05A0D" w:rsidP="0093395B">
      <w:pPr>
        <w:tabs>
          <w:tab w:val="left" w:pos="4224"/>
        </w:tabs>
        <w:jc w:val="center"/>
        <w:rPr>
          <w:rFonts w:ascii="Arial" w:hAnsi="Arial" w:cs="Arial"/>
          <w:b/>
          <w:bCs/>
          <w:color w:val="auto"/>
          <w:sz w:val="48"/>
          <w:szCs w:val="48"/>
        </w:rPr>
      </w:pPr>
    </w:p>
    <w:p w14:paraId="2C03D0FC" w14:textId="77777777" w:rsidR="00C05A0D" w:rsidRDefault="00C05A0D" w:rsidP="0093395B">
      <w:pPr>
        <w:tabs>
          <w:tab w:val="left" w:pos="4224"/>
        </w:tabs>
        <w:jc w:val="center"/>
        <w:rPr>
          <w:rFonts w:ascii="Arial" w:hAnsi="Arial" w:cs="Arial"/>
          <w:b/>
          <w:bCs/>
          <w:color w:val="auto"/>
          <w:sz w:val="48"/>
          <w:szCs w:val="48"/>
        </w:rPr>
      </w:pPr>
    </w:p>
    <w:p w14:paraId="4BDAD281" w14:textId="42860F40" w:rsidR="0093395B" w:rsidRDefault="0093395B" w:rsidP="0093395B">
      <w:pPr>
        <w:tabs>
          <w:tab w:val="left" w:pos="4224"/>
        </w:tabs>
        <w:jc w:val="center"/>
        <w:rPr>
          <w:rFonts w:ascii="Arial" w:hAnsi="Arial" w:cs="Arial"/>
          <w:b/>
          <w:bCs/>
          <w:color w:val="auto"/>
          <w:sz w:val="48"/>
          <w:szCs w:val="48"/>
        </w:rPr>
      </w:pPr>
      <w:r w:rsidRPr="0093395B">
        <w:rPr>
          <w:rFonts w:ascii="Arial" w:hAnsi="Arial" w:cs="Arial"/>
          <w:b/>
          <w:bCs/>
          <w:color w:val="auto"/>
          <w:sz w:val="48"/>
          <w:szCs w:val="48"/>
        </w:rPr>
        <w:lastRenderedPageBreak/>
        <w:t>Conclusion générale</w:t>
      </w:r>
    </w:p>
    <w:p w14:paraId="4EF3821B" w14:textId="77777777" w:rsidR="0093395B" w:rsidRPr="0093395B" w:rsidRDefault="0093395B" w:rsidP="0093395B">
      <w:pPr>
        <w:tabs>
          <w:tab w:val="left" w:pos="4224"/>
        </w:tabs>
        <w:jc w:val="center"/>
        <w:rPr>
          <w:rFonts w:ascii="Arial" w:hAnsi="Arial" w:cs="Arial"/>
          <w:b/>
          <w:bCs/>
          <w:color w:val="auto"/>
          <w:sz w:val="24"/>
          <w:szCs w:val="24"/>
        </w:rPr>
      </w:pPr>
    </w:p>
    <w:p w14:paraId="24CA6FF0" w14:textId="77777777" w:rsidR="0093395B" w:rsidRPr="0093395B" w:rsidRDefault="0093395B" w:rsidP="0093395B">
      <w:pPr>
        <w:tabs>
          <w:tab w:val="left" w:pos="4224"/>
        </w:tabs>
        <w:rPr>
          <w:rFonts w:ascii="Arial" w:hAnsi="Arial" w:cs="Arial"/>
          <w:color w:val="auto"/>
          <w:sz w:val="24"/>
          <w:szCs w:val="24"/>
        </w:rPr>
      </w:pPr>
      <w:r w:rsidRPr="0093395B">
        <w:rPr>
          <w:rFonts w:ascii="Arial" w:hAnsi="Arial" w:cs="Arial"/>
          <w:color w:val="auto"/>
          <w:sz w:val="24"/>
          <w:szCs w:val="24"/>
        </w:rPr>
        <w:t>Ce projet a permis de concevoir une pipeline analytique robuste, modulaire et orientée décision, capable de traiter des données hétérogènes issues de la mobilité urbaine à Casablanca. En intégrant les sources vélo, bus et métro, la plateforme a démontré sa capacité à :</w:t>
      </w:r>
    </w:p>
    <w:p w14:paraId="05351233" w14:textId="77777777" w:rsidR="0093395B" w:rsidRPr="0093395B" w:rsidRDefault="0093395B" w:rsidP="0093395B">
      <w:pPr>
        <w:numPr>
          <w:ilvl w:val="0"/>
          <w:numId w:val="23"/>
        </w:numPr>
        <w:tabs>
          <w:tab w:val="left" w:pos="4224"/>
        </w:tabs>
        <w:rPr>
          <w:rFonts w:ascii="Arial" w:hAnsi="Arial" w:cs="Arial"/>
          <w:color w:val="auto"/>
          <w:sz w:val="24"/>
          <w:szCs w:val="24"/>
        </w:rPr>
      </w:pPr>
      <w:r w:rsidRPr="0093395B">
        <w:rPr>
          <w:rFonts w:ascii="Arial" w:hAnsi="Arial" w:cs="Arial"/>
          <w:b/>
          <w:bCs/>
          <w:color w:val="auto"/>
          <w:sz w:val="24"/>
          <w:szCs w:val="24"/>
        </w:rPr>
        <w:t>Normaliser et dédupliquer</w:t>
      </w:r>
      <w:r w:rsidRPr="0093395B">
        <w:rPr>
          <w:rFonts w:ascii="Arial" w:hAnsi="Arial" w:cs="Arial"/>
          <w:color w:val="auto"/>
          <w:sz w:val="24"/>
          <w:szCs w:val="24"/>
        </w:rPr>
        <w:t xml:space="preserve"> les données pour garantir leur fiabilité</w:t>
      </w:r>
    </w:p>
    <w:p w14:paraId="6007D0FE" w14:textId="77777777" w:rsidR="0093395B" w:rsidRPr="0093395B" w:rsidRDefault="0093395B" w:rsidP="0093395B">
      <w:pPr>
        <w:numPr>
          <w:ilvl w:val="0"/>
          <w:numId w:val="23"/>
        </w:numPr>
        <w:tabs>
          <w:tab w:val="left" w:pos="4224"/>
        </w:tabs>
        <w:rPr>
          <w:rFonts w:ascii="Arial" w:hAnsi="Arial" w:cs="Arial"/>
          <w:color w:val="auto"/>
          <w:sz w:val="24"/>
          <w:szCs w:val="24"/>
        </w:rPr>
      </w:pPr>
      <w:r w:rsidRPr="0093395B">
        <w:rPr>
          <w:rFonts w:ascii="Arial" w:hAnsi="Arial" w:cs="Arial"/>
          <w:b/>
          <w:bCs/>
          <w:color w:val="auto"/>
          <w:sz w:val="24"/>
          <w:szCs w:val="24"/>
        </w:rPr>
        <w:t>Fusionner les usages</w:t>
      </w:r>
      <w:r w:rsidRPr="0093395B">
        <w:rPr>
          <w:rFonts w:ascii="Arial" w:hAnsi="Arial" w:cs="Arial"/>
          <w:color w:val="auto"/>
          <w:sz w:val="24"/>
          <w:szCs w:val="24"/>
        </w:rPr>
        <w:t xml:space="preserve"> autour des stations pour une lecture multimodale</w:t>
      </w:r>
    </w:p>
    <w:p w14:paraId="26E98F65" w14:textId="77777777" w:rsidR="0093395B" w:rsidRPr="0093395B" w:rsidRDefault="0093395B" w:rsidP="0093395B">
      <w:pPr>
        <w:numPr>
          <w:ilvl w:val="0"/>
          <w:numId w:val="23"/>
        </w:numPr>
        <w:tabs>
          <w:tab w:val="left" w:pos="4224"/>
        </w:tabs>
        <w:rPr>
          <w:rFonts w:ascii="Arial" w:hAnsi="Arial" w:cs="Arial"/>
          <w:color w:val="auto"/>
          <w:sz w:val="24"/>
          <w:szCs w:val="24"/>
        </w:rPr>
      </w:pPr>
      <w:r w:rsidRPr="0093395B">
        <w:rPr>
          <w:rFonts w:ascii="Arial" w:hAnsi="Arial" w:cs="Arial"/>
          <w:b/>
          <w:bCs/>
          <w:color w:val="auto"/>
          <w:sz w:val="24"/>
          <w:szCs w:val="24"/>
        </w:rPr>
        <w:t>Générer des indicateurs clés</w:t>
      </w:r>
      <w:r w:rsidRPr="0093395B">
        <w:rPr>
          <w:rFonts w:ascii="Arial" w:hAnsi="Arial" w:cs="Arial"/>
          <w:color w:val="auto"/>
          <w:sz w:val="24"/>
          <w:szCs w:val="24"/>
        </w:rPr>
        <w:t xml:space="preserve"> : heures de pointe, scores de fréquentation, ratios vélo/métro</w:t>
      </w:r>
    </w:p>
    <w:p w14:paraId="692ED77A" w14:textId="77777777" w:rsidR="0093395B" w:rsidRPr="0093395B" w:rsidRDefault="0093395B" w:rsidP="0093395B">
      <w:pPr>
        <w:numPr>
          <w:ilvl w:val="0"/>
          <w:numId w:val="23"/>
        </w:numPr>
        <w:tabs>
          <w:tab w:val="left" w:pos="4224"/>
        </w:tabs>
        <w:rPr>
          <w:rFonts w:ascii="Arial" w:hAnsi="Arial" w:cs="Arial"/>
          <w:color w:val="auto"/>
          <w:sz w:val="24"/>
          <w:szCs w:val="24"/>
        </w:rPr>
      </w:pPr>
      <w:r w:rsidRPr="0093395B">
        <w:rPr>
          <w:rFonts w:ascii="Arial" w:hAnsi="Arial" w:cs="Arial"/>
          <w:b/>
          <w:bCs/>
          <w:color w:val="auto"/>
          <w:sz w:val="24"/>
          <w:szCs w:val="24"/>
        </w:rPr>
        <w:t>Estimer les revenus</w:t>
      </w:r>
      <w:r w:rsidRPr="0093395B">
        <w:rPr>
          <w:rFonts w:ascii="Arial" w:hAnsi="Arial" w:cs="Arial"/>
          <w:color w:val="auto"/>
          <w:sz w:val="24"/>
          <w:szCs w:val="24"/>
        </w:rPr>
        <w:t xml:space="preserve"> bruts et nets par mode et par station</w:t>
      </w:r>
    </w:p>
    <w:p w14:paraId="450D4F97" w14:textId="77777777" w:rsidR="0093395B" w:rsidRPr="0093395B" w:rsidRDefault="0093395B" w:rsidP="0093395B">
      <w:pPr>
        <w:numPr>
          <w:ilvl w:val="0"/>
          <w:numId w:val="23"/>
        </w:numPr>
        <w:tabs>
          <w:tab w:val="left" w:pos="4224"/>
        </w:tabs>
        <w:rPr>
          <w:rFonts w:ascii="Arial" w:hAnsi="Arial" w:cs="Arial"/>
          <w:color w:val="auto"/>
          <w:sz w:val="24"/>
          <w:szCs w:val="24"/>
        </w:rPr>
      </w:pPr>
      <w:r w:rsidRPr="0093395B">
        <w:rPr>
          <w:rFonts w:ascii="Arial" w:hAnsi="Arial" w:cs="Arial"/>
          <w:b/>
          <w:bCs/>
          <w:color w:val="auto"/>
          <w:sz w:val="24"/>
          <w:szCs w:val="24"/>
        </w:rPr>
        <w:t>Détecter les anomalies</w:t>
      </w:r>
      <w:r w:rsidRPr="0093395B">
        <w:rPr>
          <w:rFonts w:ascii="Arial" w:hAnsi="Arial" w:cs="Arial"/>
          <w:color w:val="auto"/>
          <w:sz w:val="24"/>
          <w:szCs w:val="24"/>
        </w:rPr>
        <w:t xml:space="preserve"> critiques et formuler des recommandations ciblées</w:t>
      </w:r>
    </w:p>
    <w:p w14:paraId="2AB33FC1" w14:textId="77777777" w:rsidR="0093395B" w:rsidRPr="0093395B" w:rsidRDefault="0093395B" w:rsidP="0093395B">
      <w:pPr>
        <w:numPr>
          <w:ilvl w:val="0"/>
          <w:numId w:val="23"/>
        </w:numPr>
        <w:tabs>
          <w:tab w:val="left" w:pos="4224"/>
        </w:tabs>
        <w:rPr>
          <w:rFonts w:ascii="Arial" w:hAnsi="Arial" w:cs="Arial"/>
          <w:color w:val="auto"/>
          <w:sz w:val="24"/>
          <w:szCs w:val="24"/>
        </w:rPr>
      </w:pPr>
      <w:r w:rsidRPr="0093395B">
        <w:rPr>
          <w:rFonts w:ascii="Arial" w:hAnsi="Arial" w:cs="Arial"/>
          <w:b/>
          <w:bCs/>
          <w:color w:val="auto"/>
          <w:sz w:val="24"/>
          <w:szCs w:val="24"/>
        </w:rPr>
        <w:t>Produire des rapports structurés</w:t>
      </w:r>
      <w:r w:rsidRPr="0093395B">
        <w:rPr>
          <w:rFonts w:ascii="Arial" w:hAnsi="Arial" w:cs="Arial"/>
          <w:color w:val="auto"/>
          <w:sz w:val="24"/>
          <w:szCs w:val="24"/>
        </w:rPr>
        <w:t xml:space="preserve"> et des exports exploitables pour les décideurs</w:t>
      </w:r>
    </w:p>
    <w:p w14:paraId="39A1982B" w14:textId="77777777" w:rsidR="0093395B" w:rsidRPr="0093395B" w:rsidRDefault="0093395B" w:rsidP="0093395B">
      <w:pPr>
        <w:tabs>
          <w:tab w:val="left" w:pos="4224"/>
        </w:tabs>
        <w:rPr>
          <w:rFonts w:ascii="Arial" w:hAnsi="Arial" w:cs="Arial"/>
          <w:color w:val="auto"/>
          <w:sz w:val="24"/>
          <w:szCs w:val="24"/>
        </w:rPr>
      </w:pPr>
      <w:r w:rsidRPr="0093395B">
        <w:rPr>
          <w:rFonts w:ascii="Arial" w:hAnsi="Arial" w:cs="Arial"/>
          <w:color w:val="auto"/>
          <w:sz w:val="24"/>
          <w:szCs w:val="24"/>
        </w:rPr>
        <w:t xml:space="preserve">Les analyses ont révélé que le </w:t>
      </w:r>
      <w:r w:rsidRPr="0093395B">
        <w:rPr>
          <w:rFonts w:ascii="Arial" w:hAnsi="Arial" w:cs="Arial"/>
          <w:b/>
          <w:bCs/>
          <w:color w:val="auto"/>
          <w:sz w:val="24"/>
          <w:szCs w:val="24"/>
        </w:rPr>
        <w:t>métro domine en termes de revenus</w:t>
      </w:r>
      <w:r w:rsidRPr="0093395B">
        <w:rPr>
          <w:rFonts w:ascii="Arial" w:hAnsi="Arial" w:cs="Arial"/>
          <w:color w:val="auto"/>
          <w:sz w:val="24"/>
          <w:szCs w:val="24"/>
        </w:rPr>
        <w:t xml:space="preserve">, mais que les </w:t>
      </w:r>
      <w:r w:rsidRPr="0093395B">
        <w:rPr>
          <w:rFonts w:ascii="Arial" w:hAnsi="Arial" w:cs="Arial"/>
          <w:b/>
          <w:bCs/>
          <w:color w:val="auto"/>
          <w:sz w:val="24"/>
          <w:szCs w:val="24"/>
        </w:rPr>
        <w:t>vélos jouent un rôle stratégique</w:t>
      </w:r>
      <w:r w:rsidRPr="0093395B">
        <w:rPr>
          <w:rFonts w:ascii="Arial" w:hAnsi="Arial" w:cs="Arial"/>
          <w:color w:val="auto"/>
          <w:sz w:val="24"/>
          <w:szCs w:val="24"/>
        </w:rPr>
        <w:t xml:space="preserve"> dans la désaturation des stations critiques. Les </w:t>
      </w:r>
      <w:r w:rsidRPr="0093395B">
        <w:rPr>
          <w:rFonts w:ascii="Arial" w:hAnsi="Arial" w:cs="Arial"/>
          <w:b/>
          <w:bCs/>
          <w:color w:val="auto"/>
          <w:sz w:val="24"/>
          <w:szCs w:val="24"/>
        </w:rPr>
        <w:t>heures de pointe</w:t>
      </w:r>
      <w:r w:rsidRPr="0093395B">
        <w:rPr>
          <w:rFonts w:ascii="Arial" w:hAnsi="Arial" w:cs="Arial"/>
          <w:color w:val="auto"/>
          <w:sz w:val="24"/>
          <w:szCs w:val="24"/>
        </w:rPr>
        <w:t xml:space="preserve"> identifiées (ex. 8h et 18h) concentrent une forte activité, justifiant des </w:t>
      </w:r>
      <w:r w:rsidRPr="0093395B">
        <w:rPr>
          <w:rFonts w:ascii="Arial" w:hAnsi="Arial" w:cs="Arial"/>
          <w:b/>
          <w:bCs/>
          <w:color w:val="auto"/>
          <w:sz w:val="24"/>
          <w:szCs w:val="24"/>
        </w:rPr>
        <w:t>actions opérationnelles</w:t>
      </w:r>
      <w:r w:rsidRPr="0093395B">
        <w:rPr>
          <w:rFonts w:ascii="Arial" w:hAnsi="Arial" w:cs="Arial"/>
          <w:color w:val="auto"/>
          <w:sz w:val="24"/>
          <w:szCs w:val="24"/>
        </w:rPr>
        <w:t xml:space="preserve"> telles que le renfort de personnel ou l’optimisation des correspondances.</w:t>
      </w:r>
    </w:p>
    <w:p w14:paraId="4178508F" w14:textId="77777777" w:rsidR="0093395B" w:rsidRDefault="0093395B" w:rsidP="0093395B">
      <w:pPr>
        <w:tabs>
          <w:tab w:val="left" w:pos="4224"/>
        </w:tabs>
        <w:rPr>
          <w:rFonts w:ascii="Segoe UI Emoji" w:hAnsi="Segoe UI Emoji" w:cs="Segoe UI Emoji"/>
          <w:color w:val="auto"/>
          <w:sz w:val="24"/>
          <w:szCs w:val="24"/>
        </w:rPr>
      </w:pPr>
    </w:p>
    <w:p w14:paraId="07578749" w14:textId="7A80FD0A" w:rsidR="0093395B" w:rsidRPr="0093395B" w:rsidRDefault="0093395B" w:rsidP="0093395B">
      <w:pPr>
        <w:tabs>
          <w:tab w:val="left" w:pos="4224"/>
        </w:tabs>
        <w:rPr>
          <w:rFonts w:ascii="Arial" w:hAnsi="Arial" w:cs="Arial"/>
          <w:b/>
          <w:bCs/>
          <w:color w:val="auto"/>
          <w:sz w:val="32"/>
          <w:szCs w:val="32"/>
        </w:rPr>
      </w:pPr>
      <w:r w:rsidRPr="0093395B">
        <w:rPr>
          <w:rFonts w:ascii="Arial" w:hAnsi="Arial" w:cs="Arial"/>
          <w:b/>
          <w:bCs/>
          <w:color w:val="auto"/>
          <w:sz w:val="32"/>
          <w:szCs w:val="32"/>
        </w:rPr>
        <w:t>Perspectives d’extension</w:t>
      </w:r>
    </w:p>
    <w:p w14:paraId="43EDB0F2" w14:textId="77777777" w:rsidR="0093395B" w:rsidRPr="0093395B" w:rsidRDefault="0093395B" w:rsidP="0093395B">
      <w:pPr>
        <w:tabs>
          <w:tab w:val="left" w:pos="4224"/>
        </w:tabs>
        <w:rPr>
          <w:rFonts w:ascii="Arial" w:hAnsi="Arial" w:cs="Arial"/>
          <w:color w:val="auto"/>
          <w:sz w:val="24"/>
          <w:szCs w:val="24"/>
        </w:rPr>
      </w:pPr>
      <w:r w:rsidRPr="0093395B">
        <w:rPr>
          <w:rFonts w:ascii="Arial" w:hAnsi="Arial" w:cs="Arial"/>
          <w:color w:val="auto"/>
          <w:sz w:val="24"/>
          <w:szCs w:val="24"/>
        </w:rPr>
        <w:t>Plusieurs axes d’amélioration peuvent être envisagés :</w:t>
      </w:r>
    </w:p>
    <w:p w14:paraId="10A9FAF3" w14:textId="77777777" w:rsidR="0093395B" w:rsidRPr="0093395B" w:rsidRDefault="0093395B" w:rsidP="0093395B">
      <w:pPr>
        <w:numPr>
          <w:ilvl w:val="0"/>
          <w:numId w:val="24"/>
        </w:numPr>
        <w:tabs>
          <w:tab w:val="left" w:pos="4224"/>
        </w:tabs>
        <w:rPr>
          <w:rFonts w:ascii="Arial" w:hAnsi="Arial" w:cs="Arial"/>
          <w:color w:val="auto"/>
          <w:sz w:val="24"/>
          <w:szCs w:val="24"/>
        </w:rPr>
      </w:pPr>
      <w:r w:rsidRPr="0093395B">
        <w:rPr>
          <w:rFonts w:ascii="Arial" w:hAnsi="Arial" w:cs="Arial"/>
          <w:color w:val="auto"/>
          <w:sz w:val="24"/>
          <w:szCs w:val="24"/>
        </w:rPr>
        <w:t>Intégration de données en temps réel pour des alertes dynamiques</w:t>
      </w:r>
    </w:p>
    <w:p w14:paraId="640CF73E" w14:textId="77777777" w:rsidR="0093395B" w:rsidRPr="0093395B" w:rsidRDefault="0093395B" w:rsidP="0093395B">
      <w:pPr>
        <w:numPr>
          <w:ilvl w:val="0"/>
          <w:numId w:val="24"/>
        </w:numPr>
        <w:tabs>
          <w:tab w:val="left" w:pos="4224"/>
        </w:tabs>
        <w:rPr>
          <w:rFonts w:ascii="Arial" w:hAnsi="Arial" w:cs="Arial"/>
          <w:color w:val="auto"/>
          <w:sz w:val="24"/>
          <w:szCs w:val="24"/>
        </w:rPr>
      </w:pPr>
      <w:r w:rsidRPr="0093395B">
        <w:rPr>
          <w:rFonts w:ascii="Arial" w:hAnsi="Arial" w:cs="Arial"/>
          <w:color w:val="auto"/>
          <w:sz w:val="24"/>
          <w:szCs w:val="24"/>
        </w:rPr>
        <w:t>Ajout de nouvelles modalités (tramway, covoiturage)</w:t>
      </w:r>
    </w:p>
    <w:p w14:paraId="607603DA" w14:textId="77777777" w:rsidR="0093395B" w:rsidRPr="0093395B" w:rsidRDefault="0093395B" w:rsidP="0093395B">
      <w:pPr>
        <w:numPr>
          <w:ilvl w:val="0"/>
          <w:numId w:val="24"/>
        </w:numPr>
        <w:tabs>
          <w:tab w:val="left" w:pos="4224"/>
        </w:tabs>
        <w:rPr>
          <w:rFonts w:ascii="Arial" w:hAnsi="Arial" w:cs="Arial"/>
          <w:color w:val="auto"/>
          <w:sz w:val="24"/>
          <w:szCs w:val="24"/>
        </w:rPr>
      </w:pPr>
      <w:r w:rsidRPr="0093395B">
        <w:rPr>
          <w:rFonts w:ascii="Arial" w:hAnsi="Arial" w:cs="Arial"/>
          <w:color w:val="auto"/>
          <w:sz w:val="24"/>
          <w:szCs w:val="24"/>
        </w:rPr>
        <w:t>Visualisation interactive des indicateurs</w:t>
      </w:r>
    </w:p>
    <w:p w14:paraId="2A7EA57A" w14:textId="0FF8C678" w:rsidR="0093395B" w:rsidRPr="0093395B" w:rsidRDefault="0093395B" w:rsidP="0093395B">
      <w:pPr>
        <w:numPr>
          <w:ilvl w:val="0"/>
          <w:numId w:val="24"/>
        </w:numPr>
        <w:tabs>
          <w:tab w:val="left" w:pos="4224"/>
        </w:tabs>
        <w:rPr>
          <w:rFonts w:ascii="Arial" w:hAnsi="Arial" w:cs="Arial"/>
          <w:color w:val="auto"/>
          <w:sz w:val="24"/>
          <w:szCs w:val="24"/>
        </w:rPr>
      </w:pPr>
      <w:r w:rsidRPr="0093395B">
        <w:rPr>
          <w:rFonts w:ascii="Arial" w:hAnsi="Arial" w:cs="Arial"/>
          <w:color w:val="auto"/>
          <w:sz w:val="24"/>
          <w:szCs w:val="24"/>
        </w:rPr>
        <w:t xml:space="preserve">Automatisation de la diffusion des rapports via API ou </w:t>
      </w:r>
      <w:r w:rsidR="0072264C" w:rsidRPr="0093395B">
        <w:rPr>
          <w:rFonts w:ascii="Arial" w:hAnsi="Arial" w:cs="Arial"/>
          <w:color w:val="auto"/>
          <w:sz w:val="24"/>
          <w:szCs w:val="24"/>
        </w:rPr>
        <w:t>courriel</w:t>
      </w:r>
    </w:p>
    <w:p w14:paraId="2BBE321C" w14:textId="77777777" w:rsidR="0093395B" w:rsidRPr="0093395B" w:rsidRDefault="0093395B" w:rsidP="0093395B">
      <w:pPr>
        <w:tabs>
          <w:tab w:val="left" w:pos="4224"/>
        </w:tabs>
        <w:rPr>
          <w:rFonts w:ascii="Arial" w:hAnsi="Arial" w:cs="Arial"/>
          <w:color w:val="auto"/>
          <w:sz w:val="24"/>
          <w:szCs w:val="24"/>
        </w:rPr>
      </w:pPr>
    </w:p>
    <w:p w14:paraId="06604422" w14:textId="77777777" w:rsidR="0093395B" w:rsidRDefault="0093395B" w:rsidP="0093395B">
      <w:pPr>
        <w:tabs>
          <w:tab w:val="left" w:pos="4224"/>
        </w:tabs>
        <w:rPr>
          <w:rFonts w:ascii="Arial" w:hAnsi="Arial" w:cs="Arial"/>
          <w:color w:val="auto"/>
          <w:sz w:val="48"/>
          <w:szCs w:val="48"/>
        </w:rPr>
      </w:pPr>
    </w:p>
    <w:p w14:paraId="62D9CD58" w14:textId="77777777" w:rsidR="0093395B" w:rsidRDefault="0093395B" w:rsidP="0093395B">
      <w:pPr>
        <w:tabs>
          <w:tab w:val="left" w:pos="4224"/>
        </w:tabs>
        <w:rPr>
          <w:rFonts w:ascii="Arial" w:hAnsi="Arial" w:cs="Arial"/>
          <w:color w:val="auto"/>
          <w:sz w:val="48"/>
          <w:szCs w:val="48"/>
        </w:rPr>
      </w:pPr>
    </w:p>
    <w:p w14:paraId="2F23BBEC" w14:textId="77777777" w:rsidR="0093395B" w:rsidRDefault="0093395B" w:rsidP="0093395B">
      <w:pPr>
        <w:tabs>
          <w:tab w:val="left" w:pos="4224"/>
        </w:tabs>
        <w:rPr>
          <w:rFonts w:ascii="Arial" w:hAnsi="Arial" w:cs="Arial"/>
          <w:color w:val="auto"/>
          <w:sz w:val="48"/>
          <w:szCs w:val="48"/>
        </w:rPr>
      </w:pPr>
    </w:p>
    <w:p w14:paraId="58B3189B" w14:textId="77777777" w:rsidR="0093395B" w:rsidRDefault="0093395B" w:rsidP="0093395B">
      <w:pPr>
        <w:tabs>
          <w:tab w:val="left" w:pos="4224"/>
        </w:tabs>
        <w:rPr>
          <w:rFonts w:ascii="Arial" w:hAnsi="Arial" w:cs="Arial"/>
          <w:color w:val="auto"/>
          <w:sz w:val="48"/>
          <w:szCs w:val="48"/>
        </w:rPr>
      </w:pPr>
    </w:p>
    <w:p w14:paraId="1916ACFC" w14:textId="77777777" w:rsidR="0093395B" w:rsidRDefault="0093395B" w:rsidP="0093395B">
      <w:pPr>
        <w:tabs>
          <w:tab w:val="left" w:pos="4224"/>
        </w:tabs>
        <w:rPr>
          <w:rFonts w:ascii="Arial" w:hAnsi="Arial" w:cs="Arial"/>
          <w:color w:val="auto"/>
          <w:sz w:val="48"/>
          <w:szCs w:val="48"/>
        </w:rPr>
      </w:pPr>
    </w:p>
    <w:p w14:paraId="4170B557" w14:textId="77777777" w:rsidR="0093395B" w:rsidRDefault="0093395B" w:rsidP="0093395B">
      <w:pPr>
        <w:tabs>
          <w:tab w:val="left" w:pos="4224"/>
        </w:tabs>
        <w:rPr>
          <w:rFonts w:ascii="Arial" w:hAnsi="Arial" w:cs="Arial"/>
          <w:color w:val="auto"/>
          <w:sz w:val="48"/>
          <w:szCs w:val="48"/>
        </w:rPr>
      </w:pPr>
    </w:p>
    <w:p w14:paraId="6A7F3BCE" w14:textId="77777777" w:rsidR="0093395B" w:rsidRDefault="0093395B" w:rsidP="0093395B">
      <w:pPr>
        <w:tabs>
          <w:tab w:val="left" w:pos="4224"/>
        </w:tabs>
        <w:rPr>
          <w:rFonts w:ascii="Arial" w:hAnsi="Arial" w:cs="Arial"/>
          <w:color w:val="auto"/>
          <w:sz w:val="48"/>
          <w:szCs w:val="48"/>
        </w:rPr>
      </w:pPr>
    </w:p>
    <w:p w14:paraId="09C13E88" w14:textId="77777777" w:rsidR="0093395B" w:rsidRDefault="0093395B" w:rsidP="0093395B">
      <w:pPr>
        <w:tabs>
          <w:tab w:val="left" w:pos="4224"/>
        </w:tabs>
        <w:rPr>
          <w:rFonts w:ascii="Arial" w:hAnsi="Arial" w:cs="Arial"/>
          <w:color w:val="auto"/>
          <w:sz w:val="48"/>
          <w:szCs w:val="48"/>
        </w:rPr>
      </w:pPr>
    </w:p>
    <w:p w14:paraId="73D8CB36" w14:textId="77777777" w:rsidR="0093395B" w:rsidRDefault="0093395B" w:rsidP="0093395B">
      <w:pPr>
        <w:tabs>
          <w:tab w:val="left" w:pos="4224"/>
        </w:tabs>
        <w:rPr>
          <w:rFonts w:ascii="Arial" w:hAnsi="Arial" w:cs="Arial"/>
          <w:color w:val="auto"/>
          <w:sz w:val="48"/>
          <w:szCs w:val="48"/>
        </w:rPr>
      </w:pPr>
    </w:p>
    <w:p w14:paraId="6B86023E" w14:textId="77777777" w:rsidR="00FC6750" w:rsidRDefault="00FC6750" w:rsidP="00F730EA">
      <w:pPr>
        <w:tabs>
          <w:tab w:val="left" w:pos="4224"/>
        </w:tabs>
        <w:rPr>
          <w:rFonts w:ascii="Arial" w:hAnsi="Arial" w:cs="Arial"/>
          <w:b/>
          <w:bCs/>
          <w:color w:val="auto"/>
          <w:sz w:val="48"/>
          <w:szCs w:val="48"/>
        </w:rPr>
      </w:pPr>
    </w:p>
    <w:p w14:paraId="0A8C427F" w14:textId="6CD9685F" w:rsidR="0093395B" w:rsidRPr="0093395B" w:rsidRDefault="0093395B" w:rsidP="0093395B">
      <w:pPr>
        <w:tabs>
          <w:tab w:val="left" w:pos="4224"/>
        </w:tabs>
        <w:jc w:val="center"/>
        <w:rPr>
          <w:rFonts w:ascii="Arial" w:hAnsi="Arial" w:cs="Arial"/>
          <w:b/>
          <w:bCs/>
          <w:color w:val="auto"/>
          <w:sz w:val="48"/>
          <w:szCs w:val="48"/>
        </w:rPr>
      </w:pPr>
      <w:r w:rsidRPr="0093395B">
        <w:rPr>
          <w:rFonts w:ascii="Arial" w:hAnsi="Arial" w:cs="Arial"/>
          <w:b/>
          <w:bCs/>
          <w:color w:val="auto"/>
          <w:sz w:val="48"/>
          <w:szCs w:val="48"/>
        </w:rPr>
        <w:lastRenderedPageBreak/>
        <w:t>Annexes</w:t>
      </w:r>
    </w:p>
    <w:p w14:paraId="46F9FBC1" w14:textId="77777777" w:rsidR="0093395B" w:rsidRDefault="0093395B" w:rsidP="0093395B">
      <w:pPr>
        <w:tabs>
          <w:tab w:val="left" w:pos="4224"/>
        </w:tabs>
        <w:rPr>
          <w:rFonts w:ascii="Arial" w:hAnsi="Arial" w:cs="Arial"/>
          <w:color w:val="auto"/>
          <w:sz w:val="48"/>
          <w:szCs w:val="48"/>
        </w:rPr>
      </w:pPr>
    </w:p>
    <w:p w14:paraId="75DA8712" w14:textId="77777777" w:rsidR="0093395B" w:rsidRPr="0093395B" w:rsidRDefault="0093395B" w:rsidP="0093395B">
      <w:pPr>
        <w:tabs>
          <w:tab w:val="left" w:pos="4224"/>
        </w:tabs>
        <w:rPr>
          <w:rFonts w:ascii="Arial" w:hAnsi="Arial" w:cs="Arial"/>
          <w:b/>
          <w:bCs/>
          <w:color w:val="auto"/>
          <w:sz w:val="32"/>
          <w:szCs w:val="32"/>
        </w:rPr>
      </w:pPr>
      <w:r w:rsidRPr="0093395B">
        <w:rPr>
          <w:rFonts w:ascii="Arial" w:hAnsi="Arial" w:cs="Arial"/>
          <w:b/>
          <w:bCs/>
          <w:color w:val="auto"/>
          <w:sz w:val="32"/>
          <w:szCs w:val="32"/>
        </w:rPr>
        <w:t>Dictionnaires de données</w:t>
      </w:r>
    </w:p>
    <w:p w14:paraId="5B7CA4A4" w14:textId="77777777" w:rsidR="0093395B" w:rsidRPr="0093395B" w:rsidRDefault="0093395B" w:rsidP="0093395B">
      <w:pPr>
        <w:pStyle w:val="Paragraphedeliste"/>
        <w:numPr>
          <w:ilvl w:val="0"/>
          <w:numId w:val="32"/>
        </w:numPr>
        <w:tabs>
          <w:tab w:val="left" w:pos="4224"/>
        </w:tabs>
        <w:rPr>
          <w:rFonts w:ascii="Arial" w:hAnsi="Arial" w:cs="Arial"/>
          <w:b/>
          <w:bCs/>
          <w:color w:val="auto"/>
          <w:sz w:val="24"/>
          <w:szCs w:val="24"/>
        </w:rPr>
      </w:pPr>
      <w:proofErr w:type="spellStart"/>
      <w:r w:rsidRPr="0093395B">
        <w:rPr>
          <w:rFonts w:ascii="Arial" w:hAnsi="Arial" w:cs="Arial"/>
          <w:b/>
          <w:bCs/>
          <w:color w:val="auto"/>
          <w:sz w:val="24"/>
          <w:szCs w:val="24"/>
        </w:rPr>
        <w:t>bike_trips</w:t>
      </w:r>
      <w:proofErr w:type="spellEnd"/>
    </w:p>
    <w:p w14:paraId="57C4FF05" w14:textId="77777777" w:rsidR="0093395B" w:rsidRPr="0093395B" w:rsidRDefault="0093395B" w:rsidP="0093395B">
      <w:pPr>
        <w:numPr>
          <w:ilvl w:val="0"/>
          <w:numId w:val="25"/>
        </w:numPr>
        <w:tabs>
          <w:tab w:val="left" w:pos="4224"/>
        </w:tabs>
        <w:rPr>
          <w:rFonts w:ascii="Arial" w:hAnsi="Arial" w:cs="Arial"/>
          <w:color w:val="auto"/>
          <w:sz w:val="24"/>
          <w:szCs w:val="24"/>
        </w:rPr>
      </w:pPr>
      <w:proofErr w:type="spellStart"/>
      <w:r w:rsidRPr="0093395B">
        <w:rPr>
          <w:rFonts w:ascii="Arial" w:hAnsi="Arial" w:cs="Arial"/>
          <w:color w:val="auto"/>
          <w:sz w:val="24"/>
          <w:szCs w:val="24"/>
        </w:rPr>
        <w:t>trip_id</w:t>
      </w:r>
      <w:proofErr w:type="spellEnd"/>
      <w:r w:rsidRPr="0093395B">
        <w:rPr>
          <w:rFonts w:ascii="Arial" w:hAnsi="Arial" w:cs="Arial"/>
          <w:color w:val="auto"/>
          <w:sz w:val="24"/>
          <w:szCs w:val="24"/>
        </w:rPr>
        <w:t xml:space="preserve"> : identifiant unique du trajet</w:t>
      </w:r>
    </w:p>
    <w:p w14:paraId="3B783BAF" w14:textId="77777777" w:rsidR="0093395B" w:rsidRPr="0093395B" w:rsidRDefault="0093395B" w:rsidP="0093395B">
      <w:pPr>
        <w:numPr>
          <w:ilvl w:val="0"/>
          <w:numId w:val="25"/>
        </w:numPr>
        <w:tabs>
          <w:tab w:val="left" w:pos="4224"/>
        </w:tabs>
        <w:rPr>
          <w:rFonts w:ascii="Arial" w:hAnsi="Arial" w:cs="Arial"/>
          <w:color w:val="auto"/>
          <w:sz w:val="24"/>
          <w:szCs w:val="24"/>
        </w:rPr>
      </w:pPr>
      <w:proofErr w:type="spellStart"/>
      <w:r w:rsidRPr="0093395B">
        <w:rPr>
          <w:rFonts w:ascii="Arial" w:hAnsi="Arial" w:cs="Arial"/>
          <w:color w:val="auto"/>
          <w:sz w:val="24"/>
          <w:szCs w:val="24"/>
        </w:rPr>
        <w:t>station_start</w:t>
      </w:r>
      <w:proofErr w:type="spellEnd"/>
      <w:r w:rsidRPr="0093395B">
        <w:rPr>
          <w:rFonts w:ascii="Arial" w:hAnsi="Arial" w:cs="Arial"/>
          <w:color w:val="auto"/>
          <w:sz w:val="24"/>
          <w:szCs w:val="24"/>
        </w:rPr>
        <w:t xml:space="preserve"> / </w:t>
      </w:r>
      <w:proofErr w:type="spellStart"/>
      <w:r w:rsidRPr="0093395B">
        <w:rPr>
          <w:rFonts w:ascii="Arial" w:hAnsi="Arial" w:cs="Arial"/>
          <w:color w:val="auto"/>
          <w:sz w:val="24"/>
          <w:szCs w:val="24"/>
        </w:rPr>
        <w:t>station_end</w:t>
      </w:r>
      <w:proofErr w:type="spellEnd"/>
      <w:r w:rsidRPr="0093395B">
        <w:rPr>
          <w:rFonts w:ascii="Arial" w:hAnsi="Arial" w:cs="Arial"/>
          <w:color w:val="auto"/>
          <w:sz w:val="24"/>
          <w:szCs w:val="24"/>
        </w:rPr>
        <w:t xml:space="preserve"> : noms des stations</w:t>
      </w:r>
    </w:p>
    <w:p w14:paraId="0E966C63" w14:textId="77777777" w:rsidR="0093395B" w:rsidRPr="0093395B" w:rsidRDefault="0093395B" w:rsidP="0093395B">
      <w:pPr>
        <w:numPr>
          <w:ilvl w:val="0"/>
          <w:numId w:val="25"/>
        </w:numPr>
        <w:tabs>
          <w:tab w:val="left" w:pos="4224"/>
        </w:tabs>
        <w:rPr>
          <w:rFonts w:ascii="Arial" w:hAnsi="Arial" w:cs="Arial"/>
          <w:color w:val="auto"/>
          <w:sz w:val="24"/>
          <w:szCs w:val="24"/>
        </w:rPr>
      </w:pPr>
      <w:proofErr w:type="spellStart"/>
      <w:r w:rsidRPr="0093395B">
        <w:rPr>
          <w:rFonts w:ascii="Arial" w:hAnsi="Arial" w:cs="Arial"/>
          <w:color w:val="auto"/>
          <w:sz w:val="24"/>
          <w:szCs w:val="24"/>
        </w:rPr>
        <w:t>duration_min</w:t>
      </w:r>
      <w:proofErr w:type="spellEnd"/>
      <w:r w:rsidRPr="0093395B">
        <w:rPr>
          <w:rFonts w:ascii="Arial" w:hAnsi="Arial" w:cs="Arial"/>
          <w:color w:val="auto"/>
          <w:sz w:val="24"/>
          <w:szCs w:val="24"/>
        </w:rPr>
        <w:t xml:space="preserve"> : durée du trajet en minutes</w:t>
      </w:r>
    </w:p>
    <w:p w14:paraId="3BC8D434" w14:textId="77777777" w:rsidR="0093395B" w:rsidRPr="0093395B" w:rsidRDefault="0093395B" w:rsidP="0093395B">
      <w:pPr>
        <w:numPr>
          <w:ilvl w:val="0"/>
          <w:numId w:val="25"/>
        </w:numPr>
        <w:tabs>
          <w:tab w:val="left" w:pos="4224"/>
        </w:tabs>
        <w:rPr>
          <w:rFonts w:ascii="Arial" w:hAnsi="Arial" w:cs="Arial"/>
          <w:color w:val="auto"/>
          <w:sz w:val="24"/>
          <w:szCs w:val="24"/>
        </w:rPr>
      </w:pPr>
      <w:r w:rsidRPr="0093395B">
        <w:rPr>
          <w:rFonts w:ascii="Arial" w:hAnsi="Arial" w:cs="Arial"/>
          <w:color w:val="auto"/>
          <w:sz w:val="24"/>
          <w:szCs w:val="24"/>
        </w:rPr>
        <w:t>timestamp : date et heure du trajet</w:t>
      </w:r>
    </w:p>
    <w:p w14:paraId="2281983F" w14:textId="77777777" w:rsidR="0093395B" w:rsidRPr="0093395B" w:rsidRDefault="0093395B" w:rsidP="0093395B">
      <w:pPr>
        <w:pStyle w:val="Paragraphedeliste"/>
        <w:numPr>
          <w:ilvl w:val="0"/>
          <w:numId w:val="31"/>
        </w:numPr>
        <w:tabs>
          <w:tab w:val="left" w:pos="4224"/>
        </w:tabs>
        <w:rPr>
          <w:rFonts w:ascii="Arial" w:hAnsi="Arial" w:cs="Arial"/>
          <w:b/>
          <w:bCs/>
          <w:color w:val="auto"/>
          <w:sz w:val="24"/>
          <w:szCs w:val="24"/>
        </w:rPr>
      </w:pPr>
      <w:proofErr w:type="spellStart"/>
      <w:r w:rsidRPr="0093395B">
        <w:rPr>
          <w:rFonts w:ascii="Arial" w:hAnsi="Arial" w:cs="Arial"/>
          <w:b/>
          <w:bCs/>
          <w:color w:val="auto"/>
          <w:sz w:val="24"/>
          <w:szCs w:val="24"/>
        </w:rPr>
        <w:t>bus_routes</w:t>
      </w:r>
      <w:proofErr w:type="spellEnd"/>
    </w:p>
    <w:p w14:paraId="60BA7C0E" w14:textId="77777777" w:rsidR="0093395B" w:rsidRPr="0093395B" w:rsidRDefault="0093395B" w:rsidP="0093395B">
      <w:pPr>
        <w:numPr>
          <w:ilvl w:val="0"/>
          <w:numId w:val="26"/>
        </w:numPr>
        <w:tabs>
          <w:tab w:val="left" w:pos="4224"/>
        </w:tabs>
        <w:rPr>
          <w:rFonts w:ascii="Arial" w:hAnsi="Arial" w:cs="Arial"/>
          <w:color w:val="auto"/>
          <w:sz w:val="24"/>
          <w:szCs w:val="24"/>
        </w:rPr>
      </w:pPr>
      <w:proofErr w:type="spellStart"/>
      <w:r w:rsidRPr="0093395B">
        <w:rPr>
          <w:rFonts w:ascii="Arial" w:hAnsi="Arial" w:cs="Arial"/>
          <w:color w:val="auto"/>
          <w:sz w:val="24"/>
          <w:szCs w:val="24"/>
        </w:rPr>
        <w:t>route_id</w:t>
      </w:r>
      <w:proofErr w:type="spellEnd"/>
      <w:r w:rsidRPr="0093395B">
        <w:rPr>
          <w:rFonts w:ascii="Arial" w:hAnsi="Arial" w:cs="Arial"/>
          <w:color w:val="auto"/>
          <w:sz w:val="24"/>
          <w:szCs w:val="24"/>
        </w:rPr>
        <w:t xml:space="preserve"> : identifiant de la ligne</w:t>
      </w:r>
    </w:p>
    <w:p w14:paraId="6D3616C0" w14:textId="77777777" w:rsidR="0093395B" w:rsidRPr="0093395B" w:rsidRDefault="0093395B" w:rsidP="0093395B">
      <w:pPr>
        <w:numPr>
          <w:ilvl w:val="0"/>
          <w:numId w:val="26"/>
        </w:numPr>
        <w:tabs>
          <w:tab w:val="left" w:pos="4224"/>
        </w:tabs>
        <w:rPr>
          <w:rFonts w:ascii="Arial" w:hAnsi="Arial" w:cs="Arial"/>
          <w:color w:val="auto"/>
          <w:sz w:val="24"/>
          <w:szCs w:val="24"/>
        </w:rPr>
      </w:pPr>
      <w:proofErr w:type="spellStart"/>
      <w:r w:rsidRPr="0093395B">
        <w:rPr>
          <w:rFonts w:ascii="Arial" w:hAnsi="Arial" w:cs="Arial"/>
          <w:color w:val="auto"/>
          <w:sz w:val="24"/>
          <w:szCs w:val="24"/>
        </w:rPr>
        <w:t>name</w:t>
      </w:r>
      <w:proofErr w:type="spellEnd"/>
      <w:r w:rsidRPr="0093395B">
        <w:rPr>
          <w:rFonts w:ascii="Arial" w:hAnsi="Arial" w:cs="Arial"/>
          <w:color w:val="auto"/>
          <w:sz w:val="24"/>
          <w:szCs w:val="24"/>
        </w:rPr>
        <w:t xml:space="preserve"> : nom de la ligne</w:t>
      </w:r>
    </w:p>
    <w:p w14:paraId="4F13B2A5" w14:textId="77777777" w:rsidR="0093395B" w:rsidRPr="0093395B" w:rsidRDefault="0093395B" w:rsidP="0093395B">
      <w:pPr>
        <w:numPr>
          <w:ilvl w:val="0"/>
          <w:numId w:val="26"/>
        </w:numPr>
        <w:tabs>
          <w:tab w:val="left" w:pos="4224"/>
        </w:tabs>
        <w:rPr>
          <w:rFonts w:ascii="Arial" w:hAnsi="Arial" w:cs="Arial"/>
          <w:color w:val="auto"/>
          <w:sz w:val="24"/>
          <w:szCs w:val="24"/>
        </w:rPr>
      </w:pPr>
      <w:r w:rsidRPr="0093395B">
        <w:rPr>
          <w:rFonts w:ascii="Arial" w:hAnsi="Arial" w:cs="Arial"/>
          <w:color w:val="auto"/>
          <w:sz w:val="24"/>
          <w:szCs w:val="24"/>
        </w:rPr>
        <w:t>stops : liste des arrêts desservis</w:t>
      </w:r>
    </w:p>
    <w:p w14:paraId="41B93730" w14:textId="77777777" w:rsidR="0093395B" w:rsidRPr="0093395B" w:rsidRDefault="0093395B" w:rsidP="0093395B">
      <w:pPr>
        <w:pStyle w:val="Paragraphedeliste"/>
        <w:numPr>
          <w:ilvl w:val="0"/>
          <w:numId w:val="30"/>
        </w:numPr>
        <w:tabs>
          <w:tab w:val="left" w:pos="4224"/>
        </w:tabs>
        <w:rPr>
          <w:rFonts w:ascii="Arial" w:hAnsi="Arial" w:cs="Arial"/>
          <w:b/>
          <w:bCs/>
          <w:color w:val="auto"/>
          <w:sz w:val="24"/>
          <w:szCs w:val="24"/>
        </w:rPr>
      </w:pPr>
      <w:proofErr w:type="spellStart"/>
      <w:r w:rsidRPr="0093395B">
        <w:rPr>
          <w:rFonts w:ascii="Arial" w:hAnsi="Arial" w:cs="Arial"/>
          <w:b/>
          <w:bCs/>
          <w:color w:val="auto"/>
          <w:sz w:val="24"/>
          <w:szCs w:val="24"/>
        </w:rPr>
        <w:t>metro_entries</w:t>
      </w:r>
      <w:proofErr w:type="spellEnd"/>
    </w:p>
    <w:p w14:paraId="7986FEB5" w14:textId="77777777" w:rsidR="0093395B" w:rsidRPr="0093395B" w:rsidRDefault="0093395B" w:rsidP="0093395B">
      <w:pPr>
        <w:numPr>
          <w:ilvl w:val="0"/>
          <w:numId w:val="27"/>
        </w:numPr>
        <w:tabs>
          <w:tab w:val="left" w:pos="4224"/>
        </w:tabs>
        <w:rPr>
          <w:rFonts w:ascii="Arial" w:hAnsi="Arial" w:cs="Arial"/>
          <w:color w:val="auto"/>
          <w:sz w:val="24"/>
          <w:szCs w:val="24"/>
        </w:rPr>
      </w:pPr>
      <w:proofErr w:type="spellStart"/>
      <w:r w:rsidRPr="0093395B">
        <w:rPr>
          <w:rFonts w:ascii="Arial" w:hAnsi="Arial" w:cs="Arial"/>
          <w:color w:val="auto"/>
          <w:sz w:val="24"/>
          <w:szCs w:val="24"/>
        </w:rPr>
        <w:t>station_id</w:t>
      </w:r>
      <w:proofErr w:type="spellEnd"/>
      <w:r w:rsidRPr="0093395B">
        <w:rPr>
          <w:rFonts w:ascii="Arial" w:hAnsi="Arial" w:cs="Arial"/>
          <w:color w:val="auto"/>
          <w:sz w:val="24"/>
          <w:szCs w:val="24"/>
        </w:rPr>
        <w:t xml:space="preserve"> : nom de la station</w:t>
      </w:r>
    </w:p>
    <w:p w14:paraId="4AE65087" w14:textId="77777777" w:rsidR="0093395B" w:rsidRPr="0093395B" w:rsidRDefault="0093395B" w:rsidP="0093395B">
      <w:pPr>
        <w:numPr>
          <w:ilvl w:val="0"/>
          <w:numId w:val="27"/>
        </w:numPr>
        <w:tabs>
          <w:tab w:val="left" w:pos="4224"/>
        </w:tabs>
        <w:rPr>
          <w:rFonts w:ascii="Arial" w:hAnsi="Arial" w:cs="Arial"/>
          <w:color w:val="auto"/>
          <w:sz w:val="24"/>
          <w:szCs w:val="24"/>
        </w:rPr>
      </w:pPr>
      <w:proofErr w:type="spellStart"/>
      <w:r w:rsidRPr="0093395B">
        <w:rPr>
          <w:rFonts w:ascii="Arial" w:hAnsi="Arial" w:cs="Arial"/>
          <w:color w:val="auto"/>
          <w:sz w:val="24"/>
          <w:szCs w:val="24"/>
        </w:rPr>
        <w:t>hour</w:t>
      </w:r>
      <w:proofErr w:type="spellEnd"/>
      <w:r w:rsidRPr="0093395B">
        <w:rPr>
          <w:rFonts w:ascii="Arial" w:hAnsi="Arial" w:cs="Arial"/>
          <w:color w:val="auto"/>
          <w:sz w:val="24"/>
          <w:szCs w:val="24"/>
        </w:rPr>
        <w:t xml:space="preserve"> : heure d’entrée (entier)</w:t>
      </w:r>
    </w:p>
    <w:p w14:paraId="00AC1EBE" w14:textId="77777777" w:rsidR="0093395B" w:rsidRPr="0093395B" w:rsidRDefault="0093395B" w:rsidP="0093395B">
      <w:pPr>
        <w:numPr>
          <w:ilvl w:val="0"/>
          <w:numId w:val="27"/>
        </w:numPr>
        <w:tabs>
          <w:tab w:val="left" w:pos="4224"/>
        </w:tabs>
        <w:rPr>
          <w:rFonts w:ascii="Arial" w:hAnsi="Arial" w:cs="Arial"/>
          <w:color w:val="auto"/>
          <w:sz w:val="24"/>
          <w:szCs w:val="24"/>
        </w:rPr>
      </w:pPr>
      <w:proofErr w:type="spellStart"/>
      <w:r w:rsidRPr="0093395B">
        <w:rPr>
          <w:rFonts w:ascii="Arial" w:hAnsi="Arial" w:cs="Arial"/>
          <w:color w:val="auto"/>
          <w:sz w:val="24"/>
          <w:szCs w:val="24"/>
        </w:rPr>
        <w:t>entries_count</w:t>
      </w:r>
      <w:proofErr w:type="spellEnd"/>
      <w:r w:rsidRPr="0093395B">
        <w:rPr>
          <w:rFonts w:ascii="Arial" w:hAnsi="Arial" w:cs="Arial"/>
          <w:color w:val="auto"/>
          <w:sz w:val="24"/>
          <w:szCs w:val="24"/>
        </w:rPr>
        <w:t xml:space="preserve"> : nombre d’entrées</w:t>
      </w:r>
    </w:p>
    <w:p w14:paraId="66240E60" w14:textId="77777777" w:rsidR="0093395B" w:rsidRPr="0093395B" w:rsidRDefault="0093395B" w:rsidP="0093395B">
      <w:pPr>
        <w:pStyle w:val="Paragraphedeliste"/>
        <w:numPr>
          <w:ilvl w:val="0"/>
          <w:numId w:val="29"/>
        </w:numPr>
        <w:tabs>
          <w:tab w:val="left" w:pos="4224"/>
        </w:tabs>
        <w:rPr>
          <w:rFonts w:ascii="Arial" w:hAnsi="Arial" w:cs="Arial"/>
          <w:b/>
          <w:bCs/>
          <w:color w:val="auto"/>
          <w:sz w:val="24"/>
          <w:szCs w:val="24"/>
        </w:rPr>
      </w:pPr>
      <w:proofErr w:type="spellStart"/>
      <w:r w:rsidRPr="0093395B">
        <w:rPr>
          <w:rFonts w:ascii="Arial" w:hAnsi="Arial" w:cs="Arial"/>
          <w:b/>
          <w:bCs/>
          <w:color w:val="auto"/>
          <w:sz w:val="24"/>
          <w:szCs w:val="24"/>
        </w:rPr>
        <w:t>station_usage</w:t>
      </w:r>
      <w:proofErr w:type="spellEnd"/>
    </w:p>
    <w:p w14:paraId="1048714A" w14:textId="77777777" w:rsidR="0093395B" w:rsidRPr="0093395B" w:rsidRDefault="0093395B" w:rsidP="0093395B">
      <w:pPr>
        <w:numPr>
          <w:ilvl w:val="0"/>
          <w:numId w:val="28"/>
        </w:numPr>
        <w:tabs>
          <w:tab w:val="left" w:pos="4224"/>
        </w:tabs>
        <w:rPr>
          <w:rFonts w:ascii="Arial" w:hAnsi="Arial" w:cs="Arial"/>
          <w:color w:val="auto"/>
          <w:sz w:val="24"/>
          <w:szCs w:val="24"/>
        </w:rPr>
      </w:pPr>
      <w:proofErr w:type="spellStart"/>
      <w:r w:rsidRPr="0093395B">
        <w:rPr>
          <w:rFonts w:ascii="Arial" w:hAnsi="Arial" w:cs="Arial"/>
          <w:color w:val="auto"/>
          <w:sz w:val="24"/>
          <w:szCs w:val="24"/>
        </w:rPr>
        <w:t>bike_starts</w:t>
      </w:r>
      <w:proofErr w:type="spellEnd"/>
      <w:r w:rsidRPr="0093395B">
        <w:rPr>
          <w:rFonts w:ascii="Arial" w:hAnsi="Arial" w:cs="Arial"/>
          <w:color w:val="auto"/>
          <w:sz w:val="24"/>
          <w:szCs w:val="24"/>
        </w:rPr>
        <w:t xml:space="preserve"> / </w:t>
      </w:r>
      <w:proofErr w:type="spellStart"/>
      <w:r w:rsidRPr="0093395B">
        <w:rPr>
          <w:rFonts w:ascii="Arial" w:hAnsi="Arial" w:cs="Arial"/>
          <w:color w:val="auto"/>
          <w:sz w:val="24"/>
          <w:szCs w:val="24"/>
        </w:rPr>
        <w:t>bike_ends</w:t>
      </w:r>
      <w:proofErr w:type="spellEnd"/>
      <w:r w:rsidRPr="0093395B">
        <w:rPr>
          <w:rFonts w:ascii="Arial" w:hAnsi="Arial" w:cs="Arial"/>
          <w:color w:val="auto"/>
          <w:sz w:val="24"/>
          <w:szCs w:val="24"/>
        </w:rPr>
        <w:t xml:space="preserve"> : nombre de trajets vélo</w:t>
      </w:r>
    </w:p>
    <w:p w14:paraId="462EDEDA" w14:textId="77777777" w:rsidR="0093395B" w:rsidRPr="0093395B" w:rsidRDefault="0093395B" w:rsidP="0093395B">
      <w:pPr>
        <w:numPr>
          <w:ilvl w:val="0"/>
          <w:numId w:val="28"/>
        </w:numPr>
        <w:tabs>
          <w:tab w:val="left" w:pos="4224"/>
        </w:tabs>
        <w:rPr>
          <w:rFonts w:ascii="Arial" w:hAnsi="Arial" w:cs="Arial"/>
          <w:color w:val="auto"/>
          <w:sz w:val="24"/>
          <w:szCs w:val="24"/>
        </w:rPr>
      </w:pPr>
      <w:proofErr w:type="spellStart"/>
      <w:r w:rsidRPr="0093395B">
        <w:rPr>
          <w:rFonts w:ascii="Arial" w:hAnsi="Arial" w:cs="Arial"/>
          <w:color w:val="auto"/>
          <w:sz w:val="24"/>
          <w:szCs w:val="24"/>
        </w:rPr>
        <w:t>metro_entries_total</w:t>
      </w:r>
      <w:proofErr w:type="spellEnd"/>
      <w:r w:rsidRPr="0093395B">
        <w:rPr>
          <w:rFonts w:ascii="Arial" w:hAnsi="Arial" w:cs="Arial"/>
          <w:color w:val="auto"/>
          <w:sz w:val="24"/>
          <w:szCs w:val="24"/>
        </w:rPr>
        <w:t xml:space="preserve"> : total des entrées métro</w:t>
      </w:r>
    </w:p>
    <w:p w14:paraId="0F28292A" w14:textId="77777777" w:rsidR="0093395B" w:rsidRPr="0093395B" w:rsidRDefault="0093395B" w:rsidP="0093395B">
      <w:pPr>
        <w:numPr>
          <w:ilvl w:val="0"/>
          <w:numId w:val="28"/>
        </w:numPr>
        <w:tabs>
          <w:tab w:val="left" w:pos="4224"/>
        </w:tabs>
        <w:rPr>
          <w:rFonts w:ascii="Arial" w:hAnsi="Arial" w:cs="Arial"/>
          <w:color w:val="auto"/>
          <w:sz w:val="24"/>
          <w:szCs w:val="24"/>
        </w:rPr>
      </w:pPr>
      <w:proofErr w:type="spellStart"/>
      <w:r w:rsidRPr="0093395B">
        <w:rPr>
          <w:rFonts w:ascii="Arial" w:hAnsi="Arial" w:cs="Arial"/>
          <w:color w:val="auto"/>
          <w:sz w:val="24"/>
          <w:szCs w:val="24"/>
        </w:rPr>
        <w:t>bus_routes_served</w:t>
      </w:r>
      <w:proofErr w:type="spellEnd"/>
      <w:r w:rsidRPr="0093395B">
        <w:rPr>
          <w:rFonts w:ascii="Arial" w:hAnsi="Arial" w:cs="Arial"/>
          <w:color w:val="auto"/>
          <w:sz w:val="24"/>
          <w:szCs w:val="24"/>
        </w:rPr>
        <w:t xml:space="preserve"> : lignes de bus desservant la station</w:t>
      </w:r>
    </w:p>
    <w:p w14:paraId="3B05BCBE" w14:textId="77777777" w:rsidR="0093395B" w:rsidRPr="0093395B" w:rsidRDefault="0093395B" w:rsidP="0093395B">
      <w:pPr>
        <w:tabs>
          <w:tab w:val="left" w:pos="4224"/>
        </w:tabs>
        <w:rPr>
          <w:rFonts w:ascii="Arial" w:hAnsi="Arial" w:cs="Arial"/>
          <w:sz w:val="32"/>
          <w:szCs w:val="32"/>
        </w:rPr>
      </w:pPr>
    </w:p>
    <w:p w14:paraId="7769233E" w14:textId="54B501C8" w:rsidR="0093395B" w:rsidRDefault="0093395B" w:rsidP="0093395B">
      <w:pPr>
        <w:tabs>
          <w:tab w:val="left" w:pos="4224"/>
        </w:tabs>
        <w:rPr>
          <w:rFonts w:ascii="Arial" w:hAnsi="Arial" w:cs="Arial"/>
          <w:b/>
          <w:bCs/>
          <w:color w:val="auto"/>
          <w:sz w:val="32"/>
          <w:szCs w:val="32"/>
        </w:rPr>
      </w:pPr>
      <w:r w:rsidRPr="0093395B">
        <w:rPr>
          <w:rFonts w:ascii="Arial" w:hAnsi="Arial" w:cs="Arial"/>
          <w:b/>
          <w:bCs/>
          <w:color w:val="auto"/>
          <w:sz w:val="32"/>
          <w:szCs w:val="32"/>
        </w:rPr>
        <w:t>C. Paramètres techniques</w:t>
      </w:r>
    </w:p>
    <w:p w14:paraId="4D12A4B1" w14:textId="77777777" w:rsidR="0093395B" w:rsidRPr="0093395B" w:rsidRDefault="0093395B" w:rsidP="0093395B">
      <w:pPr>
        <w:tabs>
          <w:tab w:val="left" w:pos="4224"/>
        </w:tabs>
        <w:rPr>
          <w:rFonts w:ascii="Arial" w:hAnsi="Arial" w:cs="Arial"/>
          <w:b/>
          <w:bCs/>
          <w:color w:val="auto"/>
          <w:sz w:val="32"/>
          <w:szCs w:val="32"/>
        </w:rPr>
      </w:pPr>
    </w:p>
    <w:tbl>
      <w:tblPr>
        <w:tblStyle w:val="Grilledutableau"/>
        <w:tblW w:w="0" w:type="auto"/>
        <w:tblLook w:val="04A0" w:firstRow="1" w:lastRow="0" w:firstColumn="1" w:lastColumn="0" w:noHBand="0" w:noVBand="1"/>
      </w:tblPr>
      <w:tblGrid>
        <w:gridCol w:w="3823"/>
        <w:gridCol w:w="1559"/>
        <w:gridCol w:w="4210"/>
      </w:tblGrid>
      <w:tr w:rsidR="0093395B" w:rsidRPr="0093395B" w14:paraId="79A2C3B9" w14:textId="77777777" w:rsidTr="0093395B">
        <w:tc>
          <w:tcPr>
            <w:tcW w:w="3823" w:type="dxa"/>
            <w:hideMark/>
          </w:tcPr>
          <w:p w14:paraId="1779EC26" w14:textId="77777777" w:rsidR="0093395B" w:rsidRPr="0093395B" w:rsidRDefault="0093395B" w:rsidP="0093395B">
            <w:pPr>
              <w:tabs>
                <w:tab w:val="left" w:pos="4224"/>
              </w:tabs>
              <w:spacing w:line="276" w:lineRule="auto"/>
              <w:rPr>
                <w:rFonts w:ascii="Arial" w:hAnsi="Arial" w:cs="Arial"/>
                <w:b/>
                <w:bCs/>
                <w:color w:val="auto"/>
                <w:sz w:val="24"/>
                <w:szCs w:val="24"/>
              </w:rPr>
            </w:pPr>
            <w:r w:rsidRPr="0093395B">
              <w:rPr>
                <w:rFonts w:ascii="Arial" w:hAnsi="Arial" w:cs="Arial"/>
                <w:b/>
                <w:bCs/>
                <w:color w:val="auto"/>
                <w:sz w:val="24"/>
                <w:szCs w:val="24"/>
              </w:rPr>
              <w:t>Paramètre</w:t>
            </w:r>
          </w:p>
        </w:tc>
        <w:tc>
          <w:tcPr>
            <w:tcW w:w="1559" w:type="dxa"/>
            <w:hideMark/>
          </w:tcPr>
          <w:p w14:paraId="3B653390" w14:textId="77777777" w:rsidR="0093395B" w:rsidRPr="0093395B" w:rsidRDefault="0093395B" w:rsidP="0093395B">
            <w:pPr>
              <w:tabs>
                <w:tab w:val="left" w:pos="4224"/>
              </w:tabs>
              <w:spacing w:line="276" w:lineRule="auto"/>
              <w:rPr>
                <w:rFonts w:ascii="Arial" w:hAnsi="Arial" w:cs="Arial"/>
                <w:b/>
                <w:bCs/>
                <w:color w:val="auto"/>
                <w:sz w:val="24"/>
                <w:szCs w:val="24"/>
              </w:rPr>
            </w:pPr>
            <w:r w:rsidRPr="0093395B">
              <w:rPr>
                <w:rFonts w:ascii="Arial" w:hAnsi="Arial" w:cs="Arial"/>
                <w:b/>
                <w:bCs/>
                <w:color w:val="auto"/>
                <w:sz w:val="24"/>
                <w:szCs w:val="24"/>
              </w:rPr>
              <w:t>Valeur</w:t>
            </w:r>
          </w:p>
        </w:tc>
        <w:tc>
          <w:tcPr>
            <w:tcW w:w="4210" w:type="dxa"/>
            <w:hideMark/>
          </w:tcPr>
          <w:p w14:paraId="3477F946" w14:textId="77777777" w:rsidR="0093395B" w:rsidRPr="0093395B" w:rsidRDefault="0093395B" w:rsidP="0093395B">
            <w:pPr>
              <w:tabs>
                <w:tab w:val="left" w:pos="4224"/>
              </w:tabs>
              <w:spacing w:line="276" w:lineRule="auto"/>
              <w:rPr>
                <w:rFonts w:ascii="Arial" w:hAnsi="Arial" w:cs="Arial"/>
                <w:b/>
                <w:bCs/>
                <w:color w:val="auto"/>
                <w:sz w:val="24"/>
                <w:szCs w:val="24"/>
              </w:rPr>
            </w:pPr>
            <w:r w:rsidRPr="0093395B">
              <w:rPr>
                <w:rFonts w:ascii="Arial" w:hAnsi="Arial" w:cs="Arial"/>
                <w:b/>
                <w:bCs/>
                <w:color w:val="auto"/>
                <w:sz w:val="24"/>
                <w:szCs w:val="24"/>
              </w:rPr>
              <w:t>Description</w:t>
            </w:r>
          </w:p>
        </w:tc>
      </w:tr>
      <w:tr w:rsidR="0093395B" w:rsidRPr="0093395B" w14:paraId="1DEFCDD6" w14:textId="77777777" w:rsidTr="0093395B">
        <w:tc>
          <w:tcPr>
            <w:tcW w:w="3823" w:type="dxa"/>
            <w:hideMark/>
          </w:tcPr>
          <w:p w14:paraId="743B937B" w14:textId="77777777" w:rsidR="0093395B" w:rsidRPr="0093395B" w:rsidRDefault="0093395B" w:rsidP="0093395B">
            <w:pPr>
              <w:tabs>
                <w:tab w:val="left" w:pos="4224"/>
              </w:tabs>
              <w:spacing w:line="276" w:lineRule="auto"/>
              <w:rPr>
                <w:rFonts w:ascii="Arial" w:hAnsi="Arial" w:cs="Arial"/>
                <w:color w:val="auto"/>
                <w:sz w:val="24"/>
                <w:szCs w:val="24"/>
              </w:rPr>
            </w:pPr>
            <w:r w:rsidRPr="0093395B">
              <w:rPr>
                <w:rFonts w:ascii="Arial" w:hAnsi="Arial" w:cs="Arial"/>
                <w:color w:val="auto"/>
                <w:sz w:val="24"/>
                <w:szCs w:val="24"/>
              </w:rPr>
              <w:t>PRIX_MINUTE_VELO</w:t>
            </w:r>
          </w:p>
        </w:tc>
        <w:tc>
          <w:tcPr>
            <w:tcW w:w="1559" w:type="dxa"/>
            <w:hideMark/>
          </w:tcPr>
          <w:p w14:paraId="2C95B884" w14:textId="77777777" w:rsidR="0093395B" w:rsidRPr="0093395B" w:rsidRDefault="0093395B" w:rsidP="0093395B">
            <w:pPr>
              <w:tabs>
                <w:tab w:val="left" w:pos="4224"/>
              </w:tabs>
              <w:spacing w:line="276" w:lineRule="auto"/>
              <w:jc w:val="center"/>
              <w:rPr>
                <w:rFonts w:ascii="Arial" w:hAnsi="Arial" w:cs="Arial"/>
                <w:color w:val="auto"/>
                <w:sz w:val="24"/>
                <w:szCs w:val="24"/>
              </w:rPr>
            </w:pPr>
            <w:r w:rsidRPr="0093395B">
              <w:rPr>
                <w:rFonts w:ascii="Arial" w:hAnsi="Arial" w:cs="Arial"/>
                <w:color w:val="auto"/>
                <w:sz w:val="24"/>
                <w:szCs w:val="24"/>
              </w:rPr>
              <w:t>5.0</w:t>
            </w:r>
          </w:p>
        </w:tc>
        <w:tc>
          <w:tcPr>
            <w:tcW w:w="4210" w:type="dxa"/>
            <w:hideMark/>
          </w:tcPr>
          <w:p w14:paraId="06D469E9" w14:textId="77777777" w:rsidR="0093395B" w:rsidRPr="0093395B" w:rsidRDefault="0093395B" w:rsidP="0093395B">
            <w:pPr>
              <w:tabs>
                <w:tab w:val="left" w:pos="4224"/>
              </w:tabs>
              <w:spacing w:line="276" w:lineRule="auto"/>
              <w:rPr>
                <w:rFonts w:ascii="Arial" w:hAnsi="Arial" w:cs="Arial"/>
                <w:color w:val="auto"/>
                <w:sz w:val="24"/>
                <w:szCs w:val="24"/>
              </w:rPr>
            </w:pPr>
            <w:r w:rsidRPr="0093395B">
              <w:rPr>
                <w:rFonts w:ascii="Arial" w:hAnsi="Arial" w:cs="Arial"/>
                <w:color w:val="auto"/>
                <w:sz w:val="24"/>
                <w:szCs w:val="24"/>
              </w:rPr>
              <w:t>Tarif vélo par minute</w:t>
            </w:r>
          </w:p>
        </w:tc>
      </w:tr>
      <w:tr w:rsidR="0093395B" w:rsidRPr="0093395B" w14:paraId="17CC61C7" w14:textId="77777777" w:rsidTr="0093395B">
        <w:tc>
          <w:tcPr>
            <w:tcW w:w="3823" w:type="dxa"/>
            <w:hideMark/>
          </w:tcPr>
          <w:p w14:paraId="13B85B71" w14:textId="77777777" w:rsidR="0093395B" w:rsidRPr="0093395B" w:rsidRDefault="0093395B" w:rsidP="0093395B">
            <w:pPr>
              <w:tabs>
                <w:tab w:val="left" w:pos="4224"/>
              </w:tabs>
              <w:spacing w:line="276" w:lineRule="auto"/>
              <w:rPr>
                <w:rFonts w:ascii="Arial" w:hAnsi="Arial" w:cs="Arial"/>
                <w:color w:val="auto"/>
                <w:sz w:val="24"/>
                <w:szCs w:val="24"/>
              </w:rPr>
            </w:pPr>
            <w:r w:rsidRPr="0093395B">
              <w:rPr>
                <w:rFonts w:ascii="Arial" w:hAnsi="Arial" w:cs="Arial"/>
                <w:color w:val="auto"/>
                <w:sz w:val="24"/>
                <w:szCs w:val="24"/>
              </w:rPr>
              <w:t>PRIX_TICKET_METRO</w:t>
            </w:r>
          </w:p>
        </w:tc>
        <w:tc>
          <w:tcPr>
            <w:tcW w:w="1559" w:type="dxa"/>
            <w:hideMark/>
          </w:tcPr>
          <w:p w14:paraId="2298C995" w14:textId="77777777" w:rsidR="0093395B" w:rsidRPr="0093395B" w:rsidRDefault="0093395B" w:rsidP="0093395B">
            <w:pPr>
              <w:tabs>
                <w:tab w:val="left" w:pos="4224"/>
              </w:tabs>
              <w:spacing w:line="276" w:lineRule="auto"/>
              <w:jc w:val="center"/>
              <w:rPr>
                <w:rFonts w:ascii="Arial" w:hAnsi="Arial" w:cs="Arial"/>
                <w:color w:val="auto"/>
                <w:sz w:val="24"/>
                <w:szCs w:val="24"/>
              </w:rPr>
            </w:pPr>
            <w:r w:rsidRPr="0093395B">
              <w:rPr>
                <w:rFonts w:ascii="Arial" w:hAnsi="Arial" w:cs="Arial"/>
                <w:color w:val="auto"/>
                <w:sz w:val="24"/>
                <w:szCs w:val="24"/>
              </w:rPr>
              <w:t>8.0</w:t>
            </w:r>
          </w:p>
        </w:tc>
        <w:tc>
          <w:tcPr>
            <w:tcW w:w="4210" w:type="dxa"/>
            <w:hideMark/>
          </w:tcPr>
          <w:p w14:paraId="5A7A1033" w14:textId="77777777" w:rsidR="0093395B" w:rsidRPr="0093395B" w:rsidRDefault="0093395B" w:rsidP="0093395B">
            <w:pPr>
              <w:tabs>
                <w:tab w:val="left" w:pos="4224"/>
              </w:tabs>
              <w:spacing w:line="276" w:lineRule="auto"/>
              <w:rPr>
                <w:rFonts w:ascii="Arial" w:hAnsi="Arial" w:cs="Arial"/>
                <w:color w:val="auto"/>
                <w:sz w:val="24"/>
                <w:szCs w:val="24"/>
              </w:rPr>
            </w:pPr>
            <w:r w:rsidRPr="0093395B">
              <w:rPr>
                <w:rFonts w:ascii="Arial" w:hAnsi="Arial" w:cs="Arial"/>
                <w:color w:val="auto"/>
                <w:sz w:val="24"/>
                <w:szCs w:val="24"/>
              </w:rPr>
              <w:t>Tarif métro par entrée</w:t>
            </w:r>
          </w:p>
        </w:tc>
      </w:tr>
      <w:tr w:rsidR="0093395B" w:rsidRPr="0093395B" w14:paraId="41220003" w14:textId="77777777" w:rsidTr="0093395B">
        <w:tc>
          <w:tcPr>
            <w:tcW w:w="3823" w:type="dxa"/>
            <w:hideMark/>
          </w:tcPr>
          <w:p w14:paraId="16CFBC54" w14:textId="77777777" w:rsidR="0093395B" w:rsidRPr="0093395B" w:rsidRDefault="0093395B" w:rsidP="0093395B">
            <w:pPr>
              <w:tabs>
                <w:tab w:val="left" w:pos="4224"/>
              </w:tabs>
              <w:spacing w:line="276" w:lineRule="auto"/>
              <w:rPr>
                <w:rFonts w:ascii="Arial" w:hAnsi="Arial" w:cs="Arial"/>
                <w:color w:val="auto"/>
                <w:sz w:val="24"/>
                <w:szCs w:val="24"/>
              </w:rPr>
            </w:pPr>
            <w:r w:rsidRPr="0093395B">
              <w:rPr>
                <w:rFonts w:ascii="Arial" w:hAnsi="Arial" w:cs="Arial"/>
                <w:color w:val="auto"/>
                <w:sz w:val="24"/>
                <w:szCs w:val="24"/>
              </w:rPr>
              <w:t>TAUX_TAXE</w:t>
            </w:r>
          </w:p>
        </w:tc>
        <w:tc>
          <w:tcPr>
            <w:tcW w:w="1559" w:type="dxa"/>
            <w:hideMark/>
          </w:tcPr>
          <w:p w14:paraId="3A789C5C" w14:textId="77777777" w:rsidR="0093395B" w:rsidRPr="0093395B" w:rsidRDefault="0093395B" w:rsidP="0093395B">
            <w:pPr>
              <w:tabs>
                <w:tab w:val="left" w:pos="4224"/>
              </w:tabs>
              <w:spacing w:line="276" w:lineRule="auto"/>
              <w:jc w:val="center"/>
              <w:rPr>
                <w:rFonts w:ascii="Arial" w:hAnsi="Arial" w:cs="Arial"/>
                <w:color w:val="auto"/>
                <w:sz w:val="24"/>
                <w:szCs w:val="24"/>
              </w:rPr>
            </w:pPr>
            <w:r w:rsidRPr="0093395B">
              <w:rPr>
                <w:rFonts w:ascii="Arial" w:hAnsi="Arial" w:cs="Arial"/>
                <w:color w:val="auto"/>
                <w:sz w:val="24"/>
                <w:szCs w:val="24"/>
              </w:rPr>
              <w:t>0.18</w:t>
            </w:r>
          </w:p>
        </w:tc>
        <w:tc>
          <w:tcPr>
            <w:tcW w:w="4210" w:type="dxa"/>
            <w:hideMark/>
          </w:tcPr>
          <w:p w14:paraId="401357F4" w14:textId="77777777" w:rsidR="0093395B" w:rsidRPr="0093395B" w:rsidRDefault="0093395B" w:rsidP="0093395B">
            <w:pPr>
              <w:tabs>
                <w:tab w:val="left" w:pos="4224"/>
              </w:tabs>
              <w:spacing w:line="276" w:lineRule="auto"/>
              <w:rPr>
                <w:rFonts w:ascii="Arial" w:hAnsi="Arial" w:cs="Arial"/>
                <w:color w:val="auto"/>
                <w:sz w:val="24"/>
                <w:szCs w:val="24"/>
              </w:rPr>
            </w:pPr>
            <w:r w:rsidRPr="0093395B">
              <w:rPr>
                <w:rFonts w:ascii="Arial" w:hAnsi="Arial" w:cs="Arial"/>
                <w:color w:val="auto"/>
                <w:sz w:val="24"/>
                <w:szCs w:val="24"/>
              </w:rPr>
              <w:t>Taux de taxe appliqué aux revenus</w:t>
            </w:r>
          </w:p>
        </w:tc>
      </w:tr>
      <w:tr w:rsidR="0093395B" w:rsidRPr="0093395B" w14:paraId="0E51DB2F" w14:textId="77777777" w:rsidTr="0093395B">
        <w:tc>
          <w:tcPr>
            <w:tcW w:w="3823" w:type="dxa"/>
            <w:hideMark/>
          </w:tcPr>
          <w:p w14:paraId="50673ACC" w14:textId="77777777" w:rsidR="0093395B" w:rsidRPr="0093395B" w:rsidRDefault="0093395B" w:rsidP="0093395B">
            <w:pPr>
              <w:tabs>
                <w:tab w:val="left" w:pos="4224"/>
              </w:tabs>
              <w:spacing w:line="276" w:lineRule="auto"/>
              <w:rPr>
                <w:rFonts w:ascii="Arial" w:hAnsi="Arial" w:cs="Arial"/>
                <w:color w:val="auto"/>
                <w:sz w:val="24"/>
                <w:szCs w:val="24"/>
              </w:rPr>
            </w:pPr>
            <w:r w:rsidRPr="0093395B">
              <w:rPr>
                <w:rFonts w:ascii="Arial" w:hAnsi="Arial" w:cs="Arial"/>
                <w:color w:val="auto"/>
                <w:sz w:val="24"/>
                <w:szCs w:val="24"/>
              </w:rPr>
              <w:t>SEUIL_ENTRIES_METRO</w:t>
            </w:r>
          </w:p>
        </w:tc>
        <w:tc>
          <w:tcPr>
            <w:tcW w:w="1559" w:type="dxa"/>
            <w:hideMark/>
          </w:tcPr>
          <w:p w14:paraId="2347776F" w14:textId="77777777" w:rsidR="0093395B" w:rsidRPr="0093395B" w:rsidRDefault="0093395B" w:rsidP="0093395B">
            <w:pPr>
              <w:tabs>
                <w:tab w:val="left" w:pos="4224"/>
              </w:tabs>
              <w:spacing w:line="276" w:lineRule="auto"/>
              <w:jc w:val="center"/>
              <w:rPr>
                <w:rFonts w:ascii="Arial" w:hAnsi="Arial" w:cs="Arial"/>
                <w:color w:val="auto"/>
                <w:sz w:val="24"/>
                <w:szCs w:val="24"/>
              </w:rPr>
            </w:pPr>
            <w:r w:rsidRPr="0093395B">
              <w:rPr>
                <w:rFonts w:ascii="Arial" w:hAnsi="Arial" w:cs="Arial"/>
                <w:color w:val="auto"/>
                <w:sz w:val="24"/>
                <w:szCs w:val="24"/>
              </w:rPr>
              <w:t>5000</w:t>
            </w:r>
          </w:p>
        </w:tc>
        <w:tc>
          <w:tcPr>
            <w:tcW w:w="4210" w:type="dxa"/>
            <w:hideMark/>
          </w:tcPr>
          <w:p w14:paraId="07BD9034" w14:textId="77777777" w:rsidR="0093395B" w:rsidRPr="0093395B" w:rsidRDefault="0093395B" w:rsidP="0093395B">
            <w:pPr>
              <w:tabs>
                <w:tab w:val="left" w:pos="4224"/>
              </w:tabs>
              <w:spacing w:line="276" w:lineRule="auto"/>
              <w:rPr>
                <w:rFonts w:ascii="Arial" w:hAnsi="Arial" w:cs="Arial"/>
                <w:color w:val="auto"/>
                <w:sz w:val="24"/>
                <w:szCs w:val="24"/>
              </w:rPr>
            </w:pPr>
            <w:r w:rsidRPr="0093395B">
              <w:rPr>
                <w:rFonts w:ascii="Arial" w:hAnsi="Arial" w:cs="Arial"/>
                <w:color w:val="auto"/>
                <w:sz w:val="24"/>
                <w:szCs w:val="24"/>
              </w:rPr>
              <w:t>Seuil de saturation pour les entrées métro</w:t>
            </w:r>
          </w:p>
        </w:tc>
      </w:tr>
      <w:tr w:rsidR="0093395B" w:rsidRPr="0093395B" w14:paraId="7355779C" w14:textId="77777777" w:rsidTr="0093395B">
        <w:tc>
          <w:tcPr>
            <w:tcW w:w="3823" w:type="dxa"/>
            <w:hideMark/>
          </w:tcPr>
          <w:p w14:paraId="755247B4" w14:textId="77777777" w:rsidR="0093395B" w:rsidRPr="0093395B" w:rsidRDefault="0093395B" w:rsidP="0093395B">
            <w:pPr>
              <w:tabs>
                <w:tab w:val="left" w:pos="4224"/>
              </w:tabs>
              <w:spacing w:line="276" w:lineRule="auto"/>
              <w:rPr>
                <w:rFonts w:ascii="Arial" w:hAnsi="Arial" w:cs="Arial"/>
                <w:color w:val="auto"/>
                <w:sz w:val="24"/>
                <w:szCs w:val="24"/>
              </w:rPr>
            </w:pPr>
            <w:r w:rsidRPr="0093395B">
              <w:rPr>
                <w:rFonts w:ascii="Arial" w:hAnsi="Arial" w:cs="Arial"/>
                <w:color w:val="auto"/>
                <w:sz w:val="24"/>
                <w:szCs w:val="24"/>
              </w:rPr>
              <w:t>SEUIL_MIN_VELO</w:t>
            </w:r>
          </w:p>
        </w:tc>
        <w:tc>
          <w:tcPr>
            <w:tcW w:w="1559" w:type="dxa"/>
            <w:hideMark/>
          </w:tcPr>
          <w:p w14:paraId="7095B5FB" w14:textId="77777777" w:rsidR="0093395B" w:rsidRPr="0093395B" w:rsidRDefault="0093395B" w:rsidP="0093395B">
            <w:pPr>
              <w:tabs>
                <w:tab w:val="left" w:pos="4224"/>
              </w:tabs>
              <w:spacing w:line="276" w:lineRule="auto"/>
              <w:jc w:val="center"/>
              <w:rPr>
                <w:rFonts w:ascii="Arial" w:hAnsi="Arial" w:cs="Arial"/>
                <w:color w:val="auto"/>
                <w:sz w:val="24"/>
                <w:szCs w:val="24"/>
              </w:rPr>
            </w:pPr>
            <w:r w:rsidRPr="0093395B">
              <w:rPr>
                <w:rFonts w:ascii="Arial" w:hAnsi="Arial" w:cs="Arial"/>
                <w:color w:val="auto"/>
                <w:sz w:val="24"/>
                <w:szCs w:val="24"/>
              </w:rPr>
              <w:t>2</w:t>
            </w:r>
          </w:p>
        </w:tc>
        <w:tc>
          <w:tcPr>
            <w:tcW w:w="4210" w:type="dxa"/>
            <w:hideMark/>
          </w:tcPr>
          <w:p w14:paraId="3A73461C" w14:textId="77777777" w:rsidR="0093395B" w:rsidRPr="0093395B" w:rsidRDefault="0093395B" w:rsidP="0093395B">
            <w:pPr>
              <w:tabs>
                <w:tab w:val="left" w:pos="4224"/>
              </w:tabs>
              <w:spacing w:line="276" w:lineRule="auto"/>
              <w:rPr>
                <w:rFonts w:ascii="Arial" w:hAnsi="Arial" w:cs="Arial"/>
                <w:color w:val="auto"/>
                <w:sz w:val="24"/>
                <w:szCs w:val="24"/>
              </w:rPr>
            </w:pPr>
            <w:r w:rsidRPr="0093395B">
              <w:rPr>
                <w:rFonts w:ascii="Arial" w:hAnsi="Arial" w:cs="Arial"/>
                <w:color w:val="auto"/>
                <w:sz w:val="24"/>
                <w:szCs w:val="24"/>
              </w:rPr>
              <w:t>Durée minimale d’un trajet vélo (en minutes)</w:t>
            </w:r>
          </w:p>
        </w:tc>
      </w:tr>
      <w:tr w:rsidR="0093395B" w:rsidRPr="0093395B" w14:paraId="3F86081F" w14:textId="77777777" w:rsidTr="0093395B">
        <w:tc>
          <w:tcPr>
            <w:tcW w:w="3823" w:type="dxa"/>
            <w:hideMark/>
          </w:tcPr>
          <w:p w14:paraId="30DA9AE7" w14:textId="77777777" w:rsidR="0093395B" w:rsidRPr="0093395B" w:rsidRDefault="0093395B" w:rsidP="0093395B">
            <w:pPr>
              <w:tabs>
                <w:tab w:val="left" w:pos="4224"/>
              </w:tabs>
              <w:spacing w:line="276" w:lineRule="auto"/>
              <w:rPr>
                <w:rFonts w:ascii="Arial" w:hAnsi="Arial" w:cs="Arial"/>
                <w:color w:val="auto"/>
                <w:sz w:val="24"/>
                <w:szCs w:val="24"/>
              </w:rPr>
            </w:pPr>
            <w:r w:rsidRPr="0093395B">
              <w:rPr>
                <w:rFonts w:ascii="Arial" w:hAnsi="Arial" w:cs="Arial"/>
                <w:color w:val="auto"/>
                <w:sz w:val="24"/>
                <w:szCs w:val="24"/>
              </w:rPr>
              <w:t>SEUIL_MAX_VELO</w:t>
            </w:r>
          </w:p>
        </w:tc>
        <w:tc>
          <w:tcPr>
            <w:tcW w:w="1559" w:type="dxa"/>
            <w:hideMark/>
          </w:tcPr>
          <w:p w14:paraId="4D7553E1" w14:textId="77777777" w:rsidR="0093395B" w:rsidRPr="0093395B" w:rsidRDefault="0093395B" w:rsidP="0093395B">
            <w:pPr>
              <w:tabs>
                <w:tab w:val="left" w:pos="4224"/>
              </w:tabs>
              <w:spacing w:line="276" w:lineRule="auto"/>
              <w:jc w:val="center"/>
              <w:rPr>
                <w:rFonts w:ascii="Arial" w:hAnsi="Arial" w:cs="Arial"/>
                <w:color w:val="auto"/>
                <w:sz w:val="24"/>
                <w:szCs w:val="24"/>
              </w:rPr>
            </w:pPr>
            <w:r w:rsidRPr="0093395B">
              <w:rPr>
                <w:rFonts w:ascii="Arial" w:hAnsi="Arial" w:cs="Arial"/>
                <w:color w:val="auto"/>
                <w:sz w:val="24"/>
                <w:szCs w:val="24"/>
              </w:rPr>
              <w:t>180</w:t>
            </w:r>
          </w:p>
        </w:tc>
        <w:tc>
          <w:tcPr>
            <w:tcW w:w="4210" w:type="dxa"/>
            <w:hideMark/>
          </w:tcPr>
          <w:p w14:paraId="291FAEEA" w14:textId="77777777" w:rsidR="0093395B" w:rsidRPr="0093395B" w:rsidRDefault="0093395B" w:rsidP="0093395B">
            <w:pPr>
              <w:tabs>
                <w:tab w:val="left" w:pos="4224"/>
              </w:tabs>
              <w:spacing w:line="276" w:lineRule="auto"/>
              <w:rPr>
                <w:rFonts w:ascii="Arial" w:hAnsi="Arial" w:cs="Arial"/>
                <w:color w:val="auto"/>
                <w:sz w:val="24"/>
                <w:szCs w:val="24"/>
              </w:rPr>
            </w:pPr>
            <w:r w:rsidRPr="0093395B">
              <w:rPr>
                <w:rFonts w:ascii="Arial" w:hAnsi="Arial" w:cs="Arial"/>
                <w:color w:val="auto"/>
                <w:sz w:val="24"/>
                <w:szCs w:val="24"/>
              </w:rPr>
              <w:t>Durée maximale d’un trajet vélo (en minutes)</w:t>
            </w:r>
          </w:p>
        </w:tc>
      </w:tr>
      <w:tr w:rsidR="0093395B" w:rsidRPr="0093395B" w14:paraId="4856CF17" w14:textId="77777777" w:rsidTr="0093395B">
        <w:tc>
          <w:tcPr>
            <w:tcW w:w="3823" w:type="dxa"/>
            <w:hideMark/>
          </w:tcPr>
          <w:p w14:paraId="13F2612F" w14:textId="77777777" w:rsidR="0093395B" w:rsidRPr="0093395B" w:rsidRDefault="0093395B" w:rsidP="0093395B">
            <w:pPr>
              <w:tabs>
                <w:tab w:val="left" w:pos="4224"/>
              </w:tabs>
              <w:spacing w:line="276" w:lineRule="auto"/>
              <w:rPr>
                <w:rFonts w:ascii="Arial" w:hAnsi="Arial" w:cs="Arial"/>
                <w:color w:val="auto"/>
                <w:sz w:val="24"/>
                <w:szCs w:val="24"/>
              </w:rPr>
            </w:pPr>
            <w:proofErr w:type="spellStart"/>
            <w:r w:rsidRPr="0093395B">
              <w:rPr>
                <w:rFonts w:ascii="Arial" w:hAnsi="Arial" w:cs="Arial"/>
                <w:color w:val="auto"/>
                <w:sz w:val="24"/>
                <w:szCs w:val="24"/>
              </w:rPr>
              <w:t>bike_duration_proxy</w:t>
            </w:r>
            <w:proofErr w:type="spellEnd"/>
          </w:p>
        </w:tc>
        <w:tc>
          <w:tcPr>
            <w:tcW w:w="1559" w:type="dxa"/>
            <w:hideMark/>
          </w:tcPr>
          <w:p w14:paraId="54870C55" w14:textId="77777777" w:rsidR="0093395B" w:rsidRPr="0093395B" w:rsidRDefault="0093395B" w:rsidP="0093395B">
            <w:pPr>
              <w:tabs>
                <w:tab w:val="left" w:pos="4224"/>
              </w:tabs>
              <w:spacing w:line="276" w:lineRule="auto"/>
              <w:jc w:val="center"/>
              <w:rPr>
                <w:rFonts w:ascii="Arial" w:hAnsi="Arial" w:cs="Arial"/>
                <w:color w:val="auto"/>
                <w:sz w:val="24"/>
                <w:szCs w:val="24"/>
              </w:rPr>
            </w:pPr>
            <w:r w:rsidRPr="0093395B">
              <w:rPr>
                <w:rFonts w:ascii="Arial" w:hAnsi="Arial" w:cs="Arial"/>
                <w:color w:val="auto"/>
                <w:sz w:val="24"/>
                <w:szCs w:val="24"/>
              </w:rPr>
              <w:t>5 min</w:t>
            </w:r>
          </w:p>
        </w:tc>
        <w:tc>
          <w:tcPr>
            <w:tcW w:w="4210" w:type="dxa"/>
            <w:hideMark/>
          </w:tcPr>
          <w:p w14:paraId="5BF104ED" w14:textId="77777777" w:rsidR="0093395B" w:rsidRPr="0093395B" w:rsidRDefault="0093395B" w:rsidP="0093395B">
            <w:pPr>
              <w:tabs>
                <w:tab w:val="left" w:pos="4224"/>
              </w:tabs>
              <w:spacing w:line="276" w:lineRule="auto"/>
              <w:rPr>
                <w:rFonts w:ascii="Arial" w:hAnsi="Arial" w:cs="Arial"/>
                <w:color w:val="auto"/>
                <w:sz w:val="24"/>
                <w:szCs w:val="24"/>
              </w:rPr>
            </w:pPr>
            <w:r w:rsidRPr="0093395B">
              <w:rPr>
                <w:rFonts w:ascii="Arial" w:hAnsi="Arial" w:cs="Arial"/>
                <w:color w:val="auto"/>
                <w:sz w:val="24"/>
                <w:szCs w:val="24"/>
              </w:rPr>
              <w:t xml:space="preserve">Durée estimée par trajet vélo pour </w:t>
            </w:r>
            <w:proofErr w:type="spellStart"/>
            <w:r w:rsidRPr="0093395B">
              <w:rPr>
                <w:rFonts w:ascii="Arial" w:hAnsi="Arial" w:cs="Arial"/>
                <w:color w:val="auto"/>
                <w:sz w:val="24"/>
                <w:szCs w:val="24"/>
              </w:rPr>
              <w:t>scoring</w:t>
            </w:r>
            <w:proofErr w:type="spellEnd"/>
          </w:p>
        </w:tc>
      </w:tr>
    </w:tbl>
    <w:p w14:paraId="6000001F" w14:textId="77777777" w:rsidR="0093395B" w:rsidRPr="0093395B" w:rsidRDefault="0093395B" w:rsidP="0093395B">
      <w:pPr>
        <w:tabs>
          <w:tab w:val="left" w:pos="4224"/>
        </w:tabs>
        <w:rPr>
          <w:rFonts w:ascii="Arial" w:hAnsi="Arial" w:cs="Arial"/>
          <w:sz w:val="32"/>
          <w:szCs w:val="32"/>
        </w:rPr>
      </w:pPr>
    </w:p>
    <w:sectPr w:rsidR="0093395B" w:rsidRPr="0093395B" w:rsidSect="000821D9">
      <w:headerReference w:type="default" r:id="rId34"/>
      <w:footerReference w:type="default" r:id="rId35"/>
      <w:footerReference w:type="first" r:id="rId36"/>
      <w:pgSz w:w="11906" w:h="16838" w:code="9"/>
      <w:pgMar w:top="720" w:right="1152" w:bottom="720" w:left="1152" w:header="0" w:footer="0" w:gutter="0"/>
      <w:pgNumType w:start="1"/>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C2EA13" w14:textId="77777777" w:rsidR="00D456F1" w:rsidRDefault="00D456F1" w:rsidP="004B7E44">
      <w:r>
        <w:separator/>
      </w:r>
    </w:p>
  </w:endnote>
  <w:endnote w:type="continuationSeparator" w:id="0">
    <w:p w14:paraId="29AD07D8" w14:textId="77777777" w:rsidR="00D456F1" w:rsidRDefault="00D456F1" w:rsidP="004B7E4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icrosoft Sans Serif">
    <w:panose1 w:val="020B0604020202020204"/>
    <w:charset w:val="00"/>
    <w:family w:val="swiss"/>
    <w:pitch w:val="variable"/>
    <w:sig w:usb0="E5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Franklin Gothic Book">
    <w:panose1 w:val="020B0503020102020204"/>
    <w:charset w:val="00"/>
    <w:family w:val="swiss"/>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SimHei">
    <w:altName w:val="黑体"/>
    <w:panose1 w:val="0201060003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225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2258"/>
    </w:tblGrid>
    <w:tr w:rsidR="004B7E44" w14:paraId="2B182519" w14:textId="77777777" w:rsidTr="004B7E44">
      <w:trPr>
        <w:trHeight w:val="730"/>
        <w:jc w:val="center"/>
      </w:trPr>
      <w:tc>
        <w:tcPr>
          <w:tcW w:w="12258" w:type="dxa"/>
          <w:tcBorders>
            <w:top w:val="nil"/>
            <w:left w:val="nil"/>
            <w:bottom w:val="nil"/>
            <w:right w:val="nil"/>
          </w:tcBorders>
          <w:shd w:val="clear" w:color="auto" w:fill="161718" w:themeFill="text1"/>
          <w:vAlign w:val="center"/>
        </w:tcPr>
        <w:p w14:paraId="7C83628A" w14:textId="77777777" w:rsidR="00D463DC" w:rsidRPr="00D463DC" w:rsidRDefault="00D463DC" w:rsidP="00D463DC">
          <w:pPr>
            <w:pStyle w:val="Pieddepage"/>
            <w:rPr>
              <w:b/>
              <w:bCs/>
            </w:rPr>
          </w:pPr>
          <w:r w:rsidRPr="00D463DC">
            <w:rPr>
              <w:b/>
              <w:bCs/>
            </w:rPr>
            <w:t>Plateforme d'Agrégation de Mobilité Urbaine</w:t>
          </w:r>
        </w:p>
        <w:p w14:paraId="7D3310CB" w14:textId="4F9B87F5" w:rsidR="004B7E44" w:rsidRDefault="004B7E44" w:rsidP="00D463DC">
          <w:pPr>
            <w:pStyle w:val="Pieddepage"/>
            <w:jc w:val="left"/>
          </w:pPr>
        </w:p>
      </w:tc>
    </w:tr>
  </w:tbl>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26191010"/>
      <w:docPartObj>
        <w:docPartGallery w:val="Page Numbers (Bottom of Page)"/>
        <w:docPartUnique/>
      </w:docPartObj>
    </w:sdtPr>
    <w:sdtEndPr>
      <w:rPr>
        <w:noProof/>
      </w:rPr>
    </w:sdtEndPr>
    <w:sdtContent>
      <w:p w14:paraId="278C9CC2" w14:textId="77777777" w:rsidR="005A718F" w:rsidRDefault="005A718F" w:rsidP="004B7E44">
        <w:pPr>
          <w:pStyle w:val="Pieddepage"/>
        </w:pPr>
        <w:r>
          <w:rPr>
            <w:lang w:bidi="fr-FR"/>
          </w:rPr>
          <w:fldChar w:fldCharType="begin"/>
        </w:r>
        <w:r>
          <w:rPr>
            <w:lang w:bidi="fr-FR"/>
          </w:rPr>
          <w:instrText xml:space="preserve"> PAGE   \* MERGEFORMAT </w:instrText>
        </w:r>
        <w:r>
          <w:rPr>
            <w:lang w:bidi="fr-FR"/>
          </w:rPr>
          <w:fldChar w:fldCharType="separate"/>
        </w:r>
        <w:r w:rsidR="009120E9">
          <w:rPr>
            <w:noProof/>
            <w:lang w:bidi="fr-FR"/>
          </w:rPr>
          <w:t>1</w:t>
        </w:r>
        <w:r>
          <w:rPr>
            <w:noProof/>
            <w:lang w:bidi="fr-FR"/>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EDA81E" w14:textId="77777777" w:rsidR="00D456F1" w:rsidRDefault="00D456F1" w:rsidP="004B7E44">
      <w:r>
        <w:separator/>
      </w:r>
    </w:p>
  </w:footnote>
  <w:footnote w:type="continuationSeparator" w:id="0">
    <w:p w14:paraId="14A6012D" w14:textId="77777777" w:rsidR="00D456F1" w:rsidRDefault="00D456F1" w:rsidP="004B7E4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2210" w:type="dxa"/>
      <w:tblInd w:w="-1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12210"/>
    </w:tblGrid>
    <w:tr w:rsidR="004B7E44" w14:paraId="4CED0744" w14:textId="77777777" w:rsidTr="004B7E44">
      <w:trPr>
        <w:trHeight w:val="1318"/>
      </w:trPr>
      <w:tc>
        <w:tcPr>
          <w:tcW w:w="12210" w:type="dxa"/>
          <w:tcBorders>
            <w:top w:val="nil"/>
            <w:left w:val="nil"/>
            <w:bottom w:val="nil"/>
            <w:right w:val="nil"/>
          </w:tcBorders>
        </w:tcPr>
        <w:p w14:paraId="42C2F991" w14:textId="77777777" w:rsidR="004B7E44" w:rsidRDefault="004B7E44" w:rsidP="004B7E44">
          <w:pPr>
            <w:pStyle w:val="En-tte"/>
          </w:pPr>
          <w:r>
            <w:rPr>
              <w:noProof/>
              <w:lang w:bidi="fr-FR"/>
            </w:rPr>
            <mc:AlternateContent>
              <mc:Choice Requires="wps">
                <w:drawing>
                  <wp:inline distT="0" distB="0" distL="0" distR="0" wp14:anchorId="4C67E13E" wp14:editId="5BFB2A94">
                    <wp:extent cx="1352282" cy="592428"/>
                    <wp:effectExtent l="0" t="0" r="635" b="0"/>
                    <wp:docPr id="11" name="Rectangle 11"/>
                    <wp:cNvGraphicFramePr/>
                    <a:graphic xmlns:a="http://schemas.openxmlformats.org/drawingml/2006/main">
                      <a:graphicData uri="http://schemas.microsoft.com/office/word/2010/wordprocessingShape">
                        <wps:wsp>
                          <wps:cNvSpPr/>
                          <wps:spPr>
                            <a:xfrm>
                              <a:off x="0" y="0"/>
                              <a:ext cx="1352282" cy="592428"/>
                            </a:xfrm>
                            <a:prstGeom prst="rect">
                              <a:avLst/>
                            </a:prstGeom>
                            <a:solidFill>
                              <a:srgbClr val="00B050"/>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74779F29" w14:textId="77777777" w:rsidR="004B7E44" w:rsidRPr="004B7E44" w:rsidRDefault="004B7E44" w:rsidP="004B7E44">
                                <w:pPr>
                                  <w:jc w:val="center"/>
                                  <w:rPr>
                                    <w:b/>
                                  </w:rPr>
                                </w:pPr>
                                <w:r w:rsidRPr="004B7E44">
                                  <w:rPr>
                                    <w:b/>
                                    <w:lang w:bidi="fr-FR"/>
                                  </w:rPr>
                                  <w:fldChar w:fldCharType="begin"/>
                                </w:r>
                                <w:r w:rsidRPr="004B7E44">
                                  <w:rPr>
                                    <w:b/>
                                    <w:lang w:bidi="fr-FR"/>
                                  </w:rPr>
                                  <w:instrText xml:space="preserve"> PAGE  \* Arabic  \* MERGEFORMAT </w:instrText>
                                </w:r>
                                <w:r w:rsidRPr="004B7E44">
                                  <w:rPr>
                                    <w:b/>
                                    <w:lang w:bidi="fr-FR"/>
                                  </w:rPr>
                                  <w:fldChar w:fldCharType="separate"/>
                                </w:r>
                                <w:r w:rsidR="009120E9">
                                  <w:rPr>
                                    <w:b/>
                                    <w:noProof/>
                                    <w:lang w:bidi="fr-FR"/>
                                  </w:rPr>
                                  <w:t>2</w:t>
                                </w:r>
                                <w:r w:rsidRPr="004B7E44">
                                  <w:rPr>
                                    <w:b/>
                                    <w:lang w:bidi="fr-FR"/>
                                  </w:rPr>
                                  <w:fldChar w:fldCharType="end"/>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ect w14:anchorId="4C67E13E" id="Rectangle 11" o:spid="_x0000_s1030" style="width:106.5pt;height:46.6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" fillcolor="#00b050" stroked="f" strokeweight="2pt">
                    <v:textbox>
                      <w:txbxContent>
                        <w:p w14:paraId="74779F29" w14:textId="77777777" w:rsidR="004B7E44" w:rsidRPr="004B7E44" w:rsidRDefault="004B7E44" w:rsidP="004B7E44">
                          <w:pPr>
                            <w:jc w:val="center"/>
                            <w:rPr>
                              <w:b/>
                            </w:rPr>
                          </w:pPr>
                          <w:r w:rsidRPr="004B7E44">
                            <w:rPr>
                              <w:b/>
                              <w:lang w:bidi="fr-FR"/>
                            </w:rPr>
                            <w:fldChar w:fldCharType="begin"/>
                          </w:r>
                          <w:r w:rsidRPr="004B7E44">
                            <w:rPr>
                              <w:b/>
                              <w:lang w:bidi="fr-FR"/>
                            </w:rPr>
                            <w:instrText xml:space="preserve"> PAGE  \* Arabic  \* MERGEFORMAT </w:instrText>
                          </w:r>
                          <w:r w:rsidRPr="004B7E44">
                            <w:rPr>
                              <w:b/>
                              <w:lang w:bidi="fr-FR"/>
                            </w:rPr>
                            <w:fldChar w:fldCharType="separate"/>
                          </w:r>
                          <w:r w:rsidR="009120E9">
                            <w:rPr>
                              <w:b/>
                              <w:noProof/>
                              <w:lang w:bidi="fr-FR"/>
                            </w:rPr>
                            <w:t>2</w:t>
                          </w:r>
                          <w:r w:rsidRPr="004B7E44">
                            <w:rPr>
                              <w:b/>
                              <w:lang w:bidi="fr-FR"/>
                            </w:rPr>
                            <w:fldChar w:fldCharType="end"/>
                          </w:r>
                        </w:p>
                      </w:txbxContent>
                    </v:textbox>
                    <w10:anchorlock/>
                  </v:rect>
                </w:pict>
              </mc:Fallback>
            </mc:AlternateContent>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6D7E52"/>
    <w:multiLevelType w:val="multilevel"/>
    <w:tmpl w:val="054ED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216F7B"/>
    <w:multiLevelType w:val="multilevel"/>
    <w:tmpl w:val="054ED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69269D"/>
    <w:multiLevelType w:val="multilevel"/>
    <w:tmpl w:val="21146F9A"/>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 w15:restartNumberingAfterBreak="0">
    <w:nsid w:val="0E7E3AAF"/>
    <w:multiLevelType w:val="hybridMultilevel"/>
    <w:tmpl w:val="2D269912"/>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0F364884"/>
    <w:multiLevelType w:val="multilevel"/>
    <w:tmpl w:val="4D90E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4A511B"/>
    <w:multiLevelType w:val="hybridMultilevel"/>
    <w:tmpl w:val="0DC6C4B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19451827"/>
    <w:multiLevelType w:val="multilevel"/>
    <w:tmpl w:val="A686E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BC34657"/>
    <w:multiLevelType w:val="multilevel"/>
    <w:tmpl w:val="94306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DDD4D14"/>
    <w:multiLevelType w:val="multilevel"/>
    <w:tmpl w:val="91B8A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06A283C"/>
    <w:multiLevelType w:val="multilevel"/>
    <w:tmpl w:val="7D72E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6FB12AF"/>
    <w:multiLevelType w:val="multilevel"/>
    <w:tmpl w:val="E722804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1" w15:restartNumberingAfterBreak="0">
    <w:nsid w:val="27287543"/>
    <w:multiLevelType w:val="multilevel"/>
    <w:tmpl w:val="054ED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B661793"/>
    <w:multiLevelType w:val="multilevel"/>
    <w:tmpl w:val="0E86A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D1B26C1"/>
    <w:multiLevelType w:val="multilevel"/>
    <w:tmpl w:val="D6041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AD71806"/>
    <w:multiLevelType w:val="multilevel"/>
    <w:tmpl w:val="84948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B5B45A4"/>
    <w:multiLevelType w:val="multilevel"/>
    <w:tmpl w:val="EBDCF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E6C75CC"/>
    <w:multiLevelType w:val="multilevel"/>
    <w:tmpl w:val="ACB8A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EA20FFC"/>
    <w:multiLevelType w:val="multilevel"/>
    <w:tmpl w:val="B1D61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2370D19"/>
    <w:multiLevelType w:val="multilevel"/>
    <w:tmpl w:val="580EA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2C0032D"/>
    <w:multiLevelType w:val="multilevel"/>
    <w:tmpl w:val="1240A32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4F93459"/>
    <w:multiLevelType w:val="multilevel"/>
    <w:tmpl w:val="054ED570"/>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1" w15:restartNumberingAfterBreak="0">
    <w:nsid w:val="467C4C6F"/>
    <w:multiLevelType w:val="multilevel"/>
    <w:tmpl w:val="1C1A5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21B1E6B"/>
    <w:multiLevelType w:val="multilevel"/>
    <w:tmpl w:val="4F4CA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3F0741E"/>
    <w:multiLevelType w:val="multilevel"/>
    <w:tmpl w:val="F09C3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48B2318"/>
    <w:multiLevelType w:val="multilevel"/>
    <w:tmpl w:val="09929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4AE65D0"/>
    <w:multiLevelType w:val="multilevel"/>
    <w:tmpl w:val="417A6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92B01C5"/>
    <w:multiLevelType w:val="hybridMultilevel"/>
    <w:tmpl w:val="322654F4"/>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7" w15:restartNumberingAfterBreak="0">
    <w:nsid w:val="5D0C61F9"/>
    <w:multiLevelType w:val="multilevel"/>
    <w:tmpl w:val="CDEC6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DD63076"/>
    <w:multiLevelType w:val="multilevel"/>
    <w:tmpl w:val="D4AAFD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638B1655"/>
    <w:multiLevelType w:val="multilevel"/>
    <w:tmpl w:val="054ED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3B90915"/>
    <w:multiLevelType w:val="multilevel"/>
    <w:tmpl w:val="47784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66C081A"/>
    <w:multiLevelType w:val="multilevel"/>
    <w:tmpl w:val="E6B2C474"/>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2" w15:restartNumberingAfterBreak="0">
    <w:nsid w:val="6A8F4FBF"/>
    <w:multiLevelType w:val="multilevel"/>
    <w:tmpl w:val="2E363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BDD3976"/>
    <w:multiLevelType w:val="multilevel"/>
    <w:tmpl w:val="5A027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EA164F9"/>
    <w:multiLevelType w:val="hybridMultilevel"/>
    <w:tmpl w:val="E4AAF886"/>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5" w15:restartNumberingAfterBreak="0">
    <w:nsid w:val="700A0695"/>
    <w:multiLevelType w:val="multilevel"/>
    <w:tmpl w:val="054ED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3FC6750"/>
    <w:multiLevelType w:val="multilevel"/>
    <w:tmpl w:val="81148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AA84995"/>
    <w:multiLevelType w:val="multilevel"/>
    <w:tmpl w:val="054ED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AC06578"/>
    <w:multiLevelType w:val="hybridMultilevel"/>
    <w:tmpl w:val="DC1247C2"/>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1027948122">
    <w:abstractNumId w:val="19"/>
  </w:num>
  <w:num w:numId="2" w16cid:durableId="88696140">
    <w:abstractNumId w:val="14"/>
  </w:num>
  <w:num w:numId="3" w16cid:durableId="1558123022">
    <w:abstractNumId w:val="8"/>
  </w:num>
  <w:num w:numId="4" w16cid:durableId="1462765632">
    <w:abstractNumId w:val="22"/>
  </w:num>
  <w:num w:numId="5" w16cid:durableId="1187670003">
    <w:abstractNumId w:val="28"/>
  </w:num>
  <w:num w:numId="6" w16cid:durableId="1918592194">
    <w:abstractNumId w:val="27"/>
  </w:num>
  <w:num w:numId="7" w16cid:durableId="1429038697">
    <w:abstractNumId w:val="5"/>
  </w:num>
  <w:num w:numId="8" w16cid:durableId="166991997">
    <w:abstractNumId w:val="12"/>
  </w:num>
  <w:num w:numId="9" w16cid:durableId="1612861210">
    <w:abstractNumId w:val="30"/>
  </w:num>
  <w:num w:numId="10" w16cid:durableId="665518391">
    <w:abstractNumId w:val="24"/>
  </w:num>
  <w:num w:numId="11" w16cid:durableId="142696823">
    <w:abstractNumId w:val="13"/>
  </w:num>
  <w:num w:numId="12" w16cid:durableId="1759206035">
    <w:abstractNumId w:val="33"/>
  </w:num>
  <w:num w:numId="13" w16cid:durableId="1406604439">
    <w:abstractNumId w:val="17"/>
  </w:num>
  <w:num w:numId="14" w16cid:durableId="1042441875">
    <w:abstractNumId w:val="7"/>
  </w:num>
  <w:num w:numId="15" w16cid:durableId="194463144">
    <w:abstractNumId w:val="32"/>
  </w:num>
  <w:num w:numId="16" w16cid:durableId="898125969">
    <w:abstractNumId w:val="36"/>
  </w:num>
  <w:num w:numId="17" w16cid:durableId="1013648906">
    <w:abstractNumId w:val="9"/>
  </w:num>
  <w:num w:numId="18" w16cid:durableId="167136765">
    <w:abstractNumId w:val="21"/>
  </w:num>
  <w:num w:numId="19" w16cid:durableId="1929926490">
    <w:abstractNumId w:val="4"/>
  </w:num>
  <w:num w:numId="20" w16cid:durableId="1475441979">
    <w:abstractNumId w:val="25"/>
  </w:num>
  <w:num w:numId="21" w16cid:durableId="1876848028">
    <w:abstractNumId w:val="6"/>
  </w:num>
  <w:num w:numId="22" w16cid:durableId="437262643">
    <w:abstractNumId w:val="15"/>
  </w:num>
  <w:num w:numId="23" w16cid:durableId="2016415629">
    <w:abstractNumId w:val="23"/>
  </w:num>
  <w:num w:numId="24" w16cid:durableId="821967591">
    <w:abstractNumId w:val="18"/>
  </w:num>
  <w:num w:numId="25" w16cid:durableId="1449155322">
    <w:abstractNumId w:val="20"/>
  </w:num>
  <w:num w:numId="26" w16cid:durableId="154808242">
    <w:abstractNumId w:val="31"/>
  </w:num>
  <w:num w:numId="27" w16cid:durableId="1746108051">
    <w:abstractNumId w:val="2"/>
  </w:num>
  <w:num w:numId="28" w16cid:durableId="1234511424">
    <w:abstractNumId w:val="10"/>
  </w:num>
  <w:num w:numId="29" w16cid:durableId="1827434175">
    <w:abstractNumId w:val="26"/>
  </w:num>
  <w:num w:numId="30" w16cid:durableId="4014974">
    <w:abstractNumId w:val="34"/>
  </w:num>
  <w:num w:numId="31" w16cid:durableId="1030913262">
    <w:abstractNumId w:val="38"/>
  </w:num>
  <w:num w:numId="32" w16cid:durableId="931742377">
    <w:abstractNumId w:val="3"/>
  </w:num>
  <w:num w:numId="33" w16cid:durableId="1786459506">
    <w:abstractNumId w:val="29"/>
  </w:num>
  <w:num w:numId="34" w16cid:durableId="1604193296">
    <w:abstractNumId w:val="11"/>
  </w:num>
  <w:num w:numId="35" w16cid:durableId="574441506">
    <w:abstractNumId w:val="35"/>
  </w:num>
  <w:num w:numId="36" w16cid:durableId="210272131">
    <w:abstractNumId w:val="1"/>
  </w:num>
  <w:num w:numId="37" w16cid:durableId="368606653">
    <w:abstractNumId w:val="37"/>
  </w:num>
  <w:num w:numId="38" w16cid:durableId="1609897851">
    <w:abstractNumId w:val="0"/>
  </w:num>
  <w:num w:numId="39" w16cid:durableId="1684353322">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attachedTemplate r:id="rId1"/>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4CDC"/>
    <w:rsid w:val="00060AB0"/>
    <w:rsid w:val="000821D9"/>
    <w:rsid w:val="000E70B8"/>
    <w:rsid w:val="000F55B0"/>
    <w:rsid w:val="00265C5F"/>
    <w:rsid w:val="00293B83"/>
    <w:rsid w:val="003006C5"/>
    <w:rsid w:val="003A446B"/>
    <w:rsid w:val="003C146E"/>
    <w:rsid w:val="0041105F"/>
    <w:rsid w:val="004736AA"/>
    <w:rsid w:val="004B451D"/>
    <w:rsid w:val="004B7E44"/>
    <w:rsid w:val="004D5252"/>
    <w:rsid w:val="004F2B86"/>
    <w:rsid w:val="0052600E"/>
    <w:rsid w:val="005A718F"/>
    <w:rsid w:val="005E0183"/>
    <w:rsid w:val="006A3CE7"/>
    <w:rsid w:val="006B7C97"/>
    <w:rsid w:val="006D17A9"/>
    <w:rsid w:val="006D2F6A"/>
    <w:rsid w:val="0070200F"/>
    <w:rsid w:val="0072264C"/>
    <w:rsid w:val="007516CF"/>
    <w:rsid w:val="007D4A84"/>
    <w:rsid w:val="00894CA2"/>
    <w:rsid w:val="008B33BC"/>
    <w:rsid w:val="008B5F34"/>
    <w:rsid w:val="008C6048"/>
    <w:rsid w:val="009120E9"/>
    <w:rsid w:val="0093395B"/>
    <w:rsid w:val="00945900"/>
    <w:rsid w:val="009C396C"/>
    <w:rsid w:val="00A146A3"/>
    <w:rsid w:val="00A90C62"/>
    <w:rsid w:val="00A97555"/>
    <w:rsid w:val="00B5389B"/>
    <w:rsid w:val="00B572B4"/>
    <w:rsid w:val="00B74028"/>
    <w:rsid w:val="00B94CDC"/>
    <w:rsid w:val="00BE41A5"/>
    <w:rsid w:val="00C05A0D"/>
    <w:rsid w:val="00C50242"/>
    <w:rsid w:val="00D177DE"/>
    <w:rsid w:val="00D342C0"/>
    <w:rsid w:val="00D456F1"/>
    <w:rsid w:val="00D463DC"/>
    <w:rsid w:val="00DA336C"/>
    <w:rsid w:val="00DB26A7"/>
    <w:rsid w:val="00E50AD8"/>
    <w:rsid w:val="00E76CAD"/>
    <w:rsid w:val="00E94B5F"/>
    <w:rsid w:val="00F730EA"/>
    <w:rsid w:val="00F740D9"/>
    <w:rsid w:val="00F81093"/>
    <w:rsid w:val="00F92A3F"/>
    <w:rsid w:val="00FC6750"/>
    <w:rsid w:val="00FD6397"/>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96A2B2B"/>
  <w15:chartTrackingRefBased/>
  <w15:docId w15:val="{66F2D8F4-ABBA-4572-A033-69BCDB69E1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18"/>
        <w:szCs w:val="18"/>
        <w:lang w:val="fr-F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2" w:qFormat="1"/>
    <w:lsdException w:name="heading 2" w:semiHidden="1" w:uiPriority="2" w:unhideWhenUsed="1" w:qFormat="1"/>
    <w:lsdException w:name="heading 3" w:semiHidden="1" w:uiPriority="2" w:unhideWhenUsed="1" w:qFormat="1"/>
    <w:lsdException w:name="heading 4" w:semiHidden="1" w:uiPriority="2" w:unhideWhenUsed="1" w:qFormat="1"/>
    <w:lsdException w:name="heading 5" w:semiHidden="1" w:uiPriority="2" w:unhideWhenUsed="1" w:qFormat="1"/>
    <w:lsdException w:name="heading 6" w:semiHidden="1" w:uiPriority="2" w:unhideWhenUsed="1" w:qFormat="1"/>
    <w:lsdException w:name="heading 7" w:semiHidden="1" w:uiPriority="2" w:unhideWhenUsed="1" w:qFormat="1"/>
    <w:lsdException w:name="heading 8" w:semiHidden="1" w:uiPriority="2" w:unhideWhenUsed="1" w:qFormat="1"/>
    <w:lsdException w:name="heading 9" w:semiHidden="1" w:uiPriority="2"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4"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B7E44"/>
    <w:pPr>
      <w:spacing w:after="0"/>
    </w:pPr>
    <w:rPr>
      <w:rFonts w:eastAsiaTheme="minorEastAsia"/>
      <w:color w:val="FFFFFF" w:themeColor="background1"/>
      <w:sz w:val="28"/>
      <w:szCs w:val="22"/>
    </w:rPr>
  </w:style>
  <w:style w:type="paragraph" w:styleId="Titre1">
    <w:name w:val="heading 1"/>
    <w:basedOn w:val="Normal"/>
    <w:link w:val="Titre1Car"/>
    <w:uiPriority w:val="2"/>
    <w:qFormat/>
    <w:rsid w:val="004B7E44"/>
    <w:pPr>
      <w:keepNext/>
      <w:outlineLvl w:val="0"/>
    </w:pPr>
    <w:rPr>
      <w:rFonts w:asciiTheme="majorHAnsi" w:eastAsia="Times New Roman" w:hAnsiTheme="majorHAnsi" w:cs="Times New Roman"/>
      <w:b/>
      <w:sz w:val="48"/>
      <w:szCs w:val="24"/>
    </w:rPr>
  </w:style>
  <w:style w:type="paragraph" w:styleId="Titre2">
    <w:name w:val="heading 2"/>
    <w:basedOn w:val="Normal"/>
    <w:link w:val="Titre2Car"/>
    <w:uiPriority w:val="2"/>
    <w:unhideWhenUsed/>
    <w:qFormat/>
    <w:rsid w:val="004B7E44"/>
    <w:pPr>
      <w:keepNext/>
      <w:spacing w:line="240" w:lineRule="auto"/>
      <w:outlineLvl w:val="1"/>
    </w:pPr>
    <w:rPr>
      <w:rFonts w:asciiTheme="majorHAnsi" w:eastAsia="Times New Roman" w:hAnsiTheme="majorHAnsi" w:cs="Times New Roman"/>
      <w:b/>
      <w:color w:val="auto"/>
      <w:sz w:val="52"/>
    </w:rPr>
  </w:style>
  <w:style w:type="paragraph" w:styleId="Titre3">
    <w:name w:val="heading 3"/>
    <w:basedOn w:val="Normal"/>
    <w:link w:val="Titre3Car"/>
    <w:uiPriority w:val="2"/>
    <w:unhideWhenUsed/>
    <w:qFormat/>
    <w:rsid w:val="004B7E44"/>
    <w:pPr>
      <w:spacing w:line="240" w:lineRule="auto"/>
      <w:outlineLvl w:val="2"/>
    </w:pPr>
    <w:rPr>
      <w:rFonts w:asciiTheme="majorHAnsi" w:eastAsia="Times New Roman" w:hAnsiTheme="majorHAnsi" w:cs="Times New Roman"/>
      <w:i/>
      <w:color w:val="auto"/>
      <w:sz w:val="24"/>
    </w:rPr>
  </w:style>
  <w:style w:type="paragraph" w:styleId="Titre4">
    <w:name w:val="heading 4"/>
    <w:basedOn w:val="Normal"/>
    <w:link w:val="Titre4Car"/>
    <w:uiPriority w:val="2"/>
    <w:unhideWhenUsed/>
    <w:qFormat/>
    <w:rsid w:val="004B7E44"/>
    <w:pPr>
      <w:keepNext/>
      <w:keepLines/>
      <w:spacing w:before="240" w:after="40" w:line="240" w:lineRule="auto"/>
      <w:outlineLvl w:val="3"/>
    </w:pPr>
    <w:rPr>
      <w:rFonts w:eastAsia="Times New Roman" w:cs="Times New Roman"/>
      <w:b/>
      <w:caps/>
      <w:color w:val="161718" w:themeColor="text1"/>
      <w:spacing w:val="20"/>
      <w:kern w:val="28"/>
      <w:sz w:val="24"/>
    </w:rPr>
  </w:style>
  <w:style w:type="paragraph" w:styleId="Titre5">
    <w:name w:val="heading 5"/>
    <w:basedOn w:val="Normal"/>
    <w:next w:val="Normal"/>
    <w:link w:val="Titre5Car"/>
    <w:uiPriority w:val="2"/>
    <w:semiHidden/>
    <w:unhideWhenUsed/>
    <w:qFormat/>
    <w:rsid w:val="005A718F"/>
    <w:pPr>
      <w:keepNext/>
      <w:keepLines/>
      <w:spacing w:line="240" w:lineRule="atLeast"/>
      <w:ind w:left="1440"/>
      <w:outlineLvl w:val="4"/>
    </w:pPr>
    <w:rPr>
      <w:rFonts w:eastAsia="Times New Roman" w:cs="Times New Roman"/>
      <w:spacing w:val="-4"/>
      <w:kern w:val="2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2"/>
    <w:rsid w:val="004B7E44"/>
    <w:rPr>
      <w:rFonts w:asciiTheme="majorHAnsi" w:eastAsia="Times New Roman" w:hAnsiTheme="majorHAnsi" w:cs="Times New Roman"/>
      <w:b/>
      <w:color w:val="FFFFFF" w:themeColor="background1"/>
      <w:sz w:val="48"/>
      <w:szCs w:val="24"/>
    </w:rPr>
  </w:style>
  <w:style w:type="paragraph" w:styleId="Titre">
    <w:name w:val="Title"/>
    <w:basedOn w:val="Normal"/>
    <w:link w:val="TitreCar"/>
    <w:uiPriority w:val="1"/>
    <w:qFormat/>
    <w:rsid w:val="00894CA2"/>
    <w:pPr>
      <w:spacing w:line="240" w:lineRule="auto"/>
      <w:contextualSpacing/>
    </w:pPr>
    <w:rPr>
      <w:rFonts w:asciiTheme="majorHAnsi" w:eastAsia="Times New Roman" w:hAnsiTheme="majorHAnsi" w:cs="Times New Roman"/>
      <w:b/>
      <w:caps/>
      <w:spacing w:val="-4"/>
      <w:sz w:val="100"/>
      <w:szCs w:val="40"/>
    </w:rPr>
  </w:style>
  <w:style w:type="character" w:customStyle="1" w:styleId="TitreCar">
    <w:name w:val="Titre Car"/>
    <w:basedOn w:val="Policepardfaut"/>
    <w:link w:val="Titre"/>
    <w:uiPriority w:val="1"/>
    <w:rsid w:val="00894CA2"/>
    <w:rPr>
      <w:rFonts w:asciiTheme="majorHAnsi" w:eastAsia="Times New Roman" w:hAnsiTheme="majorHAnsi" w:cs="Times New Roman"/>
      <w:b/>
      <w:caps/>
      <w:color w:val="FFFFFF" w:themeColor="background1"/>
      <w:spacing w:val="-4"/>
      <w:sz w:val="100"/>
      <w:szCs w:val="40"/>
    </w:rPr>
  </w:style>
  <w:style w:type="paragraph" w:styleId="Sous-titre">
    <w:name w:val="Subtitle"/>
    <w:basedOn w:val="Normal"/>
    <w:link w:val="Sous-titreCar"/>
    <w:uiPriority w:val="4"/>
    <w:qFormat/>
    <w:rsid w:val="004B7E44"/>
    <w:pPr>
      <w:contextualSpacing/>
    </w:pPr>
    <w:rPr>
      <w:rFonts w:eastAsia="Times New Roman" w:cs="Times New Roman"/>
      <w:b/>
      <w:sz w:val="72"/>
    </w:rPr>
  </w:style>
  <w:style w:type="character" w:customStyle="1" w:styleId="Sous-titreCar">
    <w:name w:val="Sous-titre Car"/>
    <w:basedOn w:val="Policepardfaut"/>
    <w:link w:val="Sous-titre"/>
    <w:uiPriority w:val="4"/>
    <w:rsid w:val="004B7E44"/>
    <w:rPr>
      <w:rFonts w:eastAsia="Times New Roman" w:cs="Times New Roman"/>
      <w:color w:val="FFFFFF" w:themeColor="background1"/>
      <w:sz w:val="72"/>
      <w:szCs w:val="22"/>
    </w:rPr>
  </w:style>
  <w:style w:type="paragraph" w:styleId="Sansinterligne">
    <w:name w:val="No Spacing"/>
    <w:uiPriority w:val="1"/>
    <w:unhideWhenUsed/>
    <w:qFormat/>
    <w:rsid w:val="005A718F"/>
    <w:pPr>
      <w:spacing w:after="0"/>
    </w:pPr>
    <w:rPr>
      <w:rFonts w:eastAsia="Times New Roman" w:cs="Times New Roman"/>
      <w:spacing w:val="10"/>
    </w:rPr>
  </w:style>
  <w:style w:type="character" w:customStyle="1" w:styleId="Titre2Car">
    <w:name w:val="Titre 2 Car"/>
    <w:basedOn w:val="Policepardfaut"/>
    <w:link w:val="Titre2"/>
    <w:uiPriority w:val="2"/>
    <w:rsid w:val="004B7E44"/>
    <w:rPr>
      <w:rFonts w:asciiTheme="majorHAnsi" w:eastAsia="Times New Roman" w:hAnsiTheme="majorHAnsi" w:cs="Times New Roman"/>
      <w:b/>
      <w:sz w:val="52"/>
      <w:szCs w:val="22"/>
    </w:rPr>
  </w:style>
  <w:style w:type="character" w:customStyle="1" w:styleId="Titre3Car">
    <w:name w:val="Titre 3 Car"/>
    <w:basedOn w:val="Policepardfaut"/>
    <w:link w:val="Titre3"/>
    <w:uiPriority w:val="2"/>
    <w:rsid w:val="004B7E44"/>
    <w:rPr>
      <w:rFonts w:asciiTheme="majorHAnsi" w:eastAsia="Times New Roman" w:hAnsiTheme="majorHAnsi" w:cs="Times New Roman"/>
      <w:i/>
      <w:sz w:val="24"/>
      <w:szCs w:val="22"/>
    </w:rPr>
  </w:style>
  <w:style w:type="character" w:customStyle="1" w:styleId="Titre4Car">
    <w:name w:val="Titre 4 Car"/>
    <w:basedOn w:val="Policepardfaut"/>
    <w:link w:val="Titre4"/>
    <w:uiPriority w:val="2"/>
    <w:rsid w:val="004B7E44"/>
    <w:rPr>
      <w:rFonts w:eastAsia="Times New Roman" w:cs="Times New Roman"/>
      <w:b/>
      <w:caps/>
      <w:color w:val="161718" w:themeColor="text1"/>
      <w:spacing w:val="20"/>
      <w:kern w:val="28"/>
      <w:sz w:val="24"/>
      <w:szCs w:val="22"/>
    </w:rPr>
  </w:style>
  <w:style w:type="paragraph" w:customStyle="1" w:styleId="Chapitre">
    <w:name w:val="Chapitre"/>
    <w:basedOn w:val="Normal"/>
    <w:uiPriority w:val="5"/>
    <w:unhideWhenUsed/>
    <w:qFormat/>
    <w:rsid w:val="00E76CAD"/>
    <w:pPr>
      <w:spacing w:before="20"/>
    </w:pPr>
    <w:rPr>
      <w:rFonts w:asciiTheme="majorHAnsi" w:eastAsia="Times New Roman" w:hAnsiTheme="majorHAnsi" w:cs="Times New Roman"/>
      <w:caps/>
      <w:color w:val="63676C" w:themeColor="text1" w:themeTint="A6"/>
      <w:szCs w:val="17"/>
    </w:rPr>
  </w:style>
  <w:style w:type="character" w:customStyle="1" w:styleId="Titre5Car">
    <w:name w:val="Titre 5 Car"/>
    <w:basedOn w:val="Policepardfaut"/>
    <w:link w:val="Titre5"/>
    <w:uiPriority w:val="2"/>
    <w:semiHidden/>
    <w:rsid w:val="005A718F"/>
    <w:rPr>
      <w:rFonts w:eastAsia="Times New Roman" w:cs="Times New Roman"/>
      <w:spacing w:val="-4"/>
      <w:kern w:val="28"/>
      <w:sz w:val="18"/>
      <w:szCs w:val="18"/>
    </w:rPr>
  </w:style>
  <w:style w:type="paragraph" w:styleId="En-tte">
    <w:name w:val="header"/>
    <w:basedOn w:val="Normal"/>
    <w:link w:val="En-tteCar"/>
    <w:uiPriority w:val="99"/>
    <w:unhideWhenUsed/>
    <w:rsid w:val="005A718F"/>
    <w:pPr>
      <w:spacing w:line="240" w:lineRule="auto"/>
    </w:pPr>
  </w:style>
  <w:style w:type="character" w:customStyle="1" w:styleId="En-tteCar">
    <w:name w:val="En-tête Car"/>
    <w:basedOn w:val="Policepardfaut"/>
    <w:link w:val="En-tte"/>
    <w:uiPriority w:val="99"/>
    <w:rsid w:val="005A718F"/>
  </w:style>
  <w:style w:type="paragraph" w:styleId="Pieddepage">
    <w:name w:val="footer"/>
    <w:basedOn w:val="Normal"/>
    <w:link w:val="PieddepageCar"/>
    <w:uiPriority w:val="99"/>
    <w:unhideWhenUsed/>
    <w:rsid w:val="005A718F"/>
    <w:pPr>
      <w:spacing w:line="240" w:lineRule="auto"/>
      <w:jc w:val="center"/>
    </w:pPr>
  </w:style>
  <w:style w:type="character" w:customStyle="1" w:styleId="PieddepageCar">
    <w:name w:val="Pied de page Car"/>
    <w:basedOn w:val="Policepardfaut"/>
    <w:link w:val="Pieddepage"/>
    <w:uiPriority w:val="99"/>
    <w:rsid w:val="005A718F"/>
  </w:style>
  <w:style w:type="character" w:styleId="Textedelespacerserv">
    <w:name w:val="Placeholder Text"/>
    <w:basedOn w:val="Policepardfaut"/>
    <w:uiPriority w:val="99"/>
    <w:semiHidden/>
    <w:rsid w:val="00945900"/>
    <w:rPr>
      <w:color w:val="808080"/>
    </w:rPr>
  </w:style>
  <w:style w:type="paragraph" w:styleId="Paragraphedeliste">
    <w:name w:val="List Paragraph"/>
    <w:basedOn w:val="Normal"/>
    <w:uiPriority w:val="34"/>
    <w:unhideWhenUsed/>
    <w:qFormat/>
    <w:rsid w:val="00A90C62"/>
    <w:pPr>
      <w:ind w:left="720"/>
      <w:contextualSpacing/>
    </w:pPr>
  </w:style>
  <w:style w:type="table" w:styleId="Grilledutableau">
    <w:name w:val="Table Grid"/>
    <w:basedOn w:val="TableauNormal"/>
    <w:uiPriority w:val="39"/>
    <w:rsid w:val="009339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Lienhypertexte">
    <w:name w:val="Hyperlink"/>
    <w:basedOn w:val="Policepardfaut"/>
    <w:uiPriority w:val="99"/>
    <w:unhideWhenUsed/>
    <w:rsid w:val="0070200F"/>
    <w:rPr>
      <w:color w:val="93C842" w:themeColor="hyperlink"/>
      <w:u w:val="single"/>
    </w:rPr>
  </w:style>
  <w:style w:type="character" w:styleId="Mentionnonrsolue">
    <w:name w:val="Unresolved Mention"/>
    <w:basedOn w:val="Policepardfaut"/>
    <w:uiPriority w:val="99"/>
    <w:semiHidden/>
    <w:unhideWhenUsed/>
    <w:rsid w:val="0070200F"/>
    <w:rPr>
      <w:color w:val="605E5C"/>
      <w:shd w:val="clear" w:color="auto" w:fill="E1DFDD"/>
    </w:rPr>
  </w:style>
  <w:style w:type="paragraph" w:styleId="NormalWeb">
    <w:name w:val="Normal (Web)"/>
    <w:basedOn w:val="Normal"/>
    <w:uiPriority w:val="99"/>
    <w:unhideWhenUsed/>
    <w:rsid w:val="007D4A84"/>
    <w:pPr>
      <w:spacing w:before="100" w:beforeAutospacing="1" w:after="100" w:afterAutospacing="1" w:line="240" w:lineRule="auto"/>
    </w:pPr>
    <w:rPr>
      <w:rFonts w:ascii="Times New Roman" w:eastAsia="Times New Roman" w:hAnsi="Times New Roman" w:cs="Times New Roman"/>
      <w:color w:val="auto"/>
      <w:sz w:val="24"/>
      <w:szCs w:val="24"/>
      <w:lang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21" Type="http://schemas.openxmlformats.org/officeDocument/2006/relationships/image" Target="media/image14.png"/><Relationship Id="rId34"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footer" Target="footer2.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footer" Target="footer1.xml"/><Relationship Id="rId8" Type="http://schemas.openxmlformats.org/officeDocument/2006/relationships/image" Target="media/image1.png"/><Relationship Id="rId3"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lber\AppData\Local\Microsoft\Office\16.0\DTS\fr-FR%7bDA7DA6C1-D3B0-48C9-A6D3-35CCBA3ACDD2%7d\%7b5F83A30E-CFA0-4BF0-A253-82F867EE2ACB%7dTF15d030a7-4d0a-4c1c-8a3e-3a7590a124ce6555b5b2_win32-e1e21a260a37.dotx" TargetMode="External"/></Relationships>
</file>

<file path=word/theme/theme1.xml><?xml version="1.0" encoding="utf-8"?>
<a:theme xmlns:a="http://schemas.openxmlformats.org/drawingml/2006/main" name="Theme2">
  <a:themeElements>
    <a:clrScheme name="Custom 51">
      <a:dk1>
        <a:srgbClr val="161718"/>
      </a:dk1>
      <a:lt1>
        <a:srgbClr val="FFFFFF"/>
      </a:lt1>
      <a:dk2>
        <a:srgbClr val="282660"/>
      </a:dk2>
      <a:lt2>
        <a:srgbClr val="E6E7E8"/>
      </a:lt2>
      <a:accent1>
        <a:srgbClr val="A4063E"/>
      </a:accent1>
      <a:accent2>
        <a:srgbClr val="93C842"/>
      </a:accent2>
      <a:accent3>
        <a:srgbClr val="1D7D74"/>
      </a:accent3>
      <a:accent4>
        <a:srgbClr val="B50745"/>
      </a:accent4>
      <a:accent5>
        <a:srgbClr val="93C842"/>
      </a:accent5>
      <a:accent6>
        <a:srgbClr val="A4063E"/>
      </a:accent6>
      <a:hlink>
        <a:srgbClr val="93C842"/>
      </a:hlink>
      <a:folHlink>
        <a:srgbClr val="93C842"/>
      </a:folHlink>
    </a:clrScheme>
    <a:fontScheme name="Custom 18">
      <a:majorFont>
        <a:latin typeface="Franklin Gothic Book"/>
        <a:ea typeface=""/>
        <a:cs typeface=""/>
      </a:majorFont>
      <a:minorFont>
        <a:latin typeface="Microsoft Sans Serif"/>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3ABE999-8A53-4F76-8EDF-4F38FF6A718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{5F83A30E-CFA0-4BF0-A253-82F867EE2ACB}TF15d030a7-4d0a-4c1c-8a3e-3a7590a124ce6555b5b2_win32-e1e21a260a37.dotx</Template>
  <TotalTime>670</TotalTime>
  <Pages>31</Pages>
  <Words>2968</Words>
  <Characters>16326</Characters>
  <Application>Microsoft Office Word</Application>
  <DocSecurity>0</DocSecurity>
  <Lines>136</Lines>
  <Paragraphs>38</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19256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bangoura Ahmed Rachid</dc:creator>
  <cp:keywords/>
  <dc:description/>
  <cp:lastModifiedBy>Ahmed Rachid Bangoura</cp:lastModifiedBy>
  <cp:revision>20</cp:revision>
  <dcterms:created xsi:type="dcterms:W3CDTF">2025-11-08T21:56:00Z</dcterms:created>
  <dcterms:modified xsi:type="dcterms:W3CDTF">2025-11-11T19:13:00Z</dcterms:modified>
</cp:coreProperties>
</file>