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CF0" w:rsidRPr="00796024" w:rsidRDefault="00F06CF0" w:rsidP="00F06CF0">
      <w:pPr>
        <w:rPr>
          <w:rFonts w:ascii="新宋体" w:eastAsia="新宋体" w:hAnsi="新宋体"/>
          <w:b/>
          <w:sz w:val="36"/>
          <w:szCs w:val="36"/>
        </w:rPr>
      </w:pPr>
      <w:r>
        <w:rPr>
          <w:rFonts w:ascii="新宋体" w:eastAsia="新宋体" w:hAnsi="新宋体" w:hint="eastAsia"/>
          <w:b/>
          <w:sz w:val="44"/>
          <w:szCs w:val="44"/>
        </w:rPr>
        <w:t>三</w:t>
      </w:r>
      <w:r w:rsidRPr="00796024">
        <w:rPr>
          <w:rFonts w:ascii="新宋体" w:eastAsia="新宋体" w:hAnsi="新宋体" w:hint="eastAsia"/>
          <w:b/>
          <w:sz w:val="44"/>
          <w:szCs w:val="44"/>
        </w:rPr>
        <w:t>维扫描建模技术的研究与其在古文物保护方面的应用</w:t>
      </w:r>
      <w:r>
        <w:rPr>
          <w:rFonts w:ascii="新宋体" w:eastAsia="新宋体" w:hAnsi="新宋体" w:hint="eastAsia"/>
          <w:b/>
          <w:sz w:val="44"/>
          <w:szCs w:val="44"/>
        </w:rPr>
        <w:t>——</w:t>
      </w:r>
      <w:r>
        <w:rPr>
          <w:rFonts w:ascii="新宋体" w:eastAsia="新宋体" w:hAnsi="新宋体" w:hint="eastAsia"/>
          <w:b/>
          <w:sz w:val="44"/>
          <w:szCs w:val="44"/>
        </w:rPr>
        <w:t>结题报告</w:t>
      </w:r>
    </w:p>
    <w:p w:rsidR="00F06CF0" w:rsidRDefault="00F06CF0" w:rsidP="00F06CF0">
      <w:pPr>
        <w:ind w:right="720"/>
        <w:rPr>
          <w:rFonts w:ascii="新宋体" w:eastAsia="新宋体" w:hAnsi="新宋体"/>
          <w:b/>
          <w:sz w:val="36"/>
          <w:szCs w:val="36"/>
        </w:rPr>
      </w:pPr>
    </w:p>
    <w:p w:rsidR="00F06CF0" w:rsidRDefault="00F06CF0" w:rsidP="00F06CF0">
      <w:pPr>
        <w:ind w:right="720"/>
        <w:rPr>
          <w:rFonts w:ascii="新宋体" w:eastAsia="新宋体" w:hAnsi="新宋体"/>
          <w:b/>
          <w:sz w:val="36"/>
          <w:szCs w:val="36"/>
        </w:rPr>
      </w:pPr>
    </w:p>
    <w:p w:rsidR="00F06CF0" w:rsidRDefault="00F06CF0" w:rsidP="00F06CF0">
      <w:pPr>
        <w:ind w:right="720"/>
        <w:rPr>
          <w:rFonts w:ascii="新宋体" w:eastAsia="新宋体" w:hAnsi="新宋体"/>
          <w:b/>
          <w:sz w:val="36"/>
          <w:szCs w:val="36"/>
        </w:rPr>
      </w:pPr>
    </w:p>
    <w:p w:rsidR="00F06CF0" w:rsidRDefault="00F06CF0" w:rsidP="00F06CF0">
      <w:pPr>
        <w:ind w:right="720"/>
        <w:rPr>
          <w:rFonts w:ascii="新宋体" w:eastAsia="新宋体" w:hAnsi="新宋体"/>
          <w:b/>
          <w:sz w:val="36"/>
          <w:szCs w:val="36"/>
        </w:rPr>
      </w:pPr>
      <w:r w:rsidRPr="008C29A6">
        <w:rPr>
          <w:rFonts w:ascii="新宋体" w:eastAsia="新宋体" w:hAnsi="新宋体"/>
          <w:b/>
          <w:noProof/>
          <w:sz w:val="44"/>
          <w:szCs w:val="44"/>
        </w:rPr>
        <w:drawing>
          <wp:anchor distT="0" distB="0" distL="114300" distR="114300" simplePos="0" relativeHeight="251659264" behindDoc="0" locked="0" layoutInCell="1" allowOverlap="1" wp14:anchorId="4DF1BB02" wp14:editId="4DA01856">
            <wp:simplePos x="0" y="0"/>
            <wp:positionH relativeFrom="column">
              <wp:posOffset>703770</wp:posOffset>
            </wp:positionH>
            <wp:positionV relativeFrom="paragraph">
              <wp:posOffset>391160</wp:posOffset>
            </wp:positionV>
            <wp:extent cx="3825875" cy="2876550"/>
            <wp:effectExtent l="0" t="0" r="3175" b="0"/>
            <wp:wrapNone/>
            <wp:docPr id="5" name="图片 5" descr="C:\Users\Gsq\Desktop\成果整理\校徽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sq\Desktop\成果整理\校徽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5875" cy="2876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06CF0" w:rsidRDefault="00F06CF0" w:rsidP="00F06CF0">
      <w:pPr>
        <w:ind w:right="720"/>
        <w:rPr>
          <w:rFonts w:ascii="新宋体" w:eastAsia="新宋体" w:hAnsi="新宋体"/>
          <w:b/>
          <w:sz w:val="36"/>
          <w:szCs w:val="36"/>
        </w:rPr>
      </w:pPr>
    </w:p>
    <w:p w:rsidR="00F06CF0" w:rsidRDefault="00F06CF0" w:rsidP="00F06CF0">
      <w:pPr>
        <w:ind w:right="720"/>
        <w:rPr>
          <w:rFonts w:ascii="新宋体" w:eastAsia="新宋体" w:hAnsi="新宋体"/>
          <w:b/>
          <w:sz w:val="36"/>
          <w:szCs w:val="36"/>
        </w:rPr>
      </w:pPr>
    </w:p>
    <w:p w:rsidR="00F06CF0" w:rsidRDefault="00F06CF0" w:rsidP="00F06CF0">
      <w:pPr>
        <w:ind w:right="720"/>
        <w:rPr>
          <w:rFonts w:ascii="新宋体" w:eastAsia="新宋体" w:hAnsi="新宋体"/>
          <w:b/>
          <w:sz w:val="36"/>
          <w:szCs w:val="36"/>
        </w:rPr>
      </w:pPr>
    </w:p>
    <w:p w:rsidR="00F06CF0" w:rsidRDefault="00F06CF0" w:rsidP="00F06CF0">
      <w:pPr>
        <w:ind w:right="720"/>
        <w:rPr>
          <w:rFonts w:ascii="新宋体" w:eastAsia="新宋体" w:hAnsi="新宋体"/>
          <w:b/>
          <w:sz w:val="36"/>
          <w:szCs w:val="36"/>
        </w:rPr>
      </w:pPr>
    </w:p>
    <w:p w:rsidR="00F06CF0" w:rsidRDefault="00F06CF0" w:rsidP="00F06CF0">
      <w:pPr>
        <w:ind w:right="720"/>
        <w:rPr>
          <w:rFonts w:ascii="新宋体" w:eastAsia="新宋体" w:hAnsi="新宋体"/>
          <w:b/>
          <w:sz w:val="36"/>
          <w:szCs w:val="36"/>
        </w:rPr>
      </w:pPr>
    </w:p>
    <w:p w:rsidR="00F06CF0" w:rsidRDefault="00F06CF0" w:rsidP="00F06CF0">
      <w:pPr>
        <w:ind w:right="720"/>
        <w:rPr>
          <w:rFonts w:ascii="新宋体" w:eastAsia="新宋体" w:hAnsi="新宋体"/>
          <w:b/>
          <w:sz w:val="36"/>
          <w:szCs w:val="36"/>
        </w:rPr>
      </w:pPr>
    </w:p>
    <w:p w:rsidR="00F06CF0" w:rsidRDefault="00F06CF0" w:rsidP="00F06CF0">
      <w:pPr>
        <w:ind w:right="720"/>
        <w:rPr>
          <w:rFonts w:ascii="新宋体" w:eastAsia="新宋体" w:hAnsi="新宋体"/>
          <w:b/>
          <w:sz w:val="36"/>
          <w:szCs w:val="36"/>
        </w:rPr>
      </w:pPr>
    </w:p>
    <w:p w:rsidR="00F06CF0" w:rsidRDefault="00F06CF0" w:rsidP="00F06CF0">
      <w:pPr>
        <w:ind w:right="720"/>
        <w:rPr>
          <w:rFonts w:ascii="新宋体" w:eastAsia="新宋体" w:hAnsi="新宋体"/>
          <w:b/>
          <w:sz w:val="36"/>
          <w:szCs w:val="36"/>
        </w:rPr>
      </w:pPr>
    </w:p>
    <w:p w:rsidR="00F06CF0" w:rsidRDefault="00F06CF0" w:rsidP="00F06CF0">
      <w:pPr>
        <w:ind w:right="720"/>
        <w:rPr>
          <w:rFonts w:ascii="新宋体" w:eastAsia="新宋体" w:hAnsi="新宋体"/>
          <w:b/>
          <w:sz w:val="36"/>
          <w:szCs w:val="36"/>
        </w:rPr>
      </w:pPr>
    </w:p>
    <w:p w:rsidR="00F06CF0" w:rsidRDefault="00F06CF0" w:rsidP="00F06CF0">
      <w:pPr>
        <w:spacing w:beforeLines="50" w:before="156" w:line="312" w:lineRule="auto"/>
        <w:rPr>
          <w:rFonts w:ascii="新宋体" w:eastAsia="新宋体" w:hAnsi="新宋体"/>
          <w:b/>
          <w:sz w:val="28"/>
          <w:szCs w:val="28"/>
        </w:rPr>
      </w:pPr>
    </w:p>
    <w:p w:rsidR="00F06CF0" w:rsidRDefault="00F06CF0" w:rsidP="00F06CF0">
      <w:pPr>
        <w:spacing w:beforeLines="50" w:before="156" w:line="312" w:lineRule="auto"/>
        <w:jc w:val="right"/>
        <w:rPr>
          <w:rFonts w:ascii="新宋体" w:eastAsia="新宋体" w:hAnsi="新宋体"/>
          <w:b/>
          <w:sz w:val="28"/>
          <w:szCs w:val="28"/>
        </w:rPr>
      </w:pPr>
      <w:r>
        <w:rPr>
          <w:rFonts w:ascii="新宋体" w:eastAsia="新宋体" w:hAnsi="新宋体" w:hint="eastAsia"/>
          <w:b/>
          <w:sz w:val="28"/>
          <w:szCs w:val="28"/>
        </w:rPr>
        <w:t>097082</w:t>
      </w:r>
      <w:r>
        <w:rPr>
          <w:rFonts w:ascii="新宋体" w:eastAsia="新宋体" w:hAnsi="新宋体"/>
          <w:b/>
          <w:sz w:val="28"/>
          <w:szCs w:val="28"/>
        </w:rPr>
        <w:t xml:space="preserve"> </w:t>
      </w:r>
      <w:r>
        <w:rPr>
          <w:rFonts w:ascii="新宋体" w:eastAsia="新宋体" w:hAnsi="新宋体" w:hint="eastAsia"/>
          <w:b/>
          <w:sz w:val="28"/>
          <w:szCs w:val="28"/>
        </w:rPr>
        <w:t>甘仕琦</w:t>
      </w:r>
    </w:p>
    <w:p w:rsidR="00F06CF0" w:rsidRDefault="00F06CF0" w:rsidP="00F06CF0">
      <w:pPr>
        <w:spacing w:beforeLines="50" w:before="156" w:line="312" w:lineRule="auto"/>
        <w:jc w:val="right"/>
        <w:rPr>
          <w:rFonts w:ascii="新宋体" w:eastAsia="新宋体" w:hAnsi="新宋体"/>
          <w:b/>
          <w:sz w:val="28"/>
          <w:szCs w:val="28"/>
        </w:rPr>
      </w:pPr>
      <w:r w:rsidRPr="00796024">
        <w:rPr>
          <w:rFonts w:ascii="新宋体" w:eastAsia="新宋体" w:hAnsi="新宋体"/>
          <w:b/>
          <w:sz w:val="28"/>
          <w:szCs w:val="28"/>
        </w:rPr>
        <w:t>097062</w:t>
      </w:r>
      <w:r>
        <w:rPr>
          <w:rFonts w:ascii="新宋体" w:eastAsia="新宋体" w:hAnsi="新宋体"/>
          <w:b/>
          <w:sz w:val="28"/>
          <w:szCs w:val="28"/>
        </w:rPr>
        <w:t xml:space="preserve"> </w:t>
      </w:r>
      <w:r w:rsidRPr="00796024">
        <w:rPr>
          <w:rFonts w:ascii="新宋体" w:eastAsia="新宋体" w:hAnsi="新宋体" w:hint="eastAsia"/>
          <w:b/>
          <w:sz w:val="28"/>
          <w:szCs w:val="28"/>
        </w:rPr>
        <w:t>饶司君</w:t>
      </w:r>
    </w:p>
    <w:p w:rsidR="00F06CF0" w:rsidRDefault="00F06CF0" w:rsidP="00F06CF0">
      <w:pPr>
        <w:spacing w:beforeLines="50" w:before="156" w:line="312" w:lineRule="auto"/>
        <w:jc w:val="right"/>
        <w:rPr>
          <w:rFonts w:ascii="新宋体" w:eastAsia="新宋体" w:hAnsi="新宋体" w:hint="eastAsia"/>
          <w:b/>
          <w:sz w:val="28"/>
          <w:szCs w:val="28"/>
        </w:rPr>
      </w:pPr>
      <w:r w:rsidRPr="00796024">
        <w:rPr>
          <w:rFonts w:ascii="新宋体" w:eastAsia="新宋体" w:hAnsi="新宋体"/>
          <w:b/>
          <w:sz w:val="28"/>
          <w:szCs w:val="28"/>
        </w:rPr>
        <w:t>092988</w:t>
      </w:r>
      <w:r w:rsidRPr="00796024">
        <w:rPr>
          <w:rFonts w:ascii="新宋体" w:eastAsia="新宋体" w:hAnsi="新宋体" w:hint="eastAsia"/>
          <w:b/>
          <w:sz w:val="28"/>
          <w:szCs w:val="28"/>
        </w:rPr>
        <w:t>吴子奇</w:t>
      </w:r>
    </w:p>
    <w:p w:rsidR="00F06CF0" w:rsidRDefault="00F06CF0">
      <w:pPr>
        <w:widowControl/>
        <w:jc w:val="left"/>
        <w:rPr>
          <w:rFonts w:ascii="黑体" w:eastAsia="黑体" w:hAnsi="黑体"/>
          <w:sz w:val="32"/>
        </w:rPr>
      </w:pPr>
      <w:r>
        <w:rPr>
          <w:rFonts w:ascii="黑体" w:eastAsia="黑体" w:hAnsi="黑体"/>
          <w:sz w:val="32"/>
        </w:rPr>
        <w:br w:type="page"/>
      </w:r>
    </w:p>
    <w:p w:rsidR="005036DD" w:rsidRPr="000453F5" w:rsidRDefault="00C55CA5" w:rsidP="000453F5">
      <w:pPr>
        <w:jc w:val="center"/>
        <w:rPr>
          <w:rFonts w:ascii="黑体" w:eastAsia="黑体" w:hAnsi="黑体"/>
          <w:sz w:val="32"/>
        </w:rPr>
      </w:pPr>
      <w:r w:rsidRPr="000453F5">
        <w:rPr>
          <w:rFonts w:ascii="黑体" w:eastAsia="黑体" w:hAnsi="黑体" w:hint="eastAsia"/>
          <w:sz w:val="32"/>
        </w:rPr>
        <w:lastRenderedPageBreak/>
        <w:t>三维扫描建模技术的研究与其在古文物保护方面的应用</w:t>
      </w:r>
    </w:p>
    <w:p w:rsidR="005036DD" w:rsidRDefault="00D93934" w:rsidP="000453F5">
      <w:pPr>
        <w:pStyle w:val="2"/>
      </w:pPr>
      <w:r>
        <w:rPr>
          <w:rFonts w:hint="eastAsia"/>
        </w:rPr>
        <w:t>1</w:t>
      </w:r>
      <w:r w:rsidR="00D21AEB">
        <w:rPr>
          <w:rFonts w:hint="eastAsia"/>
        </w:rPr>
        <w:t>、</w:t>
      </w:r>
      <w:r w:rsidR="00C55CA5">
        <w:rPr>
          <w:rFonts w:hint="eastAsia"/>
        </w:rPr>
        <w:t>引言</w:t>
      </w:r>
    </w:p>
    <w:p w:rsidR="005036DD" w:rsidRPr="002D0F28" w:rsidRDefault="00D93934" w:rsidP="002311AB">
      <w:pPr>
        <w:spacing w:beforeLines="50" w:before="156" w:line="360" w:lineRule="auto"/>
        <w:ind w:firstLineChars="202" w:firstLine="424"/>
      </w:pPr>
      <w:r>
        <w:rPr>
          <w:rFonts w:hint="eastAsia"/>
        </w:rPr>
        <w:t>古文物集文化</w:t>
      </w:r>
      <w:r w:rsidR="005036DD">
        <w:rPr>
          <w:rFonts w:hint="eastAsia"/>
        </w:rPr>
        <w:t>、</w:t>
      </w:r>
      <w:r>
        <w:rPr>
          <w:rFonts w:hint="eastAsia"/>
        </w:rPr>
        <w:t>历史</w:t>
      </w:r>
      <w:r w:rsidR="005036DD">
        <w:rPr>
          <w:rFonts w:hint="eastAsia"/>
        </w:rPr>
        <w:t>、</w:t>
      </w:r>
      <w:r>
        <w:rPr>
          <w:rFonts w:hint="eastAsia"/>
        </w:rPr>
        <w:t>艺术</w:t>
      </w:r>
      <w:r w:rsidR="00C55CA5">
        <w:rPr>
          <w:rFonts w:hint="eastAsia"/>
        </w:rPr>
        <w:t>价值于一体</w:t>
      </w:r>
      <w:r w:rsidR="005036DD">
        <w:rPr>
          <w:rFonts w:hint="eastAsia"/>
        </w:rPr>
        <w:t>，</w:t>
      </w:r>
      <w:r w:rsidR="00C55CA5">
        <w:rPr>
          <w:rFonts w:hint="eastAsia"/>
        </w:rPr>
        <w:t>是古代劳动人民智慧的结晶</w:t>
      </w:r>
      <w:r w:rsidR="005036DD">
        <w:rPr>
          <w:rFonts w:hint="eastAsia"/>
        </w:rPr>
        <w:t>，</w:t>
      </w:r>
      <w:r w:rsidR="00C55CA5">
        <w:rPr>
          <w:rFonts w:hint="eastAsia"/>
        </w:rPr>
        <w:t>是几千年文化发展的积淀</w:t>
      </w:r>
      <w:r w:rsidR="005036DD">
        <w:rPr>
          <w:rFonts w:hint="eastAsia"/>
        </w:rPr>
        <w:t>。</w:t>
      </w:r>
      <w:r w:rsidR="00C55CA5">
        <w:rPr>
          <w:rFonts w:hint="eastAsia"/>
        </w:rPr>
        <w:t>随着社会经济的高速发展</w:t>
      </w:r>
      <w:r w:rsidR="005036DD">
        <w:rPr>
          <w:rFonts w:hint="eastAsia"/>
        </w:rPr>
        <w:t>，</w:t>
      </w:r>
      <w:r w:rsidR="00C55CA5">
        <w:rPr>
          <w:rFonts w:hint="eastAsia"/>
        </w:rPr>
        <w:t>人类对祖先留给自己的古文物遗产的保护越来越重视</w:t>
      </w:r>
      <w:r w:rsidR="005036DD">
        <w:rPr>
          <w:rFonts w:hint="eastAsia"/>
        </w:rPr>
        <w:t>。</w:t>
      </w:r>
      <w:r w:rsidR="00C55CA5">
        <w:rPr>
          <w:rFonts w:hint="eastAsia"/>
        </w:rPr>
        <w:t>古</w:t>
      </w:r>
      <w:r w:rsidR="005036DD">
        <w:rPr>
          <w:rFonts w:hint="eastAsia"/>
        </w:rPr>
        <w:t>文物</w:t>
      </w:r>
      <w:r w:rsidR="00C55CA5">
        <w:rPr>
          <w:rFonts w:hint="eastAsia"/>
        </w:rPr>
        <w:t>测绘作为古</w:t>
      </w:r>
      <w:r w:rsidR="005036DD">
        <w:rPr>
          <w:rFonts w:hint="eastAsia"/>
        </w:rPr>
        <w:t>文物</w:t>
      </w:r>
      <w:r w:rsidR="00C55CA5">
        <w:rPr>
          <w:rFonts w:hint="eastAsia"/>
        </w:rPr>
        <w:t>遗产保护的基础性工作具有深远的意义</w:t>
      </w:r>
      <w:r w:rsidR="005036DD">
        <w:rPr>
          <w:rFonts w:hint="eastAsia"/>
        </w:rPr>
        <w:t>，</w:t>
      </w:r>
      <w:r w:rsidR="00C55CA5">
        <w:rPr>
          <w:rFonts w:hint="eastAsia"/>
        </w:rPr>
        <w:t>随着计算机技术的快速发展和科学技术的不断进步</w:t>
      </w:r>
      <w:r w:rsidR="005036DD">
        <w:rPr>
          <w:rFonts w:hint="eastAsia"/>
        </w:rPr>
        <w:t>，</w:t>
      </w:r>
      <w:r w:rsidR="00C55CA5">
        <w:rPr>
          <w:rFonts w:hint="eastAsia"/>
        </w:rPr>
        <w:t>将现实世界的实体信息快速地转换为计算机可以识别处理的数据已经不再是人类的梦想</w:t>
      </w:r>
      <w:r w:rsidR="005036DD">
        <w:rPr>
          <w:rFonts w:hint="eastAsia"/>
        </w:rPr>
        <w:t>。</w:t>
      </w:r>
      <w:r w:rsidR="00C55CA5">
        <w:rPr>
          <w:rFonts w:hint="eastAsia"/>
        </w:rPr>
        <w:t>科技的创新</w:t>
      </w:r>
      <w:r w:rsidR="005036DD">
        <w:rPr>
          <w:rFonts w:hint="eastAsia"/>
        </w:rPr>
        <w:t>，</w:t>
      </w:r>
      <w:r w:rsidR="00C55CA5">
        <w:rPr>
          <w:rFonts w:hint="eastAsia"/>
        </w:rPr>
        <w:t>不断涌现的新技术为空间数据采集提供了各种各样的新方法和新手段</w:t>
      </w:r>
      <w:r w:rsidR="005036DD">
        <w:rPr>
          <w:rFonts w:hint="eastAsia"/>
        </w:rPr>
        <w:t>，</w:t>
      </w:r>
      <w:r w:rsidR="00C55CA5">
        <w:rPr>
          <w:rFonts w:hint="eastAsia"/>
        </w:rPr>
        <w:t>推动三维空间数据获取向着集成化</w:t>
      </w:r>
      <w:r w:rsidR="005036DD">
        <w:rPr>
          <w:rFonts w:hint="eastAsia"/>
        </w:rPr>
        <w:t>、</w:t>
      </w:r>
      <w:r w:rsidR="00C55CA5">
        <w:rPr>
          <w:rFonts w:hint="eastAsia"/>
        </w:rPr>
        <w:t>实时化</w:t>
      </w:r>
      <w:r w:rsidR="005036DD">
        <w:rPr>
          <w:rFonts w:hint="eastAsia"/>
        </w:rPr>
        <w:t>、</w:t>
      </w:r>
      <w:r w:rsidR="00C55CA5">
        <w:rPr>
          <w:rFonts w:hint="eastAsia"/>
        </w:rPr>
        <w:t>动态化</w:t>
      </w:r>
      <w:r w:rsidR="005036DD">
        <w:rPr>
          <w:rFonts w:hint="eastAsia"/>
        </w:rPr>
        <w:t>、</w:t>
      </w:r>
      <w:r w:rsidR="00C55CA5">
        <w:rPr>
          <w:rFonts w:hint="eastAsia"/>
        </w:rPr>
        <w:t>数字化和智能化的方向发展</w:t>
      </w:r>
      <w:r w:rsidR="005036DD">
        <w:rPr>
          <w:rFonts w:hint="eastAsia"/>
        </w:rPr>
        <w:t>。</w:t>
      </w:r>
      <w:r w:rsidR="00C55CA5">
        <w:rPr>
          <w:rFonts w:hint="eastAsia"/>
        </w:rPr>
        <w:t>三维激光扫描技术就是这个信息获取时代的产物</w:t>
      </w:r>
      <w:r w:rsidR="005036DD">
        <w:rPr>
          <w:rFonts w:hint="eastAsia"/>
        </w:rPr>
        <w:t>，</w:t>
      </w:r>
      <w:r w:rsidR="00C55CA5">
        <w:rPr>
          <w:rFonts w:hint="eastAsia"/>
        </w:rPr>
        <w:t>该技术作为获取空间数据的有效手段</w:t>
      </w:r>
      <w:r w:rsidR="005036DD">
        <w:rPr>
          <w:rFonts w:hint="eastAsia"/>
        </w:rPr>
        <w:t>，</w:t>
      </w:r>
      <w:r w:rsidR="00C55CA5">
        <w:rPr>
          <w:rFonts w:hint="eastAsia"/>
        </w:rPr>
        <w:t>能够快速的获取反映客观事物实时</w:t>
      </w:r>
      <w:r w:rsidR="005036DD">
        <w:rPr>
          <w:rFonts w:hint="eastAsia"/>
        </w:rPr>
        <w:t>、</w:t>
      </w:r>
      <w:r w:rsidR="00C55CA5">
        <w:rPr>
          <w:rFonts w:hint="eastAsia"/>
        </w:rPr>
        <w:t>动态变化</w:t>
      </w:r>
      <w:r w:rsidR="005036DD">
        <w:rPr>
          <w:rFonts w:hint="eastAsia"/>
        </w:rPr>
        <w:t>、</w:t>
      </w:r>
      <w:r w:rsidR="00C55CA5">
        <w:rPr>
          <w:rFonts w:hint="eastAsia"/>
        </w:rPr>
        <w:t>真实形态特性的信息</w:t>
      </w:r>
      <w:r w:rsidR="005036DD">
        <w:rPr>
          <w:rFonts w:hint="eastAsia"/>
        </w:rPr>
        <w:t>。</w:t>
      </w:r>
      <w:r w:rsidR="00C55CA5">
        <w:rPr>
          <w:rFonts w:hint="eastAsia"/>
        </w:rPr>
        <w:t>以至有人称三维激光扫描技术是继</w:t>
      </w:r>
      <w:r w:rsidR="00C55CA5">
        <w:rPr>
          <w:rFonts w:hint="eastAsia"/>
        </w:rPr>
        <w:t>GPS</w:t>
      </w:r>
      <w:r w:rsidR="00C55CA5">
        <w:rPr>
          <w:rFonts w:hint="eastAsia"/>
        </w:rPr>
        <w:t>技术以来在空间数据获取领域的又一次技术革命</w:t>
      </w:r>
      <w:r w:rsidR="005036DD">
        <w:rPr>
          <w:rFonts w:hint="eastAsia"/>
        </w:rPr>
        <w:t>。</w:t>
      </w:r>
      <w:r w:rsidR="002D0F28">
        <w:rPr>
          <w:rFonts w:hint="eastAsia"/>
        </w:rPr>
        <w:t>三维激光扫描技术又称“实景复制技术”，能够完整并高精度地重建扫描实物及快速获得原始测绘数据。该技术可以真正做到直接从实物中进行快速的逆向三维数据采集及模型重构，无需进行任何实物表面处理，其激光点云中的每个三维数据都是直接采集目标的真实数据，使得后期处理的数据完全真实可靠。由于技术上突破了传统的单点测量方法，其最大特点就是精度高、速度快、逼近原形，是目前国内外测绘领域研究关注的热点之一。</w:t>
      </w:r>
    </w:p>
    <w:p w:rsidR="005036DD" w:rsidRDefault="00C55CA5" w:rsidP="002311AB">
      <w:pPr>
        <w:spacing w:beforeLines="50" w:before="156" w:line="360" w:lineRule="auto"/>
        <w:ind w:firstLineChars="202" w:firstLine="424"/>
      </w:pPr>
      <w:r>
        <w:rPr>
          <w:rFonts w:hint="eastAsia"/>
        </w:rPr>
        <w:t>1916</w:t>
      </w:r>
      <w:r>
        <w:rPr>
          <w:rFonts w:hint="eastAsia"/>
        </w:rPr>
        <w:t>年</w:t>
      </w:r>
      <w:r w:rsidR="005036DD">
        <w:rPr>
          <w:rFonts w:hint="eastAsia"/>
        </w:rPr>
        <w:t>，</w:t>
      </w:r>
      <w:r>
        <w:rPr>
          <w:rFonts w:hint="eastAsia"/>
        </w:rPr>
        <w:t>爱因斯坦提出了受激辐射理论</w:t>
      </w:r>
      <w:r w:rsidR="005036DD">
        <w:rPr>
          <w:rFonts w:hint="eastAsia"/>
        </w:rPr>
        <w:t>，</w:t>
      </w:r>
      <w:r>
        <w:rPr>
          <w:rFonts w:hint="eastAsia"/>
        </w:rPr>
        <w:t>首次提出了激光的概念</w:t>
      </w:r>
      <w:r w:rsidR="005036DD">
        <w:rPr>
          <w:rFonts w:hint="eastAsia"/>
        </w:rPr>
        <w:t>。</w:t>
      </w:r>
      <w:r>
        <w:rPr>
          <w:rFonts w:hint="eastAsia"/>
        </w:rPr>
        <w:t>直到</w:t>
      </w:r>
      <w:r>
        <w:rPr>
          <w:rFonts w:hint="eastAsia"/>
        </w:rPr>
        <w:t>1958</w:t>
      </w:r>
      <w:r>
        <w:rPr>
          <w:rFonts w:hint="eastAsia"/>
        </w:rPr>
        <w:t>年</w:t>
      </w:r>
      <w:r>
        <w:rPr>
          <w:rFonts w:hint="eastAsia"/>
        </w:rPr>
        <w:t>12</w:t>
      </w:r>
      <w:r>
        <w:rPr>
          <w:rFonts w:hint="eastAsia"/>
        </w:rPr>
        <w:t>月</w:t>
      </w:r>
      <w:r>
        <w:rPr>
          <w:rFonts w:hint="eastAsia"/>
        </w:rPr>
        <w:t>15</w:t>
      </w:r>
      <w:r>
        <w:rPr>
          <w:rFonts w:hint="eastAsia"/>
        </w:rPr>
        <w:t>日</w:t>
      </w:r>
      <w:r w:rsidR="005036DD">
        <w:rPr>
          <w:rFonts w:hint="eastAsia"/>
        </w:rPr>
        <w:t>，</w:t>
      </w:r>
      <w:r>
        <w:rPr>
          <w:rFonts w:hint="eastAsia"/>
        </w:rPr>
        <w:t>美国</w:t>
      </w:r>
      <w:r w:rsidR="005036DD">
        <w:rPr>
          <w:rFonts w:hint="eastAsia"/>
        </w:rPr>
        <w:t>《</w:t>
      </w:r>
      <w:r>
        <w:rPr>
          <w:rFonts w:hint="eastAsia"/>
        </w:rPr>
        <w:t>物理评论</w:t>
      </w:r>
      <w:r w:rsidR="005036DD">
        <w:rPr>
          <w:rFonts w:hint="eastAsia"/>
        </w:rPr>
        <w:t>》</w:t>
      </w:r>
      <w:r>
        <w:rPr>
          <w:rFonts w:hint="eastAsia"/>
        </w:rPr>
        <w:t>杂志发表的题为</w:t>
      </w:r>
      <w:r w:rsidR="005036DD">
        <w:rPr>
          <w:rFonts w:hint="eastAsia"/>
        </w:rPr>
        <w:t>《</w:t>
      </w:r>
      <w:r>
        <w:rPr>
          <w:rFonts w:hint="eastAsia"/>
        </w:rPr>
        <w:t>红外和光的微波激射</w:t>
      </w:r>
      <w:r w:rsidR="005036DD">
        <w:rPr>
          <w:rFonts w:hint="eastAsia"/>
        </w:rPr>
        <w:t>》</w:t>
      </w:r>
      <w:r>
        <w:rPr>
          <w:rFonts w:hint="eastAsia"/>
        </w:rPr>
        <w:t>论文</w:t>
      </w:r>
      <w:r w:rsidR="005036DD">
        <w:rPr>
          <w:rFonts w:hint="eastAsia"/>
        </w:rPr>
        <w:t>，</w:t>
      </w:r>
      <w:r>
        <w:rPr>
          <w:rFonts w:hint="eastAsia"/>
        </w:rPr>
        <w:t>宣告了激光的产生</w:t>
      </w:r>
      <w:r w:rsidR="005036DD">
        <w:rPr>
          <w:rFonts w:hint="eastAsia"/>
        </w:rPr>
        <w:t>。</w:t>
      </w:r>
      <w:r>
        <w:rPr>
          <w:rFonts w:hint="eastAsia"/>
        </w:rPr>
        <w:t>1959</w:t>
      </w:r>
      <w:r>
        <w:rPr>
          <w:rFonts w:hint="eastAsia"/>
        </w:rPr>
        <w:t>年贝尔实验室氦原子的能量激发氖原子</w:t>
      </w:r>
      <w:r w:rsidR="005036DD">
        <w:rPr>
          <w:rFonts w:hint="eastAsia"/>
        </w:rPr>
        <w:t>，</w:t>
      </w:r>
      <w:r>
        <w:rPr>
          <w:rFonts w:hint="eastAsia"/>
        </w:rPr>
        <w:t>提出了氦氖激光器的原理</w:t>
      </w:r>
      <w:r w:rsidR="005036DD">
        <w:rPr>
          <w:rFonts w:hint="eastAsia"/>
        </w:rPr>
        <w:t>。</w:t>
      </w:r>
      <w:r>
        <w:rPr>
          <w:rFonts w:hint="eastAsia"/>
        </w:rPr>
        <w:t>196</w:t>
      </w:r>
      <w:r w:rsidR="00316213">
        <w:rPr>
          <w:rFonts w:hint="eastAsia"/>
        </w:rPr>
        <w:t>0</w:t>
      </w:r>
      <w:r>
        <w:rPr>
          <w:rFonts w:hint="eastAsia"/>
        </w:rPr>
        <w:t>年</w:t>
      </w:r>
      <w:r w:rsidR="005036DD">
        <w:rPr>
          <w:rFonts w:hint="eastAsia"/>
        </w:rPr>
        <w:t>，</w:t>
      </w:r>
      <w:r>
        <w:rPr>
          <w:rFonts w:hint="eastAsia"/>
        </w:rPr>
        <w:t>美国休斯研究室的梅曼用固体的红宝石做实验</w:t>
      </w:r>
      <w:r w:rsidR="005036DD">
        <w:rPr>
          <w:rFonts w:hint="eastAsia"/>
        </w:rPr>
        <w:t>，</w:t>
      </w:r>
      <w:r>
        <w:rPr>
          <w:rFonts w:hint="eastAsia"/>
        </w:rPr>
        <w:t>研制成功了世界上第一台红宝石激光器</w:t>
      </w:r>
      <w:r w:rsidR="005036DD">
        <w:rPr>
          <w:rFonts w:hint="eastAsia"/>
        </w:rPr>
        <w:t>。</w:t>
      </w:r>
      <w:r>
        <w:rPr>
          <w:rFonts w:hint="eastAsia"/>
        </w:rPr>
        <w:t>1961</w:t>
      </w:r>
      <w:r>
        <w:rPr>
          <w:rFonts w:hint="eastAsia"/>
        </w:rPr>
        <w:t>年</w:t>
      </w:r>
      <w:r>
        <w:rPr>
          <w:rFonts w:hint="eastAsia"/>
        </w:rPr>
        <w:t>9</w:t>
      </w:r>
      <w:r>
        <w:rPr>
          <w:rFonts w:hint="eastAsia"/>
        </w:rPr>
        <w:t>月</w:t>
      </w:r>
      <w:r w:rsidR="005036DD">
        <w:rPr>
          <w:rFonts w:hint="eastAsia"/>
        </w:rPr>
        <w:t>，</w:t>
      </w:r>
      <w:r>
        <w:rPr>
          <w:rFonts w:hint="eastAsia"/>
        </w:rPr>
        <w:t>中国第一台激光器研制成功</w:t>
      </w:r>
      <w:r w:rsidR="005036DD">
        <w:rPr>
          <w:rFonts w:hint="eastAsia"/>
        </w:rPr>
        <w:t>。</w:t>
      </w:r>
      <w:r>
        <w:rPr>
          <w:rFonts w:hint="eastAsia"/>
        </w:rPr>
        <w:t>伴随着激光器的发展</w:t>
      </w:r>
      <w:r w:rsidR="005036DD">
        <w:rPr>
          <w:rFonts w:hint="eastAsia"/>
        </w:rPr>
        <w:t>，</w:t>
      </w:r>
      <w:r>
        <w:rPr>
          <w:rFonts w:hint="eastAsia"/>
        </w:rPr>
        <w:t>激光在诸多领域有着广泛的应用</w:t>
      </w:r>
      <w:r w:rsidR="005036DD">
        <w:rPr>
          <w:rFonts w:hint="eastAsia"/>
        </w:rPr>
        <w:t>。</w:t>
      </w:r>
      <w:r>
        <w:rPr>
          <w:rFonts w:hint="eastAsia"/>
        </w:rPr>
        <w:t>如</w:t>
      </w:r>
      <w:r>
        <w:rPr>
          <w:rFonts w:hint="eastAsia"/>
        </w:rPr>
        <w:t>:</w:t>
      </w:r>
      <w:r>
        <w:rPr>
          <w:rFonts w:hint="eastAsia"/>
        </w:rPr>
        <w:t>机械零件的激光切割</w:t>
      </w:r>
      <w:r w:rsidR="005036DD">
        <w:rPr>
          <w:rFonts w:hint="eastAsia"/>
        </w:rPr>
        <w:t>、</w:t>
      </w:r>
      <w:r>
        <w:rPr>
          <w:rFonts w:hint="eastAsia"/>
        </w:rPr>
        <w:t>汽车车身的激光焊接</w:t>
      </w:r>
      <w:r w:rsidR="005036DD">
        <w:rPr>
          <w:rFonts w:hint="eastAsia"/>
        </w:rPr>
        <w:t>、</w:t>
      </w:r>
      <w:r>
        <w:rPr>
          <w:rFonts w:hint="eastAsia"/>
        </w:rPr>
        <w:t>汽车发动机汽缸内表面的热处理</w:t>
      </w:r>
      <w:r w:rsidR="005036DD">
        <w:rPr>
          <w:rFonts w:hint="eastAsia"/>
        </w:rPr>
        <w:t>、</w:t>
      </w:r>
      <w:r>
        <w:rPr>
          <w:rFonts w:hint="eastAsia"/>
        </w:rPr>
        <w:t>激光微管手术</w:t>
      </w:r>
      <w:r w:rsidR="005036DD">
        <w:rPr>
          <w:rFonts w:hint="eastAsia"/>
        </w:rPr>
        <w:t>，</w:t>
      </w:r>
      <w:r>
        <w:rPr>
          <w:rFonts w:hint="eastAsia"/>
        </w:rPr>
        <w:t>激光美容</w:t>
      </w:r>
      <w:r w:rsidR="005036DD">
        <w:rPr>
          <w:rFonts w:hint="eastAsia"/>
        </w:rPr>
        <w:t>、</w:t>
      </w:r>
      <w:r>
        <w:rPr>
          <w:rFonts w:hint="eastAsia"/>
        </w:rPr>
        <w:t>激光全息摄影</w:t>
      </w:r>
      <w:r w:rsidR="005036DD">
        <w:rPr>
          <w:rFonts w:hint="eastAsia"/>
        </w:rPr>
        <w:t>、</w:t>
      </w:r>
      <w:r>
        <w:rPr>
          <w:rFonts w:hint="eastAsia"/>
        </w:rPr>
        <w:t>激光雷达</w:t>
      </w:r>
      <w:r w:rsidR="005036DD">
        <w:rPr>
          <w:rFonts w:hint="eastAsia"/>
        </w:rPr>
        <w:t>、</w:t>
      </w:r>
      <w:r>
        <w:rPr>
          <w:rFonts w:hint="eastAsia"/>
        </w:rPr>
        <w:t>激光测距</w:t>
      </w:r>
      <w:r w:rsidR="005036DD">
        <w:rPr>
          <w:rFonts w:hint="eastAsia"/>
        </w:rPr>
        <w:t>、</w:t>
      </w:r>
      <w:r>
        <w:rPr>
          <w:rFonts w:hint="eastAsia"/>
        </w:rPr>
        <w:t>激光雕刻</w:t>
      </w:r>
      <w:r w:rsidR="005036DD">
        <w:rPr>
          <w:rFonts w:hint="eastAsia"/>
        </w:rPr>
        <w:t>、</w:t>
      </w:r>
      <w:r>
        <w:rPr>
          <w:rFonts w:hint="eastAsia"/>
        </w:rPr>
        <w:t>激光武器</w:t>
      </w:r>
      <w:r w:rsidR="005036DD">
        <w:rPr>
          <w:rFonts w:hint="eastAsia"/>
        </w:rPr>
        <w:t>……</w:t>
      </w:r>
    </w:p>
    <w:p w:rsidR="00316213" w:rsidRDefault="00C55CA5" w:rsidP="002311AB">
      <w:pPr>
        <w:spacing w:beforeLines="50" w:before="156" w:line="360" w:lineRule="auto"/>
        <w:ind w:firstLineChars="202" w:firstLine="424"/>
      </w:pPr>
      <w:r>
        <w:rPr>
          <w:rFonts w:hint="eastAsia"/>
        </w:rPr>
        <w:t>激光技术在大地测量方面的应用以瑞士</w:t>
      </w:r>
      <w:r>
        <w:rPr>
          <w:rFonts w:hint="eastAsia"/>
        </w:rPr>
        <w:t>OPTON</w:t>
      </w:r>
      <w:r>
        <w:rPr>
          <w:rFonts w:hint="eastAsia"/>
        </w:rPr>
        <w:t>公司</w:t>
      </w:r>
      <w:r>
        <w:rPr>
          <w:rFonts w:hint="eastAsia"/>
        </w:rPr>
        <w:t>1968</w:t>
      </w:r>
      <w:r>
        <w:rPr>
          <w:rFonts w:hint="eastAsia"/>
        </w:rPr>
        <w:t>年生产的世界上第一台全站仪</w:t>
      </w:r>
      <w:r>
        <w:rPr>
          <w:rFonts w:hint="eastAsia"/>
        </w:rPr>
        <w:t>ELTA-14</w:t>
      </w:r>
      <w:r>
        <w:rPr>
          <w:rFonts w:hint="eastAsia"/>
        </w:rPr>
        <w:t>为标志</w:t>
      </w:r>
      <w:r w:rsidR="005036DD">
        <w:rPr>
          <w:rFonts w:hint="eastAsia"/>
        </w:rPr>
        <w:t>。</w:t>
      </w:r>
      <w:r>
        <w:rPr>
          <w:rFonts w:hint="eastAsia"/>
        </w:rPr>
        <w:t>三维激光扫描技术的研究和应用开始于</w:t>
      </w:r>
      <w:r>
        <w:rPr>
          <w:rFonts w:hint="eastAsia"/>
        </w:rPr>
        <w:t>1998</w:t>
      </w:r>
      <w:r>
        <w:rPr>
          <w:rFonts w:hint="eastAsia"/>
        </w:rPr>
        <w:t>年</w:t>
      </w:r>
      <w:r w:rsidR="005036DD">
        <w:rPr>
          <w:rFonts w:hint="eastAsia"/>
        </w:rPr>
        <w:t>，</w:t>
      </w:r>
      <w:r>
        <w:rPr>
          <w:rFonts w:hint="eastAsia"/>
        </w:rPr>
        <w:t>以瑞士徕卡</w:t>
      </w:r>
      <w:r>
        <w:rPr>
          <w:rFonts w:hint="eastAsia"/>
        </w:rPr>
        <w:t>CYRAX24</w:t>
      </w:r>
      <w:r w:rsidR="002D0F28">
        <w:rPr>
          <w:rFonts w:hint="eastAsia"/>
        </w:rPr>
        <w:t>00</w:t>
      </w:r>
      <w:r>
        <w:rPr>
          <w:rFonts w:hint="eastAsia"/>
        </w:rPr>
        <w:t>为代表</w:t>
      </w:r>
      <w:r w:rsidR="005036DD">
        <w:rPr>
          <w:rFonts w:hint="eastAsia"/>
        </w:rPr>
        <w:t>。</w:t>
      </w:r>
      <w:r>
        <w:rPr>
          <w:rFonts w:hint="eastAsia"/>
        </w:rPr>
        <w:t>截至</w:t>
      </w:r>
      <w:r>
        <w:rPr>
          <w:rFonts w:hint="eastAsia"/>
        </w:rPr>
        <w:t>2</w:t>
      </w:r>
      <w:r w:rsidR="00316213">
        <w:rPr>
          <w:rFonts w:hint="eastAsia"/>
        </w:rPr>
        <w:t>00</w:t>
      </w:r>
      <w:r>
        <w:rPr>
          <w:rFonts w:hint="eastAsia"/>
        </w:rPr>
        <w:t>2</w:t>
      </w:r>
      <w:r>
        <w:rPr>
          <w:rFonts w:hint="eastAsia"/>
        </w:rPr>
        <w:t>年</w:t>
      </w:r>
      <w:r>
        <w:rPr>
          <w:rFonts w:hint="eastAsia"/>
        </w:rPr>
        <w:t>1</w:t>
      </w:r>
      <w:r w:rsidR="00316213">
        <w:rPr>
          <w:rFonts w:hint="eastAsia"/>
        </w:rPr>
        <w:t>0</w:t>
      </w:r>
      <w:r>
        <w:rPr>
          <w:rFonts w:hint="eastAsia"/>
        </w:rPr>
        <w:t>月国内尚没有该类产品的购买和应用</w:t>
      </w:r>
      <w:r w:rsidR="005036DD">
        <w:rPr>
          <w:rFonts w:hint="eastAsia"/>
        </w:rPr>
        <w:t>。</w:t>
      </w:r>
      <w:r>
        <w:rPr>
          <w:rFonts w:hint="eastAsia"/>
        </w:rPr>
        <w:t>此后</w:t>
      </w:r>
      <w:r w:rsidR="005036DD">
        <w:rPr>
          <w:rFonts w:hint="eastAsia"/>
        </w:rPr>
        <w:t>，</w:t>
      </w:r>
      <w:r>
        <w:rPr>
          <w:rFonts w:hint="eastAsia"/>
        </w:rPr>
        <w:t>武汉大学研制成功了</w:t>
      </w:r>
      <w:r>
        <w:rPr>
          <w:rFonts w:hint="eastAsia"/>
        </w:rPr>
        <w:t>LD</w:t>
      </w:r>
      <w:r>
        <w:rPr>
          <w:rFonts w:hint="eastAsia"/>
        </w:rPr>
        <w:t>激光扫描测量系统</w:t>
      </w:r>
      <w:r w:rsidR="005036DD">
        <w:rPr>
          <w:rFonts w:hint="eastAsia"/>
        </w:rPr>
        <w:t>，</w:t>
      </w:r>
      <w:r>
        <w:rPr>
          <w:rFonts w:hint="eastAsia"/>
        </w:rPr>
        <w:t>作为国内第一台三维激光扫描系统主要应用于堆体的扫描和体积计</w:t>
      </w:r>
      <w:r>
        <w:rPr>
          <w:rFonts w:hint="eastAsia"/>
        </w:rPr>
        <w:lastRenderedPageBreak/>
        <w:t>算</w:t>
      </w:r>
      <w:r w:rsidR="005036DD">
        <w:rPr>
          <w:rFonts w:hint="eastAsia"/>
        </w:rPr>
        <w:t>。</w:t>
      </w:r>
    </w:p>
    <w:p w:rsidR="00316213" w:rsidRDefault="00C55CA5" w:rsidP="002311AB">
      <w:pPr>
        <w:spacing w:beforeLines="50" w:before="156" w:line="360" w:lineRule="auto"/>
        <w:ind w:firstLineChars="202" w:firstLine="424"/>
      </w:pPr>
      <w:r>
        <w:rPr>
          <w:rFonts w:hint="eastAsia"/>
        </w:rPr>
        <w:t>在古</w:t>
      </w:r>
      <w:r w:rsidR="002D0F28">
        <w:rPr>
          <w:rFonts w:hint="eastAsia"/>
        </w:rPr>
        <w:t>建筑</w:t>
      </w:r>
      <w:r w:rsidR="00316213">
        <w:rPr>
          <w:rFonts w:hint="eastAsia"/>
        </w:rPr>
        <w:t>文物</w:t>
      </w:r>
      <w:r>
        <w:rPr>
          <w:rFonts w:hint="eastAsia"/>
        </w:rPr>
        <w:t>中</w:t>
      </w:r>
      <w:r w:rsidR="005036DD">
        <w:rPr>
          <w:rFonts w:hint="eastAsia"/>
        </w:rPr>
        <w:t>，</w:t>
      </w:r>
      <w:r>
        <w:rPr>
          <w:rFonts w:hint="eastAsia"/>
        </w:rPr>
        <w:t>由于中国古代的形态和结构纷繁复杂</w:t>
      </w:r>
      <w:r w:rsidR="005036DD">
        <w:rPr>
          <w:rFonts w:hint="eastAsia"/>
        </w:rPr>
        <w:t>，</w:t>
      </w:r>
      <w:r>
        <w:rPr>
          <w:rFonts w:hint="eastAsia"/>
        </w:rPr>
        <w:t>传统的测量方法固有的局限性导致无法准确</w:t>
      </w:r>
      <w:r w:rsidR="005036DD">
        <w:rPr>
          <w:rFonts w:hint="eastAsia"/>
        </w:rPr>
        <w:t>、</w:t>
      </w:r>
      <w:r>
        <w:rPr>
          <w:rFonts w:hint="eastAsia"/>
        </w:rPr>
        <w:t>详细地表达古</w:t>
      </w:r>
      <w:r w:rsidR="00316213">
        <w:rPr>
          <w:rFonts w:hint="eastAsia"/>
        </w:rPr>
        <w:t>文物</w:t>
      </w:r>
      <w:r>
        <w:rPr>
          <w:rFonts w:hint="eastAsia"/>
        </w:rPr>
        <w:t>的真实面貌</w:t>
      </w:r>
      <w:r w:rsidR="005036DD">
        <w:rPr>
          <w:rFonts w:hint="eastAsia"/>
        </w:rPr>
        <w:t>，</w:t>
      </w:r>
      <w:r>
        <w:rPr>
          <w:rFonts w:hint="eastAsia"/>
        </w:rPr>
        <w:t>以三维激光扫描</w:t>
      </w:r>
      <w:r w:rsidR="005036DD">
        <w:rPr>
          <w:rFonts w:hint="eastAsia"/>
        </w:rPr>
        <w:t>技术为代表的现代测绘技术恰恰弥补了传统测绘方法的不足</w:t>
      </w:r>
      <w:r w:rsidR="00316213">
        <w:rPr>
          <w:rFonts w:hint="eastAsia"/>
        </w:rPr>
        <w:t>。</w:t>
      </w:r>
      <w:r w:rsidR="005036DD">
        <w:rPr>
          <w:rFonts w:hint="eastAsia"/>
        </w:rPr>
        <w:t>为此</w:t>
      </w:r>
      <w:r w:rsidR="00316213">
        <w:rPr>
          <w:rFonts w:hint="eastAsia"/>
        </w:rPr>
        <w:t>，</w:t>
      </w:r>
      <w:r w:rsidR="005036DD">
        <w:rPr>
          <w:rFonts w:hint="eastAsia"/>
        </w:rPr>
        <w:t>借助中国和意大利政府的合作协议</w:t>
      </w:r>
      <w:r w:rsidR="00316213">
        <w:rPr>
          <w:rFonts w:hint="eastAsia"/>
        </w:rPr>
        <w:t>，</w:t>
      </w:r>
      <w:r w:rsidR="005036DD">
        <w:rPr>
          <w:rFonts w:hint="eastAsia"/>
        </w:rPr>
        <w:t>故宫博物院</w:t>
      </w:r>
      <w:r w:rsidR="005036DD">
        <w:rPr>
          <w:rFonts w:hint="eastAsia"/>
        </w:rPr>
        <w:t>2</w:t>
      </w:r>
      <w:r w:rsidR="00316213">
        <w:rPr>
          <w:rFonts w:hint="eastAsia"/>
        </w:rPr>
        <w:t>00</w:t>
      </w:r>
      <w:r w:rsidR="005036DD">
        <w:rPr>
          <w:rFonts w:hint="eastAsia"/>
        </w:rPr>
        <w:t>3</w:t>
      </w:r>
      <w:r w:rsidR="005036DD">
        <w:rPr>
          <w:rFonts w:hint="eastAsia"/>
        </w:rPr>
        <w:t>年首先由意大利方面引入三维激光扫描技术用于故宫古</w:t>
      </w:r>
      <w:r w:rsidR="00316213">
        <w:rPr>
          <w:rFonts w:hint="eastAsia"/>
        </w:rPr>
        <w:t>建筑文物</w:t>
      </w:r>
      <w:r w:rsidR="005036DD">
        <w:rPr>
          <w:rFonts w:hint="eastAsia"/>
        </w:rPr>
        <w:t>的扫描测绘</w:t>
      </w:r>
      <w:r w:rsidR="00316213">
        <w:rPr>
          <w:rFonts w:hint="eastAsia"/>
        </w:rPr>
        <w:t>。</w:t>
      </w:r>
      <w:r w:rsidR="005036DD">
        <w:rPr>
          <w:rFonts w:hint="eastAsia"/>
        </w:rPr>
        <w:t>其后北京建筑工程学院及清华大学先后购买了相关的扫描系统用于古</w:t>
      </w:r>
      <w:r w:rsidR="00316213">
        <w:rPr>
          <w:rFonts w:hint="eastAsia"/>
        </w:rPr>
        <w:t>文物</w:t>
      </w:r>
      <w:r w:rsidR="005036DD">
        <w:rPr>
          <w:rFonts w:hint="eastAsia"/>
        </w:rPr>
        <w:t>的测绘和研究</w:t>
      </w:r>
      <w:r w:rsidR="00316213">
        <w:rPr>
          <w:rFonts w:hint="eastAsia"/>
        </w:rPr>
        <w:t>。</w:t>
      </w:r>
      <w:r w:rsidR="005036DD">
        <w:rPr>
          <w:rFonts w:hint="eastAsia"/>
        </w:rPr>
        <w:t>由于种种原因</w:t>
      </w:r>
      <w:r w:rsidR="00316213">
        <w:rPr>
          <w:rFonts w:hint="eastAsia"/>
        </w:rPr>
        <w:t>，</w:t>
      </w:r>
      <w:r w:rsidR="005036DD">
        <w:rPr>
          <w:rFonts w:hint="eastAsia"/>
        </w:rPr>
        <w:t>截至目前关于三维扫描技术在古</w:t>
      </w:r>
      <w:r w:rsidR="00316213">
        <w:rPr>
          <w:rFonts w:hint="eastAsia"/>
        </w:rPr>
        <w:t>文物</w:t>
      </w:r>
      <w:r w:rsidR="005036DD">
        <w:rPr>
          <w:rFonts w:hint="eastAsia"/>
        </w:rPr>
        <w:t>测绘中的应用并不令人满意</w:t>
      </w:r>
      <w:r w:rsidR="00316213">
        <w:rPr>
          <w:rFonts w:hint="eastAsia"/>
        </w:rPr>
        <w:t>，</w:t>
      </w:r>
      <w:r w:rsidR="005036DD">
        <w:rPr>
          <w:rFonts w:hint="eastAsia"/>
        </w:rPr>
        <w:t>虽然发表了一些文章</w:t>
      </w:r>
      <w:r w:rsidR="00316213">
        <w:rPr>
          <w:rFonts w:hint="eastAsia"/>
        </w:rPr>
        <w:t>，</w:t>
      </w:r>
      <w:r w:rsidR="005036DD">
        <w:rPr>
          <w:rFonts w:hint="eastAsia"/>
        </w:rPr>
        <w:t>但也仅仅限于基本原理的描述</w:t>
      </w:r>
      <w:r w:rsidR="00316213">
        <w:rPr>
          <w:rFonts w:hint="eastAsia"/>
        </w:rPr>
        <w:t>。</w:t>
      </w:r>
      <w:r w:rsidR="005036DD">
        <w:rPr>
          <w:rFonts w:hint="eastAsia"/>
        </w:rPr>
        <w:t>归纳起来</w:t>
      </w:r>
      <w:r w:rsidR="00316213">
        <w:rPr>
          <w:rFonts w:hint="eastAsia"/>
        </w:rPr>
        <w:t>，</w:t>
      </w:r>
      <w:r w:rsidR="005036DD">
        <w:rPr>
          <w:rFonts w:hint="eastAsia"/>
        </w:rPr>
        <w:t>主要存在以下几个方面的问题</w:t>
      </w:r>
      <w:r w:rsidR="005036DD">
        <w:rPr>
          <w:rFonts w:hint="eastAsia"/>
        </w:rPr>
        <w:t>:</w:t>
      </w:r>
    </w:p>
    <w:p w:rsidR="00316213" w:rsidRDefault="00D93934" w:rsidP="00827B3A">
      <w:pPr>
        <w:spacing w:beforeLines="50" w:before="156" w:line="360" w:lineRule="auto"/>
        <w:ind w:firstLineChars="202" w:firstLine="424"/>
      </w:pPr>
      <w:r>
        <w:rPr>
          <w:rFonts w:hint="eastAsia"/>
        </w:rPr>
        <w:t>（</w:t>
      </w:r>
      <w:r w:rsidR="005036DD">
        <w:rPr>
          <w:rFonts w:hint="eastAsia"/>
        </w:rPr>
        <w:t>1</w:t>
      </w:r>
      <w:r>
        <w:rPr>
          <w:rFonts w:hint="eastAsia"/>
        </w:rPr>
        <w:t>）</w:t>
      </w:r>
      <w:r w:rsidR="005036DD">
        <w:rPr>
          <w:rFonts w:hint="eastAsia"/>
        </w:rPr>
        <w:t>对新技术缺乏必要的认识</w:t>
      </w:r>
    </w:p>
    <w:p w:rsidR="00316213" w:rsidRDefault="005036DD" w:rsidP="002311AB">
      <w:pPr>
        <w:spacing w:beforeLines="50" w:before="156" w:line="360" w:lineRule="auto"/>
        <w:ind w:firstLineChars="202" w:firstLine="424"/>
      </w:pPr>
      <w:r>
        <w:rPr>
          <w:rFonts w:hint="eastAsia"/>
        </w:rPr>
        <w:t>三维扫描技术作为一个新近出现的测绘手段</w:t>
      </w:r>
      <w:r w:rsidR="00316213">
        <w:rPr>
          <w:rFonts w:hint="eastAsia"/>
        </w:rPr>
        <w:t>，</w:t>
      </w:r>
      <w:r>
        <w:rPr>
          <w:rFonts w:hint="eastAsia"/>
        </w:rPr>
        <w:t>大多数人并不了解</w:t>
      </w:r>
      <w:r w:rsidR="00316213">
        <w:rPr>
          <w:rFonts w:hint="eastAsia"/>
        </w:rPr>
        <w:t>。</w:t>
      </w:r>
      <w:r>
        <w:rPr>
          <w:rFonts w:hint="eastAsia"/>
        </w:rPr>
        <w:t>没有接触过三维扫描的专业测量人员也仅了解其基本原理</w:t>
      </w:r>
      <w:r w:rsidR="00316213">
        <w:rPr>
          <w:rFonts w:hint="eastAsia"/>
        </w:rPr>
        <w:t>，</w:t>
      </w:r>
      <w:r>
        <w:rPr>
          <w:rFonts w:hint="eastAsia"/>
        </w:rPr>
        <w:t>对于系统的性能、使用过程中所能达到的精度以及后续的处理等细节问题缺乏了解</w:t>
      </w:r>
      <w:r w:rsidR="00316213">
        <w:rPr>
          <w:rFonts w:hint="eastAsia"/>
        </w:rPr>
        <w:t>。</w:t>
      </w:r>
      <w:r>
        <w:rPr>
          <w:rFonts w:hint="eastAsia"/>
        </w:rPr>
        <w:t>与此同时</w:t>
      </w:r>
      <w:r w:rsidR="00316213">
        <w:rPr>
          <w:rFonts w:hint="eastAsia"/>
        </w:rPr>
        <w:t>，</w:t>
      </w:r>
      <w:r>
        <w:rPr>
          <w:rFonts w:hint="eastAsia"/>
        </w:rPr>
        <w:t>设备标称的</w:t>
      </w:r>
      <w:r>
        <w:rPr>
          <w:rFonts w:hint="eastAsia"/>
        </w:rPr>
        <w:t>mm</w:t>
      </w:r>
      <w:r>
        <w:rPr>
          <w:rFonts w:hint="eastAsia"/>
        </w:rPr>
        <w:t>级精度是有条件的</w:t>
      </w:r>
      <w:r w:rsidR="00316213">
        <w:rPr>
          <w:rFonts w:hint="eastAsia"/>
        </w:rPr>
        <w:t>，</w:t>
      </w:r>
      <w:r>
        <w:rPr>
          <w:rFonts w:hint="eastAsia"/>
        </w:rPr>
        <w:t>实际工作中往往达不到</w:t>
      </w:r>
      <w:r w:rsidR="00316213">
        <w:rPr>
          <w:rFonts w:hint="eastAsia"/>
        </w:rPr>
        <w:t>。</w:t>
      </w:r>
      <w:r>
        <w:rPr>
          <w:rFonts w:hint="eastAsia"/>
        </w:rPr>
        <w:t>目前三维扫描系统没有统一的技术标准</w:t>
      </w:r>
      <w:r w:rsidR="00316213">
        <w:rPr>
          <w:rFonts w:hint="eastAsia"/>
        </w:rPr>
        <w:t>，</w:t>
      </w:r>
      <w:r>
        <w:rPr>
          <w:rFonts w:hint="eastAsia"/>
        </w:rPr>
        <w:t>不同厂家采用各自的方式去描述产品的性能和特点</w:t>
      </w:r>
      <w:r w:rsidR="00316213">
        <w:rPr>
          <w:rFonts w:hint="eastAsia"/>
        </w:rPr>
        <w:t>，</w:t>
      </w:r>
      <w:r>
        <w:rPr>
          <w:rFonts w:hint="eastAsia"/>
        </w:rPr>
        <w:t>各种产品间没有统一的评价指标</w:t>
      </w:r>
      <w:r w:rsidR="00316213">
        <w:rPr>
          <w:rFonts w:hint="eastAsia"/>
        </w:rPr>
        <w:t>，</w:t>
      </w:r>
      <w:r>
        <w:rPr>
          <w:rFonts w:hint="eastAsia"/>
        </w:rPr>
        <w:t>也没有统一认可的检定标准</w:t>
      </w:r>
      <w:r w:rsidR="00316213">
        <w:rPr>
          <w:rFonts w:hint="eastAsia"/>
        </w:rPr>
        <w:t>。</w:t>
      </w:r>
      <w:r>
        <w:rPr>
          <w:rFonts w:hint="eastAsia"/>
        </w:rPr>
        <w:t>这就导致使用人员在扫描中无法把握扫描的质量</w:t>
      </w:r>
      <w:r w:rsidR="00316213">
        <w:rPr>
          <w:rFonts w:hint="eastAsia"/>
        </w:rPr>
        <w:t>，</w:t>
      </w:r>
      <w:r>
        <w:rPr>
          <w:rFonts w:hint="eastAsia"/>
        </w:rPr>
        <w:t>迫切需要从三维激光扫描的原理出发</w:t>
      </w:r>
      <w:r w:rsidR="00316213">
        <w:rPr>
          <w:rFonts w:hint="eastAsia"/>
        </w:rPr>
        <w:t>，</w:t>
      </w:r>
      <w:r>
        <w:rPr>
          <w:rFonts w:hint="eastAsia"/>
        </w:rPr>
        <w:t>揭示扫描的精度和扫描的质量</w:t>
      </w:r>
      <w:r w:rsidR="00316213">
        <w:rPr>
          <w:rFonts w:hint="eastAsia"/>
        </w:rPr>
        <w:t>，</w:t>
      </w:r>
      <w:r>
        <w:rPr>
          <w:rFonts w:hint="eastAsia"/>
        </w:rPr>
        <w:t>尤其对于三维扫描技术在古建筑测绘中的应用和转化问题需要作进一步深入的研究</w:t>
      </w:r>
      <w:r w:rsidR="00316213">
        <w:rPr>
          <w:rFonts w:hint="eastAsia"/>
        </w:rPr>
        <w:t>。</w:t>
      </w:r>
    </w:p>
    <w:p w:rsidR="00316213" w:rsidRDefault="00D93934" w:rsidP="00827B3A">
      <w:pPr>
        <w:spacing w:beforeLines="50" w:before="156" w:line="360" w:lineRule="auto"/>
        <w:ind w:firstLineChars="202" w:firstLine="424"/>
      </w:pPr>
      <w:r>
        <w:rPr>
          <w:rFonts w:hint="eastAsia"/>
        </w:rPr>
        <w:t>（</w:t>
      </w:r>
      <w:r w:rsidR="005036DD">
        <w:rPr>
          <w:rFonts w:hint="eastAsia"/>
        </w:rPr>
        <w:t>2</w:t>
      </w:r>
      <w:r>
        <w:rPr>
          <w:rFonts w:hint="eastAsia"/>
        </w:rPr>
        <w:t>）</w:t>
      </w:r>
      <w:r w:rsidR="005036DD">
        <w:rPr>
          <w:rFonts w:hint="eastAsia"/>
        </w:rPr>
        <w:t>专业间缺乏交叉</w:t>
      </w:r>
    </w:p>
    <w:p w:rsidR="00C55CA5" w:rsidRDefault="005036DD" w:rsidP="002311AB">
      <w:pPr>
        <w:spacing w:beforeLines="50" w:before="156" w:line="360" w:lineRule="auto"/>
        <w:ind w:firstLineChars="202" w:firstLine="424"/>
      </w:pPr>
      <w:r>
        <w:rPr>
          <w:rFonts w:hint="eastAsia"/>
        </w:rPr>
        <w:t>三维扫描技术属于测量领域的新技术</w:t>
      </w:r>
      <w:r w:rsidR="00316213">
        <w:rPr>
          <w:rFonts w:hint="eastAsia"/>
        </w:rPr>
        <w:t>，</w:t>
      </w:r>
      <w:r>
        <w:rPr>
          <w:rFonts w:hint="eastAsia"/>
        </w:rPr>
        <w:t>学习和使用该技术的往往是测量专业的人员</w:t>
      </w:r>
      <w:r w:rsidR="00316213">
        <w:rPr>
          <w:rFonts w:hint="eastAsia"/>
        </w:rPr>
        <w:t>，</w:t>
      </w:r>
      <w:r>
        <w:rPr>
          <w:rFonts w:hint="eastAsia"/>
        </w:rPr>
        <w:t>测量专业的人员一般不具备古建筑测绘的知识</w:t>
      </w:r>
      <w:r w:rsidR="00316213">
        <w:rPr>
          <w:rFonts w:hint="eastAsia"/>
        </w:rPr>
        <w:t>，</w:t>
      </w:r>
      <w:r>
        <w:rPr>
          <w:rFonts w:hint="eastAsia"/>
        </w:rPr>
        <w:t>不了解古建筑测绘的特点和特殊需求</w:t>
      </w:r>
      <w:r w:rsidR="00316213">
        <w:rPr>
          <w:rFonts w:hint="eastAsia"/>
        </w:rPr>
        <w:t>，</w:t>
      </w:r>
      <w:r>
        <w:rPr>
          <w:rFonts w:hint="eastAsia"/>
        </w:rPr>
        <w:t>理解和使用新技术总是从本专业的角度出发</w:t>
      </w:r>
      <w:r w:rsidR="00316213">
        <w:rPr>
          <w:rFonts w:hint="eastAsia"/>
        </w:rPr>
        <w:t>，</w:t>
      </w:r>
      <w:r>
        <w:rPr>
          <w:rFonts w:hint="eastAsia"/>
        </w:rPr>
        <w:t>往往难以满足古建筑测绘的要求</w:t>
      </w:r>
      <w:r w:rsidR="00316213">
        <w:rPr>
          <w:rFonts w:hint="eastAsia"/>
        </w:rPr>
        <w:t>。</w:t>
      </w:r>
      <w:r>
        <w:rPr>
          <w:rFonts w:hint="eastAsia"/>
        </w:rPr>
        <w:t>而从事古建筑测绘的建筑专业人员又没有精力去系统学习和掌握相关技术</w:t>
      </w:r>
      <w:r w:rsidR="00316213">
        <w:rPr>
          <w:rFonts w:hint="eastAsia"/>
        </w:rPr>
        <w:t>，</w:t>
      </w:r>
      <w:r>
        <w:rPr>
          <w:rFonts w:hint="eastAsia"/>
        </w:rPr>
        <w:t>对新技术的理解有偏差</w:t>
      </w:r>
      <w:r w:rsidR="00316213">
        <w:rPr>
          <w:rFonts w:hint="eastAsia"/>
        </w:rPr>
        <w:t>，</w:t>
      </w:r>
      <w:r>
        <w:rPr>
          <w:rFonts w:hint="eastAsia"/>
        </w:rPr>
        <w:t>往往不加任何分析直接利用测量人员提供的测量数据</w:t>
      </w:r>
      <w:r w:rsidR="00316213">
        <w:rPr>
          <w:rFonts w:hint="eastAsia"/>
        </w:rPr>
        <w:t>，</w:t>
      </w:r>
      <w:r>
        <w:rPr>
          <w:rFonts w:hint="eastAsia"/>
        </w:rPr>
        <w:t>由此得出错误的结论</w:t>
      </w:r>
      <w:r w:rsidR="00316213">
        <w:rPr>
          <w:rFonts w:hint="eastAsia"/>
        </w:rPr>
        <w:t>。</w:t>
      </w:r>
      <w:r>
        <w:rPr>
          <w:rFonts w:hint="eastAsia"/>
        </w:rPr>
        <w:t>典型事例如发表在</w:t>
      </w:r>
      <w:r w:rsidR="00316213">
        <w:rPr>
          <w:rFonts w:hint="eastAsia"/>
        </w:rPr>
        <w:t>《</w:t>
      </w:r>
      <w:r>
        <w:rPr>
          <w:rFonts w:hint="eastAsia"/>
        </w:rPr>
        <w:t>故宫博物院院刊</w:t>
      </w:r>
      <w:r w:rsidR="00316213">
        <w:rPr>
          <w:rFonts w:hint="eastAsia"/>
        </w:rPr>
        <w:t>》</w:t>
      </w:r>
      <w:r>
        <w:rPr>
          <w:rFonts w:hint="eastAsia"/>
        </w:rPr>
        <w:t>2</w:t>
      </w:r>
      <w:r w:rsidR="00316213">
        <w:rPr>
          <w:rFonts w:hint="eastAsia"/>
        </w:rPr>
        <w:t>00</w:t>
      </w:r>
      <w:r>
        <w:rPr>
          <w:rFonts w:hint="eastAsia"/>
        </w:rPr>
        <w:t>7</w:t>
      </w:r>
      <w:r>
        <w:rPr>
          <w:rFonts w:hint="eastAsia"/>
        </w:rPr>
        <w:t>年第二期的</w:t>
      </w:r>
      <w:r w:rsidR="00316213">
        <w:rPr>
          <w:rFonts w:hint="eastAsia"/>
        </w:rPr>
        <w:t>《</w:t>
      </w:r>
      <w:r>
        <w:rPr>
          <w:rFonts w:hint="eastAsia"/>
        </w:rPr>
        <w:t>佛光寺东大殿实测数据解读</w:t>
      </w:r>
      <w:r w:rsidR="00316213">
        <w:rPr>
          <w:rFonts w:hint="eastAsia"/>
        </w:rPr>
        <w:t>》</w:t>
      </w:r>
      <w:r>
        <w:rPr>
          <w:rFonts w:hint="eastAsia"/>
        </w:rPr>
        <w:t>一文</w:t>
      </w:r>
      <w:r w:rsidR="00316213">
        <w:rPr>
          <w:rFonts w:hint="eastAsia"/>
        </w:rPr>
        <w:t>，</w:t>
      </w:r>
      <w:r>
        <w:rPr>
          <w:rFonts w:hint="eastAsia"/>
        </w:rPr>
        <w:t>就错误的理解了三维扫描测绘的精度</w:t>
      </w:r>
      <w:r w:rsidR="00316213">
        <w:rPr>
          <w:rFonts w:hint="eastAsia"/>
        </w:rPr>
        <w:t>，</w:t>
      </w:r>
      <w:r>
        <w:rPr>
          <w:rFonts w:hint="eastAsia"/>
        </w:rPr>
        <w:t>直接利用了基于点云的亚毫米级量测数据</w:t>
      </w:r>
      <w:r w:rsidR="00316213">
        <w:rPr>
          <w:rFonts w:hint="eastAsia"/>
        </w:rPr>
        <w:t>，</w:t>
      </w:r>
      <w:r w:rsidR="00D93934">
        <w:rPr>
          <w:rFonts w:hint="eastAsia"/>
        </w:rPr>
        <w:t>在此基础上错误地</w:t>
      </w:r>
      <w:r>
        <w:rPr>
          <w:rFonts w:hint="eastAsia"/>
        </w:rPr>
        <w:t>推翻了前人揭示出的包含在中国古建筑中的法式</w:t>
      </w:r>
      <w:r w:rsidR="00316213">
        <w:rPr>
          <w:rFonts w:hint="eastAsia"/>
        </w:rPr>
        <w:t>，</w:t>
      </w:r>
      <w:r>
        <w:rPr>
          <w:rFonts w:hint="eastAsia"/>
        </w:rPr>
        <w:t>得出了用全面测绘取代法式测绘的错误结论</w:t>
      </w:r>
      <w:r w:rsidR="00316213">
        <w:rPr>
          <w:rFonts w:hint="eastAsia"/>
        </w:rPr>
        <w:t>。</w:t>
      </w:r>
      <w:r>
        <w:rPr>
          <w:rFonts w:hint="eastAsia"/>
        </w:rPr>
        <w:t>由于专业间缺乏交叉导致的使用中存在的误区</w:t>
      </w:r>
      <w:r w:rsidR="00316213">
        <w:rPr>
          <w:rFonts w:hint="eastAsia"/>
        </w:rPr>
        <w:t>，</w:t>
      </w:r>
      <w:r>
        <w:rPr>
          <w:rFonts w:hint="eastAsia"/>
        </w:rPr>
        <w:t>妨碍了新技术、新设备面向文物保护领域的有效转化和合理应用</w:t>
      </w:r>
      <w:r w:rsidR="00316213">
        <w:rPr>
          <w:rFonts w:hint="eastAsia"/>
        </w:rPr>
        <w:t>，</w:t>
      </w:r>
      <w:r>
        <w:rPr>
          <w:rFonts w:hint="eastAsia"/>
        </w:rPr>
        <w:t>亟需从古</w:t>
      </w:r>
      <w:r w:rsidR="002D0F28">
        <w:rPr>
          <w:rFonts w:hint="eastAsia"/>
        </w:rPr>
        <w:t>建筑</w:t>
      </w:r>
      <w:r>
        <w:rPr>
          <w:rFonts w:hint="eastAsia"/>
        </w:rPr>
        <w:t>测绘的角度去理解和分析作为测量新技术的三维激光扫描技</w:t>
      </w:r>
      <w:r>
        <w:rPr>
          <w:rFonts w:hint="eastAsia"/>
        </w:rPr>
        <w:lastRenderedPageBreak/>
        <w:t>术的内涵和使用中的优劣</w:t>
      </w:r>
      <w:r w:rsidR="00316213">
        <w:rPr>
          <w:rFonts w:hint="eastAsia"/>
        </w:rPr>
        <w:t>，</w:t>
      </w:r>
      <w:r>
        <w:rPr>
          <w:rFonts w:hint="eastAsia"/>
        </w:rPr>
        <w:t>纠正和预防在古</w:t>
      </w:r>
      <w:r w:rsidR="00316213">
        <w:rPr>
          <w:rFonts w:hint="eastAsia"/>
        </w:rPr>
        <w:t>文物</w:t>
      </w:r>
      <w:r>
        <w:rPr>
          <w:rFonts w:hint="eastAsia"/>
        </w:rPr>
        <w:t>测绘应用中可能出现的误区</w:t>
      </w:r>
      <w:r w:rsidR="00316213">
        <w:rPr>
          <w:rFonts w:hint="eastAsia"/>
        </w:rPr>
        <w:t>。</w:t>
      </w:r>
    </w:p>
    <w:p w:rsidR="002D0F28" w:rsidRDefault="002D0F28" w:rsidP="002311AB">
      <w:pPr>
        <w:spacing w:beforeLines="50" w:before="156" w:line="360" w:lineRule="auto"/>
        <w:ind w:firstLineChars="202" w:firstLine="424"/>
      </w:pPr>
      <w:r>
        <w:rPr>
          <w:rFonts w:hint="eastAsia"/>
        </w:rPr>
        <w:t>尽管国内在使用三维扫描技术还存在各种各样的问题，但毫无疑问的是，三维扫描技术已经在中国的测绘领域占领了一席之地，对于三维扫描技术的应用也开始越来越成熟。一些常识性的问题已经很少出现在测绘过程中。三维激光扫描技术可以广泛应用于工程建设中与物体三维测量相关的众多领域，包括：水利工程施工测量，可替代传统摄影测量方式进行大坝全区测图，速度快、精度高，在地形复杂地区更显优越性；水利工程大坝、地下厂房等大型建筑物测量维护与仿真、位移监控和外观结构三维建模，做设计与维护分析；水利工程开挖容积测量与应用；高边坡变形监测与快速辅助地质编录，稳定性分析计算的地形数据获取等；危险地区或目标物的遥控测量；土木施工实时测量；隧道收方，变形监测：其它数据源的复合等等。</w:t>
      </w:r>
      <w:bookmarkStart w:id="0" w:name="_GoBack"/>
      <w:bookmarkEnd w:id="0"/>
    </w:p>
    <w:p w:rsidR="00C408A4" w:rsidRDefault="00C408A4" w:rsidP="002311AB">
      <w:pPr>
        <w:spacing w:beforeLines="50" w:before="156" w:line="360" w:lineRule="auto"/>
        <w:ind w:firstLineChars="202" w:firstLine="424"/>
      </w:pPr>
      <w:r>
        <w:rPr>
          <w:rFonts w:hint="eastAsia"/>
        </w:rPr>
        <w:t>国内对于三维扫描技术的发展和研究着重于</w:t>
      </w:r>
      <w:r w:rsidR="000A75EB">
        <w:rPr>
          <w:rFonts w:hint="eastAsia"/>
        </w:rPr>
        <w:t>对</w:t>
      </w:r>
      <w:r>
        <w:rPr>
          <w:rFonts w:hint="eastAsia"/>
        </w:rPr>
        <w:t>大型物体的扫描，</w:t>
      </w:r>
      <w:r w:rsidR="00B15A6D">
        <w:rPr>
          <w:rFonts w:hint="eastAsia"/>
        </w:rPr>
        <w:t>却很少将三维扫描技术应用到小型物体的数字重现中，如对小型瓷器进行三维建模，以图在瓷器破坏后进行恢复。</w:t>
      </w:r>
      <w:r w:rsidR="00D21AEB">
        <w:rPr>
          <w:rFonts w:hint="eastAsia"/>
        </w:rPr>
        <w:t>古代文物亟需进行三维建模备份，而在古文物中，小型文物所占的比例丝毫不小于大型文物。</w:t>
      </w:r>
      <w:r w:rsidR="00B15A6D">
        <w:rPr>
          <w:rFonts w:hint="eastAsia"/>
        </w:rPr>
        <w:t>由于，扫描物体较小，要求精度较高，所以按照扫描大型物体</w:t>
      </w:r>
      <w:r w:rsidR="004F421B">
        <w:rPr>
          <w:rFonts w:hint="eastAsia"/>
        </w:rPr>
        <w:t>时搬动测站的方法就显得累赘和不必要</w:t>
      </w:r>
      <w:r w:rsidR="00D21AEB">
        <w:rPr>
          <w:rFonts w:hint="eastAsia"/>
        </w:rPr>
        <w:t>。故我们的上海市创新项目旨在寻找一种新的方法，使得三维扫描技术能够更好地利用在古代文物的保护当中，使得古代文物能够高精度地还原到电子设备当中。</w:t>
      </w:r>
    </w:p>
    <w:p w:rsidR="004F421B" w:rsidRDefault="004F421B" w:rsidP="002311AB">
      <w:pPr>
        <w:spacing w:beforeLines="50" w:before="156" w:line="360" w:lineRule="auto"/>
        <w:ind w:firstLineChars="202" w:firstLine="424"/>
      </w:pPr>
      <w:r>
        <w:rPr>
          <w:rFonts w:hint="eastAsia"/>
        </w:rPr>
        <w:t>要将分片的点云拼接成为整体，点云配准技术是不可缺少的。</w:t>
      </w:r>
      <w:r>
        <w:rPr>
          <w:rFonts w:hint="eastAsia"/>
        </w:rPr>
        <w:t>20</w:t>
      </w:r>
      <w:r>
        <w:rPr>
          <w:rFonts w:hint="eastAsia"/>
        </w:rPr>
        <w:t>世纪</w:t>
      </w:r>
      <w:r>
        <w:t>80</w:t>
      </w:r>
      <w:r>
        <w:rPr>
          <w:rFonts w:hint="eastAsia"/>
        </w:rPr>
        <w:t>年代，许多学者对点云配准进行了大量研究</w:t>
      </w:r>
      <w:r>
        <w:rPr>
          <w:rFonts w:hint="eastAsia"/>
        </w:rPr>
        <w:t xml:space="preserve"> </w:t>
      </w:r>
      <w:r>
        <w:rPr>
          <w:rFonts w:hint="eastAsia"/>
        </w:rPr>
        <w:t>其中，贡献最为突出的是</w:t>
      </w:r>
      <w:r>
        <w:rPr>
          <w:rFonts w:hint="eastAsia"/>
        </w:rPr>
        <w:t>Besl</w:t>
      </w:r>
      <w:r>
        <w:t xml:space="preserve"> P.J. </w:t>
      </w:r>
      <w:r>
        <w:rPr>
          <w:rFonts w:hint="eastAsia"/>
        </w:rPr>
        <w:t>等人</w:t>
      </w:r>
      <w:r>
        <w:t>提出的迭代最近点算法，该方法通过寻找</w:t>
      </w:r>
      <w:r>
        <w:rPr>
          <w:rFonts w:hint="eastAsia"/>
        </w:rPr>
        <w:t>两个点集的对应匹配点之间的关系，计算两个点集的变换参数，以满足给定的收敛精度，最终求得两个点集之间的平移和旋转参数，来完成配准过程。传统</w:t>
      </w:r>
      <w:r>
        <w:t>ICP</w:t>
      </w:r>
      <w:r>
        <w:rPr>
          <w:rFonts w:hint="eastAsia"/>
        </w:rPr>
        <w:t>算法存在的问题是，将实际情况太过理想化，在现实扫描过程中，两个点集完全相同是比较难做到的，同时，点云配准计算速度对于现有的计算机也是一个很大的挑战。</w:t>
      </w:r>
      <w:r w:rsidRPr="00047B84">
        <w:rPr>
          <w:rFonts w:hint="eastAsia"/>
        </w:rPr>
        <w:t>现在许多算法都是在</w:t>
      </w:r>
      <w:r>
        <w:rPr>
          <w:rFonts w:hint="eastAsia"/>
        </w:rPr>
        <w:t>ICP</w:t>
      </w:r>
      <w:r>
        <w:rPr>
          <w:rFonts w:hint="eastAsia"/>
        </w:rPr>
        <w:t>算法的基础上进行改进。基于以上情况</w:t>
      </w:r>
      <w:r>
        <w:t>，</w:t>
      </w:r>
      <w:r>
        <w:rPr>
          <w:rFonts w:hint="eastAsia"/>
        </w:rPr>
        <w:t>本项目</w:t>
      </w:r>
      <w:r>
        <w:t>给出</w:t>
      </w:r>
      <w:r>
        <w:rPr>
          <w:rFonts w:hint="eastAsia"/>
        </w:rPr>
        <w:t>了</w:t>
      </w:r>
      <w:r>
        <w:t>一种改进的</w:t>
      </w:r>
      <w:r>
        <w:rPr>
          <w:rFonts w:hint="eastAsia"/>
        </w:rPr>
        <w:t>扫描</w:t>
      </w:r>
      <w:r>
        <w:t>方式和</w:t>
      </w:r>
      <w:r>
        <w:rPr>
          <w:rFonts w:hint="eastAsia"/>
        </w:rPr>
        <w:t>对应</w:t>
      </w:r>
      <w:r>
        <w:t>的</w:t>
      </w:r>
      <w:r>
        <w:rPr>
          <w:rFonts w:hint="eastAsia"/>
        </w:rPr>
        <w:t>改进</w:t>
      </w:r>
      <w:r>
        <w:t>的</w:t>
      </w:r>
      <w:r>
        <w:t>ICP</w:t>
      </w:r>
      <w:r>
        <w:t>算法</w:t>
      </w:r>
      <w:r>
        <w:rPr>
          <w:rFonts w:hint="eastAsia"/>
        </w:rPr>
        <w:t>，</w:t>
      </w:r>
      <w:r>
        <w:t>并且通过具体</w:t>
      </w:r>
      <w:r>
        <w:rPr>
          <w:rFonts w:hint="eastAsia"/>
        </w:rPr>
        <w:t>实例</w:t>
      </w:r>
      <w:r>
        <w:t>验证</w:t>
      </w:r>
      <w:r>
        <w:rPr>
          <w:rFonts w:hint="eastAsia"/>
        </w:rPr>
        <w:t>了算法思路的</w:t>
      </w:r>
      <w:r>
        <w:t>有效性。</w:t>
      </w:r>
    </w:p>
    <w:p w:rsidR="004F421B" w:rsidRDefault="004F421B" w:rsidP="002311AB">
      <w:pPr>
        <w:spacing w:beforeLines="50" w:before="156" w:line="360" w:lineRule="auto"/>
        <w:ind w:firstLineChars="202" w:firstLine="424"/>
      </w:pPr>
      <w:r>
        <w:br w:type="page"/>
      </w:r>
    </w:p>
    <w:p w:rsidR="00D21AEB" w:rsidRDefault="00D21AEB" w:rsidP="000453F5">
      <w:pPr>
        <w:pStyle w:val="2"/>
      </w:pPr>
      <w:r>
        <w:rPr>
          <w:rFonts w:hint="eastAsia"/>
        </w:rPr>
        <w:lastRenderedPageBreak/>
        <w:t>2</w:t>
      </w:r>
      <w:r>
        <w:rPr>
          <w:rFonts w:hint="eastAsia"/>
        </w:rPr>
        <w:t>、</w:t>
      </w:r>
      <w:r w:rsidR="00D76085">
        <w:rPr>
          <w:rFonts w:hint="eastAsia"/>
        </w:rPr>
        <w:t>项目背景</w:t>
      </w:r>
    </w:p>
    <w:p w:rsidR="00D21AEB" w:rsidRDefault="009E305D" w:rsidP="00D76085">
      <w:pPr>
        <w:spacing w:beforeLines="50" w:before="156" w:line="360" w:lineRule="auto"/>
        <w:ind w:firstLineChars="202" w:firstLine="424"/>
      </w:pPr>
      <w:r>
        <w:rPr>
          <w:rFonts w:hint="eastAsia"/>
        </w:rPr>
        <w:t>本次创新项目采用的三维扫描仪器是同济大学大学购买的</w:t>
      </w:r>
      <w:r w:rsidRPr="009E305D">
        <w:t>FARO</w:t>
      </w:r>
      <w:r>
        <w:t xml:space="preserve"> </w:t>
      </w:r>
      <w:r w:rsidRPr="009E305D">
        <w:t>Laser Scanner Focus</w:t>
      </w:r>
      <w:r w:rsidRPr="00E50833">
        <w:rPr>
          <w:vertAlign w:val="superscript"/>
        </w:rPr>
        <w:t>3D</w:t>
      </w:r>
      <w:r>
        <w:rPr>
          <w:rFonts w:hint="eastAsia"/>
        </w:rPr>
        <w:t>。</w:t>
      </w:r>
      <w:r w:rsidRPr="009E305D">
        <w:rPr>
          <w:rFonts w:hint="eastAsia"/>
        </w:rPr>
        <w:t>FARO</w:t>
      </w:r>
      <w:r>
        <w:t xml:space="preserve"> </w:t>
      </w:r>
      <w:r w:rsidRPr="009E305D">
        <w:t>Laser Scanner</w:t>
      </w:r>
      <w:r w:rsidRPr="009E305D">
        <w:rPr>
          <w:rFonts w:hint="eastAsia"/>
        </w:rPr>
        <w:t xml:space="preserve"> Focus</w:t>
      </w:r>
      <w:r w:rsidRPr="00E50833">
        <w:rPr>
          <w:rFonts w:hint="eastAsia"/>
          <w:vertAlign w:val="superscript"/>
        </w:rPr>
        <w:t>3D</w:t>
      </w:r>
      <w:r w:rsidRPr="009E305D">
        <w:rPr>
          <w:rFonts w:hint="eastAsia"/>
        </w:rPr>
        <w:t>是一款高速三维扫描仪，</w:t>
      </w:r>
      <w:r>
        <w:rPr>
          <w:rFonts w:hint="eastAsia"/>
        </w:rPr>
        <w:t>可</w:t>
      </w:r>
      <w:r w:rsidRPr="009E305D">
        <w:rPr>
          <w:rFonts w:hint="eastAsia"/>
        </w:rPr>
        <w:t>用于详细的测量和三维建档，它拥有触摸操作屏，利用激光和照相技术仅在几分钟内即可得到数百万个三维彩色数据点，从而生成有关复杂环境的非常详细的三维图像和几何形状，对已有状态进行精确的数字化再现。</w:t>
      </w:r>
      <w:r>
        <w:rPr>
          <w:rFonts w:hint="eastAsia"/>
        </w:rPr>
        <w:t>可以说用于本次创新项目的研究再合适不过了。</w:t>
      </w:r>
    </w:p>
    <w:p w:rsidR="009E305D" w:rsidRDefault="009E305D" w:rsidP="00D76085">
      <w:pPr>
        <w:spacing w:beforeLines="50" w:before="156" w:line="360" w:lineRule="auto"/>
        <w:ind w:firstLineChars="202" w:firstLine="424"/>
      </w:pPr>
      <w:r>
        <w:rPr>
          <w:rFonts w:hint="eastAsia"/>
        </w:rPr>
        <w:t>而考虑到古文物的大小、种类以及其珍贵性，我们决定用瓷器来代替。为了能够凸显本次项目扫描方法的优越性，我们</w:t>
      </w:r>
      <w:r w:rsidR="00E50833">
        <w:rPr>
          <w:rFonts w:hint="eastAsia"/>
        </w:rPr>
        <w:t>采用了</w:t>
      </w:r>
      <w:r>
        <w:rPr>
          <w:rFonts w:hint="eastAsia"/>
        </w:rPr>
        <w:t>青花瓷来进行模拟。</w:t>
      </w:r>
      <w:r w:rsidR="00BE3078">
        <w:rPr>
          <w:rFonts w:hint="eastAsia"/>
        </w:rPr>
        <w:t>青花瓷个头不大，结构丰富，且表面平滑，</w:t>
      </w:r>
      <w:r w:rsidR="00E50833">
        <w:rPr>
          <w:rFonts w:hint="eastAsia"/>
        </w:rPr>
        <w:t>方便对建模结果进行评价</w:t>
      </w:r>
      <w:r w:rsidR="00BE3078">
        <w:rPr>
          <w:rFonts w:hint="eastAsia"/>
        </w:rPr>
        <w:t>。结果证明，确实起到了很好的效果。</w:t>
      </w:r>
    </w:p>
    <w:p w:rsidR="00D76085" w:rsidRDefault="00D76085" w:rsidP="00D76085">
      <w:pPr>
        <w:spacing w:beforeLines="50" w:before="156" w:line="360" w:lineRule="auto"/>
        <w:ind w:firstLineChars="202" w:firstLine="424"/>
      </w:pPr>
    </w:p>
    <w:p w:rsidR="00D76085" w:rsidRDefault="00D76085" w:rsidP="000453F5">
      <w:pPr>
        <w:pStyle w:val="2"/>
      </w:pPr>
      <w:r>
        <w:rPr>
          <w:rFonts w:hint="eastAsia"/>
        </w:rPr>
        <w:t>3</w:t>
      </w:r>
      <w:r>
        <w:rPr>
          <w:rFonts w:hint="eastAsia"/>
        </w:rPr>
        <w:t>、扫描方法的改进</w:t>
      </w:r>
    </w:p>
    <w:p w:rsidR="00D76085" w:rsidRDefault="00D76085" w:rsidP="000453F5">
      <w:pPr>
        <w:pStyle w:val="3"/>
      </w:pPr>
      <w:r>
        <w:rPr>
          <w:rFonts w:hint="eastAsia"/>
        </w:rPr>
        <w:t>3.1</w:t>
      </w:r>
      <w:r>
        <w:t xml:space="preserve"> </w:t>
      </w:r>
      <w:r>
        <w:rPr>
          <w:rFonts w:hint="eastAsia"/>
        </w:rPr>
        <w:t>传统的扫描方法</w:t>
      </w:r>
    </w:p>
    <w:p w:rsidR="00D76085" w:rsidRDefault="006C3D58" w:rsidP="00D76085">
      <w:pPr>
        <w:spacing w:beforeLines="50" w:before="156" w:line="360" w:lineRule="auto"/>
        <w:ind w:firstLineChars="202" w:firstLine="424"/>
      </w:pPr>
      <w:r>
        <w:rPr>
          <w:rFonts w:hint="eastAsia"/>
        </w:rPr>
        <w:t>由于我们所关心的三维信息</w:t>
      </w:r>
      <w:r w:rsidR="00D76085">
        <w:rPr>
          <w:rFonts w:hint="eastAsia"/>
        </w:rPr>
        <w:t>在</w:t>
      </w:r>
      <w:r w:rsidR="00D76085">
        <w:t>扫描</w:t>
      </w:r>
      <w:r w:rsidR="00D76085">
        <w:rPr>
          <w:rFonts w:hint="eastAsia"/>
        </w:rPr>
        <w:t>过程</w:t>
      </w:r>
      <w:r w:rsidR="00D76085">
        <w:t>中难以避免地会出现部分遮挡的</w:t>
      </w:r>
      <w:r w:rsidR="00D76085">
        <w:rPr>
          <w:rFonts w:hint="eastAsia"/>
        </w:rPr>
        <w:t>情况</w:t>
      </w:r>
      <w:r w:rsidR="00D76085">
        <w:t>，</w:t>
      </w:r>
      <w:r w:rsidR="00D76085">
        <w:rPr>
          <w:rFonts w:hint="eastAsia"/>
        </w:rPr>
        <w:t>这</w:t>
      </w:r>
      <w:r w:rsidR="00D76085">
        <w:t>就要求</w:t>
      </w:r>
      <w:r w:rsidR="00D76085">
        <w:rPr>
          <w:rFonts w:hint="eastAsia"/>
        </w:rPr>
        <w:t>对</w:t>
      </w:r>
      <w:r w:rsidR="00D76085">
        <w:t>扫描仪和被扫描物体的相对位置关系</w:t>
      </w:r>
      <w:r w:rsidR="00D76085">
        <w:rPr>
          <w:rFonts w:hint="eastAsia"/>
        </w:rPr>
        <w:t>进行</w:t>
      </w:r>
      <w:r w:rsidR="00D76085">
        <w:t>认为调整。</w:t>
      </w:r>
    </w:p>
    <w:p w:rsidR="00D76085" w:rsidRDefault="00D76085" w:rsidP="00D76085">
      <w:pPr>
        <w:spacing w:beforeLines="50" w:before="156" w:line="360" w:lineRule="auto"/>
        <w:ind w:firstLineChars="202" w:firstLine="424"/>
      </w:pPr>
      <w:r>
        <w:rPr>
          <w:rFonts w:hint="eastAsia"/>
        </w:rPr>
        <w:t>不难</w:t>
      </w:r>
      <w:r>
        <w:t>看出，</w:t>
      </w:r>
      <w:r>
        <w:rPr>
          <w:rFonts w:hint="eastAsia"/>
        </w:rPr>
        <w:t>在</w:t>
      </w:r>
      <w:r>
        <w:t>固定待扫描物（</w:t>
      </w:r>
      <w:r>
        <w:rPr>
          <w:rFonts w:hint="eastAsia"/>
        </w:rPr>
        <w:t>古文物</w:t>
      </w:r>
      <w:r>
        <w:t>）</w:t>
      </w:r>
      <w:r>
        <w:rPr>
          <w:rFonts w:hint="eastAsia"/>
        </w:rPr>
        <w:t>的</w:t>
      </w:r>
      <w:r>
        <w:t>前提之下，如果仅仅是要求获取全部的</w:t>
      </w:r>
      <w:r>
        <w:rPr>
          <w:rFonts w:hint="eastAsia"/>
        </w:rPr>
        <w:t>点云</w:t>
      </w:r>
      <w:r>
        <w:t>数据，</w:t>
      </w:r>
      <w:r>
        <w:rPr>
          <w:rFonts w:hint="eastAsia"/>
        </w:rPr>
        <w:t>测站</w:t>
      </w:r>
      <w:r>
        <w:t>的</w:t>
      </w:r>
      <w:r>
        <w:rPr>
          <w:rFonts w:hint="eastAsia"/>
        </w:rPr>
        <w:t>摆放</w:t>
      </w:r>
      <w:r>
        <w:t>方式可以是多样的</w:t>
      </w:r>
      <w:r>
        <w:rPr>
          <w:rFonts w:hint="eastAsia"/>
        </w:rPr>
        <w:t>。</w:t>
      </w:r>
      <w:r>
        <w:t>如果</w:t>
      </w:r>
      <w:r>
        <w:rPr>
          <w:rFonts w:hint="eastAsia"/>
        </w:rPr>
        <w:t>测站被</w:t>
      </w:r>
      <w:r>
        <w:t>放在离文物无穷</w:t>
      </w:r>
      <w:r>
        <w:rPr>
          <w:rFonts w:hint="eastAsia"/>
        </w:rPr>
        <w:t>远</w:t>
      </w:r>
      <w:r>
        <w:t>处，</w:t>
      </w:r>
      <w:r>
        <w:rPr>
          <w:rFonts w:hint="eastAsia"/>
        </w:rPr>
        <w:t>则</w:t>
      </w:r>
      <w:r>
        <w:t>仅仅需要</w:t>
      </w:r>
      <w:r>
        <w:rPr>
          <w:rFonts w:hint="eastAsia"/>
        </w:rPr>
        <w:t>从</w:t>
      </w:r>
      <w:r>
        <w:t>正反</w:t>
      </w:r>
      <w:r>
        <w:rPr>
          <w:rFonts w:hint="eastAsia"/>
        </w:rPr>
        <w:t>两面</w:t>
      </w:r>
      <w:r>
        <w:t>分别</w:t>
      </w:r>
      <w:r>
        <w:rPr>
          <w:rFonts w:hint="eastAsia"/>
        </w:rPr>
        <w:t>取</w:t>
      </w:r>
      <w:r>
        <w:t>点</w:t>
      </w:r>
      <w:r>
        <w:rPr>
          <w:rFonts w:hint="eastAsia"/>
        </w:rPr>
        <w:t>，</w:t>
      </w:r>
      <w:r>
        <w:t>进行两次</w:t>
      </w:r>
      <w:r>
        <w:rPr>
          <w:rFonts w:hint="eastAsia"/>
        </w:rPr>
        <w:t>扫描</w:t>
      </w:r>
      <w:r>
        <w:t>。</w:t>
      </w:r>
      <w:r>
        <w:rPr>
          <w:rFonts w:hint="eastAsia"/>
        </w:rPr>
        <w:t>显然这</w:t>
      </w:r>
      <w:r>
        <w:t>仅仅是理想状况，而且测站</w:t>
      </w:r>
      <w:r>
        <w:rPr>
          <w:rFonts w:hint="eastAsia"/>
        </w:rPr>
        <w:t>和</w:t>
      </w:r>
      <w:r>
        <w:t>目标距离</w:t>
      </w:r>
      <w:r>
        <w:rPr>
          <w:rFonts w:hint="eastAsia"/>
        </w:rPr>
        <w:t>太远</w:t>
      </w:r>
      <w:r>
        <w:t>会导致精度上无法满足。所以</w:t>
      </w:r>
      <w:r>
        <w:rPr>
          <w:rFonts w:hint="eastAsia"/>
        </w:rPr>
        <w:t>在</w:t>
      </w:r>
      <w:r>
        <w:t>常规的测量中</w:t>
      </w:r>
      <w:r>
        <w:rPr>
          <w:rFonts w:hint="eastAsia"/>
        </w:rPr>
        <w:t>，</w:t>
      </w:r>
      <w:r>
        <w:t>一般</w:t>
      </w:r>
      <w:r>
        <w:rPr>
          <w:rFonts w:hint="eastAsia"/>
        </w:rPr>
        <w:t>可</w:t>
      </w:r>
      <w:r>
        <w:t>采用三次扫描来取得全部的点云数据。</w:t>
      </w:r>
    </w:p>
    <w:p w:rsidR="00D76085" w:rsidRDefault="00D76085" w:rsidP="00D76085">
      <w:pPr>
        <w:spacing w:beforeLines="50" w:before="156" w:line="360" w:lineRule="auto"/>
        <w:ind w:firstLineChars="202" w:firstLine="424"/>
      </w:pPr>
      <w:r>
        <w:t>确定了测量</w:t>
      </w:r>
      <w:r>
        <w:rPr>
          <w:rFonts w:hint="eastAsia"/>
        </w:rPr>
        <w:t>次数之后</w:t>
      </w:r>
      <w:r>
        <w:t>，只要</w:t>
      </w:r>
      <w:r>
        <w:rPr>
          <w:rFonts w:hint="eastAsia"/>
        </w:rPr>
        <w:t>测站</w:t>
      </w:r>
      <w:r>
        <w:t>摆放角度、距离的选择合适，</w:t>
      </w:r>
      <w:r>
        <w:rPr>
          <w:rFonts w:hint="eastAsia"/>
        </w:rPr>
        <w:t>不难</w:t>
      </w:r>
      <w:r>
        <w:t>保证获取</w:t>
      </w:r>
      <w:r>
        <w:rPr>
          <w:rFonts w:hint="eastAsia"/>
        </w:rPr>
        <w:t>关于</w:t>
      </w:r>
      <w:r>
        <w:t>外形的所有</w:t>
      </w:r>
      <w:r>
        <w:rPr>
          <w:rFonts w:hint="eastAsia"/>
        </w:rPr>
        <w:t>点云</w:t>
      </w:r>
      <w:r>
        <w:t>信息</w:t>
      </w:r>
      <w:r>
        <w:rPr>
          <w:rFonts w:hint="eastAsia"/>
        </w:rPr>
        <w:t>，</w:t>
      </w:r>
      <w:r>
        <w:t>并且都</w:t>
      </w:r>
      <w:r>
        <w:rPr>
          <w:rFonts w:hint="eastAsia"/>
        </w:rPr>
        <w:t>有</w:t>
      </w:r>
      <w:r>
        <w:t>足够的拼接长度</w:t>
      </w:r>
      <w:r w:rsidR="00C8548F">
        <w:rPr>
          <w:rFonts w:hint="eastAsia"/>
        </w:rPr>
        <w:t>，扫描方式的示意图见图一</w:t>
      </w:r>
      <w:r>
        <w:rPr>
          <w:rFonts w:hint="eastAsia"/>
        </w:rPr>
        <w:t>。</w:t>
      </w:r>
      <w:r>
        <w:t>之后</w:t>
      </w:r>
      <w:r>
        <w:rPr>
          <w:rFonts w:hint="eastAsia"/>
        </w:rPr>
        <w:t>只要</w:t>
      </w:r>
      <w:r>
        <w:t>将这些点云</w:t>
      </w:r>
      <w:r w:rsidR="00C8548F">
        <w:rPr>
          <w:rFonts w:hint="eastAsia"/>
        </w:rPr>
        <w:t>导出</w:t>
      </w:r>
      <w:r>
        <w:t>到计算机，</w:t>
      </w:r>
      <w:r>
        <w:rPr>
          <w:rFonts w:hint="eastAsia"/>
        </w:rPr>
        <w:t>借助</w:t>
      </w:r>
      <w:r>
        <w:t>ICP</w:t>
      </w:r>
      <w:r>
        <w:t>算法就可以</w:t>
      </w:r>
      <w:r>
        <w:rPr>
          <w:rFonts w:hint="eastAsia"/>
        </w:rPr>
        <w:t>还原</w:t>
      </w:r>
      <w:r>
        <w:t>出文物的三维形状。</w:t>
      </w:r>
    </w:p>
    <w:p w:rsidR="00D76085" w:rsidRDefault="00D76085" w:rsidP="00D76085">
      <w:pPr>
        <w:spacing w:beforeLines="50" w:before="156" w:line="360" w:lineRule="auto"/>
        <w:ind w:firstLineChars="202" w:firstLine="424"/>
      </w:pPr>
    </w:p>
    <w:p w:rsidR="005879B0" w:rsidRDefault="005879B0" w:rsidP="00D76085">
      <w:pPr>
        <w:spacing w:beforeLines="50" w:before="156" w:line="360" w:lineRule="auto"/>
        <w:ind w:firstLineChars="202" w:firstLine="424"/>
      </w:pPr>
    </w:p>
    <w:p w:rsidR="005879B0" w:rsidRDefault="005879B0" w:rsidP="000453F5">
      <w:pPr>
        <w:spacing w:beforeLines="50" w:before="156" w:line="360" w:lineRule="auto"/>
      </w:pPr>
    </w:p>
    <w:p w:rsidR="005879B0" w:rsidRPr="00D76085" w:rsidRDefault="002311AB" w:rsidP="00C8548F">
      <w:pPr>
        <w:spacing w:beforeLines="50" w:before="156" w:line="360" w:lineRule="auto"/>
        <w:ind w:firstLineChars="202" w:firstLine="424"/>
        <w:jc w:val="center"/>
      </w:pPr>
      <w:r>
        <w:object w:dxaOrig="4320" w:dyaOrig="19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0.35pt;height:663.9pt" o:ole="">
            <v:imagedata r:id="rId8" o:title="" croptop="23298f" cropbottom="13278f" cropleft="31971f" cropright="29185f"/>
          </v:shape>
          <o:OLEObject Type="Embed" ProgID="AutoCAD.Drawing.18" ShapeID="_x0000_i1025" DrawAspect="Content" ObjectID="_1415334582" r:id="rId9"/>
        </w:object>
      </w:r>
    </w:p>
    <w:p w:rsidR="00900B87" w:rsidRDefault="00C8548F" w:rsidP="00C8548F">
      <w:pPr>
        <w:widowControl/>
        <w:jc w:val="center"/>
      </w:pPr>
      <w:r>
        <w:rPr>
          <w:rFonts w:hint="eastAsia"/>
        </w:rPr>
        <w:t>图</w:t>
      </w:r>
      <w:r w:rsidR="00A27C53">
        <w:rPr>
          <w:rFonts w:hint="eastAsia"/>
        </w:rPr>
        <w:t>1</w:t>
      </w:r>
      <w:r>
        <w:rPr>
          <w:rFonts w:hint="eastAsia"/>
        </w:rPr>
        <w:t xml:space="preserve"> </w:t>
      </w:r>
      <w:r>
        <w:rPr>
          <w:rFonts w:hint="eastAsia"/>
        </w:rPr>
        <w:t>传统扫描方式</w:t>
      </w:r>
    </w:p>
    <w:p w:rsidR="00900B87" w:rsidRDefault="0090103E" w:rsidP="000453F5">
      <w:pPr>
        <w:pStyle w:val="3"/>
      </w:pPr>
      <w:r>
        <w:rPr>
          <w:rFonts w:hint="eastAsia"/>
        </w:rPr>
        <w:lastRenderedPageBreak/>
        <w:t xml:space="preserve">3.2 </w:t>
      </w:r>
      <w:r>
        <w:rPr>
          <w:rFonts w:hint="eastAsia"/>
        </w:rPr>
        <w:t>改进后的扫描方式</w:t>
      </w:r>
    </w:p>
    <w:p w:rsidR="00C8548F" w:rsidRDefault="002311AB" w:rsidP="00476D09">
      <w:pPr>
        <w:spacing w:beforeLines="50" w:before="156" w:line="360" w:lineRule="auto"/>
        <w:ind w:firstLineChars="202" w:firstLine="424"/>
      </w:pPr>
      <w:r>
        <w:rPr>
          <w:rFonts w:hint="eastAsia"/>
        </w:rPr>
        <w:t>传统的扫描方式中，测站的摆放很大程度上是依靠测量人员的经验。扫描仪摆放在哪几个角度，距离待扫描物体多远时，可以保证一个良好的扫描效果，这些都没有定性的规律可以遵循。另外，三维扫描仪本身并不像经纬仪、全站仪一样能够精确对中，所以即使有</w:t>
      </w:r>
      <w:r w:rsidR="00476D09">
        <w:rPr>
          <w:rFonts w:hint="eastAsia"/>
        </w:rPr>
        <w:t>能力从理论上</w:t>
      </w:r>
      <w:r>
        <w:rPr>
          <w:rFonts w:hint="eastAsia"/>
        </w:rPr>
        <w:t>规范</w:t>
      </w:r>
      <w:r w:rsidR="00476D09">
        <w:rPr>
          <w:rFonts w:hint="eastAsia"/>
        </w:rPr>
        <w:t>测站的摆放方式，在实际操作中也是很难实现的。</w:t>
      </w:r>
    </w:p>
    <w:p w:rsidR="00476D09" w:rsidRDefault="00476D09" w:rsidP="00476D09">
      <w:pPr>
        <w:spacing w:beforeLines="50" w:before="156" w:line="360" w:lineRule="auto"/>
        <w:ind w:firstLineChars="202" w:firstLine="424"/>
      </w:pPr>
      <w:r>
        <w:rPr>
          <w:rFonts w:hint="eastAsia"/>
        </w:rPr>
        <w:t>虽然在测站任意摆放的情况下也能够顺利得到点云，但是不可否认的是，如果可以将摆放的位置关系规范化，那么后期点云数据处理的工作量将会减轻，带来的好处将是拼接精度和拼接效率的提高，这在对尺寸小、数量大的古文物进行扫描归档时的意义是不言而喻的。</w:t>
      </w:r>
    </w:p>
    <w:p w:rsidR="00D76085" w:rsidRDefault="009B1084" w:rsidP="00D76085">
      <w:pPr>
        <w:spacing w:beforeLines="50" w:before="156" w:line="360" w:lineRule="auto"/>
        <w:ind w:firstLineChars="202" w:firstLine="424"/>
      </w:pPr>
      <w:r>
        <w:rPr>
          <w:rFonts w:hint="eastAsia"/>
        </w:rPr>
        <w:t>为了达到规范化测站和物体相对位置的目的，可以将思路从搬动测站的方法中转移出来，充分利用古文物相对于古建筑尺寸小的特点，采用旋转古文物的方法来进行扫描。此时的相对位置控制就变得十分方便：由于测站和待扫描物的位置都没有移动，所以此时的距离是恒定不变的常数，而角度又能在合适的方法之下得到精确控制。</w:t>
      </w:r>
    </w:p>
    <w:p w:rsidR="009B1084" w:rsidRDefault="009B1084" w:rsidP="00D76085">
      <w:pPr>
        <w:spacing w:beforeLines="50" w:before="156" w:line="360" w:lineRule="auto"/>
        <w:ind w:firstLineChars="202" w:firstLine="424"/>
      </w:pPr>
      <w:r>
        <w:rPr>
          <w:rFonts w:hint="eastAsia"/>
        </w:rPr>
        <w:t>在实现精确旋转方面，本项目借助了全站仪的测角功能。通过在全站仪的顶部加上一个经过设计加工的平台，将全站仪转化成一个扫描专用载物台，它不但能够自由旋转，还能精确读出旋转角度</w:t>
      </w:r>
      <w:r w:rsidR="00627B6D">
        <w:rPr>
          <w:rFonts w:hint="eastAsia"/>
        </w:rPr>
        <w:t>，这就为后期点云数据处理铺平了道路</w:t>
      </w:r>
      <w:r w:rsidR="00412E2C">
        <w:rPr>
          <w:rFonts w:hint="eastAsia"/>
        </w:rPr>
        <w:t>。</w:t>
      </w:r>
    </w:p>
    <w:p w:rsidR="00412E2C" w:rsidRDefault="00412E2C" w:rsidP="00412E2C">
      <w:pPr>
        <w:spacing w:beforeLines="50" w:before="156" w:line="360" w:lineRule="auto"/>
        <w:ind w:firstLineChars="202" w:firstLine="424"/>
      </w:pPr>
      <w:r>
        <w:rPr>
          <w:rFonts w:hint="eastAsia"/>
        </w:rPr>
        <w:t>扫描的过程并不复杂，在全站仪安放好之后，将铁盘固定上去。整平之后，便可以将青花瓷放置上去。将扫描仪放置在合适的位置，调整好合适的精度之后，</w:t>
      </w:r>
      <w:r w:rsidRPr="009E305D">
        <w:t>FARO</w:t>
      </w:r>
      <w:r>
        <w:t xml:space="preserve"> </w:t>
      </w:r>
      <w:r w:rsidRPr="009E305D">
        <w:t>Laser Scanner Focus</w:t>
      </w:r>
      <w:r w:rsidRPr="00D76085">
        <w:t>3D</w:t>
      </w:r>
      <w:r>
        <w:rPr>
          <w:rFonts w:hint="eastAsia"/>
        </w:rPr>
        <w:t>便能自动扫描，收集点云数据。</w:t>
      </w:r>
    </w:p>
    <w:p w:rsidR="00412E2C" w:rsidRDefault="00412E2C" w:rsidP="00412E2C">
      <w:pPr>
        <w:spacing w:beforeLines="50" w:before="156" w:line="360" w:lineRule="auto"/>
        <w:ind w:firstLineChars="202" w:firstLine="424"/>
      </w:pPr>
      <w:r>
        <w:rPr>
          <w:rFonts w:hint="eastAsia"/>
        </w:rPr>
        <w:t>如下图二所示，三次旋转，三次扫描之后，能够收集到三组点云数据。由于扫描物体的旋转中心轴无法确定，所以不能直接将这三组点云数据经过简单旋转后进行拼凑。为此我们对旋转中心轴的确定方法做了很长一段时间的研究，比如用靶标球确定旋转轴，但最终得到的结果都不甚理想。那可否在无法确定旋转中心轴的情况下，进行点云数据的拼接呢？</w:t>
      </w:r>
      <w:r w:rsidRPr="00047B84">
        <w:rPr>
          <w:rFonts w:hint="eastAsia"/>
        </w:rPr>
        <w:t>从不同视角扫描得到的每一幅点云数据都是相对于自己的扫描空间坐标系而言的，</w:t>
      </w:r>
      <w:r>
        <w:rPr>
          <w:rFonts w:hint="eastAsia"/>
        </w:rPr>
        <w:t>而</w:t>
      </w:r>
      <w:r w:rsidRPr="00047B84">
        <w:rPr>
          <w:rFonts w:hint="eastAsia"/>
        </w:rPr>
        <w:t>如何将不同视角下的点云数据统一到一个坐标系统中</w:t>
      </w:r>
      <w:r>
        <w:rPr>
          <w:rFonts w:hint="eastAsia"/>
        </w:rPr>
        <w:t>？项目小组</w:t>
      </w:r>
      <w:r w:rsidR="005C2099">
        <w:rPr>
          <w:rFonts w:hint="eastAsia"/>
        </w:rPr>
        <w:t>成员在查阅了大量文献</w:t>
      </w:r>
      <w:r>
        <w:rPr>
          <w:rFonts w:hint="eastAsia"/>
        </w:rPr>
        <w:t>资料后，</w:t>
      </w:r>
      <w:r w:rsidR="005C2099">
        <w:rPr>
          <w:rFonts w:hint="eastAsia"/>
        </w:rPr>
        <w:t>决定采用</w:t>
      </w:r>
      <w:r>
        <w:rPr>
          <w:rFonts w:hint="eastAsia"/>
        </w:rPr>
        <w:t>一种</w:t>
      </w:r>
      <w:r w:rsidRPr="00047B84">
        <w:rPr>
          <w:rFonts w:hint="eastAsia"/>
        </w:rPr>
        <w:t>三维激光点云配准算法</w:t>
      </w:r>
      <w:r>
        <w:rPr>
          <w:rFonts w:hint="eastAsia"/>
        </w:rPr>
        <w:t>——</w:t>
      </w:r>
      <w:r>
        <w:rPr>
          <w:rFonts w:hint="eastAsia"/>
        </w:rPr>
        <w:t>ICP</w:t>
      </w:r>
      <w:r>
        <w:rPr>
          <w:rFonts w:hint="eastAsia"/>
        </w:rPr>
        <w:t>算法。</w:t>
      </w:r>
    </w:p>
    <w:p w:rsidR="00412E2C" w:rsidRPr="00412E2C" w:rsidRDefault="00412E2C" w:rsidP="00D76085">
      <w:pPr>
        <w:spacing w:beforeLines="50" w:before="156" w:line="360" w:lineRule="auto"/>
        <w:ind w:firstLineChars="202" w:firstLine="424"/>
      </w:pPr>
    </w:p>
    <w:p w:rsidR="00412E2C" w:rsidRDefault="00412E2C" w:rsidP="00412E2C">
      <w:pPr>
        <w:widowControl/>
        <w:jc w:val="center"/>
      </w:pPr>
      <w:r>
        <w:object w:dxaOrig="4320" w:dyaOrig="1934">
          <v:shape id="_x0000_i1026" type="#_x0000_t75" style="width:334.9pt;height:661.4pt" o:ole="">
            <v:imagedata r:id="rId10" o:title="" croptop="7790f" cropbottom="3590f" cropleft="24515f" cropright="29886f"/>
          </v:shape>
          <o:OLEObject Type="Embed" ProgID="AutoCAD.Drawing.18" ShapeID="_x0000_i1026" DrawAspect="Content" ObjectID="_1415334583" r:id="rId11"/>
        </w:object>
      </w:r>
    </w:p>
    <w:p w:rsidR="00412E2C" w:rsidRDefault="00412E2C" w:rsidP="00412E2C">
      <w:pPr>
        <w:widowControl/>
        <w:jc w:val="center"/>
      </w:pPr>
      <w:r>
        <w:rPr>
          <w:rFonts w:hint="eastAsia"/>
        </w:rPr>
        <w:t>图</w:t>
      </w:r>
      <w:r w:rsidR="00A27C53">
        <w:rPr>
          <w:rFonts w:hint="eastAsia"/>
        </w:rPr>
        <w:t>2</w:t>
      </w:r>
      <w:r>
        <w:rPr>
          <w:rFonts w:hint="eastAsia"/>
        </w:rPr>
        <w:t xml:space="preserve"> </w:t>
      </w:r>
      <w:r>
        <w:rPr>
          <w:rFonts w:hint="eastAsia"/>
        </w:rPr>
        <w:t>改进后的扫描方式</w:t>
      </w:r>
    </w:p>
    <w:p w:rsidR="00412E2C" w:rsidRDefault="00412E2C" w:rsidP="000453F5">
      <w:pPr>
        <w:pStyle w:val="2"/>
      </w:pPr>
      <w:r>
        <w:rPr>
          <w:rFonts w:hint="eastAsia"/>
        </w:rPr>
        <w:lastRenderedPageBreak/>
        <w:t>4</w:t>
      </w:r>
      <w:r w:rsidR="00E50833">
        <w:rPr>
          <w:rFonts w:hint="eastAsia"/>
        </w:rPr>
        <w:t>、</w:t>
      </w:r>
      <w:r>
        <w:rPr>
          <w:rFonts w:hint="eastAsia"/>
        </w:rPr>
        <w:t>ICP</w:t>
      </w:r>
      <w:r>
        <w:rPr>
          <w:rFonts w:hint="eastAsia"/>
        </w:rPr>
        <w:t>算法</w:t>
      </w:r>
      <w:r w:rsidR="00B04CEA">
        <w:rPr>
          <w:rFonts w:hint="eastAsia"/>
        </w:rPr>
        <w:t>的改进</w:t>
      </w:r>
    </w:p>
    <w:p w:rsidR="00412E2C" w:rsidRDefault="00412E2C" w:rsidP="000453F5">
      <w:pPr>
        <w:pStyle w:val="3"/>
      </w:pPr>
      <w:r>
        <w:rPr>
          <w:rFonts w:hint="eastAsia"/>
        </w:rPr>
        <w:t>4.1</w:t>
      </w:r>
      <w:r>
        <w:t xml:space="preserve"> </w:t>
      </w:r>
      <w:r>
        <w:rPr>
          <w:rFonts w:hint="eastAsia"/>
        </w:rPr>
        <w:t>传统的</w:t>
      </w:r>
      <w:r>
        <w:rPr>
          <w:rFonts w:hint="eastAsia"/>
        </w:rPr>
        <w:t>ICP</w:t>
      </w:r>
      <w:r>
        <w:rPr>
          <w:rFonts w:hint="eastAsia"/>
        </w:rPr>
        <w:t>算法</w:t>
      </w:r>
    </w:p>
    <w:p w:rsidR="00412E2C" w:rsidRDefault="00B04CEA" w:rsidP="000314E7">
      <w:pPr>
        <w:spacing w:beforeLines="50" w:before="156" w:line="360" w:lineRule="auto"/>
        <w:ind w:firstLineChars="202" w:firstLine="424"/>
      </w:pPr>
      <w:r>
        <w:rPr>
          <w:rFonts w:hint="eastAsia"/>
        </w:rPr>
        <w:t>能够使不同的坐标下的点云数据合并到同一个坐标系统中，首先是找到一个可用的变换，配准操作实际上是要找到从坐标系</w:t>
      </w:r>
      <w:r w:rsidR="003025A4">
        <w:rPr>
          <w:rFonts w:hint="eastAsia"/>
        </w:rPr>
        <w:t>coord1</w:t>
      </w:r>
      <w:r w:rsidR="003025A4">
        <w:rPr>
          <w:rFonts w:hint="eastAsia"/>
        </w:rPr>
        <w:t>到坐标系</w:t>
      </w:r>
      <w:r w:rsidR="003025A4">
        <w:rPr>
          <w:rFonts w:hint="eastAsia"/>
        </w:rPr>
        <w:t>coord2</w:t>
      </w:r>
      <w:r w:rsidR="003025A4">
        <w:rPr>
          <w:rFonts w:hint="eastAsia"/>
        </w:rPr>
        <w:t>的一个刚性变换。如果用一个</w:t>
      </w:r>
      <w:r w:rsidR="003025A4">
        <w:rPr>
          <w:rFonts w:hint="eastAsia"/>
        </w:rPr>
        <w:t>3</w:t>
      </w:r>
      <w:r w:rsidR="003025A4" w:rsidRPr="003025A4">
        <w:rPr>
          <w:rFonts w:hint="eastAsia"/>
        </w:rPr>
        <w:t>×</w:t>
      </w:r>
      <w:r w:rsidR="003025A4">
        <w:t> </w:t>
      </w:r>
      <w:r w:rsidR="003025A4">
        <w:rPr>
          <w:rFonts w:hint="eastAsia"/>
        </w:rPr>
        <w:t>3</w:t>
      </w:r>
      <w:r w:rsidR="003025A4">
        <w:rPr>
          <w:rFonts w:hint="eastAsia"/>
        </w:rPr>
        <w:t>的旋转矩阵</w:t>
      </w:r>
      <w:r w:rsidR="003025A4">
        <w:rPr>
          <w:rFonts w:hint="eastAsia"/>
        </w:rPr>
        <w:t>R</w:t>
      </w:r>
      <w:r w:rsidR="003025A4">
        <w:rPr>
          <w:rFonts w:hint="eastAsia"/>
        </w:rPr>
        <w:t>和一个</w:t>
      </w:r>
      <w:r w:rsidR="003025A4">
        <w:rPr>
          <w:rFonts w:hint="eastAsia"/>
        </w:rPr>
        <w:t>3</w:t>
      </w:r>
      <w:r w:rsidR="003025A4">
        <w:rPr>
          <w:rFonts w:hint="eastAsia"/>
        </w:rPr>
        <w:t>维平移向量</w:t>
      </w:r>
      <w:r w:rsidR="003025A4">
        <w:rPr>
          <w:rFonts w:hint="eastAsia"/>
        </w:rPr>
        <w:t>t</w:t>
      </w:r>
      <w:r w:rsidR="003025A4">
        <w:rPr>
          <w:rFonts w:hint="eastAsia"/>
        </w:rPr>
        <w:t>来描述这个变换，对于</w:t>
      </w:r>
      <w:r w:rsidR="003025A4">
        <w:rPr>
          <w:rFonts w:hint="eastAsia"/>
        </w:rPr>
        <w:t>coord1</w:t>
      </w:r>
      <w:r w:rsidR="003025A4">
        <w:rPr>
          <w:rFonts w:hint="eastAsia"/>
        </w:rPr>
        <w:t>中的任意一点</w:t>
      </w:r>
      <w:r w:rsidR="003025A4">
        <w:rPr>
          <w:rFonts w:hint="eastAsia"/>
        </w:rPr>
        <w:t>p</w:t>
      </w:r>
      <w:r w:rsidR="003025A4">
        <w:rPr>
          <w:rFonts w:hint="eastAsia"/>
        </w:rPr>
        <w:t>设其坐标系</w:t>
      </w:r>
      <w:r w:rsidR="003025A4">
        <w:rPr>
          <w:rFonts w:hint="eastAsia"/>
        </w:rPr>
        <w:t>coord1</w:t>
      </w:r>
      <w:r w:rsidR="003025A4">
        <w:rPr>
          <w:rFonts w:hint="eastAsia"/>
        </w:rPr>
        <w:t>和坐标系</w:t>
      </w:r>
      <w:r w:rsidR="003025A4">
        <w:rPr>
          <w:rFonts w:hint="eastAsia"/>
        </w:rPr>
        <w:t>coord2</w:t>
      </w:r>
      <w:r w:rsidR="003025A4">
        <w:rPr>
          <w:rFonts w:hint="eastAsia"/>
        </w:rPr>
        <w:t>中的坐标值分别为</w:t>
      </w:r>
      <m:oMath>
        <m:r>
          <m:rPr>
            <m:sty m:val="p"/>
          </m:rPr>
          <w:rPr>
            <w:rFonts w:ascii="Cambria Math" w:hAnsi="Cambria Math"/>
          </w:rPr>
          <m:t xml:space="preserve"> (</m:t>
        </m:r>
        <m:sSubSup>
          <m:sSubSupPr>
            <m:ctrlPr>
              <w:rPr>
                <w:rFonts w:ascii="Cambria Math" w:hAnsi="Cambria Math"/>
              </w:rPr>
            </m:ctrlPr>
          </m:sSubSupPr>
          <m:e>
            <m:r>
              <w:rPr>
                <w:rFonts w:ascii="Cambria Math" w:hAnsi="Cambria Math"/>
              </w:rPr>
              <m:t>x</m:t>
            </m:r>
          </m:e>
          <m:sub>
            <m:r>
              <w:rPr>
                <w:rFonts w:ascii="Cambria Math" w:hAnsi="Cambria Math"/>
              </w:rPr>
              <m:t>p</m:t>
            </m:r>
          </m:sub>
          <m:sup>
            <m:r>
              <m:rPr>
                <m:sty m:val="p"/>
              </m:rPr>
              <w:rPr>
                <w:rFonts w:ascii="Cambria Math" w:hAnsi="Cambria Math"/>
              </w:rPr>
              <m:t>1</m:t>
            </m:r>
          </m:sup>
        </m:sSubSup>
        <m:r>
          <m:rPr>
            <m:sty m:val="p"/>
          </m:rPr>
          <w:rPr>
            <w:rFonts w:ascii="Cambria Math" w:hAnsi="Cambria Math"/>
          </w:rPr>
          <m:t xml:space="preserve">, </m:t>
        </m:r>
        <m:sSubSup>
          <m:sSubSupPr>
            <m:ctrlPr>
              <w:rPr>
                <w:rFonts w:ascii="Cambria Math" w:hAnsi="Cambria Math"/>
              </w:rPr>
            </m:ctrlPr>
          </m:sSubSupPr>
          <m:e>
            <m:r>
              <w:rPr>
                <w:rFonts w:ascii="Cambria Math" w:hAnsi="Cambria Math"/>
              </w:rPr>
              <m:t>y</m:t>
            </m:r>
          </m:e>
          <m:sub>
            <m:r>
              <w:rPr>
                <w:rFonts w:ascii="Cambria Math" w:hAnsi="Cambria Math"/>
              </w:rPr>
              <m:t>p</m:t>
            </m:r>
          </m:sub>
          <m:sup>
            <m:r>
              <m:rPr>
                <m:sty m:val="p"/>
              </m:rPr>
              <w:rPr>
                <w:rFonts w:ascii="Cambria Math" w:hAnsi="Cambria Math"/>
              </w:rPr>
              <m:t>1</m:t>
            </m:r>
          </m:sup>
        </m:sSubSup>
        <m:r>
          <m:rPr>
            <m:sty m:val="p"/>
          </m:rPr>
          <w:rPr>
            <w:rFonts w:ascii="Cambria Math" w:hAnsi="Cambria Math"/>
          </w:rPr>
          <m:t xml:space="preserve">, </m:t>
        </m:r>
        <m:sSubSup>
          <m:sSubSupPr>
            <m:ctrlPr>
              <w:rPr>
                <w:rFonts w:ascii="Cambria Math" w:hAnsi="Cambria Math"/>
              </w:rPr>
            </m:ctrlPr>
          </m:sSubSupPr>
          <m:e>
            <m:r>
              <w:rPr>
                <w:rFonts w:ascii="Cambria Math" w:hAnsi="Cambria Math"/>
              </w:rPr>
              <m:t>z</m:t>
            </m:r>
          </m:e>
          <m:sub>
            <m:r>
              <w:rPr>
                <w:rFonts w:ascii="Cambria Math" w:hAnsi="Cambria Math"/>
              </w:rPr>
              <m:t>p</m:t>
            </m:r>
          </m:sub>
          <m:sup>
            <m:r>
              <m:rPr>
                <m:sty m:val="p"/>
              </m:rPr>
              <w:rPr>
                <w:rFonts w:ascii="Cambria Math" w:hAnsi="Cambria Math"/>
              </w:rPr>
              <m:t>1</m:t>
            </m:r>
          </m:sup>
        </m:sSubSup>
        <m:r>
          <m:rPr>
            <m:sty m:val="p"/>
          </m:rPr>
          <w:rPr>
            <w:rFonts w:ascii="Cambria Math" w:hAnsi="Cambria Math"/>
          </w:rPr>
          <m:t xml:space="preserve"> )</m:t>
        </m:r>
      </m:oMath>
      <w:r w:rsidR="003025A4">
        <w:rPr>
          <w:rFonts w:hint="eastAsia"/>
        </w:rPr>
        <w:t>和</w:t>
      </w:r>
      <m:oMath>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p</m:t>
            </m:r>
          </m:sub>
          <m:sup>
            <m:r>
              <m:rPr>
                <m:sty m:val="p"/>
              </m:rPr>
              <w:rPr>
                <w:rFonts w:ascii="Cambria Math" w:hAnsi="Cambria Math" w:hint="eastAsia"/>
              </w:rPr>
              <m:t>2</m:t>
            </m:r>
          </m:sup>
        </m:sSubSup>
        <m:r>
          <m:rPr>
            <m:sty m:val="p"/>
          </m:rPr>
          <w:rPr>
            <w:rFonts w:ascii="Cambria Math" w:hAnsi="Cambria Math"/>
          </w:rPr>
          <m:t xml:space="preserve">, </m:t>
        </m:r>
        <m:sSubSup>
          <m:sSubSupPr>
            <m:ctrlPr>
              <w:rPr>
                <w:rFonts w:ascii="Cambria Math" w:hAnsi="Cambria Math"/>
              </w:rPr>
            </m:ctrlPr>
          </m:sSubSupPr>
          <m:e>
            <m:r>
              <w:rPr>
                <w:rFonts w:ascii="Cambria Math" w:hAnsi="Cambria Math"/>
              </w:rPr>
              <m:t>y</m:t>
            </m:r>
          </m:e>
          <m:sub>
            <m:r>
              <w:rPr>
                <w:rFonts w:ascii="Cambria Math" w:hAnsi="Cambria Math"/>
              </w:rPr>
              <m:t>p</m:t>
            </m:r>
          </m:sub>
          <m:sup>
            <m:r>
              <m:rPr>
                <m:sty m:val="p"/>
              </m:rPr>
              <w:rPr>
                <w:rFonts w:ascii="Cambria Math" w:hAnsi="Cambria Math" w:hint="eastAsia"/>
              </w:rPr>
              <m:t>2</m:t>
            </m:r>
          </m:sup>
        </m:sSubSup>
        <m:r>
          <m:rPr>
            <m:sty m:val="p"/>
          </m:rPr>
          <w:rPr>
            <w:rFonts w:ascii="Cambria Math" w:hAnsi="Cambria Math"/>
          </w:rPr>
          <m:t xml:space="preserve">, </m:t>
        </m:r>
        <m:sSubSup>
          <m:sSubSupPr>
            <m:ctrlPr>
              <w:rPr>
                <w:rFonts w:ascii="Cambria Math" w:hAnsi="Cambria Math"/>
              </w:rPr>
            </m:ctrlPr>
          </m:sSubSupPr>
          <m:e>
            <m:r>
              <w:rPr>
                <w:rFonts w:ascii="Cambria Math" w:hAnsi="Cambria Math"/>
              </w:rPr>
              <m:t>z</m:t>
            </m:r>
          </m:e>
          <m:sub>
            <m:r>
              <w:rPr>
                <w:rFonts w:ascii="Cambria Math" w:hAnsi="Cambria Math"/>
              </w:rPr>
              <m:t>p</m:t>
            </m:r>
          </m:sub>
          <m:sup>
            <m:r>
              <m:rPr>
                <m:sty m:val="p"/>
              </m:rPr>
              <w:rPr>
                <w:rFonts w:ascii="Cambria Math" w:hAnsi="Cambria Math" w:hint="eastAsia"/>
              </w:rPr>
              <m:t>2</m:t>
            </m:r>
          </m:sup>
        </m:sSubSup>
        <m:r>
          <m:rPr>
            <m:sty m:val="p"/>
          </m:rPr>
          <w:rPr>
            <w:rFonts w:ascii="Cambria Math" w:hAnsi="Cambria Math"/>
          </w:rPr>
          <m:t xml:space="preserve"> )</m:t>
        </m:r>
      </m:oMath>
      <w:r w:rsidR="003025A4">
        <w:rPr>
          <w:rFonts w:hint="eastAsia"/>
        </w:rPr>
        <w:t>，都满足如下条件：</w:t>
      </w:r>
    </w:p>
    <w:p w:rsidR="003025A4" w:rsidRDefault="00D800C6" w:rsidP="000314E7">
      <w:pPr>
        <w:spacing w:beforeLines="50" w:before="156" w:line="360" w:lineRule="auto"/>
        <w:ind w:firstLineChars="202" w:firstLine="424"/>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x</m:t>
                        </m:r>
                      </m:e>
                      <m:sub>
                        <m:r>
                          <w:rPr>
                            <w:rFonts w:ascii="Cambria Math" w:hAnsi="Cambria Math"/>
                          </w:rPr>
                          <m:t>p</m:t>
                        </m:r>
                      </m:sub>
                      <m:sup>
                        <m:r>
                          <m:rPr>
                            <m:sty m:val="p"/>
                          </m:rPr>
                          <w:rPr>
                            <w:rFonts w:ascii="Cambria Math" w:hAnsi="Cambria Math" w:hint="eastAsia"/>
                          </w:rPr>
                          <m:t>2</m:t>
                        </m:r>
                      </m:sup>
                    </m:sSubSup>
                  </m:e>
                </m:mr>
                <m:mr>
                  <m:e>
                    <m:r>
                      <m:rPr>
                        <m:sty m:val="p"/>
                      </m:rPr>
                      <w:rPr>
                        <w:rFonts w:ascii="Cambria Math" w:hAnsi="Cambria Math"/>
                      </w:rPr>
                      <m:t xml:space="preserve"> </m:t>
                    </m:r>
                    <m:sSubSup>
                      <m:sSubSupPr>
                        <m:ctrlPr>
                          <w:rPr>
                            <w:rFonts w:ascii="Cambria Math" w:hAnsi="Cambria Math"/>
                          </w:rPr>
                        </m:ctrlPr>
                      </m:sSubSupPr>
                      <m:e>
                        <m:r>
                          <w:rPr>
                            <w:rFonts w:ascii="Cambria Math" w:hAnsi="Cambria Math"/>
                          </w:rPr>
                          <m:t>y</m:t>
                        </m:r>
                      </m:e>
                      <m:sub>
                        <m:r>
                          <w:rPr>
                            <w:rFonts w:ascii="Cambria Math" w:hAnsi="Cambria Math"/>
                          </w:rPr>
                          <m:t>p</m:t>
                        </m:r>
                      </m:sub>
                      <m:sup>
                        <m:r>
                          <m:rPr>
                            <m:sty m:val="p"/>
                          </m:rPr>
                          <w:rPr>
                            <w:rFonts w:ascii="Cambria Math" w:hAnsi="Cambria Math" w:hint="eastAsia"/>
                          </w:rPr>
                          <m:t>2</m:t>
                        </m:r>
                      </m:sup>
                    </m:sSubSup>
                  </m:e>
                </m:mr>
                <m:mr>
                  <m:e>
                    <m:sSubSup>
                      <m:sSubSupPr>
                        <m:ctrlPr>
                          <w:rPr>
                            <w:rFonts w:ascii="Cambria Math" w:hAnsi="Cambria Math"/>
                          </w:rPr>
                        </m:ctrlPr>
                      </m:sSubSupPr>
                      <m:e>
                        <m:r>
                          <w:rPr>
                            <w:rFonts w:ascii="Cambria Math" w:hAnsi="Cambria Math"/>
                          </w:rPr>
                          <m:t>z</m:t>
                        </m:r>
                      </m:e>
                      <m:sub>
                        <m:r>
                          <w:rPr>
                            <w:rFonts w:ascii="Cambria Math" w:hAnsi="Cambria Math"/>
                          </w:rPr>
                          <m:t>p</m:t>
                        </m:r>
                      </m:sub>
                      <m:sup>
                        <m:r>
                          <m:rPr>
                            <m:sty m:val="p"/>
                          </m:rPr>
                          <w:rPr>
                            <w:rFonts w:ascii="Cambria Math" w:hAnsi="Cambria Math" w:hint="eastAsia"/>
                          </w:rPr>
                          <m:t>2</m:t>
                        </m:r>
                      </m:sup>
                    </m:sSubSup>
                  </m:e>
                </m:mr>
              </m:m>
            </m:e>
          </m:d>
          <m:r>
            <m:rPr>
              <m:sty m:val="p"/>
            </m:rPr>
            <w:rPr>
              <w:rFonts w:ascii="Cambria Math" w:hAnsi="Cambria Math" w:hint="eastAsia"/>
            </w:rPr>
            <m:t>=R</m:t>
          </m:r>
          <m:d>
            <m:dPr>
              <m:begChr m:val="["/>
              <m:endChr m:val="]"/>
              <m:ctrlPr>
                <w:rPr>
                  <w:rFonts w:ascii="Cambria Math" w:hAnsi="Cambria Math"/>
                </w:rPr>
              </m:ctrlPr>
            </m:dPr>
            <m:e>
              <m:m>
                <m:mPr>
                  <m:mcs>
                    <m:mc>
                      <m:mcPr>
                        <m:count m:val="1"/>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x</m:t>
                        </m:r>
                      </m:e>
                      <m:sub>
                        <m:r>
                          <w:rPr>
                            <w:rFonts w:ascii="Cambria Math" w:hAnsi="Cambria Math"/>
                          </w:rPr>
                          <m:t>p</m:t>
                        </m:r>
                      </m:sub>
                      <m:sup>
                        <m:r>
                          <m:rPr>
                            <m:sty m:val="p"/>
                          </m:rPr>
                          <w:rPr>
                            <w:rFonts w:ascii="Cambria Math" w:hAnsi="Cambria Math"/>
                          </w:rPr>
                          <m:t>1</m:t>
                        </m:r>
                      </m:sup>
                    </m:sSubSup>
                  </m:e>
                </m:mr>
                <m:mr>
                  <m:e>
                    <m:r>
                      <m:rPr>
                        <m:sty m:val="p"/>
                      </m:rPr>
                      <w:rPr>
                        <w:rFonts w:ascii="Cambria Math" w:hAnsi="Cambria Math"/>
                      </w:rPr>
                      <m:t xml:space="preserve"> </m:t>
                    </m:r>
                    <m:sSubSup>
                      <m:sSubSupPr>
                        <m:ctrlPr>
                          <w:rPr>
                            <w:rFonts w:ascii="Cambria Math" w:hAnsi="Cambria Math"/>
                          </w:rPr>
                        </m:ctrlPr>
                      </m:sSubSupPr>
                      <m:e>
                        <m:r>
                          <w:rPr>
                            <w:rFonts w:ascii="Cambria Math" w:hAnsi="Cambria Math"/>
                          </w:rPr>
                          <m:t>y</m:t>
                        </m:r>
                      </m:e>
                      <m:sub>
                        <m:r>
                          <w:rPr>
                            <w:rFonts w:ascii="Cambria Math" w:hAnsi="Cambria Math"/>
                          </w:rPr>
                          <m:t>p</m:t>
                        </m:r>
                      </m:sub>
                      <m:sup>
                        <m:r>
                          <m:rPr>
                            <m:sty m:val="p"/>
                          </m:rPr>
                          <w:rPr>
                            <w:rFonts w:ascii="Cambria Math" w:hAnsi="Cambria Math"/>
                          </w:rPr>
                          <m:t>1</m:t>
                        </m:r>
                      </m:sup>
                    </m:sSubSup>
                  </m:e>
                </m:mr>
                <m:mr>
                  <m:e>
                    <m:sSubSup>
                      <m:sSubSupPr>
                        <m:ctrlPr>
                          <w:rPr>
                            <w:rFonts w:ascii="Cambria Math" w:hAnsi="Cambria Math"/>
                          </w:rPr>
                        </m:ctrlPr>
                      </m:sSubSupPr>
                      <m:e>
                        <m:r>
                          <w:rPr>
                            <w:rFonts w:ascii="Cambria Math" w:hAnsi="Cambria Math"/>
                          </w:rPr>
                          <m:t>z</m:t>
                        </m:r>
                      </m:e>
                      <m:sub>
                        <m:r>
                          <w:rPr>
                            <w:rFonts w:ascii="Cambria Math" w:hAnsi="Cambria Math"/>
                          </w:rPr>
                          <m:t>p</m:t>
                        </m:r>
                      </m:sub>
                      <m:sup>
                        <m:r>
                          <m:rPr>
                            <m:sty m:val="p"/>
                          </m:rPr>
                          <w:rPr>
                            <w:rFonts w:ascii="Cambria Math" w:hAnsi="Cambria Math"/>
                          </w:rPr>
                          <m:t>1</m:t>
                        </m:r>
                      </m:sup>
                    </m:sSubSup>
                  </m:e>
                </m:mr>
              </m:m>
            </m:e>
          </m:d>
          <m:r>
            <m:rPr>
              <m:sty m:val="p"/>
            </m:rPr>
            <w:rPr>
              <w:rFonts w:ascii="Cambria Math" w:hAnsi="Cambria Math" w:hint="eastAsia"/>
            </w:rPr>
            <m:t>+</m:t>
          </m:r>
          <m:r>
            <w:rPr>
              <w:rFonts w:ascii="Cambria Math" w:hAnsi="Cambria Math" w:hint="eastAsia"/>
            </w:rPr>
            <m:t>t</m:t>
          </m:r>
        </m:oMath>
      </m:oMathPara>
    </w:p>
    <w:p w:rsidR="00412E2C" w:rsidRDefault="000314E7" w:rsidP="000314E7">
      <w:pPr>
        <w:spacing w:beforeLines="50" w:before="156" w:line="360" w:lineRule="auto"/>
        <w:ind w:firstLineChars="202" w:firstLine="424"/>
      </w:pPr>
      <w:r>
        <w:rPr>
          <w:rFonts w:hint="eastAsia"/>
        </w:rPr>
        <w:t>ICP</w:t>
      </w:r>
      <w:r>
        <w:rPr>
          <w:rFonts w:hint="eastAsia"/>
        </w:rPr>
        <w:t>算法用来解决多视点云间的对齐问题，前面已经提到</w:t>
      </w:r>
      <w:r>
        <w:rPr>
          <w:rFonts w:hint="eastAsia"/>
        </w:rPr>
        <w:t>ICP</w:t>
      </w:r>
      <w:r>
        <w:rPr>
          <w:rFonts w:hint="eastAsia"/>
        </w:rPr>
        <w:t>算法的由来，现在介绍一下</w:t>
      </w:r>
      <w:r>
        <w:rPr>
          <w:rFonts w:hint="eastAsia"/>
        </w:rPr>
        <w:t>ICP</w:t>
      </w:r>
      <w:r>
        <w:rPr>
          <w:rFonts w:hint="eastAsia"/>
        </w:rPr>
        <w:t>算法的实现过程，</w:t>
      </w:r>
      <w:r>
        <w:rPr>
          <w:rFonts w:hint="eastAsia"/>
        </w:rPr>
        <w:t>ICP</w:t>
      </w:r>
      <w:r>
        <w:rPr>
          <w:rFonts w:hint="eastAsia"/>
        </w:rPr>
        <w:t>算法本质上是基于最小二乘法的最优配准方法。该算法重复进行选择对应关系点对，计算最优刚体变换这一过程，直到满足正确配准的收敛精度要求</w:t>
      </w:r>
      <w:r>
        <w:rPr>
          <w:rFonts w:hint="eastAsia"/>
        </w:rPr>
        <w:t xml:space="preserve"> </w:t>
      </w:r>
      <w:r>
        <w:rPr>
          <w:rFonts w:hint="eastAsia"/>
        </w:rPr>
        <w:t>多视点云对齐的数学定义可以这样描述：给定两个来自不同坐标系的三维数据点集，找到两个点集空间的变换关系，使得两个点集能统一到同一坐标系统中，即配准过程假定用</w:t>
      </w:r>
    </w:p>
    <w:p w:rsidR="000314E7" w:rsidRDefault="00D800C6" w:rsidP="002A64E9">
      <w:pPr>
        <w:spacing w:beforeLines="50" w:before="156" w:line="360" w:lineRule="auto"/>
        <w:ind w:firstLineChars="202" w:firstLine="424"/>
      </w:pPr>
      <m:oMathPara>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e>
              <m:sSub>
                <m:sSubPr>
                  <m:ctrlPr>
                    <w:rPr>
                      <w:rFonts w:ascii="Cambria Math" w:hAnsi="Cambria Math"/>
                      <w:i/>
                    </w:rPr>
                  </m:ctrlPr>
                </m:sSubPr>
                <m:e>
                  <m:r>
                    <w:rPr>
                      <w:rFonts w:ascii="Cambria Math" w:hAnsi="Cambria Math"/>
                    </w:rPr>
                    <m:t>P</m:t>
                  </m:r>
                </m:e>
                <m:sub>
                  <m:r>
                    <w:rPr>
                      <w:rFonts w:ascii="Cambria Math" w:hAnsi="Cambria Math"/>
                    </w:rPr>
                    <m:t>i</m:t>
                  </m:r>
                </m:sub>
              </m:sSub>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 i=1</m:t>
              </m:r>
              <m:r>
                <w:rPr>
                  <w:rFonts w:ascii="Cambria Math" w:hAnsi="Cambria Math" w:hint="eastAsia"/>
                </w:rPr>
                <m:t>，</m:t>
              </m:r>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hint="eastAsia"/>
                </w:rPr>
                <m:t>N</m:t>
              </m:r>
            </m:e>
          </m:d>
          <m:r>
            <m:rPr>
              <m:sty m:val="p"/>
            </m:rPr>
            <w:br/>
          </m:r>
        </m:oMath>
      </m:oMathPara>
      <w:r w:rsidR="000314E7">
        <w:rPr>
          <w:rFonts w:hint="eastAsia"/>
        </w:rPr>
        <w:t>表示第一个点集，并用</w:t>
      </w:r>
    </w:p>
    <w:p w:rsidR="000314E7" w:rsidRDefault="00D800C6" w:rsidP="002A64E9">
      <w:pPr>
        <w:spacing w:beforeLines="50" w:before="156" w:line="360" w:lineRule="auto"/>
        <w:ind w:firstLineChars="202" w:firstLine="424"/>
      </w:pPr>
      <m:oMathPara>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k</m:t>
                  </m:r>
                </m:sup>
              </m:sSubSup>
            </m:e>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k</m:t>
                  </m:r>
                </m:sup>
              </m:sSubSup>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 i=1</m:t>
              </m:r>
              <m:r>
                <w:rPr>
                  <w:rFonts w:ascii="Cambria Math" w:hAnsi="Cambria Math" w:hint="eastAsia"/>
                </w:rPr>
                <m:t>，</m:t>
              </m:r>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M</m:t>
              </m:r>
            </m:e>
          </m:d>
          <m:r>
            <m:rPr>
              <m:sty m:val="p"/>
            </m:rPr>
            <w:br/>
          </m:r>
        </m:oMath>
      </m:oMathPara>
      <w:r w:rsidR="000314E7">
        <w:rPr>
          <w:rFonts w:hint="eastAsia"/>
        </w:rPr>
        <w:t>表示第二个点集，两个点集的对其配准转换为使下列目标函数最小。</w:t>
      </w:r>
    </w:p>
    <w:p w:rsidR="002A64E9" w:rsidRPr="002A64E9" w:rsidRDefault="002A64E9" w:rsidP="000314E7">
      <w:pPr>
        <w:spacing w:beforeLines="50" w:before="156" w:line="360" w:lineRule="auto"/>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R,</m:t>
              </m:r>
              <m:r>
                <m:rPr>
                  <m:sty m:val="p"/>
                </m:rPr>
                <w:rPr>
                  <w:rFonts w:ascii="Cambria Math" w:hAnsi="Cambria Math" w:hint="eastAsia"/>
                </w:rPr>
                <m:t>t</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k</m:t>
                          </m:r>
                        </m:sup>
                      </m:sSubSup>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r>
                        <w:rPr>
                          <w:rFonts w:ascii="Cambria Math" w:hAnsi="Cambria Math" w:hint="eastAsia"/>
                        </w:rPr>
                        <m:t>t</m:t>
                      </m:r>
                      <m:r>
                        <w:rPr>
                          <w:rFonts w:ascii="Cambria Math" w:hAnsi="Cambria Math"/>
                        </w:rPr>
                        <m:t>)</m:t>
                      </m:r>
                    </m:e>
                  </m:d>
                </m:e>
                <m:sup>
                  <m:r>
                    <w:rPr>
                      <w:rFonts w:ascii="Cambria Math" w:hAnsi="Cambria Math"/>
                    </w:rPr>
                    <m:t>2</m:t>
                  </m:r>
                </m:sup>
              </m:sSup>
              <m:r>
                <w:rPr>
                  <w:rFonts w:ascii="Cambria Math" w:hAnsi="Cambria Math"/>
                </w:rPr>
                <m:t>=min</m:t>
              </m:r>
            </m:e>
          </m:nary>
        </m:oMath>
      </m:oMathPara>
    </w:p>
    <w:p w:rsidR="002A64E9" w:rsidRPr="002A64E9" w:rsidRDefault="002A64E9" w:rsidP="002A64E9">
      <w:pPr>
        <w:spacing w:beforeLines="50" w:before="156" w:line="360" w:lineRule="auto"/>
        <w:jc w:val="right"/>
      </w:pPr>
      <w:r>
        <w:rPr>
          <w:rFonts w:hint="eastAsia"/>
        </w:rPr>
        <w:t>（</w:t>
      </w:r>
      <w:r>
        <w:rPr>
          <w:rFonts w:hint="eastAsia"/>
        </w:rPr>
        <w:t>1</w:t>
      </w:r>
      <w:r>
        <w:rPr>
          <w:rFonts w:hint="eastAsia"/>
        </w:rPr>
        <w:t>）</w:t>
      </w:r>
    </w:p>
    <w:p w:rsidR="002A64E9" w:rsidRDefault="002A64E9" w:rsidP="002A64E9">
      <w:pPr>
        <w:spacing w:beforeLines="50" w:before="156" w:line="360" w:lineRule="auto"/>
        <w:ind w:firstLineChars="200" w:firstLine="420"/>
      </w:pPr>
      <w:r>
        <w:t>ICP</w:t>
      </w:r>
      <w:r>
        <w:rPr>
          <w:rFonts w:hint="eastAsia"/>
        </w:rPr>
        <w:t>算法的目的是要找到待配准点云数据与参考点云数据之间的旋转参数</w:t>
      </w:r>
      <w:r>
        <w:rPr>
          <w:rFonts w:hint="eastAsia"/>
        </w:rPr>
        <w:t>R</w:t>
      </w:r>
      <w:r>
        <w:rPr>
          <w:rFonts w:hint="eastAsia"/>
        </w:rPr>
        <w:t>和平移参数</w:t>
      </w:r>
      <w:r w:rsidR="00B22860">
        <w:t>t</w:t>
      </w:r>
      <w:r>
        <w:rPr>
          <w:rFonts w:hint="eastAsia"/>
        </w:rPr>
        <w:t>，使得两点集数据之间满足某种度量准则下的最优匹配。假设给定两个三维点集</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hint="eastAsia"/>
        </w:rPr>
        <w:t>和</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k</m:t>
            </m:r>
          </m:sup>
        </m:sSubSup>
      </m:oMath>
      <w:r>
        <w:rPr>
          <w:rFonts w:hint="eastAsia"/>
        </w:rPr>
        <w:t>，</w:t>
      </w:r>
      <w:r>
        <w:rPr>
          <w:rFonts w:hint="eastAsia"/>
        </w:rPr>
        <w:t>ICP</w:t>
      </w:r>
      <w:r>
        <w:rPr>
          <w:rFonts w:hint="eastAsia"/>
        </w:rPr>
        <w:t>方法的配准步骤如下所示：</w:t>
      </w:r>
    </w:p>
    <w:p w:rsidR="002A64E9" w:rsidRPr="002A64E9" w:rsidRDefault="002A64E9" w:rsidP="002A64E9">
      <w:pPr>
        <w:spacing w:beforeLines="50" w:before="156" w:line="360" w:lineRule="auto"/>
        <w:ind w:firstLineChars="200" w:firstLine="420"/>
      </w:pPr>
      <w:r>
        <w:rPr>
          <w:rFonts w:hint="eastAsia"/>
        </w:rPr>
        <w:lastRenderedPageBreak/>
        <w:t>第一步，计算</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hint="eastAsia"/>
        </w:rPr>
        <w:t>中的每一个点在</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k</m:t>
            </m:r>
          </m:sup>
        </m:sSubSup>
      </m:oMath>
      <w:r>
        <w:rPr>
          <w:rFonts w:hint="eastAsia"/>
        </w:rPr>
        <w:t>点集中的对应最近点；</w:t>
      </w:r>
    </w:p>
    <w:p w:rsidR="002A64E9" w:rsidRDefault="002A64E9" w:rsidP="002A64E9">
      <w:pPr>
        <w:spacing w:beforeLines="50" w:before="156" w:line="360" w:lineRule="auto"/>
        <w:ind w:firstLineChars="200" w:firstLine="420"/>
      </w:pPr>
      <w:r>
        <w:rPr>
          <w:rFonts w:hint="eastAsia"/>
        </w:rPr>
        <w:t>第二步，求得使上述对应点对平均距离最小的刚体变换，求得平移参数和旋转参数；</w:t>
      </w:r>
    </w:p>
    <w:p w:rsidR="002A64E9" w:rsidRDefault="002A64E9" w:rsidP="002A64E9">
      <w:pPr>
        <w:spacing w:beforeLines="50" w:before="156" w:line="360" w:lineRule="auto"/>
        <w:ind w:firstLineChars="200" w:firstLine="420"/>
      </w:pPr>
      <w:r>
        <w:rPr>
          <w:rFonts w:hint="eastAsia"/>
        </w:rPr>
        <w:t>第三步，对</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hint="eastAsia"/>
        </w:rPr>
        <w:t>使用上一步求得的平移和旋转参数，得到新的变换点集；</w:t>
      </w:r>
    </w:p>
    <w:p w:rsidR="002A64E9" w:rsidRDefault="002A64E9" w:rsidP="002A64E9">
      <w:pPr>
        <w:spacing w:beforeLines="50" w:before="156" w:line="360" w:lineRule="auto"/>
        <w:ind w:firstLineChars="200" w:firstLine="420"/>
      </w:pPr>
      <w:r>
        <w:rPr>
          <w:rFonts w:hint="eastAsia"/>
        </w:rPr>
        <w:t>第四步，如果新的变换点集与参考点集满足（</w:t>
      </w:r>
      <w:r>
        <w:rPr>
          <w:rFonts w:hint="eastAsia"/>
        </w:rPr>
        <w:t>1</w:t>
      </w:r>
      <w:r>
        <w:rPr>
          <w:rFonts w:hint="eastAsia"/>
        </w:rPr>
        <w:t>）式目标函数要求，即两点集的平均距离小于某一给定阈值，则停止迭代计算，否则新的变换点集作为新的</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hint="eastAsia"/>
        </w:rPr>
        <w:t>继续迭代，直到达到目标函数的要求</w:t>
      </w:r>
      <w:r w:rsidR="00D50B52">
        <w:rPr>
          <w:rFonts w:hint="eastAsia"/>
        </w:rPr>
        <w:t>。</w:t>
      </w:r>
    </w:p>
    <w:p w:rsidR="00D50B52" w:rsidRDefault="00D50B52" w:rsidP="00D50B52">
      <w:pPr>
        <w:spacing w:beforeLines="50" w:before="156" w:line="360" w:lineRule="auto"/>
        <w:ind w:firstLineChars="200" w:firstLine="420"/>
      </w:pPr>
      <w:r>
        <w:rPr>
          <w:rFonts w:hint="eastAsia"/>
        </w:rPr>
        <w:t>ICP</w:t>
      </w:r>
      <w:r>
        <w:rPr>
          <w:rFonts w:hint="eastAsia"/>
        </w:rPr>
        <w:t>算法是一种迭代算法，具有很高的匹配精度，由上述过程可知，该算法存在计算量较大的缺点，同时还可能使得迭代过程无法收敛到全局最优解。</w:t>
      </w:r>
    </w:p>
    <w:p w:rsidR="00D50B52" w:rsidRDefault="00D50B52" w:rsidP="000453F5">
      <w:pPr>
        <w:pStyle w:val="3"/>
      </w:pPr>
      <w:r>
        <w:rPr>
          <w:rFonts w:hint="eastAsia"/>
        </w:rPr>
        <w:t>4.2</w:t>
      </w:r>
      <w:r>
        <w:t xml:space="preserve"> </w:t>
      </w:r>
      <w:r>
        <w:rPr>
          <w:rFonts w:hint="eastAsia"/>
        </w:rPr>
        <w:t>改进后的</w:t>
      </w:r>
      <w:r>
        <w:rPr>
          <w:rFonts w:hint="eastAsia"/>
        </w:rPr>
        <w:t>ICP</w:t>
      </w:r>
      <w:r>
        <w:rPr>
          <w:rFonts w:hint="eastAsia"/>
        </w:rPr>
        <w:t>算法</w:t>
      </w:r>
    </w:p>
    <w:p w:rsidR="00D50B52" w:rsidRDefault="00E93CAA" w:rsidP="000314E7">
      <w:pPr>
        <w:spacing w:beforeLines="50" w:before="156" w:line="360" w:lineRule="auto"/>
        <w:ind w:firstLineChars="202" w:firstLine="424"/>
      </w:pPr>
      <w:r>
        <w:rPr>
          <w:rFonts w:hint="eastAsia"/>
        </w:rPr>
        <w:t>在对扫描方式进行了改进后，</w:t>
      </w:r>
      <w:r>
        <w:rPr>
          <w:rFonts w:hint="eastAsia"/>
        </w:rPr>
        <w:t>ICP</w:t>
      </w:r>
      <w:r>
        <w:rPr>
          <w:rFonts w:hint="eastAsia"/>
        </w:rPr>
        <w:t>算法也可以做出相应的调整，而最终结果显示，这种调整大大简化了</w:t>
      </w:r>
      <w:r>
        <w:rPr>
          <w:rFonts w:hint="eastAsia"/>
        </w:rPr>
        <w:t>ICP</w:t>
      </w:r>
      <w:r>
        <w:rPr>
          <w:rFonts w:hint="eastAsia"/>
        </w:rPr>
        <w:t>算法拼接过程的计算思路和计算量。</w:t>
      </w:r>
    </w:p>
    <w:p w:rsidR="00E93CAA" w:rsidRDefault="00E93CAA" w:rsidP="000314E7">
      <w:pPr>
        <w:spacing w:beforeLines="50" w:before="156" w:line="360" w:lineRule="auto"/>
        <w:ind w:firstLineChars="202" w:firstLine="424"/>
      </w:pPr>
      <w:r>
        <w:rPr>
          <w:rFonts w:hint="eastAsia"/>
        </w:rPr>
        <w:t>从上面的介绍可以看出，原始的</w:t>
      </w:r>
      <w:r>
        <w:rPr>
          <w:rFonts w:hint="eastAsia"/>
        </w:rPr>
        <w:t>ICP</w:t>
      </w:r>
      <w:r w:rsidR="00B22860">
        <w:rPr>
          <w:rFonts w:hint="eastAsia"/>
        </w:rPr>
        <w:t>算法的基本思路</w:t>
      </w:r>
      <w:r>
        <w:rPr>
          <w:rFonts w:hint="eastAsia"/>
        </w:rPr>
        <w:t>是不停地寻找合适的</w:t>
      </w:r>
      <w:r>
        <w:rPr>
          <w:rFonts w:hint="eastAsia"/>
        </w:rPr>
        <w:t>R</w:t>
      </w:r>
      <w:r>
        <w:rPr>
          <w:rFonts w:hint="eastAsia"/>
        </w:rPr>
        <w:t>和</w:t>
      </w:r>
      <w:r>
        <w:rPr>
          <w:rFonts w:hint="eastAsia"/>
        </w:rPr>
        <w:t>t</w:t>
      </w:r>
      <w:r>
        <w:rPr>
          <w:rFonts w:hint="eastAsia"/>
        </w:rPr>
        <w:t>，通过足够多次的迭代，最终实现拼接。但在新的扫描方式的帮助下，旋转角度能够被精确控制，即</w:t>
      </w:r>
      <w:r>
        <w:rPr>
          <w:rFonts w:hint="eastAsia"/>
        </w:rPr>
        <w:t>R</w:t>
      </w:r>
      <w:r>
        <w:rPr>
          <w:rFonts w:hint="eastAsia"/>
        </w:rPr>
        <w:t>成为了已知量，此时（</w:t>
      </w:r>
      <w:r>
        <w:rPr>
          <w:rFonts w:hint="eastAsia"/>
        </w:rPr>
        <w:t>1</w:t>
      </w:r>
      <w:r>
        <w:rPr>
          <w:rFonts w:hint="eastAsia"/>
        </w:rPr>
        <w:t>）所示的函数仅仅包含</w:t>
      </w:r>
      <w:r>
        <w:rPr>
          <w:rFonts w:hint="eastAsia"/>
        </w:rPr>
        <w:t>t</w:t>
      </w:r>
      <w:r>
        <w:rPr>
          <w:rFonts w:hint="eastAsia"/>
        </w:rPr>
        <w:t>一个未知量，即</w:t>
      </w:r>
    </w:p>
    <w:p w:rsidR="00C9351F" w:rsidRPr="00E93CAA" w:rsidRDefault="00E93CAA" w:rsidP="00C9351F">
      <w:pPr>
        <w:spacing w:beforeLines="50" w:before="156" w:line="360" w:lineRule="auto"/>
        <w:ind w:firstLineChars="202" w:firstLine="424"/>
        <w:jc w:val="right"/>
      </w:pPr>
      <m:oMathPara>
        <m:oMath>
          <m:r>
            <m:rPr>
              <m:sty m:val="p"/>
            </m:rPr>
            <w:rPr>
              <w:rFonts w:ascii="Cambria Math" w:hAnsi="Cambria Math"/>
            </w:rPr>
            <m:t>f</m:t>
          </m:r>
          <m:d>
            <m:dPr>
              <m:ctrlPr>
                <w:rPr>
                  <w:rFonts w:ascii="Cambria Math" w:hAnsi="Cambria Math"/>
                </w:rPr>
              </m:ctrlPr>
            </m:dPr>
            <m:e>
              <m:r>
                <m:rPr>
                  <m:sty m:val="p"/>
                </m:rPr>
                <w:rPr>
                  <w:rFonts w:ascii="Cambria Math" w:hAnsi="Cambria Math" w:hint="eastAsia"/>
                </w:rPr>
                <m:t>t</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k</m:t>
                          </m:r>
                        </m:sup>
                      </m:sSubSup>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r>
                        <w:rPr>
                          <w:rFonts w:ascii="Cambria Math" w:hAnsi="Cambria Math" w:hint="eastAsia"/>
                        </w:rPr>
                        <m:t>t</m:t>
                      </m:r>
                      <m:r>
                        <w:rPr>
                          <w:rFonts w:ascii="Cambria Math" w:hAnsi="Cambria Math"/>
                        </w:rPr>
                        <m:t>)</m:t>
                      </m:r>
                    </m:e>
                  </m:d>
                </m:e>
                <m:sup>
                  <m:r>
                    <w:rPr>
                      <w:rFonts w:ascii="Cambria Math" w:hAnsi="Cambria Math"/>
                    </w:rPr>
                    <m:t>2</m:t>
                  </m:r>
                </m:sup>
              </m:sSup>
              <m:r>
                <w:rPr>
                  <w:rFonts w:ascii="Cambria Math" w:hAnsi="Cambria Math"/>
                </w:rPr>
                <m:t>=min</m:t>
              </m:r>
            </m:e>
          </m:nary>
          <m:r>
            <m:rPr>
              <m:sty m:val="p"/>
            </m:rPr>
            <w:br/>
          </m:r>
        </m:oMath>
      </m:oMathPara>
      <w:r w:rsidR="00C9351F">
        <w:rPr>
          <w:rFonts w:hint="eastAsia"/>
        </w:rPr>
        <w:t>（</w:t>
      </w:r>
      <w:r w:rsidR="00C9351F">
        <w:rPr>
          <w:rFonts w:hint="eastAsia"/>
        </w:rPr>
        <w:t>2</w:t>
      </w:r>
      <w:r w:rsidR="00C9351F">
        <w:rPr>
          <w:rFonts w:hint="eastAsia"/>
        </w:rPr>
        <w:t>）</w:t>
      </w:r>
    </w:p>
    <w:p w:rsidR="00E93CAA" w:rsidRDefault="00E93CAA" w:rsidP="00C9351F">
      <w:pPr>
        <w:spacing w:beforeLines="50" w:before="156" w:line="360" w:lineRule="auto"/>
      </w:pPr>
      <w:r>
        <w:rPr>
          <w:rFonts w:hint="eastAsia"/>
        </w:rPr>
        <w:t>而</w:t>
      </w:r>
      <w:r>
        <w:rPr>
          <w:rFonts w:hint="eastAsia"/>
        </w:rPr>
        <w:t>t</w:t>
      </w:r>
      <w:r>
        <w:rPr>
          <w:rFonts w:hint="eastAsia"/>
        </w:rPr>
        <w:t>本身是一个</w:t>
      </w:r>
      <w:r w:rsidR="00B22860">
        <w:rPr>
          <w:rFonts w:hint="eastAsia"/>
        </w:rPr>
        <w:t>代表位移的向量</w:t>
      </w:r>
    </w:p>
    <w:p w:rsidR="00C9351F" w:rsidRDefault="00C9351F" w:rsidP="000314E7">
      <w:pPr>
        <w:spacing w:beforeLines="50" w:before="156" w:line="360" w:lineRule="auto"/>
        <w:ind w:firstLineChars="202" w:firstLine="424"/>
      </w:pPr>
      <m:oMathPara>
        <m:oMath>
          <m:r>
            <m:rPr>
              <m:sty m:val="p"/>
            </m:rPr>
            <w:rPr>
              <w:rFonts w:ascii="Cambria Math" w:hAnsi="Cambria Math" w:hint="eastAsia"/>
            </w:rPr>
            <m:t>t=</m:t>
          </m:r>
          <m:d>
            <m:dPr>
              <m:ctrlPr>
                <w:rPr>
                  <w:rFonts w:ascii="Cambria Math" w:hAnsi="Cambria Math"/>
                </w:rPr>
              </m:ctrlPr>
            </m:dPr>
            <m:e>
              <m:r>
                <m:rPr>
                  <m:sty m:val="p"/>
                </m:rPr>
                <w:rPr>
                  <w:rFonts w:ascii="Cambria Math" w:hAnsi="Cambria Math"/>
                </w:rPr>
                <m:t>t(x),t(y),t(z)</m:t>
              </m:r>
            </m:e>
          </m:d>
          <m:r>
            <m:rPr>
              <m:sty m:val="p"/>
            </m:rPr>
            <w:br/>
          </m:r>
        </m:oMath>
      </m:oMathPara>
      <w:r>
        <w:rPr>
          <w:rFonts w:hint="eastAsia"/>
        </w:rPr>
        <w:t>在消除了变量</w:t>
      </w:r>
      <w:r>
        <w:rPr>
          <w:rFonts w:hint="eastAsia"/>
        </w:rPr>
        <w:t>R</w:t>
      </w:r>
      <w:r>
        <w:rPr>
          <w:rFonts w:hint="eastAsia"/>
        </w:rPr>
        <w:t>之后，</w:t>
      </w:r>
      <w:r>
        <w:rPr>
          <w:rFonts w:hint="eastAsia"/>
        </w:rPr>
        <w:t>t(</w:t>
      </w:r>
      <w:r>
        <w:t>x</w:t>
      </w:r>
      <w:r>
        <w:rPr>
          <w:rFonts w:hint="eastAsia"/>
        </w:rPr>
        <w:t>)</w:t>
      </w:r>
      <w:r>
        <w:rPr>
          <w:rFonts w:hint="eastAsia"/>
        </w:rPr>
        <w:t>，</w:t>
      </w:r>
      <w:r>
        <w:rPr>
          <w:rFonts w:hint="eastAsia"/>
        </w:rPr>
        <w:t>t</w:t>
      </w:r>
      <w:r>
        <w:t>(y)</w:t>
      </w:r>
      <w:r>
        <w:rPr>
          <w:rFonts w:hint="eastAsia"/>
        </w:rPr>
        <w:t>，</w:t>
      </w:r>
      <w:r>
        <w:rPr>
          <w:rFonts w:hint="eastAsia"/>
        </w:rPr>
        <w:t>t(</w:t>
      </w:r>
      <w:r>
        <w:t>z</w:t>
      </w:r>
      <w:r>
        <w:rPr>
          <w:rFonts w:hint="eastAsia"/>
        </w:rPr>
        <w:t>)</w:t>
      </w:r>
      <w:r>
        <w:rPr>
          <w:rFonts w:hint="eastAsia"/>
        </w:rPr>
        <w:t>成为三个独立变量，（</w:t>
      </w:r>
      <w:r>
        <w:rPr>
          <w:rFonts w:hint="eastAsia"/>
        </w:rPr>
        <w:t>2</w:t>
      </w:r>
      <w:r>
        <w:rPr>
          <w:rFonts w:hint="eastAsia"/>
        </w:rPr>
        <w:t>）式可以拆</w:t>
      </w:r>
      <w:r w:rsidR="00944AAD">
        <w:rPr>
          <w:rFonts w:hint="eastAsia"/>
        </w:rPr>
        <w:t>分</w:t>
      </w:r>
      <w:r>
        <w:rPr>
          <w:rFonts w:hint="eastAsia"/>
        </w:rPr>
        <w:t>成下面的形式</w:t>
      </w:r>
    </w:p>
    <w:p w:rsidR="00C9351F" w:rsidRDefault="00C9351F" w:rsidP="000314E7">
      <w:pPr>
        <w:spacing w:beforeLines="50" w:before="156" w:line="360" w:lineRule="auto"/>
        <w:ind w:firstLineChars="202" w:firstLine="424"/>
      </w:pPr>
      <m:oMathPara>
        <m:oMath>
          <m:r>
            <m:rPr>
              <m:sty m:val="p"/>
            </m:rPr>
            <w:rPr>
              <w:rFonts w:ascii="Cambria Math" w:hAnsi="Cambria Math"/>
            </w:rPr>
            <m:t>f</m:t>
          </m:r>
          <m:d>
            <m:dPr>
              <m:ctrlPr>
                <w:rPr>
                  <w:rFonts w:ascii="Cambria Math" w:hAnsi="Cambria Math"/>
                </w:rPr>
              </m:ctrlPr>
            </m:dPr>
            <m:e>
              <m:r>
                <m:rPr>
                  <m:sty m:val="p"/>
                </m:rPr>
                <w:rPr>
                  <w:rFonts w:ascii="Cambria Math" w:hAnsi="Cambria Math" w:hint="eastAsia"/>
                </w:rPr>
                <m:t>t(</m:t>
              </m:r>
              <m:r>
                <m:rPr>
                  <m:sty m:val="p"/>
                </m:rPr>
                <w:rPr>
                  <w:rFonts w:ascii="Cambria Math" w:hAnsi="Cambria Math"/>
                </w:rPr>
                <m:t>x)</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k</m:t>
                          </m:r>
                        </m:sup>
                      </m:sSubSup>
                      <m:r>
                        <w:rPr>
                          <w:rFonts w:ascii="Cambria Math" w:hAnsi="Cambria Math"/>
                        </w:rPr>
                        <m:t>(x)-(R</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(x)+</m:t>
                      </m:r>
                      <m:r>
                        <w:rPr>
                          <w:rFonts w:ascii="Cambria Math" w:hAnsi="Cambria Math" w:hint="eastAsia"/>
                        </w:rPr>
                        <m:t>t</m:t>
                      </m:r>
                      <m:r>
                        <w:rPr>
                          <w:rFonts w:ascii="Cambria Math" w:hAnsi="Cambria Math"/>
                        </w:rPr>
                        <m:t>(x))</m:t>
                      </m:r>
                    </m:e>
                  </m:d>
                </m:e>
                <m:sup>
                  <m:r>
                    <w:rPr>
                      <w:rFonts w:ascii="Cambria Math" w:hAnsi="Cambria Math"/>
                    </w:rPr>
                    <m:t>2</m:t>
                  </m:r>
                </m:sup>
              </m:sSup>
              <m:r>
                <w:rPr>
                  <w:rFonts w:ascii="Cambria Math" w:hAnsi="Cambria Math"/>
                </w:rPr>
                <m:t>=min</m:t>
              </m:r>
            </m:e>
          </m:nary>
        </m:oMath>
      </m:oMathPara>
    </w:p>
    <w:p w:rsidR="00C9351F" w:rsidRDefault="00C9351F" w:rsidP="000314E7">
      <w:pPr>
        <w:spacing w:beforeLines="50" w:before="156" w:line="360" w:lineRule="auto"/>
        <w:ind w:firstLineChars="202" w:firstLine="424"/>
      </w:pPr>
      <m:oMathPara>
        <m:oMath>
          <m:r>
            <m:rPr>
              <m:sty m:val="p"/>
            </m:rPr>
            <w:rPr>
              <w:rFonts w:ascii="Cambria Math" w:hAnsi="Cambria Math"/>
            </w:rPr>
            <m:t>f</m:t>
          </m:r>
          <m:d>
            <m:dPr>
              <m:ctrlPr>
                <w:rPr>
                  <w:rFonts w:ascii="Cambria Math" w:hAnsi="Cambria Math"/>
                </w:rPr>
              </m:ctrlPr>
            </m:dPr>
            <m:e>
              <m:r>
                <m:rPr>
                  <m:sty m:val="p"/>
                </m:rPr>
                <w:rPr>
                  <w:rFonts w:ascii="Cambria Math" w:hAnsi="Cambria Math" w:hint="eastAsia"/>
                </w:rPr>
                <m:t>t</m:t>
              </m:r>
              <m:r>
                <m:rPr>
                  <m:sty m:val="p"/>
                </m:rPr>
                <w:rPr>
                  <w:rFonts w:ascii="Cambria Math" w:hAnsi="Cambria Math"/>
                </w:rPr>
                <m:t>(y)</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k</m:t>
                          </m:r>
                        </m:sup>
                      </m:sSubSup>
                      <m:r>
                        <w:rPr>
                          <w:rFonts w:ascii="Cambria Math" w:hAnsi="Cambria Math"/>
                        </w:rPr>
                        <m:t>(y)-(R</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(y)+</m:t>
                      </m:r>
                      <m:r>
                        <w:rPr>
                          <w:rFonts w:ascii="Cambria Math" w:hAnsi="Cambria Math" w:hint="eastAsia"/>
                        </w:rPr>
                        <m:t>t</m:t>
                      </m:r>
                      <m:r>
                        <w:rPr>
                          <w:rFonts w:ascii="Cambria Math" w:hAnsi="Cambria Math"/>
                        </w:rPr>
                        <m:t>(y))</m:t>
                      </m:r>
                    </m:e>
                  </m:d>
                </m:e>
                <m:sup>
                  <m:r>
                    <w:rPr>
                      <w:rFonts w:ascii="Cambria Math" w:hAnsi="Cambria Math"/>
                    </w:rPr>
                    <m:t>2</m:t>
                  </m:r>
                </m:sup>
              </m:sSup>
              <m:r>
                <w:rPr>
                  <w:rFonts w:ascii="Cambria Math" w:hAnsi="Cambria Math"/>
                </w:rPr>
                <m:t>=min</m:t>
              </m:r>
            </m:e>
          </m:nary>
        </m:oMath>
      </m:oMathPara>
    </w:p>
    <w:p w:rsidR="00C9351F" w:rsidRPr="00944AAD" w:rsidRDefault="00C9351F" w:rsidP="000314E7">
      <w:pPr>
        <w:spacing w:beforeLines="50" w:before="156" w:line="360" w:lineRule="auto"/>
        <w:ind w:firstLineChars="202" w:firstLine="424"/>
      </w:pPr>
      <m:oMathPara>
        <m:oMath>
          <m:r>
            <m:rPr>
              <m:sty m:val="p"/>
            </m:rPr>
            <w:rPr>
              <w:rFonts w:ascii="Cambria Math" w:hAnsi="Cambria Math"/>
            </w:rPr>
            <w:lastRenderedPageBreak/>
            <m:t>f</m:t>
          </m:r>
          <m:d>
            <m:dPr>
              <m:ctrlPr>
                <w:rPr>
                  <w:rFonts w:ascii="Cambria Math" w:hAnsi="Cambria Math"/>
                </w:rPr>
              </m:ctrlPr>
            </m:dPr>
            <m:e>
              <m:r>
                <m:rPr>
                  <m:sty m:val="p"/>
                </m:rPr>
                <w:rPr>
                  <w:rFonts w:ascii="Cambria Math" w:hAnsi="Cambria Math" w:hint="eastAsia"/>
                </w:rPr>
                <m:t>t</m:t>
              </m:r>
              <m:r>
                <m:rPr>
                  <m:sty m:val="p"/>
                </m:rPr>
                <w:rPr>
                  <w:rFonts w:ascii="Cambria Math" w:hAnsi="Cambria Math"/>
                </w:rPr>
                <m:t>(z)</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k</m:t>
                          </m:r>
                        </m:sup>
                      </m:sSubSup>
                      <m:r>
                        <w:rPr>
                          <w:rFonts w:ascii="Cambria Math" w:hAnsi="Cambria Math"/>
                        </w:rPr>
                        <m:t>(z)-(R</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(z)+</m:t>
                      </m:r>
                      <m:r>
                        <w:rPr>
                          <w:rFonts w:ascii="Cambria Math" w:hAnsi="Cambria Math" w:hint="eastAsia"/>
                        </w:rPr>
                        <m:t>t</m:t>
                      </m:r>
                      <m:r>
                        <w:rPr>
                          <w:rFonts w:ascii="Cambria Math" w:hAnsi="Cambria Math"/>
                        </w:rPr>
                        <m:t>(z))</m:t>
                      </m:r>
                    </m:e>
                  </m:d>
                </m:e>
                <m:sup>
                  <m:r>
                    <w:rPr>
                      <w:rFonts w:ascii="Cambria Math" w:hAnsi="Cambria Math"/>
                    </w:rPr>
                    <m:t>2</m:t>
                  </m:r>
                </m:sup>
              </m:sSup>
              <m:r>
                <w:rPr>
                  <w:rFonts w:ascii="Cambria Math" w:hAnsi="Cambria Math"/>
                </w:rPr>
                <m:t>=min</m:t>
              </m:r>
            </m:e>
          </m:nary>
        </m:oMath>
      </m:oMathPara>
    </w:p>
    <w:p w:rsidR="00944AAD" w:rsidRDefault="00944AAD" w:rsidP="000314E7">
      <w:pPr>
        <w:spacing w:beforeLines="50" w:before="156" w:line="360" w:lineRule="auto"/>
        <w:ind w:firstLineChars="202" w:firstLine="424"/>
      </w:pPr>
      <w:r>
        <w:rPr>
          <w:rFonts w:hint="eastAsia"/>
        </w:rPr>
        <w:t>由上面三个等式的左边求导等于</w:t>
      </w:r>
      <w:r>
        <w:rPr>
          <w:rFonts w:hint="eastAsia"/>
        </w:rPr>
        <w:t>0</w:t>
      </w:r>
      <w:r>
        <w:rPr>
          <w:rFonts w:hint="eastAsia"/>
        </w:rPr>
        <w:t>立刻可以得到</w:t>
      </w:r>
    </w:p>
    <w:p w:rsidR="00944AAD" w:rsidRDefault="00944AAD" w:rsidP="000314E7">
      <w:pPr>
        <w:spacing w:beforeLines="50" w:before="156" w:line="360" w:lineRule="auto"/>
        <w:ind w:firstLineChars="202" w:firstLine="424"/>
      </w:pPr>
      <m:oMathPara>
        <m:oMath>
          <m:r>
            <w:rPr>
              <w:rFonts w:ascii="Cambria Math" w:hAnsi="Cambria Math" w:hint="eastAsia"/>
            </w:rPr>
            <m:t>t</m:t>
          </m:r>
          <m:d>
            <m:dPr>
              <m:ctrlPr>
                <w:rPr>
                  <w:rFonts w:ascii="Cambria Math" w:hAnsi="Cambria Math"/>
                  <w:i/>
                </w:rPr>
              </m:ctrlPr>
            </m:dPr>
            <m:e>
              <m:r>
                <w:rPr>
                  <w:rFonts w:ascii="Cambria Math" w:hAnsi="Cambria Math"/>
                </w:rPr>
                <m:t>x</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MS Mincho" w:hAnsi="MS Mincho" w:cs="MS Mincho"/>
                        </w:rPr>
                        <m:t>-</m:t>
                      </m:r>
                      <m:r>
                        <w:rPr>
                          <w:rFonts w:ascii="Cambria Math" w:hAnsi="Cambria Math"/>
                        </w:rPr>
                        <m:t>P</m:t>
                      </m:r>
                    </m:e>
                    <m:sub>
                      <m:r>
                        <w:rPr>
                          <w:rFonts w:ascii="Cambria Math" w:hAnsi="Cambria Math"/>
                        </w:rPr>
                        <m:t>i</m:t>
                      </m:r>
                    </m:sub>
                    <m:sup>
                      <m:r>
                        <w:rPr>
                          <w:rFonts w:ascii="Cambria Math" w:hAnsi="Cambria Math"/>
                        </w:rPr>
                        <m:t>k</m:t>
                      </m:r>
                    </m:sup>
                  </m:sSubSup>
                  <m:r>
                    <w:rPr>
                      <w:rFonts w:ascii="Cambria Math" w:hAnsi="Cambria Math"/>
                    </w:rPr>
                    <m:t>(x</m:t>
                  </m:r>
                  <m:r>
                    <w:rPr>
                      <w:rFonts w:ascii="Cambria Math" w:hAnsi="Cambria Math" w:hint="eastAsia"/>
                    </w:rPr>
                    <m:t>)</m:t>
                  </m:r>
                </m:e>
              </m:d>
            </m:e>
          </m:nary>
        </m:oMath>
      </m:oMathPara>
    </w:p>
    <w:p w:rsidR="00944AAD" w:rsidRDefault="00944AAD" w:rsidP="000314E7">
      <w:pPr>
        <w:spacing w:beforeLines="50" w:before="156" w:line="360" w:lineRule="auto"/>
        <w:ind w:firstLineChars="202" w:firstLine="424"/>
      </w:pPr>
      <m:oMathPara>
        <m:oMath>
          <m:r>
            <w:rPr>
              <w:rFonts w:ascii="Cambria Math" w:hAnsi="Cambria Math" w:hint="eastAsia"/>
            </w:rPr>
            <m:t>t</m:t>
          </m:r>
          <m:d>
            <m:dPr>
              <m:ctrlPr>
                <w:rPr>
                  <w:rFonts w:ascii="Cambria Math" w:hAnsi="Cambria Math"/>
                  <w:i/>
                </w:rPr>
              </m:ctrlPr>
            </m:dPr>
            <m:e>
              <m:r>
                <w:rPr>
                  <w:rFonts w:ascii="Cambria Math" w:hAnsi="Cambria Math"/>
                </w:rPr>
                <m:t>y</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y</m:t>
                          </m:r>
                        </m:e>
                      </m:d>
                      <m:r>
                        <w:rPr>
                          <w:rFonts w:ascii="MS Mincho" w:hAnsi="MS Mincho" w:cs="MS Mincho"/>
                        </w:rPr>
                        <m:t>-</m:t>
                      </m:r>
                      <m:r>
                        <w:rPr>
                          <w:rFonts w:ascii="Cambria Math" w:hAnsi="Cambria Math"/>
                        </w:rPr>
                        <m:t>P</m:t>
                      </m:r>
                    </m:e>
                    <m:sub>
                      <m:r>
                        <w:rPr>
                          <w:rFonts w:ascii="Cambria Math" w:hAnsi="Cambria Math"/>
                        </w:rPr>
                        <m:t>i</m:t>
                      </m:r>
                    </m:sub>
                    <m:sup>
                      <m:r>
                        <w:rPr>
                          <w:rFonts w:ascii="Cambria Math" w:hAnsi="Cambria Math"/>
                        </w:rPr>
                        <m:t>k</m:t>
                      </m:r>
                    </m:sup>
                  </m:sSubSup>
                  <m:r>
                    <w:rPr>
                      <w:rFonts w:ascii="Cambria Math" w:hAnsi="Cambria Math"/>
                    </w:rPr>
                    <m:t>(y</m:t>
                  </m:r>
                  <m:r>
                    <w:rPr>
                      <w:rFonts w:ascii="Cambria Math" w:hAnsi="Cambria Math" w:hint="eastAsia"/>
                    </w:rPr>
                    <m:t>)</m:t>
                  </m:r>
                </m:e>
              </m:d>
            </m:e>
          </m:nary>
        </m:oMath>
      </m:oMathPara>
    </w:p>
    <w:p w:rsidR="00944AAD" w:rsidRPr="00B22860" w:rsidRDefault="00944AAD" w:rsidP="000314E7">
      <w:pPr>
        <w:spacing w:beforeLines="50" w:before="156" w:line="360" w:lineRule="auto"/>
        <w:ind w:firstLineChars="202" w:firstLine="424"/>
      </w:pPr>
      <m:oMathPara>
        <m:oMath>
          <m:r>
            <w:rPr>
              <w:rFonts w:ascii="Cambria Math" w:hAnsi="Cambria Math" w:hint="eastAsia"/>
            </w:rPr>
            <m:t>t</m:t>
          </m:r>
          <m:d>
            <m:dPr>
              <m:ctrlPr>
                <w:rPr>
                  <w:rFonts w:ascii="Cambria Math" w:hAnsi="Cambria Math"/>
                  <w:i/>
                </w:rPr>
              </m:ctrlPr>
            </m:dPr>
            <m:e>
              <m:r>
                <w:rPr>
                  <w:rFonts w:ascii="Cambria Math" w:hAnsi="Cambria Math"/>
                </w:rPr>
                <m:t>z</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MS Mincho" w:hAnsi="MS Mincho" w:cs="MS Mincho"/>
                        </w:rPr>
                        <m:t>-</m:t>
                      </m:r>
                      <m:r>
                        <w:rPr>
                          <w:rFonts w:ascii="Cambria Math" w:hAnsi="Cambria Math"/>
                        </w:rPr>
                        <m:t>P</m:t>
                      </m:r>
                    </m:e>
                    <m:sub>
                      <m:r>
                        <w:rPr>
                          <w:rFonts w:ascii="Cambria Math" w:hAnsi="Cambria Math"/>
                        </w:rPr>
                        <m:t>i</m:t>
                      </m:r>
                    </m:sub>
                    <m:sup>
                      <m:r>
                        <w:rPr>
                          <w:rFonts w:ascii="Cambria Math" w:hAnsi="Cambria Math"/>
                        </w:rPr>
                        <m:t>k</m:t>
                      </m:r>
                    </m:sup>
                  </m:sSubSup>
                  <m:r>
                    <w:rPr>
                      <w:rFonts w:ascii="Cambria Math" w:hAnsi="Cambria Math"/>
                    </w:rPr>
                    <m:t>(z</m:t>
                  </m:r>
                  <m:r>
                    <w:rPr>
                      <w:rFonts w:ascii="Cambria Math" w:hAnsi="Cambria Math" w:hint="eastAsia"/>
                    </w:rPr>
                    <m:t>)</m:t>
                  </m:r>
                </m:e>
              </m:d>
            </m:e>
          </m:nary>
        </m:oMath>
      </m:oMathPara>
    </w:p>
    <w:p w:rsidR="00B22860" w:rsidRDefault="00B22860" w:rsidP="000314E7">
      <w:pPr>
        <w:spacing w:beforeLines="50" w:before="156" w:line="360" w:lineRule="auto"/>
        <w:ind w:firstLineChars="202" w:firstLine="424"/>
      </w:pPr>
      <w:r>
        <w:rPr>
          <w:rFonts w:hint="eastAsia"/>
        </w:rPr>
        <w:t>之后再进行反复迭代，具体方法参照传统</w:t>
      </w:r>
      <w:r>
        <w:rPr>
          <w:rFonts w:hint="eastAsia"/>
        </w:rPr>
        <w:t>ICP</w:t>
      </w:r>
      <w:r>
        <w:rPr>
          <w:rFonts w:hint="eastAsia"/>
        </w:rPr>
        <w:t>算法。</w:t>
      </w:r>
    </w:p>
    <w:p w:rsidR="002E7408" w:rsidRDefault="002E7408" w:rsidP="000453F5">
      <w:pPr>
        <w:pStyle w:val="2"/>
      </w:pPr>
      <w:r>
        <w:rPr>
          <w:rFonts w:hint="eastAsia"/>
        </w:rPr>
        <w:t>5</w:t>
      </w:r>
      <w:r>
        <w:rPr>
          <w:rFonts w:hint="eastAsia"/>
        </w:rPr>
        <w:t>、点云拼接结果</w:t>
      </w:r>
    </w:p>
    <w:p w:rsidR="002E7408" w:rsidRDefault="002E7408" w:rsidP="000314E7">
      <w:pPr>
        <w:spacing w:beforeLines="50" w:before="156" w:line="360" w:lineRule="auto"/>
        <w:ind w:firstLineChars="202" w:firstLine="424"/>
      </w:pPr>
      <w:r>
        <w:rPr>
          <w:rFonts w:hint="eastAsia"/>
        </w:rPr>
        <w:t>以一个圆柱形笔筒为对象，实现了</w:t>
      </w:r>
      <w:r w:rsidR="00A27C53">
        <w:rPr>
          <w:rFonts w:hint="eastAsia"/>
        </w:rPr>
        <w:t>基于改进的扫描方法、改进的</w:t>
      </w:r>
      <w:r w:rsidR="00A27C53">
        <w:rPr>
          <w:rFonts w:hint="eastAsia"/>
        </w:rPr>
        <w:t>ICP</w:t>
      </w:r>
      <w:r w:rsidR="00A27C53">
        <w:rPr>
          <w:rFonts w:hint="eastAsia"/>
        </w:rPr>
        <w:t>算法的点云数据拼接，以及后续的简单建模处理。</w:t>
      </w:r>
    </w:p>
    <w:p w:rsidR="00A27C53" w:rsidRDefault="00A27C53" w:rsidP="00A27C53">
      <w:pPr>
        <w:spacing w:beforeLines="50" w:before="156" w:line="360" w:lineRule="auto"/>
        <w:ind w:firstLineChars="202" w:firstLine="424"/>
        <w:jc w:val="center"/>
      </w:pPr>
      <w:r>
        <w:rPr>
          <w:noProof/>
        </w:rPr>
        <w:drawing>
          <wp:inline distT="0" distB="0" distL="0" distR="0" wp14:anchorId="1E12D1C4" wp14:editId="0326502E">
            <wp:extent cx="2681556" cy="1476375"/>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4793" cy="1505685"/>
                    </a:xfrm>
                    <a:prstGeom prst="rect">
                      <a:avLst/>
                    </a:prstGeom>
                  </pic:spPr>
                </pic:pic>
              </a:graphicData>
            </a:graphic>
          </wp:inline>
        </w:drawing>
      </w:r>
    </w:p>
    <w:p w:rsidR="00A27C53" w:rsidRDefault="00A27C53" w:rsidP="00211568">
      <w:pPr>
        <w:spacing w:line="360" w:lineRule="auto"/>
        <w:ind w:firstLineChars="202" w:firstLine="424"/>
        <w:jc w:val="center"/>
      </w:pPr>
      <w:r>
        <w:rPr>
          <w:rFonts w:hint="eastAsia"/>
        </w:rPr>
        <w:t>图</w:t>
      </w:r>
      <w:r>
        <w:rPr>
          <w:rFonts w:hint="eastAsia"/>
        </w:rPr>
        <w:t>3</w:t>
      </w:r>
      <w:r>
        <w:t xml:space="preserve"> </w:t>
      </w:r>
      <w:r>
        <w:rPr>
          <w:rFonts w:hint="eastAsia"/>
        </w:rPr>
        <w:t>原始数据</w:t>
      </w:r>
      <w:r>
        <w:rPr>
          <w:rFonts w:hint="eastAsia"/>
        </w:rPr>
        <w:t>1/3</w:t>
      </w:r>
    </w:p>
    <w:p w:rsidR="00A27C53" w:rsidRDefault="00A27C53" w:rsidP="00A27C53">
      <w:pPr>
        <w:spacing w:beforeLines="50" w:before="156" w:line="360" w:lineRule="auto"/>
        <w:ind w:firstLineChars="202" w:firstLine="424"/>
        <w:jc w:val="center"/>
      </w:pPr>
      <w:r>
        <w:rPr>
          <w:noProof/>
        </w:rPr>
        <w:drawing>
          <wp:inline distT="0" distB="0" distL="0" distR="0" wp14:anchorId="58CD654B" wp14:editId="2ACC4D9E">
            <wp:extent cx="2676525" cy="1537407"/>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0020" cy="1539415"/>
                    </a:xfrm>
                    <a:prstGeom prst="rect">
                      <a:avLst/>
                    </a:prstGeom>
                  </pic:spPr>
                </pic:pic>
              </a:graphicData>
            </a:graphic>
          </wp:inline>
        </w:drawing>
      </w:r>
    </w:p>
    <w:p w:rsidR="00A27C53" w:rsidRPr="00E93CAA" w:rsidRDefault="00A27C53" w:rsidP="00211568">
      <w:pPr>
        <w:spacing w:line="360" w:lineRule="auto"/>
        <w:ind w:firstLineChars="202" w:firstLine="424"/>
        <w:jc w:val="center"/>
      </w:pPr>
      <w:r>
        <w:rPr>
          <w:rFonts w:hint="eastAsia"/>
        </w:rPr>
        <w:t>图</w:t>
      </w:r>
      <w:r>
        <w:rPr>
          <w:rFonts w:hint="eastAsia"/>
        </w:rPr>
        <w:t>4</w:t>
      </w:r>
      <w:r>
        <w:t xml:space="preserve"> </w:t>
      </w:r>
      <w:r>
        <w:rPr>
          <w:rFonts w:hint="eastAsia"/>
        </w:rPr>
        <w:t>原始数据</w:t>
      </w:r>
      <w:r>
        <w:rPr>
          <w:rFonts w:hint="eastAsia"/>
        </w:rPr>
        <w:t>2/3</w:t>
      </w:r>
    </w:p>
    <w:p w:rsidR="00412E2C" w:rsidRDefault="00412E2C" w:rsidP="000314E7">
      <w:pPr>
        <w:spacing w:beforeLines="50" w:before="156" w:line="360" w:lineRule="auto"/>
        <w:ind w:firstLineChars="202" w:firstLine="424"/>
      </w:pPr>
    </w:p>
    <w:p w:rsidR="00D76085" w:rsidRPr="00E93CAA" w:rsidRDefault="00A27C53" w:rsidP="00A27C53">
      <w:pPr>
        <w:spacing w:beforeLines="50" w:before="156" w:line="360" w:lineRule="auto"/>
        <w:jc w:val="center"/>
      </w:pPr>
      <w:r>
        <w:rPr>
          <w:noProof/>
        </w:rPr>
        <w:drawing>
          <wp:inline distT="0" distB="0" distL="0" distR="0" wp14:anchorId="1BD7F71E" wp14:editId="30B4BC73">
            <wp:extent cx="2609850" cy="1465801"/>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0488" cy="1471776"/>
                    </a:xfrm>
                    <a:prstGeom prst="rect">
                      <a:avLst/>
                    </a:prstGeom>
                  </pic:spPr>
                </pic:pic>
              </a:graphicData>
            </a:graphic>
          </wp:inline>
        </w:drawing>
      </w:r>
    </w:p>
    <w:p w:rsidR="00A27C53" w:rsidRPr="00E93CAA" w:rsidRDefault="00A27C53" w:rsidP="00A27C53">
      <w:pPr>
        <w:spacing w:beforeLines="50" w:before="156" w:line="360" w:lineRule="auto"/>
        <w:ind w:firstLineChars="202" w:firstLine="424"/>
        <w:jc w:val="center"/>
      </w:pPr>
      <w:r>
        <w:rPr>
          <w:rFonts w:hint="eastAsia"/>
        </w:rPr>
        <w:t>图</w:t>
      </w:r>
      <w:r>
        <w:rPr>
          <w:rFonts w:hint="eastAsia"/>
        </w:rPr>
        <w:t>5</w:t>
      </w:r>
      <w:r>
        <w:t xml:space="preserve"> </w:t>
      </w:r>
      <w:r>
        <w:rPr>
          <w:rFonts w:hint="eastAsia"/>
        </w:rPr>
        <w:t>原始数据</w:t>
      </w:r>
      <w:r>
        <w:rPr>
          <w:rFonts w:hint="eastAsia"/>
        </w:rPr>
        <w:t>3/3</w:t>
      </w:r>
    </w:p>
    <w:p w:rsidR="00AA63B0" w:rsidRDefault="00A27C53" w:rsidP="00D76085">
      <w:pPr>
        <w:spacing w:beforeLines="50" w:before="156" w:line="360" w:lineRule="auto"/>
        <w:ind w:firstLineChars="202" w:firstLine="424"/>
      </w:pPr>
      <w:r>
        <w:rPr>
          <w:rFonts w:hint="eastAsia"/>
        </w:rPr>
        <w:t>上面三幅图显示了拼接前的点在</w:t>
      </w:r>
      <w:r>
        <w:rPr>
          <w:rFonts w:hint="eastAsia"/>
        </w:rPr>
        <w:t>AutoCAD</w:t>
      </w:r>
      <w:r>
        <w:rPr>
          <w:rFonts w:hint="eastAsia"/>
        </w:rPr>
        <w:t>中</w:t>
      </w:r>
      <w:r w:rsidR="00211568">
        <w:rPr>
          <w:rFonts w:hint="eastAsia"/>
        </w:rPr>
        <w:t>以俯视图</w:t>
      </w:r>
      <w:r>
        <w:rPr>
          <w:rFonts w:hint="eastAsia"/>
        </w:rPr>
        <w:t>显示的情况，由于是一个形状大致规则的圆柱形的笔筒，所以三次扫描得到的点云数据</w:t>
      </w:r>
      <w:r w:rsidR="0000169C">
        <w:rPr>
          <w:rFonts w:hint="eastAsia"/>
        </w:rPr>
        <w:t>的形状是很接近的，但仔细观察依然能够看出细微差别。</w:t>
      </w:r>
    </w:p>
    <w:p w:rsidR="0000169C" w:rsidRDefault="0000169C" w:rsidP="00D76085">
      <w:pPr>
        <w:spacing w:beforeLines="50" w:before="156" w:line="360" w:lineRule="auto"/>
        <w:ind w:firstLineChars="202" w:firstLine="424"/>
      </w:pPr>
      <w:r>
        <w:rPr>
          <w:rFonts w:hint="eastAsia"/>
        </w:rPr>
        <w:t>下图</w:t>
      </w:r>
      <w:r>
        <w:rPr>
          <w:rFonts w:hint="eastAsia"/>
        </w:rPr>
        <w:t>6</w:t>
      </w:r>
      <w:r>
        <w:rPr>
          <w:rFonts w:hint="eastAsia"/>
        </w:rPr>
        <w:t>显示的是经过</w:t>
      </w:r>
      <w:r>
        <w:rPr>
          <w:rFonts w:hint="eastAsia"/>
        </w:rPr>
        <w:t>ICP</w:t>
      </w:r>
      <w:r>
        <w:rPr>
          <w:rFonts w:hint="eastAsia"/>
        </w:rPr>
        <w:t>拼接后的效果。可以看出，除去少量扫描时由环境因素导致的点云遗漏，数据的拼接效果还是能够令人满意的。</w:t>
      </w:r>
    </w:p>
    <w:p w:rsidR="0000169C" w:rsidRDefault="0000169C" w:rsidP="0000169C">
      <w:pPr>
        <w:spacing w:beforeLines="50" w:before="156" w:line="360" w:lineRule="auto"/>
        <w:ind w:firstLineChars="202" w:firstLine="424"/>
        <w:jc w:val="center"/>
      </w:pPr>
      <w:r>
        <w:rPr>
          <w:noProof/>
        </w:rPr>
        <w:drawing>
          <wp:inline distT="0" distB="0" distL="0" distR="0" wp14:anchorId="0C0A197C" wp14:editId="7F892A6A">
            <wp:extent cx="3686175" cy="41052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86175" cy="4105275"/>
                    </a:xfrm>
                    <a:prstGeom prst="rect">
                      <a:avLst/>
                    </a:prstGeom>
                  </pic:spPr>
                </pic:pic>
              </a:graphicData>
            </a:graphic>
          </wp:inline>
        </w:drawing>
      </w:r>
    </w:p>
    <w:p w:rsidR="0000169C" w:rsidRDefault="0000169C" w:rsidP="0000169C">
      <w:pPr>
        <w:spacing w:beforeLines="50" w:before="156" w:line="360" w:lineRule="auto"/>
        <w:ind w:firstLineChars="202" w:firstLine="424"/>
        <w:jc w:val="center"/>
      </w:pPr>
      <w:r>
        <w:rPr>
          <w:rFonts w:hint="eastAsia"/>
        </w:rPr>
        <w:t>图</w:t>
      </w:r>
      <w:r>
        <w:rPr>
          <w:rFonts w:hint="eastAsia"/>
        </w:rPr>
        <w:t>6</w:t>
      </w:r>
      <w:r>
        <w:t xml:space="preserve"> </w:t>
      </w:r>
      <w:r>
        <w:rPr>
          <w:rFonts w:hint="eastAsia"/>
        </w:rPr>
        <w:t>ICP</w:t>
      </w:r>
      <w:r>
        <w:rPr>
          <w:rFonts w:hint="eastAsia"/>
        </w:rPr>
        <w:t>拼接后的点云</w:t>
      </w:r>
    </w:p>
    <w:p w:rsidR="00211568" w:rsidRDefault="00211568" w:rsidP="00827B3A">
      <w:pPr>
        <w:pStyle w:val="2"/>
      </w:pPr>
      <w:r>
        <w:rPr>
          <w:rFonts w:hint="eastAsia"/>
        </w:rPr>
        <w:lastRenderedPageBreak/>
        <w:t>6</w:t>
      </w:r>
      <w:r>
        <w:rPr>
          <w:rFonts w:hint="eastAsia"/>
        </w:rPr>
        <w:t>、小结</w:t>
      </w:r>
    </w:p>
    <w:p w:rsidR="00211568" w:rsidRDefault="00211568" w:rsidP="00827B3A">
      <w:pPr>
        <w:spacing w:beforeLines="50" w:before="156" w:line="360" w:lineRule="auto"/>
        <w:ind w:firstLineChars="202" w:firstLine="424"/>
      </w:pPr>
      <w:r>
        <w:rPr>
          <w:rFonts w:hint="eastAsia"/>
        </w:rPr>
        <w:t>本项目以对古文物扫描为依托，对三维扫描过程和</w:t>
      </w:r>
      <w:r>
        <w:rPr>
          <w:rFonts w:hint="eastAsia"/>
        </w:rPr>
        <w:t>ICP</w:t>
      </w:r>
      <w:r>
        <w:rPr>
          <w:rFonts w:hint="eastAsia"/>
        </w:rPr>
        <w:t>算法做了针对性优化。通过借助全站仪的测角功能，制作了一个专用载物台，实现了扫描仪不搬动，被扫描物精确旋转的扫描方式，并在这种扫描方式的基础上，对</w:t>
      </w:r>
      <w:r>
        <w:rPr>
          <w:rFonts w:hint="eastAsia"/>
        </w:rPr>
        <w:t>ICP</w:t>
      </w:r>
      <w:r>
        <w:rPr>
          <w:rFonts w:hint="eastAsia"/>
        </w:rPr>
        <w:t>算法进行了改进，去掉了迭代计算中的旋转角未知量，大大简化了计算，缩短了迭代时间，同时也提高了拼接的精度。随后在理论基础上，通过</w:t>
      </w:r>
      <w:r>
        <w:rPr>
          <w:rFonts w:hint="eastAsia"/>
        </w:rPr>
        <w:t>C++</w:t>
      </w:r>
      <w:r>
        <w:rPr>
          <w:rFonts w:hint="eastAsia"/>
        </w:rPr>
        <w:t>程序，以青花瓷笔筒为对象，实现了从扫描到点云拼接的一系列设想，有力地证明了这一</w:t>
      </w:r>
      <w:r w:rsidR="00827B3A">
        <w:rPr>
          <w:rFonts w:hint="eastAsia"/>
        </w:rPr>
        <w:t>扫描方法</w:t>
      </w:r>
      <w:r>
        <w:rPr>
          <w:rFonts w:hint="eastAsia"/>
        </w:rPr>
        <w:t>的正确性</w:t>
      </w:r>
      <w:r w:rsidR="00827B3A">
        <w:rPr>
          <w:rFonts w:hint="eastAsia"/>
        </w:rPr>
        <w:t>、</w:t>
      </w:r>
      <w:r>
        <w:rPr>
          <w:rFonts w:hint="eastAsia"/>
        </w:rPr>
        <w:t>优越性</w:t>
      </w:r>
      <w:r w:rsidR="00827B3A">
        <w:rPr>
          <w:rFonts w:hint="eastAsia"/>
        </w:rPr>
        <w:t>，以及数据处理程序的稳定，有效。</w:t>
      </w:r>
    </w:p>
    <w:p w:rsidR="00211568" w:rsidRDefault="00211568" w:rsidP="00827B3A">
      <w:pPr>
        <w:spacing w:beforeLines="50" w:before="156" w:line="360" w:lineRule="auto"/>
        <w:ind w:firstLineChars="202" w:firstLine="424"/>
      </w:pPr>
    </w:p>
    <w:p w:rsidR="00211568" w:rsidRDefault="00211568" w:rsidP="00827B3A">
      <w:pPr>
        <w:spacing w:beforeLines="50" w:before="156" w:line="360" w:lineRule="auto"/>
        <w:ind w:firstLineChars="202" w:firstLine="424"/>
      </w:pPr>
    </w:p>
    <w:p w:rsidR="00211568" w:rsidRDefault="00211568">
      <w:pPr>
        <w:widowControl/>
        <w:jc w:val="left"/>
      </w:pPr>
      <w:r>
        <w:br w:type="page"/>
      </w:r>
    </w:p>
    <w:p w:rsidR="000453F5" w:rsidRDefault="000453F5">
      <w:pPr>
        <w:widowControl/>
        <w:jc w:val="left"/>
      </w:pPr>
    </w:p>
    <w:p w:rsidR="0000169C" w:rsidRDefault="000453F5" w:rsidP="000453F5">
      <w:pPr>
        <w:spacing w:beforeLines="50" w:before="156" w:line="360" w:lineRule="auto"/>
      </w:pPr>
      <w:r>
        <w:rPr>
          <w:rFonts w:hint="eastAsia"/>
        </w:rPr>
        <w:t>附：</w:t>
      </w:r>
      <w:r>
        <w:rPr>
          <w:rFonts w:hint="eastAsia"/>
        </w:rPr>
        <w:t>ICP</w:t>
      </w:r>
      <w:r>
        <w:rPr>
          <w:rFonts w:hint="eastAsia"/>
        </w:rPr>
        <w:t>程序关键部分</w:t>
      </w:r>
    </w:p>
    <w:p w:rsidR="000453F5" w:rsidRPr="000453F5" w:rsidRDefault="000453F5" w:rsidP="000453F5">
      <w:pPr>
        <w:spacing w:beforeLines="50" w:before="156" w:line="360" w:lineRule="auto"/>
        <w:rPr>
          <w:b/>
          <w:i/>
        </w:rPr>
      </w:pPr>
      <w:r w:rsidRPr="000453F5">
        <w:rPr>
          <w:rFonts w:hint="eastAsia"/>
          <w:b/>
          <w:i/>
        </w:rPr>
        <w:t>Main.cpp</w:t>
      </w:r>
    </w:p>
    <w:p w:rsidR="000453F5" w:rsidRDefault="000453F5" w:rsidP="000453F5">
      <w:r>
        <w:t>#include &lt;iostream&gt;</w:t>
      </w:r>
    </w:p>
    <w:p w:rsidR="000453F5" w:rsidRDefault="000453F5" w:rsidP="000453F5">
      <w:r>
        <w:t>#include &lt;stdlib.h&gt;</w:t>
      </w:r>
    </w:p>
    <w:p w:rsidR="000453F5" w:rsidRDefault="000453F5" w:rsidP="000453F5">
      <w:r>
        <w:t>#include &lt;stdio.h&gt;</w:t>
      </w:r>
    </w:p>
    <w:p w:rsidR="000453F5" w:rsidRDefault="000453F5" w:rsidP="000453F5"/>
    <w:p w:rsidR="000453F5" w:rsidRDefault="000453F5" w:rsidP="000453F5">
      <w:r>
        <w:t>#include "dl_dxf.h"</w:t>
      </w:r>
    </w:p>
    <w:p w:rsidR="000453F5" w:rsidRDefault="000453F5" w:rsidP="000453F5">
      <w:r>
        <w:t>#include "dl_creationadapter.h"</w:t>
      </w:r>
    </w:p>
    <w:p w:rsidR="000453F5" w:rsidRDefault="000453F5" w:rsidP="000453F5">
      <w:r>
        <w:t>#include "Calculator.h"</w:t>
      </w:r>
    </w:p>
    <w:p w:rsidR="000453F5" w:rsidRDefault="000453F5" w:rsidP="000453F5"/>
    <w:p w:rsidR="000453F5" w:rsidRDefault="000453F5" w:rsidP="000453F5">
      <w:r>
        <w:t>#include "test_creationclass.h"</w:t>
      </w:r>
    </w:p>
    <w:p w:rsidR="000453F5" w:rsidRDefault="000453F5" w:rsidP="000453F5"/>
    <w:p w:rsidR="000453F5" w:rsidRDefault="000453F5" w:rsidP="000453F5">
      <w:r>
        <w:t>#define kNumber 500</w:t>
      </w:r>
    </w:p>
    <w:p w:rsidR="000453F5" w:rsidRDefault="000453F5" w:rsidP="000453F5">
      <w:r>
        <w:t>#define kIterative 30</w:t>
      </w:r>
    </w:p>
    <w:p w:rsidR="000453F5" w:rsidRDefault="000453F5" w:rsidP="000453F5"/>
    <w:p w:rsidR="000453F5" w:rsidRDefault="000453F5" w:rsidP="000453F5">
      <w:r>
        <w:t>WUDXFParser* parseDXF(char* file);</w:t>
      </w:r>
    </w:p>
    <w:p w:rsidR="000453F5" w:rsidRDefault="000453F5" w:rsidP="000453F5">
      <w:r>
        <w:t>void writeToDXF(DataCloudSet *set, DataCloudSet *set2, DataCloudSet *set3);</w:t>
      </w:r>
    </w:p>
    <w:p w:rsidR="000453F5" w:rsidRDefault="000453F5" w:rsidP="000453F5">
      <w:r>
        <w:t>void writeVertex(DL_WriterA *dw, DL_Dxf *dxf, Vertex *vertex);</w:t>
      </w:r>
    </w:p>
    <w:p w:rsidR="000453F5" w:rsidRDefault="000453F5" w:rsidP="000453F5"/>
    <w:p w:rsidR="000453F5" w:rsidRDefault="000453F5" w:rsidP="000453F5">
      <w:r>
        <w:t>int main(int argc, char** argv) {</w:t>
      </w:r>
    </w:p>
    <w:p w:rsidR="000453F5" w:rsidRDefault="000453F5" w:rsidP="000453F5">
      <w:r>
        <w:tab/>
        <w:t xml:space="preserve">// Step 1: Read into vertex </w:t>
      </w:r>
    </w:p>
    <w:p w:rsidR="000453F5" w:rsidRDefault="000453F5" w:rsidP="000453F5">
      <w:r>
        <w:tab/>
        <w:t>WUDXFParser *firstPart = parseDXF("0004.dxf");</w:t>
      </w:r>
    </w:p>
    <w:p w:rsidR="000453F5" w:rsidRDefault="000453F5" w:rsidP="000453F5">
      <w:r>
        <w:tab/>
        <w:t>WUDXFParser *secondPart = parseDXF("0005.dxf");</w:t>
      </w:r>
    </w:p>
    <w:p w:rsidR="000453F5" w:rsidRDefault="000453F5" w:rsidP="000453F5">
      <w:r>
        <w:tab/>
        <w:t>WUDXFParser *thirdPart = parseDXF("0006.dxf");</w:t>
      </w:r>
    </w:p>
    <w:p w:rsidR="000453F5" w:rsidRDefault="000453F5" w:rsidP="000453F5"/>
    <w:p w:rsidR="000453F5" w:rsidRDefault="000453F5" w:rsidP="000453F5">
      <w:r>
        <w:tab/>
        <w:t>// Step 2: Rotate 120</w:t>
      </w:r>
    </w:p>
    <w:p w:rsidR="000453F5" w:rsidRDefault="000453F5" w:rsidP="000453F5">
      <w:r>
        <w:tab/>
        <w:t>DataCloudSet *set1 = firstPart-&gt;getCloudSet();</w:t>
      </w:r>
    </w:p>
    <w:p w:rsidR="000453F5" w:rsidRDefault="000453F5" w:rsidP="000453F5">
      <w:r>
        <w:tab/>
        <w:t>DataCloudSet *set2 = secondPart-&gt;getCloudSet();</w:t>
      </w:r>
    </w:p>
    <w:p w:rsidR="000453F5" w:rsidRDefault="000453F5" w:rsidP="000453F5">
      <w:r>
        <w:tab/>
        <w:t>DataCloudSet *set3 = thirdPart-&gt;getCloudSet();</w:t>
      </w:r>
    </w:p>
    <w:p w:rsidR="000453F5" w:rsidRDefault="000453F5" w:rsidP="000453F5"/>
    <w:p w:rsidR="000453F5" w:rsidRDefault="000453F5" w:rsidP="000453F5">
      <w:r>
        <w:tab/>
        <w:t>for (int i = 0; i &lt; set2-&gt;getCount();i ++)</w:t>
      </w:r>
    </w:p>
    <w:p w:rsidR="000453F5" w:rsidRDefault="000453F5" w:rsidP="000453F5">
      <w:r>
        <w:tab/>
      </w:r>
      <w:r>
        <w:tab/>
        <w:t>set2-&gt;getVertexAt(i)-&gt;rotate120();</w:t>
      </w:r>
    </w:p>
    <w:p w:rsidR="000453F5" w:rsidRDefault="000453F5" w:rsidP="000453F5">
      <w:r>
        <w:tab/>
        <w:t>for (int i = 0; i &lt;set3-&gt;getCount();i++)</w:t>
      </w:r>
    </w:p>
    <w:p w:rsidR="000453F5" w:rsidRDefault="000453F5" w:rsidP="000453F5">
      <w:r>
        <w:tab/>
        <w:t>{</w:t>
      </w:r>
    </w:p>
    <w:p w:rsidR="000453F5" w:rsidRDefault="000453F5" w:rsidP="000453F5">
      <w:r>
        <w:tab/>
      </w:r>
      <w:r>
        <w:tab/>
        <w:t>set3-&gt;getVertexAt(i)-&gt;rotate120();</w:t>
      </w:r>
    </w:p>
    <w:p w:rsidR="000453F5" w:rsidRDefault="000453F5" w:rsidP="000453F5">
      <w:r>
        <w:tab/>
      </w:r>
      <w:r>
        <w:tab/>
        <w:t>set3-&gt;getVertexAt(i)-&gt;rotate120();</w:t>
      </w:r>
    </w:p>
    <w:p w:rsidR="000453F5" w:rsidRDefault="000453F5" w:rsidP="000453F5">
      <w:r>
        <w:tab/>
        <w:t>}</w:t>
      </w:r>
    </w:p>
    <w:p w:rsidR="000453F5" w:rsidRDefault="000453F5" w:rsidP="000453F5"/>
    <w:p w:rsidR="000453F5" w:rsidRDefault="000453F5" w:rsidP="000453F5">
      <w:r>
        <w:tab/>
        <w:t>//////Step 2: Calculate nearest point</w:t>
      </w:r>
    </w:p>
    <w:p w:rsidR="000453F5" w:rsidRDefault="000453F5" w:rsidP="000453F5">
      <w:r>
        <w:tab/>
        <w:t>Vertex **subset1 = set1-&gt;subSet(0,kNumber);</w:t>
      </w:r>
    </w:p>
    <w:p w:rsidR="000453F5" w:rsidRDefault="000453F5" w:rsidP="000453F5">
      <w:r>
        <w:tab/>
        <w:t>Vertex **subset2 = set2-&gt;subSet(0,kNumber);</w:t>
      </w:r>
    </w:p>
    <w:p w:rsidR="000453F5" w:rsidRDefault="000453F5" w:rsidP="000453F5"/>
    <w:p w:rsidR="000453F5" w:rsidRDefault="000453F5" w:rsidP="000453F5">
      <w:r>
        <w:tab/>
        <w:t>int i = 0;</w:t>
      </w:r>
    </w:p>
    <w:p w:rsidR="000453F5" w:rsidRDefault="000453F5" w:rsidP="000453F5">
      <w:r>
        <w:tab/>
        <w:t xml:space="preserve">while (i &lt; kIterative) </w:t>
      </w:r>
    </w:p>
    <w:p w:rsidR="000453F5" w:rsidRDefault="000453F5" w:rsidP="000453F5">
      <w:r>
        <w:tab/>
        <w:t>{</w:t>
      </w:r>
    </w:p>
    <w:p w:rsidR="000453F5" w:rsidRDefault="000453F5" w:rsidP="000453F5">
      <w:r>
        <w:tab/>
      </w:r>
      <w:r>
        <w:tab/>
        <w:t>//Calculator::findNearestVertex(subset1, thirdPart-&gt;getCloudSet(),kNumber);</w:t>
      </w:r>
    </w:p>
    <w:p w:rsidR="000453F5" w:rsidRDefault="000453F5" w:rsidP="000453F5">
      <w:r>
        <w:tab/>
      </w:r>
      <w:r>
        <w:tab/>
        <w:t>Calculator::findNearestVertex(subset2, firstPart-&gt;getCloudSet(),kNumber);</w:t>
      </w:r>
    </w:p>
    <w:p w:rsidR="000453F5" w:rsidRDefault="000453F5" w:rsidP="000453F5"/>
    <w:p w:rsidR="000453F5" w:rsidRDefault="000453F5" w:rsidP="000453F5">
      <w:r>
        <w:tab/>
      </w:r>
      <w:r>
        <w:tab/>
        <w:t>//// Step 3:Calcalate Move smallest distance</w:t>
      </w:r>
    </w:p>
    <w:p w:rsidR="000453F5" w:rsidRDefault="000453F5" w:rsidP="000453F5">
      <w:r>
        <w:tab/>
      </w:r>
      <w:r>
        <w:tab/>
        <w:t>//Calculator::calculateMinmiumDistance(subset1, kNumber, set1);</w:t>
      </w:r>
    </w:p>
    <w:p w:rsidR="000453F5" w:rsidRDefault="000453F5" w:rsidP="000453F5">
      <w:r>
        <w:tab/>
      </w:r>
      <w:r>
        <w:tab/>
        <w:t>Calculator::calculateMinmiumDistance(subset2, kNumber, set2);</w:t>
      </w:r>
    </w:p>
    <w:p w:rsidR="000453F5" w:rsidRDefault="000453F5" w:rsidP="000453F5">
      <w:r>
        <w:tab/>
      </w:r>
      <w:r>
        <w:tab/>
        <w:t>i ++;</w:t>
      </w:r>
    </w:p>
    <w:p w:rsidR="000453F5" w:rsidRDefault="000453F5" w:rsidP="000453F5">
      <w:r>
        <w:tab/>
        <w:t>}</w:t>
      </w:r>
    </w:p>
    <w:p w:rsidR="000453F5" w:rsidRDefault="000453F5" w:rsidP="000453F5"/>
    <w:p w:rsidR="000453F5" w:rsidRDefault="000453F5" w:rsidP="000453F5">
      <w:r>
        <w:tab/>
        <w:t>writeToDXF(set1, set2, set3);</w:t>
      </w:r>
    </w:p>
    <w:p w:rsidR="000453F5" w:rsidRDefault="000453F5" w:rsidP="000453F5"/>
    <w:p w:rsidR="000453F5" w:rsidRDefault="000453F5" w:rsidP="000453F5">
      <w:r>
        <w:tab/>
        <w:t>// Delete</w:t>
      </w:r>
    </w:p>
    <w:p w:rsidR="000453F5" w:rsidRDefault="000453F5" w:rsidP="000453F5">
      <w:r>
        <w:tab/>
      </w:r>
    </w:p>
    <w:p w:rsidR="000453F5" w:rsidRDefault="000453F5" w:rsidP="000453F5">
      <w:r>
        <w:tab/>
        <w:t>delete []subset1;</w:t>
      </w:r>
    </w:p>
    <w:p w:rsidR="000453F5" w:rsidRDefault="000453F5" w:rsidP="000453F5">
      <w:r>
        <w:tab/>
        <w:t>delete []subset2;</w:t>
      </w:r>
    </w:p>
    <w:p w:rsidR="000453F5" w:rsidRDefault="000453F5" w:rsidP="000453F5"/>
    <w:p w:rsidR="000453F5" w:rsidRDefault="000453F5" w:rsidP="000453F5">
      <w:r>
        <w:tab/>
        <w:t>delete firstPart;</w:t>
      </w:r>
    </w:p>
    <w:p w:rsidR="000453F5" w:rsidRDefault="000453F5" w:rsidP="000453F5">
      <w:r>
        <w:tab/>
        <w:t>delete secondPart;</w:t>
      </w:r>
    </w:p>
    <w:p w:rsidR="000453F5" w:rsidRDefault="000453F5" w:rsidP="000453F5">
      <w:r>
        <w:tab/>
        <w:t>delete thirdPart;</w:t>
      </w:r>
    </w:p>
    <w:p w:rsidR="000453F5" w:rsidRDefault="000453F5" w:rsidP="000453F5">
      <w:r>
        <w:tab/>
        <w:t>//delete testPart</w:t>
      </w:r>
    </w:p>
    <w:p w:rsidR="000453F5" w:rsidRDefault="000453F5" w:rsidP="000453F5">
      <w:r>
        <w:t xml:space="preserve">    return 0;</w:t>
      </w:r>
    </w:p>
    <w:p w:rsidR="000453F5" w:rsidRDefault="000453F5" w:rsidP="000453F5">
      <w:r>
        <w:t>}</w:t>
      </w:r>
    </w:p>
    <w:p w:rsidR="000453F5" w:rsidRDefault="000453F5" w:rsidP="000453F5"/>
    <w:p w:rsidR="000453F5" w:rsidRDefault="000453F5" w:rsidP="000453F5">
      <w:r>
        <w:t>void writeVertex(DL_WriterA *dw, DL_Dxf *dxf, Vertex *vertex)</w:t>
      </w:r>
    </w:p>
    <w:p w:rsidR="000453F5" w:rsidRDefault="000453F5" w:rsidP="000453F5">
      <w:r>
        <w:t>{</w:t>
      </w:r>
    </w:p>
    <w:p w:rsidR="000453F5" w:rsidRDefault="000453F5" w:rsidP="000453F5">
      <w:r>
        <w:tab/>
        <w:t>//cout &lt;&lt; "Write Point "&lt;&lt; vertex-&gt;getX() &lt;&lt; " " &lt;&lt; vertex-&gt;getY() &lt;&lt; " " &lt;&lt; vertex-&gt;getZ() &lt;&lt; endl;</w:t>
      </w:r>
    </w:p>
    <w:p w:rsidR="000453F5" w:rsidRDefault="000453F5" w:rsidP="000453F5">
      <w:r>
        <w:tab/>
        <w:t>dxf-&gt;writePoint(</w:t>
      </w:r>
    </w:p>
    <w:p w:rsidR="000453F5" w:rsidRDefault="000453F5" w:rsidP="000453F5">
      <w:r>
        <w:tab/>
      </w:r>
      <w:r>
        <w:tab/>
        <w:t>*dw,</w:t>
      </w:r>
    </w:p>
    <w:p w:rsidR="000453F5" w:rsidRDefault="000453F5" w:rsidP="000453F5">
      <w:r>
        <w:tab/>
      </w:r>
      <w:r>
        <w:tab/>
        <w:t>DL_PointData(vertex-&gt;getX(),</w:t>
      </w:r>
    </w:p>
    <w:p w:rsidR="000453F5" w:rsidRDefault="000453F5" w:rsidP="000453F5">
      <w:r>
        <w:tab/>
      </w:r>
      <w:r>
        <w:tab/>
        <w:t>vertex-&gt;getY(),</w:t>
      </w:r>
    </w:p>
    <w:p w:rsidR="000453F5" w:rsidRDefault="000453F5" w:rsidP="000453F5">
      <w:r>
        <w:tab/>
      </w:r>
      <w:r>
        <w:tab/>
        <w:t>vertex-&gt;getZ()),</w:t>
      </w:r>
    </w:p>
    <w:p w:rsidR="000453F5" w:rsidRDefault="000453F5" w:rsidP="000453F5">
      <w:r>
        <w:tab/>
      </w:r>
      <w:r>
        <w:tab/>
        <w:t>WUDXFAttribute("mainlayer", 7, -3, "BYLAYER")</w:t>
      </w:r>
    </w:p>
    <w:p w:rsidR="000453F5" w:rsidRDefault="000453F5" w:rsidP="000453F5">
      <w:r>
        <w:tab/>
      </w:r>
      <w:r>
        <w:tab/>
        <w:t>);</w:t>
      </w:r>
    </w:p>
    <w:p w:rsidR="000453F5" w:rsidRDefault="000453F5" w:rsidP="000453F5">
      <w:r>
        <w:t>}</w:t>
      </w:r>
    </w:p>
    <w:p w:rsidR="000453F5" w:rsidRDefault="000453F5" w:rsidP="000453F5"/>
    <w:p w:rsidR="000453F5" w:rsidRDefault="000453F5" w:rsidP="000453F5">
      <w:r>
        <w:t>WUDXFParser* parseDXF(char* file) {</w:t>
      </w:r>
    </w:p>
    <w:p w:rsidR="000453F5" w:rsidRDefault="000453F5" w:rsidP="000453F5">
      <w:r>
        <w:t xml:space="preserve">    // Load DXF file into memory:</w:t>
      </w:r>
    </w:p>
    <w:p w:rsidR="000453F5" w:rsidRDefault="000453F5" w:rsidP="000453F5">
      <w:r>
        <w:t xml:space="preserve">    std::cout &lt;&lt; "Reading file " &lt;&lt; file &lt;&lt; "...\n";</w:t>
      </w:r>
    </w:p>
    <w:p w:rsidR="000453F5" w:rsidRDefault="000453F5" w:rsidP="000453F5">
      <w:r>
        <w:t xml:space="preserve">    WUDXFParser* creationClass = new WUDXFParser();</w:t>
      </w:r>
    </w:p>
    <w:p w:rsidR="000453F5" w:rsidRDefault="000453F5" w:rsidP="000453F5">
      <w:r>
        <w:lastRenderedPageBreak/>
        <w:t xml:space="preserve">    DL_Dxf* dxf = new DL_Dxf();</w:t>
      </w:r>
    </w:p>
    <w:p w:rsidR="000453F5" w:rsidRDefault="000453F5" w:rsidP="000453F5">
      <w:r>
        <w:t xml:space="preserve">    if (!dxf-&gt;in(file, creationClass)) { </w:t>
      </w:r>
    </w:p>
    <w:p w:rsidR="000453F5" w:rsidRDefault="000453F5" w:rsidP="000453F5">
      <w:r>
        <w:t xml:space="preserve">        std::cerr &lt;&lt; file &lt;&lt; " could not be opened.\n";</w:t>
      </w:r>
    </w:p>
    <w:p w:rsidR="000453F5" w:rsidRDefault="000453F5" w:rsidP="000453F5">
      <w:r>
        <w:t xml:space="preserve">        return NULL;</w:t>
      </w:r>
    </w:p>
    <w:p w:rsidR="000453F5" w:rsidRDefault="000453F5" w:rsidP="000453F5">
      <w:r>
        <w:t xml:space="preserve">    }</w:t>
      </w:r>
    </w:p>
    <w:p w:rsidR="000453F5" w:rsidRDefault="000453F5" w:rsidP="000453F5">
      <w:r>
        <w:tab/>
        <w:t>delete dxf;</w:t>
      </w:r>
    </w:p>
    <w:p w:rsidR="000453F5" w:rsidRDefault="000453F5" w:rsidP="000453F5">
      <w:r>
        <w:tab/>
        <w:t>return creationClass;</w:t>
      </w:r>
    </w:p>
    <w:p w:rsidR="000453F5" w:rsidRDefault="000453F5" w:rsidP="000453F5">
      <w:r>
        <w:t>}</w:t>
      </w:r>
    </w:p>
    <w:p w:rsidR="000453F5" w:rsidRDefault="000453F5" w:rsidP="000453F5"/>
    <w:p w:rsidR="000453F5" w:rsidRDefault="000453F5" w:rsidP="000453F5">
      <w:r>
        <w:t>void writeToDXF(DataCloudSet *dataCloud, DataCloudSet *set2, DataCloudSet *set3) {</w:t>
      </w:r>
    </w:p>
    <w:p w:rsidR="000453F5" w:rsidRDefault="000453F5" w:rsidP="000453F5">
      <w:r>
        <w:t xml:space="preserve">    DL_Dxf* dxf = new DL_Dxf();</w:t>
      </w:r>
    </w:p>
    <w:p w:rsidR="000453F5" w:rsidRDefault="000453F5" w:rsidP="000453F5">
      <w:r>
        <w:t xml:space="preserve">    DL_Codes::version exportVersion = DL_Codes::AC1015;</w:t>
      </w:r>
    </w:p>
    <w:p w:rsidR="000453F5" w:rsidRDefault="000453F5" w:rsidP="000453F5">
      <w:r>
        <w:t xml:space="preserve">    DL_WriterA* dw = dxf-&gt;out("result.dxf", exportVersion);</w:t>
      </w:r>
    </w:p>
    <w:p w:rsidR="000453F5" w:rsidRDefault="000453F5" w:rsidP="000453F5">
      <w:r>
        <w:t xml:space="preserve">    if (dw==NULL) {</w:t>
      </w:r>
    </w:p>
    <w:p w:rsidR="000453F5" w:rsidRDefault="000453F5" w:rsidP="000453F5">
      <w:r>
        <w:t xml:space="preserve">        printf("Cannot open file 'test.dxf' \</w:t>
      </w:r>
    </w:p>
    <w:p w:rsidR="000453F5" w:rsidRDefault="000453F5" w:rsidP="000453F5">
      <w:r>
        <w:t xml:space="preserve">               for writing.");</w:t>
      </w:r>
    </w:p>
    <w:p w:rsidR="000453F5" w:rsidRDefault="000453F5" w:rsidP="000453F5">
      <w:r>
        <w:t xml:space="preserve">    }</w:t>
      </w:r>
    </w:p>
    <w:p w:rsidR="000453F5" w:rsidRDefault="000453F5" w:rsidP="000453F5">
      <w:r>
        <w:tab/>
        <w:t>// Header</w:t>
      </w:r>
    </w:p>
    <w:p w:rsidR="000453F5" w:rsidRDefault="000453F5" w:rsidP="000453F5">
      <w:r>
        <w:t xml:space="preserve">    dxf-&gt;writeHeader(*dw);</w:t>
      </w:r>
    </w:p>
    <w:p w:rsidR="000453F5" w:rsidRDefault="000453F5" w:rsidP="000453F5">
      <w:r>
        <w:t xml:space="preserve">    dw-&gt;dxfString(9, "$INSUNITS");</w:t>
      </w:r>
    </w:p>
    <w:p w:rsidR="000453F5" w:rsidRDefault="000453F5" w:rsidP="000453F5">
      <w:r>
        <w:t xml:space="preserve">    dw-&gt;dxfInt(70, 4);</w:t>
      </w:r>
    </w:p>
    <w:p w:rsidR="000453F5" w:rsidRDefault="000453F5" w:rsidP="000453F5">
      <w:r>
        <w:t xml:space="preserve">    dw-&gt;dxfString(9, "$DIMEXE");</w:t>
      </w:r>
    </w:p>
    <w:p w:rsidR="000453F5" w:rsidRDefault="000453F5" w:rsidP="000453F5">
      <w:r>
        <w:t xml:space="preserve">    dw-&gt;dxfReal(40, 1.25);</w:t>
      </w:r>
    </w:p>
    <w:p w:rsidR="000453F5" w:rsidRDefault="000453F5" w:rsidP="000453F5">
      <w:r>
        <w:t xml:space="preserve">    dw-&gt;dxfString(9, "$TEXTSTYLE");</w:t>
      </w:r>
    </w:p>
    <w:p w:rsidR="000453F5" w:rsidRDefault="000453F5" w:rsidP="000453F5">
      <w:r>
        <w:t xml:space="preserve">    dw-&gt;dxfString(7, "Standard");</w:t>
      </w:r>
    </w:p>
    <w:p w:rsidR="000453F5" w:rsidRDefault="000453F5" w:rsidP="000453F5">
      <w:r>
        <w:t xml:space="preserve">    dw-&gt;dxfString(9, "$LIMMIN");</w:t>
      </w:r>
    </w:p>
    <w:p w:rsidR="000453F5" w:rsidRDefault="000453F5" w:rsidP="000453F5">
      <w:r>
        <w:t xml:space="preserve">    dw-&gt;dxfReal(10, 0.0);</w:t>
      </w:r>
    </w:p>
    <w:p w:rsidR="000453F5" w:rsidRDefault="000453F5" w:rsidP="000453F5">
      <w:r>
        <w:t xml:space="preserve">    dw-&gt;dxfReal(20, 0.0);</w:t>
      </w:r>
    </w:p>
    <w:p w:rsidR="000453F5" w:rsidRDefault="000453F5" w:rsidP="000453F5">
      <w:r>
        <w:t xml:space="preserve">    dw-&gt;sectionEnd();</w:t>
      </w:r>
    </w:p>
    <w:p w:rsidR="000453F5" w:rsidRDefault="000453F5" w:rsidP="000453F5">
      <w:r>
        <w:t xml:space="preserve">    dw-&gt;sectionTables();</w:t>
      </w:r>
    </w:p>
    <w:p w:rsidR="000453F5" w:rsidRDefault="000453F5" w:rsidP="000453F5">
      <w:r>
        <w:t xml:space="preserve">    dxf-&gt;writeVPort(*dw);</w:t>
      </w:r>
    </w:p>
    <w:p w:rsidR="000453F5" w:rsidRDefault="000453F5" w:rsidP="000453F5">
      <w:r>
        <w:t xml:space="preserve">    dw-&gt;tableLineTypes(25);</w:t>
      </w:r>
    </w:p>
    <w:p w:rsidR="000453F5" w:rsidRDefault="000453F5" w:rsidP="000453F5">
      <w:r>
        <w:t xml:space="preserve">    dxf-&gt;writeLineType(*dw, DL_LineTypeData("BYBLOCK", 0));</w:t>
      </w:r>
    </w:p>
    <w:p w:rsidR="000453F5" w:rsidRDefault="000453F5" w:rsidP="000453F5">
      <w:r>
        <w:t xml:space="preserve">    dxf-&gt;writeLineType(*dw, DL_LineTypeData("BYLAYER", 0));</w:t>
      </w:r>
    </w:p>
    <w:p w:rsidR="000453F5" w:rsidRDefault="000453F5" w:rsidP="000453F5">
      <w:r>
        <w:t xml:space="preserve">    dxf-&gt;writeLineType(*dw,</w:t>
      </w:r>
    </w:p>
    <w:p w:rsidR="000453F5" w:rsidRDefault="000453F5" w:rsidP="000453F5">
      <w:r>
        <w:t xml:space="preserve">                      DL_LineTypeData("CONTINUOUS", 0));</w:t>
      </w:r>
    </w:p>
    <w:p w:rsidR="000453F5" w:rsidRDefault="000453F5" w:rsidP="000453F5">
      <w:r>
        <w:t xml:space="preserve">    dxf-&gt;writeLineType(*dw,</w:t>
      </w:r>
    </w:p>
    <w:p w:rsidR="000453F5" w:rsidRDefault="000453F5" w:rsidP="000453F5">
      <w:r>
        <w:t xml:space="preserve">                      DL_LineTypeData("ACAD_ISO02W100", 0));</w:t>
      </w:r>
    </w:p>
    <w:p w:rsidR="000453F5" w:rsidRDefault="000453F5" w:rsidP="000453F5">
      <w:r>
        <w:t xml:space="preserve">    dxf-&gt;writeLineType(*dw,</w:t>
      </w:r>
    </w:p>
    <w:p w:rsidR="000453F5" w:rsidRDefault="000453F5" w:rsidP="000453F5">
      <w:r>
        <w:t xml:space="preserve">                      DL_LineTypeData("ACAD_ISO03W100", 0));</w:t>
      </w:r>
    </w:p>
    <w:p w:rsidR="000453F5" w:rsidRDefault="000453F5" w:rsidP="000453F5">
      <w:r>
        <w:t xml:space="preserve">    dxf-&gt;writeLineType(*dw,</w:t>
      </w:r>
    </w:p>
    <w:p w:rsidR="000453F5" w:rsidRDefault="000453F5" w:rsidP="000453F5">
      <w:r>
        <w:t xml:space="preserve">                      DL_LineTypeData("ACAD_ISO04W100", 0));</w:t>
      </w:r>
    </w:p>
    <w:p w:rsidR="000453F5" w:rsidRDefault="000453F5" w:rsidP="000453F5">
      <w:r>
        <w:t xml:space="preserve">    dxf-&gt;writeLineType(*dw,</w:t>
      </w:r>
    </w:p>
    <w:p w:rsidR="000453F5" w:rsidRDefault="000453F5" w:rsidP="000453F5">
      <w:r>
        <w:t xml:space="preserve">                      DL_LineTypeData("ACAD_ISO05W100", 0));</w:t>
      </w:r>
    </w:p>
    <w:p w:rsidR="000453F5" w:rsidRDefault="000453F5" w:rsidP="000453F5">
      <w:r>
        <w:lastRenderedPageBreak/>
        <w:t xml:space="preserve">    dxf-&gt;writeLineType(*dw, DL_LineTypeData("BORDER", 0));</w:t>
      </w:r>
    </w:p>
    <w:p w:rsidR="000453F5" w:rsidRDefault="000453F5" w:rsidP="000453F5">
      <w:r>
        <w:t xml:space="preserve">    dxf-&gt;writeLineType(*dw, DL_LineTypeData("BORDER2", 0));</w:t>
      </w:r>
    </w:p>
    <w:p w:rsidR="000453F5" w:rsidRDefault="000453F5" w:rsidP="000453F5">
      <w:r>
        <w:t xml:space="preserve">    dxf-&gt;writeLineType(*dw, DL_LineTypeData("BORDERX2", 0));</w:t>
      </w:r>
    </w:p>
    <w:p w:rsidR="000453F5" w:rsidRDefault="000453F5" w:rsidP="000453F5">
      <w:r>
        <w:t xml:space="preserve">    dxf-&gt;writeLineType(*dw, DL_LineTypeData("CENTER", 0));</w:t>
      </w:r>
    </w:p>
    <w:p w:rsidR="000453F5" w:rsidRDefault="000453F5" w:rsidP="000453F5">
      <w:r>
        <w:t xml:space="preserve">    dxf-&gt;writeLineType(*dw, DL_LineTypeData("CENTER2", 0));</w:t>
      </w:r>
    </w:p>
    <w:p w:rsidR="000453F5" w:rsidRDefault="000453F5" w:rsidP="000453F5">
      <w:r>
        <w:t xml:space="preserve">    dxf-&gt;writeLineType(*dw, DL_LineTypeData("CENTERX2", 0));</w:t>
      </w:r>
    </w:p>
    <w:p w:rsidR="000453F5" w:rsidRDefault="000453F5" w:rsidP="000453F5">
      <w:r>
        <w:t xml:space="preserve">    dxf-&gt;writeLineType(*dw, DL_LineTypeData("DASHDOT", 0));</w:t>
      </w:r>
    </w:p>
    <w:p w:rsidR="000453F5" w:rsidRDefault="000453F5" w:rsidP="000453F5">
      <w:r>
        <w:t xml:space="preserve">    dxf-&gt;writeLineType(*dw, DL_LineTypeData("DASHDOT2", 0));</w:t>
      </w:r>
    </w:p>
    <w:p w:rsidR="000453F5" w:rsidRDefault="000453F5" w:rsidP="000453F5">
      <w:r>
        <w:t xml:space="preserve">    dxf-&gt;writeLineType(*dw,</w:t>
      </w:r>
    </w:p>
    <w:p w:rsidR="000453F5" w:rsidRDefault="000453F5" w:rsidP="000453F5">
      <w:r>
        <w:t xml:space="preserve">                      DL_LineTypeData("DASHDOTX2", 0));</w:t>
      </w:r>
    </w:p>
    <w:p w:rsidR="000453F5" w:rsidRDefault="000453F5" w:rsidP="000453F5">
      <w:r>
        <w:t xml:space="preserve">    dxf-&gt;writeLineType(*dw, DL_LineTypeData("DASHED", 0));</w:t>
      </w:r>
    </w:p>
    <w:p w:rsidR="000453F5" w:rsidRDefault="000453F5" w:rsidP="000453F5">
      <w:r>
        <w:t xml:space="preserve">    dxf-&gt;writeLineType(*dw, DL_LineTypeData("DASHED2", 0));</w:t>
      </w:r>
    </w:p>
    <w:p w:rsidR="000453F5" w:rsidRDefault="000453F5" w:rsidP="000453F5">
      <w:r>
        <w:t xml:space="preserve">    dxf-&gt;writeLineType(*dw, DL_LineTypeData("DASHEDX2", 0));</w:t>
      </w:r>
    </w:p>
    <w:p w:rsidR="000453F5" w:rsidRDefault="000453F5" w:rsidP="000453F5">
      <w:r>
        <w:t xml:space="preserve">    dxf-&gt;writeLineType(*dw, DL_LineTypeData("DIVIDE", 0));</w:t>
      </w:r>
    </w:p>
    <w:p w:rsidR="000453F5" w:rsidRDefault="000453F5" w:rsidP="000453F5">
      <w:r>
        <w:t xml:space="preserve">    dxf-&gt;writeLineType(*dw, DL_LineTypeData("DIVIDE2", 0));</w:t>
      </w:r>
    </w:p>
    <w:p w:rsidR="000453F5" w:rsidRDefault="000453F5" w:rsidP="000453F5">
      <w:r>
        <w:t xml:space="preserve">    dxf-&gt;writeLineType(*dw,</w:t>
      </w:r>
    </w:p>
    <w:p w:rsidR="000453F5" w:rsidRDefault="000453F5" w:rsidP="000453F5">
      <w:r>
        <w:t xml:space="preserve">                      DL_LineTypeData("DIVIDEX2", 0));</w:t>
      </w:r>
    </w:p>
    <w:p w:rsidR="000453F5" w:rsidRDefault="000453F5" w:rsidP="000453F5">
      <w:r>
        <w:t xml:space="preserve">    dxf-&gt;writeLineType(*dw, DL_LineTypeData("DOT", 0));</w:t>
      </w:r>
    </w:p>
    <w:p w:rsidR="000453F5" w:rsidRDefault="000453F5" w:rsidP="000453F5">
      <w:r>
        <w:t xml:space="preserve">    dxf-&gt;writeLineType(*dw, DL_LineTypeData("DOT2", 0));</w:t>
      </w:r>
    </w:p>
    <w:p w:rsidR="000453F5" w:rsidRDefault="000453F5" w:rsidP="000453F5">
      <w:r>
        <w:t xml:space="preserve">    dxf-&gt;writeLineType(*dw, DL_LineTypeData("DOTX2", 0));</w:t>
      </w:r>
    </w:p>
    <w:p w:rsidR="000453F5" w:rsidRDefault="000453F5" w:rsidP="000453F5">
      <w:r>
        <w:t xml:space="preserve">    dw-&gt;tableEnd();</w:t>
      </w:r>
    </w:p>
    <w:p w:rsidR="000453F5" w:rsidRDefault="000453F5" w:rsidP="000453F5">
      <w:r>
        <w:t xml:space="preserve">    int numberOfLayers = 2;</w:t>
      </w:r>
    </w:p>
    <w:p w:rsidR="000453F5" w:rsidRDefault="000453F5" w:rsidP="000453F5">
      <w:r>
        <w:t xml:space="preserve">    dw-&gt;tableLayers(numberOfLayers);</w:t>
      </w:r>
    </w:p>
    <w:p w:rsidR="000453F5" w:rsidRDefault="000453F5" w:rsidP="000453F5">
      <w:r>
        <w:t xml:space="preserve">    dxf-&gt;writeLayer(*dw,</w:t>
      </w:r>
    </w:p>
    <w:p w:rsidR="000453F5" w:rsidRDefault="000453F5" w:rsidP="000453F5">
      <w:r>
        <w:t xml:space="preserve">                   DL_LayerData("0", 0),</w:t>
      </w:r>
    </w:p>
    <w:p w:rsidR="000453F5" w:rsidRDefault="000453F5" w:rsidP="000453F5">
      <w:r>
        <w:t xml:space="preserve">                   WUDXFAttribute(</w:t>
      </w:r>
    </w:p>
    <w:p w:rsidR="000453F5" w:rsidRDefault="000453F5" w:rsidP="000453F5">
      <w:r>
        <w:t xml:space="preserve">                       std::string(""),      // leave empty</w:t>
      </w:r>
    </w:p>
    <w:p w:rsidR="000453F5" w:rsidRDefault="000453F5" w:rsidP="000453F5">
      <w:r>
        <w:t xml:space="preserve">                       DL_Codes::black,        // default color</w:t>
      </w:r>
    </w:p>
    <w:p w:rsidR="000453F5" w:rsidRDefault="000453F5" w:rsidP="000453F5">
      <w:r>
        <w:t xml:space="preserve">                       100,                  // default width</w:t>
      </w:r>
    </w:p>
    <w:p w:rsidR="000453F5" w:rsidRDefault="000453F5" w:rsidP="000453F5">
      <w:r>
        <w:t xml:space="preserve">                       "CONTINUOUS"));       // default line style</w:t>
      </w:r>
    </w:p>
    <w:p w:rsidR="000453F5" w:rsidRDefault="000453F5" w:rsidP="000453F5">
      <w:r>
        <w:t xml:space="preserve">    dw-&gt;tableEnd();</w:t>
      </w:r>
    </w:p>
    <w:p w:rsidR="000453F5" w:rsidRDefault="000453F5" w:rsidP="000453F5">
      <w:r>
        <w:t xml:space="preserve">    dxf-&gt;writeStyle(*dw);</w:t>
      </w:r>
    </w:p>
    <w:p w:rsidR="000453F5" w:rsidRDefault="000453F5" w:rsidP="000453F5">
      <w:r>
        <w:t xml:space="preserve">    dxf-&gt;writeView(*dw);</w:t>
      </w:r>
    </w:p>
    <w:p w:rsidR="000453F5" w:rsidRDefault="000453F5" w:rsidP="000453F5">
      <w:r>
        <w:t xml:space="preserve">    dxf-&gt;writeUcs(*dw);</w:t>
      </w:r>
    </w:p>
    <w:p w:rsidR="000453F5" w:rsidRDefault="000453F5" w:rsidP="000453F5">
      <w:r>
        <w:t xml:space="preserve">    dw-&gt;tableAppid(1);</w:t>
      </w:r>
    </w:p>
    <w:p w:rsidR="000453F5" w:rsidRDefault="000453F5" w:rsidP="000453F5">
      <w:r>
        <w:t xml:space="preserve">    dw-&gt;tableAppidEntry(0x12);</w:t>
      </w:r>
    </w:p>
    <w:p w:rsidR="000453F5" w:rsidRDefault="000453F5" w:rsidP="000453F5">
      <w:r>
        <w:t xml:space="preserve">    dw-&gt;dxfString(2, "ACAD");</w:t>
      </w:r>
    </w:p>
    <w:p w:rsidR="000453F5" w:rsidRDefault="000453F5" w:rsidP="000453F5">
      <w:r>
        <w:t xml:space="preserve">    dw-&gt;dxfInt(70, 0);</w:t>
      </w:r>
    </w:p>
    <w:p w:rsidR="000453F5" w:rsidRDefault="000453F5" w:rsidP="000453F5">
      <w:r>
        <w:t xml:space="preserve">    dw-&gt;tableEnd();</w:t>
      </w:r>
    </w:p>
    <w:p w:rsidR="000453F5" w:rsidRDefault="000453F5" w:rsidP="000453F5">
      <w:r>
        <w:t xml:space="preserve">    dxf-&gt;writeDimStyle(*dw,</w:t>
      </w:r>
    </w:p>
    <w:p w:rsidR="000453F5" w:rsidRDefault="000453F5" w:rsidP="000453F5">
      <w:r>
        <w:t xml:space="preserve">                      1,</w:t>
      </w:r>
    </w:p>
    <w:p w:rsidR="000453F5" w:rsidRDefault="000453F5" w:rsidP="000453F5">
      <w:r>
        <w:t xml:space="preserve">                      1,</w:t>
      </w:r>
    </w:p>
    <w:p w:rsidR="000453F5" w:rsidRDefault="000453F5" w:rsidP="000453F5">
      <w:r>
        <w:t xml:space="preserve">                      1,</w:t>
      </w:r>
    </w:p>
    <w:p w:rsidR="000453F5" w:rsidRDefault="000453F5" w:rsidP="000453F5">
      <w:r>
        <w:t xml:space="preserve">                      1,</w:t>
      </w:r>
    </w:p>
    <w:p w:rsidR="000453F5" w:rsidRDefault="000453F5" w:rsidP="000453F5">
      <w:r>
        <w:lastRenderedPageBreak/>
        <w:t xml:space="preserve">                      1);</w:t>
      </w:r>
    </w:p>
    <w:p w:rsidR="000453F5" w:rsidRDefault="000453F5" w:rsidP="000453F5">
      <w:r>
        <w:t xml:space="preserve">    dxf-&gt;writeBlockRecord(*dw);</w:t>
      </w:r>
    </w:p>
    <w:p w:rsidR="000453F5" w:rsidRDefault="000453F5" w:rsidP="000453F5">
      <w:r>
        <w:t xml:space="preserve">    dxf-&gt;writeBlockRecord(*dw, "myblock1");</w:t>
      </w:r>
    </w:p>
    <w:p w:rsidR="000453F5" w:rsidRDefault="000453F5" w:rsidP="000453F5">
      <w:r>
        <w:t xml:space="preserve">    dxf-&gt;writeBlockRecord(*dw, "myblock2");</w:t>
      </w:r>
    </w:p>
    <w:p w:rsidR="000453F5" w:rsidRDefault="000453F5" w:rsidP="000453F5">
      <w:r>
        <w:t xml:space="preserve">    dw-&gt;tableEnd();</w:t>
      </w:r>
    </w:p>
    <w:p w:rsidR="000453F5" w:rsidRDefault="000453F5" w:rsidP="000453F5">
      <w:r>
        <w:t xml:space="preserve">    dw-&gt;sectionEnd();</w:t>
      </w:r>
    </w:p>
    <w:p w:rsidR="000453F5" w:rsidRDefault="000453F5" w:rsidP="000453F5">
      <w:r>
        <w:t xml:space="preserve">    dw-&gt;sectionBlocks();</w:t>
      </w:r>
    </w:p>
    <w:p w:rsidR="000453F5" w:rsidRDefault="000453F5" w:rsidP="000453F5">
      <w:r>
        <w:t xml:space="preserve">    dxf-&gt;writeBlock(*dw,</w:t>
      </w:r>
    </w:p>
    <w:p w:rsidR="000453F5" w:rsidRDefault="000453F5" w:rsidP="000453F5">
      <w:r>
        <w:t xml:space="preserve">                   DL_BlockData("*Model_Space", 0, 0.0, 0.0, 0.0));</w:t>
      </w:r>
    </w:p>
    <w:p w:rsidR="000453F5" w:rsidRDefault="000453F5" w:rsidP="000453F5">
      <w:r>
        <w:t xml:space="preserve">    dxf-&gt;writeEndBlock(*dw, "*Model_Space");</w:t>
      </w:r>
    </w:p>
    <w:p w:rsidR="000453F5" w:rsidRDefault="000453F5" w:rsidP="000453F5">
      <w:r>
        <w:t xml:space="preserve">    dxf-&gt;writeBlock(*dw,</w:t>
      </w:r>
    </w:p>
    <w:p w:rsidR="000453F5" w:rsidRDefault="000453F5" w:rsidP="000453F5">
      <w:r>
        <w:t xml:space="preserve">                   DL_BlockData("*Paper_Space", 0, 0.0, 0.0, 0.0));</w:t>
      </w:r>
    </w:p>
    <w:p w:rsidR="000453F5" w:rsidRDefault="000453F5" w:rsidP="000453F5">
      <w:r>
        <w:t xml:space="preserve">    dxf-&gt;writeEndBlock(*dw, "*Paper_Space");</w:t>
      </w:r>
    </w:p>
    <w:p w:rsidR="000453F5" w:rsidRDefault="000453F5" w:rsidP="000453F5">
      <w:r>
        <w:t xml:space="preserve">    dxf-&gt;writeBlock(*dw,</w:t>
      </w:r>
    </w:p>
    <w:p w:rsidR="000453F5" w:rsidRDefault="000453F5" w:rsidP="000453F5">
      <w:r>
        <w:t xml:space="preserve">                   DL_BlockData("*Paper_Space0", 0, 0.0, 0.0, 0.0));</w:t>
      </w:r>
    </w:p>
    <w:p w:rsidR="000453F5" w:rsidRDefault="000453F5" w:rsidP="000453F5">
      <w:r>
        <w:t xml:space="preserve">    dxf-&gt;writeEndBlock(*dw, "*Paper_Space0");</w:t>
      </w:r>
    </w:p>
    <w:p w:rsidR="000453F5" w:rsidRDefault="000453F5" w:rsidP="000453F5">
      <w:r>
        <w:t xml:space="preserve">    dxf-&gt;writeBlock(*dw,</w:t>
      </w:r>
    </w:p>
    <w:p w:rsidR="000453F5" w:rsidRDefault="000453F5" w:rsidP="000453F5">
      <w:r>
        <w:t xml:space="preserve">                   DL_BlockData("myblock1", 0, 0.0, 0.0, 0.0));</w:t>
      </w:r>
    </w:p>
    <w:p w:rsidR="000453F5" w:rsidRDefault="000453F5" w:rsidP="000453F5">
      <w:r>
        <w:t xml:space="preserve">    dxf-&gt;writeEndBlock(*dw, "myblock1");</w:t>
      </w:r>
    </w:p>
    <w:p w:rsidR="000453F5" w:rsidRDefault="000453F5" w:rsidP="000453F5">
      <w:r>
        <w:t xml:space="preserve">    dxf-&gt;writeBlock(*dw,</w:t>
      </w:r>
    </w:p>
    <w:p w:rsidR="000453F5" w:rsidRDefault="000453F5" w:rsidP="000453F5">
      <w:r>
        <w:t xml:space="preserve">                   DL_BlockData("myblock2", 0, 0.0, 0.0, 0.0));</w:t>
      </w:r>
    </w:p>
    <w:p w:rsidR="000453F5" w:rsidRDefault="000453F5" w:rsidP="000453F5">
      <w:r>
        <w:t xml:space="preserve">    dxf-&gt;writeEndBlock(*dw, "myblock2");</w:t>
      </w:r>
    </w:p>
    <w:p w:rsidR="000453F5" w:rsidRDefault="000453F5" w:rsidP="000453F5">
      <w:r>
        <w:t xml:space="preserve">    dw-&gt;sectionEnd();</w:t>
      </w:r>
    </w:p>
    <w:p w:rsidR="000453F5" w:rsidRDefault="000453F5" w:rsidP="000453F5">
      <w:r>
        <w:t xml:space="preserve">    dw-&gt;sectionEntities();</w:t>
      </w:r>
    </w:p>
    <w:p w:rsidR="000453F5" w:rsidRDefault="000453F5" w:rsidP="000453F5"/>
    <w:p w:rsidR="000453F5" w:rsidRDefault="000453F5" w:rsidP="000453F5">
      <w:r>
        <w:t xml:space="preserve">    // write all your entities..</w:t>
      </w:r>
    </w:p>
    <w:p w:rsidR="000453F5" w:rsidRDefault="000453F5" w:rsidP="000453F5">
      <w:r>
        <w:tab/>
        <w:t>for (int i = 0; i &lt; dataCloud-&gt;getCount();i++)</w:t>
      </w:r>
    </w:p>
    <w:p w:rsidR="000453F5" w:rsidRDefault="000453F5" w:rsidP="000453F5">
      <w:r>
        <w:tab/>
        <w:t>{</w:t>
      </w:r>
    </w:p>
    <w:p w:rsidR="000453F5" w:rsidRDefault="000453F5" w:rsidP="000453F5">
      <w:r>
        <w:tab/>
      </w:r>
      <w:r>
        <w:tab/>
        <w:t>writeVertex(dw,dxf,dataCloud-&gt;getVertexAt(i));</w:t>
      </w:r>
    </w:p>
    <w:p w:rsidR="000453F5" w:rsidRDefault="000453F5" w:rsidP="000453F5">
      <w:r>
        <w:tab/>
        <w:t>}</w:t>
      </w:r>
    </w:p>
    <w:p w:rsidR="000453F5" w:rsidRDefault="000453F5" w:rsidP="000453F5">
      <w:r>
        <w:tab/>
        <w:t>for (int i = 0; i &lt; set2-&gt;getCount();i++)</w:t>
      </w:r>
    </w:p>
    <w:p w:rsidR="000453F5" w:rsidRDefault="000453F5" w:rsidP="000453F5">
      <w:r>
        <w:tab/>
        <w:t>{</w:t>
      </w:r>
    </w:p>
    <w:p w:rsidR="000453F5" w:rsidRDefault="000453F5" w:rsidP="000453F5">
      <w:r>
        <w:tab/>
      </w:r>
      <w:r>
        <w:tab/>
        <w:t>writeVertex(dw,dxf,set2-&gt;getVertexAt(i));</w:t>
      </w:r>
    </w:p>
    <w:p w:rsidR="000453F5" w:rsidRDefault="000453F5" w:rsidP="000453F5">
      <w:r>
        <w:tab/>
        <w:t>}</w:t>
      </w:r>
    </w:p>
    <w:p w:rsidR="000453F5" w:rsidRDefault="000453F5" w:rsidP="000453F5">
      <w:r>
        <w:tab/>
        <w:t>for (int i = 0; i &lt; set3-&gt;getCount();i++)</w:t>
      </w:r>
    </w:p>
    <w:p w:rsidR="000453F5" w:rsidRDefault="000453F5" w:rsidP="000453F5">
      <w:r>
        <w:tab/>
        <w:t>{</w:t>
      </w:r>
    </w:p>
    <w:p w:rsidR="000453F5" w:rsidRDefault="000453F5" w:rsidP="000453F5">
      <w:r>
        <w:tab/>
      </w:r>
      <w:r>
        <w:tab/>
        <w:t>writeVertex(dw,dxf,set3-&gt;getVertexAt(i));</w:t>
      </w:r>
    </w:p>
    <w:p w:rsidR="000453F5" w:rsidRDefault="000453F5" w:rsidP="000453F5">
      <w:r>
        <w:tab/>
        <w:t>}</w:t>
      </w:r>
    </w:p>
    <w:p w:rsidR="000453F5" w:rsidRDefault="000453F5" w:rsidP="000453F5">
      <w:r>
        <w:tab/>
      </w:r>
    </w:p>
    <w:p w:rsidR="000453F5" w:rsidRDefault="000453F5" w:rsidP="000453F5">
      <w:r>
        <w:t xml:space="preserve">    //dxf-&gt;writeLine(</w:t>
      </w:r>
    </w:p>
    <w:p w:rsidR="000453F5" w:rsidRDefault="000453F5" w:rsidP="000453F5">
      <w:r>
        <w:t xml:space="preserve">    //    *dw,</w:t>
      </w:r>
    </w:p>
    <w:p w:rsidR="000453F5" w:rsidRDefault="000453F5" w:rsidP="000453F5">
      <w:r>
        <w:t xml:space="preserve">    //    DL_LineData(25.0,   // start point</w:t>
      </w:r>
    </w:p>
    <w:p w:rsidR="000453F5" w:rsidRDefault="000453F5" w:rsidP="000453F5">
      <w:r>
        <w:t xml:space="preserve">    //                30.0,</w:t>
      </w:r>
    </w:p>
    <w:p w:rsidR="000453F5" w:rsidRDefault="000453F5" w:rsidP="000453F5">
      <w:r>
        <w:t xml:space="preserve">    //                0.0,</w:t>
      </w:r>
    </w:p>
    <w:p w:rsidR="000453F5" w:rsidRDefault="000453F5" w:rsidP="000453F5">
      <w:r>
        <w:lastRenderedPageBreak/>
        <w:t xml:space="preserve">    //                100.0,   // end point</w:t>
      </w:r>
    </w:p>
    <w:p w:rsidR="000453F5" w:rsidRDefault="000453F5" w:rsidP="000453F5">
      <w:r>
        <w:t xml:space="preserve">    //                120.0,</w:t>
      </w:r>
    </w:p>
    <w:p w:rsidR="000453F5" w:rsidRDefault="000453F5" w:rsidP="000453F5">
      <w:r>
        <w:t xml:space="preserve">    //                0.0),</w:t>
      </w:r>
    </w:p>
    <w:p w:rsidR="000453F5" w:rsidRDefault="000453F5" w:rsidP="000453F5">
      <w:r>
        <w:t xml:space="preserve">    //    WUDXFAttribute("mainlayer", 256, -1, "BYLAYER"));</w:t>
      </w:r>
    </w:p>
    <w:p w:rsidR="000453F5" w:rsidRDefault="000453F5" w:rsidP="000453F5"/>
    <w:p w:rsidR="000453F5" w:rsidRDefault="000453F5" w:rsidP="000453F5"/>
    <w:p w:rsidR="000453F5" w:rsidRDefault="000453F5" w:rsidP="000453F5">
      <w:r>
        <w:t xml:space="preserve">    dw-&gt;sectionEnd();</w:t>
      </w:r>
    </w:p>
    <w:p w:rsidR="000453F5" w:rsidRDefault="000453F5" w:rsidP="000453F5">
      <w:r>
        <w:t xml:space="preserve">    dxf-&gt;writeObjects(*dw);</w:t>
      </w:r>
    </w:p>
    <w:p w:rsidR="000453F5" w:rsidRDefault="000453F5" w:rsidP="000453F5">
      <w:r>
        <w:t xml:space="preserve">    dxf-&gt;writeObjectsEnd(*dw);</w:t>
      </w:r>
    </w:p>
    <w:p w:rsidR="000453F5" w:rsidRDefault="000453F5" w:rsidP="000453F5">
      <w:r>
        <w:t xml:space="preserve">    dw-&gt;dxfEOF();</w:t>
      </w:r>
    </w:p>
    <w:p w:rsidR="000453F5" w:rsidRDefault="000453F5" w:rsidP="000453F5">
      <w:r>
        <w:t xml:space="preserve">    dw-&gt;close();</w:t>
      </w:r>
    </w:p>
    <w:p w:rsidR="000453F5" w:rsidRDefault="000453F5" w:rsidP="000453F5">
      <w:r>
        <w:t xml:space="preserve">    delete dw;</w:t>
      </w:r>
    </w:p>
    <w:p w:rsidR="000453F5" w:rsidRDefault="000453F5" w:rsidP="000453F5">
      <w:r>
        <w:t xml:space="preserve">    delete dxf;</w:t>
      </w:r>
    </w:p>
    <w:p w:rsidR="000453F5" w:rsidRDefault="000453F5" w:rsidP="000453F5">
      <w:r>
        <w:t>}</w:t>
      </w:r>
    </w:p>
    <w:p w:rsidR="000453F5" w:rsidRDefault="000453F5" w:rsidP="000453F5">
      <w:r>
        <w:br w:type="page"/>
      </w:r>
    </w:p>
    <w:p w:rsidR="000453F5" w:rsidRPr="000453F5" w:rsidRDefault="000453F5" w:rsidP="000453F5">
      <w:r w:rsidRPr="000453F5">
        <w:lastRenderedPageBreak/>
        <w:t>Calculator</w:t>
      </w:r>
      <w:r w:rsidRPr="000453F5">
        <w:rPr>
          <w:rFonts w:hint="eastAsia"/>
        </w:rPr>
        <w:t>.cpp</w:t>
      </w:r>
    </w:p>
    <w:p w:rsidR="000453F5" w:rsidRDefault="000453F5" w:rsidP="000453F5"/>
    <w:p w:rsidR="000453F5" w:rsidRDefault="000453F5" w:rsidP="000453F5">
      <w:r>
        <w:t>#include "Calculator.h"</w:t>
      </w:r>
    </w:p>
    <w:p w:rsidR="000453F5" w:rsidRDefault="000453F5" w:rsidP="000453F5">
      <w:r>
        <w:t>#include&lt;cmath&gt;</w:t>
      </w:r>
    </w:p>
    <w:p w:rsidR="000453F5" w:rsidRDefault="000453F5" w:rsidP="000453F5">
      <w:r>
        <w:t>#include "math.h"</w:t>
      </w:r>
    </w:p>
    <w:p w:rsidR="000453F5" w:rsidRDefault="000453F5" w:rsidP="000453F5"/>
    <w:p w:rsidR="000453F5" w:rsidRDefault="000453F5" w:rsidP="000453F5">
      <w:r>
        <w:t>#define infinitebig 1000000000</w:t>
      </w:r>
    </w:p>
    <w:p w:rsidR="000453F5" w:rsidRDefault="000453F5" w:rsidP="000453F5"/>
    <w:p w:rsidR="000453F5" w:rsidRDefault="000453F5" w:rsidP="000453F5">
      <w:r>
        <w:t>void Calculator::findNearestVertex(Vertex **subset, DataCloudSet *dataSet, int size)</w:t>
      </w:r>
    </w:p>
    <w:p w:rsidR="000453F5" w:rsidRDefault="000453F5" w:rsidP="000453F5">
      <w:r>
        <w:t>{</w:t>
      </w:r>
    </w:p>
    <w:p w:rsidR="000453F5" w:rsidRDefault="000453F5" w:rsidP="000453F5">
      <w:r>
        <w:tab/>
        <w:t xml:space="preserve">for (int i = 0; i &lt; size;i++) </w:t>
      </w:r>
    </w:p>
    <w:p w:rsidR="000453F5" w:rsidRDefault="000453F5" w:rsidP="000453F5">
      <w:r>
        <w:tab/>
        <w:t>{</w:t>
      </w:r>
    </w:p>
    <w:p w:rsidR="000453F5" w:rsidRDefault="000453F5" w:rsidP="000453F5">
      <w:r>
        <w:tab/>
      </w:r>
      <w:r>
        <w:tab/>
        <w:t>subset[i]-&gt;setNeightbour(NULL);</w:t>
      </w:r>
    </w:p>
    <w:p w:rsidR="000453F5" w:rsidRDefault="000453F5" w:rsidP="000453F5">
      <w:r>
        <w:tab/>
      </w:r>
      <w:r>
        <w:tab/>
        <w:t>findNearestVertex(subset[i], dataSet);</w:t>
      </w:r>
    </w:p>
    <w:p w:rsidR="000453F5" w:rsidRDefault="000453F5" w:rsidP="000453F5">
      <w:r>
        <w:tab/>
        <w:t>}</w:t>
      </w:r>
    </w:p>
    <w:p w:rsidR="000453F5" w:rsidRDefault="000453F5" w:rsidP="000453F5">
      <w:r>
        <w:t>}</w:t>
      </w:r>
    </w:p>
    <w:p w:rsidR="000453F5" w:rsidRDefault="000453F5" w:rsidP="000453F5"/>
    <w:p w:rsidR="000453F5" w:rsidRDefault="000453F5" w:rsidP="000453F5">
      <w:r>
        <w:t>void Calculator::findNearestVertex(Vertex *vertex, DataCloudSet *dataSet)</w:t>
      </w:r>
    </w:p>
    <w:p w:rsidR="000453F5" w:rsidRDefault="000453F5" w:rsidP="000453F5">
      <w:r>
        <w:t>{</w:t>
      </w:r>
    </w:p>
    <w:p w:rsidR="000453F5" w:rsidRDefault="000453F5" w:rsidP="000453F5">
      <w:r>
        <w:tab/>
        <w:t>int closesetIndex = -1;</w:t>
      </w:r>
    </w:p>
    <w:p w:rsidR="000453F5" w:rsidRDefault="000453F5" w:rsidP="000453F5">
      <w:r>
        <w:tab/>
        <w:t>double closestDistance = infinitebig;</w:t>
      </w:r>
    </w:p>
    <w:p w:rsidR="000453F5" w:rsidRDefault="000453F5" w:rsidP="000453F5">
      <w:r>
        <w:tab/>
        <w:t>for (int i = 0;i &lt; dataSet-&gt;getCount();i++)</w:t>
      </w:r>
    </w:p>
    <w:p w:rsidR="000453F5" w:rsidRDefault="000453F5" w:rsidP="000453F5">
      <w:r>
        <w:tab/>
        <w:t>{</w:t>
      </w:r>
    </w:p>
    <w:p w:rsidR="000453F5" w:rsidRDefault="000453F5" w:rsidP="000453F5">
      <w:r>
        <w:tab/>
      </w:r>
      <w:r>
        <w:tab/>
        <w:t>Vertex *re = dataSet-&gt;getVertexAt(i);</w:t>
      </w:r>
    </w:p>
    <w:p w:rsidR="000453F5" w:rsidRDefault="000453F5" w:rsidP="000453F5">
      <w:r>
        <w:tab/>
      </w:r>
      <w:r>
        <w:tab/>
        <w:t>if (re != NULL)</w:t>
      </w:r>
    </w:p>
    <w:p w:rsidR="000453F5" w:rsidRDefault="000453F5" w:rsidP="000453F5">
      <w:r>
        <w:tab/>
      </w:r>
      <w:r>
        <w:tab/>
        <w:t>{</w:t>
      </w:r>
    </w:p>
    <w:p w:rsidR="000453F5" w:rsidRDefault="000453F5" w:rsidP="000453F5">
      <w:r>
        <w:tab/>
      </w:r>
      <w:r>
        <w:tab/>
      </w:r>
      <w:r>
        <w:tab/>
        <w:t xml:space="preserve">float result = GetDistance(vertex, re); </w:t>
      </w:r>
    </w:p>
    <w:p w:rsidR="000453F5" w:rsidRDefault="000453F5" w:rsidP="000453F5">
      <w:r>
        <w:tab/>
      </w:r>
      <w:r>
        <w:tab/>
      </w:r>
      <w:r>
        <w:tab/>
        <w:t>if (result &lt; closestDistance)</w:t>
      </w:r>
    </w:p>
    <w:p w:rsidR="000453F5" w:rsidRDefault="000453F5" w:rsidP="000453F5">
      <w:r>
        <w:tab/>
      </w:r>
      <w:r>
        <w:tab/>
      </w:r>
      <w:r>
        <w:tab/>
        <w:t>{</w:t>
      </w:r>
    </w:p>
    <w:p w:rsidR="000453F5" w:rsidRDefault="000453F5" w:rsidP="000453F5">
      <w:r>
        <w:tab/>
      </w:r>
      <w:r>
        <w:tab/>
      </w:r>
      <w:r>
        <w:tab/>
      </w:r>
      <w:r>
        <w:tab/>
        <w:t>closestDistance = result;</w:t>
      </w:r>
    </w:p>
    <w:p w:rsidR="000453F5" w:rsidRDefault="000453F5" w:rsidP="000453F5">
      <w:r>
        <w:tab/>
      </w:r>
      <w:r>
        <w:tab/>
      </w:r>
      <w:r>
        <w:tab/>
      </w:r>
      <w:r>
        <w:tab/>
        <w:t>closesetIndex = i;</w:t>
      </w:r>
    </w:p>
    <w:p w:rsidR="000453F5" w:rsidRDefault="000453F5" w:rsidP="000453F5">
      <w:r>
        <w:tab/>
      </w:r>
      <w:r>
        <w:tab/>
      </w:r>
      <w:r>
        <w:tab/>
        <w:t>}</w:t>
      </w:r>
    </w:p>
    <w:p w:rsidR="000453F5" w:rsidRDefault="000453F5" w:rsidP="000453F5">
      <w:r>
        <w:tab/>
      </w:r>
      <w:r>
        <w:tab/>
        <w:t>}</w:t>
      </w:r>
    </w:p>
    <w:p w:rsidR="000453F5" w:rsidRDefault="000453F5" w:rsidP="000453F5">
      <w:r>
        <w:tab/>
        <w:t>}</w:t>
      </w:r>
    </w:p>
    <w:p w:rsidR="000453F5" w:rsidRDefault="000453F5" w:rsidP="000453F5">
      <w:r>
        <w:tab/>
        <w:t>vertex-&gt;setNeightbour(dataSet-&gt;getVertexAt(closesetIndex));</w:t>
      </w:r>
    </w:p>
    <w:p w:rsidR="000453F5" w:rsidRDefault="000453F5" w:rsidP="000453F5">
      <w:r>
        <w:t>}</w:t>
      </w:r>
    </w:p>
    <w:p w:rsidR="000453F5" w:rsidRDefault="000453F5" w:rsidP="000453F5"/>
    <w:p w:rsidR="000453F5" w:rsidRDefault="000453F5" w:rsidP="000453F5">
      <w:r>
        <w:t>float Calculator::GetDistance(Vertex *a, Vertex *b)</w:t>
      </w:r>
    </w:p>
    <w:p w:rsidR="000453F5" w:rsidRDefault="000453F5" w:rsidP="000453F5">
      <w:r>
        <w:t>{</w:t>
      </w:r>
    </w:p>
    <w:p w:rsidR="000453F5" w:rsidRDefault="000453F5" w:rsidP="000453F5">
      <w:r>
        <w:tab/>
        <w:t xml:space="preserve">float multiply = pow((a-&gt;getX() - b-&gt;getX()),2) + pow((a-&gt;getY() - b-&gt;getY()),2) + pow((a-&gt;getZ() - b-&gt;getZ()),2);  </w:t>
      </w:r>
    </w:p>
    <w:p w:rsidR="000453F5" w:rsidRDefault="000453F5" w:rsidP="000453F5">
      <w:r>
        <w:tab/>
        <w:t>return sqrt(multiply);</w:t>
      </w:r>
    </w:p>
    <w:p w:rsidR="000453F5" w:rsidRDefault="000453F5" w:rsidP="000453F5">
      <w:r>
        <w:t>}</w:t>
      </w:r>
    </w:p>
    <w:p w:rsidR="000453F5" w:rsidRDefault="000453F5" w:rsidP="000453F5"/>
    <w:p w:rsidR="000453F5" w:rsidRDefault="000453F5" w:rsidP="000453F5">
      <w:r>
        <w:lastRenderedPageBreak/>
        <w:t>void Calculator::calculateMinmiumDistance(Vertex **subset, int size, DataCloudSet *dataSet)</w:t>
      </w:r>
    </w:p>
    <w:p w:rsidR="000453F5" w:rsidRDefault="000453F5" w:rsidP="000453F5">
      <w:r>
        <w:t>{</w:t>
      </w:r>
    </w:p>
    <w:p w:rsidR="000453F5" w:rsidRDefault="000453F5" w:rsidP="000453F5">
      <w:r>
        <w:tab/>
        <w:t>float xSum = 0 , ySum = 0, zSum = 0;</w:t>
      </w:r>
    </w:p>
    <w:p w:rsidR="000453F5" w:rsidRDefault="000453F5" w:rsidP="000453F5">
      <w:r>
        <w:tab/>
        <w:t>/*for (int i = 0;i &lt; size;i ++)</w:t>
      </w:r>
    </w:p>
    <w:p w:rsidR="000453F5" w:rsidRDefault="000453F5" w:rsidP="000453F5">
      <w:r>
        <w:tab/>
        <w:t>{</w:t>
      </w:r>
    </w:p>
    <w:p w:rsidR="000453F5" w:rsidRDefault="000453F5" w:rsidP="000453F5">
      <w:r>
        <w:tab/>
      </w:r>
      <w:r>
        <w:tab/>
        <w:t>xSum += fabs(subset[i]-&gt;getX() - subset[i]-&gt;getNeighbor()-&gt;getX());</w:t>
      </w:r>
    </w:p>
    <w:p w:rsidR="000453F5" w:rsidRDefault="000453F5" w:rsidP="000453F5">
      <w:r>
        <w:tab/>
      </w:r>
      <w:r>
        <w:tab/>
        <w:t>ySum += fabs(subset[i]-&gt;getY() - subset[i]-&gt;getNeighbor()-&gt;getY());</w:t>
      </w:r>
    </w:p>
    <w:p w:rsidR="000453F5" w:rsidRDefault="000453F5" w:rsidP="000453F5">
      <w:r>
        <w:tab/>
      </w:r>
      <w:r>
        <w:tab/>
        <w:t>zSum += fabs(subset[i]-&gt;getZ() - subset[i]-&gt;getNeighbor()-&gt;getZ());</w:t>
      </w:r>
    </w:p>
    <w:p w:rsidR="000453F5" w:rsidRDefault="000453F5" w:rsidP="000453F5">
      <w:r>
        <w:tab/>
        <w:t>}*/</w:t>
      </w:r>
    </w:p>
    <w:p w:rsidR="000453F5" w:rsidRDefault="000453F5" w:rsidP="000453F5"/>
    <w:p w:rsidR="000453F5" w:rsidRDefault="000453F5" w:rsidP="000453F5">
      <w:r>
        <w:tab/>
        <w:t>/*xSum /= size;</w:t>
      </w:r>
    </w:p>
    <w:p w:rsidR="000453F5" w:rsidRDefault="000453F5" w:rsidP="000453F5">
      <w:r>
        <w:tab/>
        <w:t>ySum /= size;</w:t>
      </w:r>
    </w:p>
    <w:p w:rsidR="000453F5" w:rsidRDefault="000453F5" w:rsidP="000453F5">
      <w:r>
        <w:tab/>
        <w:t>zSum /= size;*/</w:t>
      </w:r>
    </w:p>
    <w:p w:rsidR="000453F5" w:rsidRDefault="000453F5" w:rsidP="000453F5"/>
    <w:p w:rsidR="000453F5" w:rsidRDefault="000453F5" w:rsidP="000453F5">
      <w:r>
        <w:tab/>
        <w:t>for (int i = 0;i &lt; size;i ++)</w:t>
      </w:r>
    </w:p>
    <w:p w:rsidR="000453F5" w:rsidRDefault="000453F5" w:rsidP="000453F5">
      <w:r>
        <w:tab/>
        <w:t>{</w:t>
      </w:r>
    </w:p>
    <w:p w:rsidR="000453F5" w:rsidRDefault="000453F5" w:rsidP="000453F5">
      <w:r>
        <w:tab/>
      </w:r>
      <w:r>
        <w:tab/>
        <w:t>xSum += subset[i]-&gt;getX() - subset[i]-&gt;getNeighbor()-&gt;getX();</w:t>
      </w:r>
    </w:p>
    <w:p w:rsidR="000453F5" w:rsidRDefault="000453F5" w:rsidP="000453F5">
      <w:r>
        <w:tab/>
      </w:r>
      <w:r>
        <w:tab/>
        <w:t>ySum += subset[i]-&gt;getY() - subset[i]-&gt;getNeighbor()-&gt;getY();</w:t>
      </w:r>
    </w:p>
    <w:p w:rsidR="000453F5" w:rsidRDefault="000453F5" w:rsidP="000453F5">
      <w:r>
        <w:tab/>
      </w:r>
      <w:r>
        <w:tab/>
        <w:t>zSum += subset[i]-&gt;getZ() - subset[i]-&gt;getNeighbor()-&gt;getZ();</w:t>
      </w:r>
    </w:p>
    <w:p w:rsidR="000453F5" w:rsidRDefault="000453F5" w:rsidP="000453F5">
      <w:r>
        <w:tab/>
        <w:t>}</w:t>
      </w:r>
    </w:p>
    <w:p w:rsidR="000453F5" w:rsidRDefault="000453F5" w:rsidP="000453F5"/>
    <w:p w:rsidR="000453F5" w:rsidRDefault="000453F5" w:rsidP="000453F5">
      <w:r>
        <w:tab/>
        <w:t>xSum = getInvertNumber(size, xSum);</w:t>
      </w:r>
    </w:p>
    <w:p w:rsidR="000453F5" w:rsidRDefault="000453F5" w:rsidP="000453F5">
      <w:r>
        <w:tab/>
        <w:t>ySum = getInvertNumber(size, ySum);</w:t>
      </w:r>
    </w:p>
    <w:p w:rsidR="000453F5" w:rsidRDefault="000453F5" w:rsidP="000453F5">
      <w:r>
        <w:tab/>
        <w:t>zSum = getInvertNumber(size, zSum);</w:t>
      </w:r>
    </w:p>
    <w:p w:rsidR="000453F5" w:rsidRDefault="000453F5" w:rsidP="000453F5">
      <w:r>
        <w:tab/>
        <w:t>for (int i = 0;i &lt; dataSet-&gt;getCount();i ++) dataSet-&gt;getVertexAt(i)-&gt;moveBy(xSum, ySum, zSum);</w:t>
      </w:r>
    </w:p>
    <w:p w:rsidR="000453F5" w:rsidRDefault="000453F5" w:rsidP="000453F5">
      <w:r>
        <w:t>}</w:t>
      </w:r>
    </w:p>
    <w:p w:rsidR="000453F5" w:rsidRDefault="000453F5" w:rsidP="000453F5"/>
    <w:p w:rsidR="000453F5" w:rsidRDefault="000453F5" w:rsidP="000453F5">
      <w:r>
        <w:t>float Calculator::getInvertNumber(int size, int parameter)</w:t>
      </w:r>
    </w:p>
    <w:p w:rsidR="000453F5" w:rsidRDefault="000453F5" w:rsidP="000453F5">
      <w:r>
        <w:t>{</w:t>
      </w:r>
    </w:p>
    <w:p w:rsidR="000453F5" w:rsidRDefault="000453F5" w:rsidP="000453F5">
      <w:r>
        <w:tab/>
        <w:t>float result = 0;</w:t>
      </w:r>
    </w:p>
    <w:p w:rsidR="000453F5" w:rsidRDefault="000453F5" w:rsidP="000453F5">
      <w:r>
        <w:tab/>
        <w:t>parameter = -1 * parameter;</w:t>
      </w:r>
    </w:p>
    <w:p w:rsidR="000453F5" w:rsidRDefault="000453F5" w:rsidP="000453F5">
      <w:r>
        <w:tab/>
        <w:t>result = parameter / size;</w:t>
      </w:r>
    </w:p>
    <w:p w:rsidR="000453F5" w:rsidRDefault="000453F5" w:rsidP="000453F5">
      <w:r>
        <w:tab/>
        <w:t>return result;</w:t>
      </w:r>
    </w:p>
    <w:p w:rsidR="000453F5" w:rsidRDefault="000453F5" w:rsidP="000453F5">
      <w:r>
        <w:t>}</w:t>
      </w:r>
    </w:p>
    <w:p w:rsidR="000453F5" w:rsidRDefault="000453F5" w:rsidP="000453F5"/>
    <w:p w:rsidR="000453F5" w:rsidRDefault="000453F5" w:rsidP="000453F5"/>
    <w:p w:rsidR="000453F5" w:rsidRDefault="000453F5">
      <w:pPr>
        <w:widowControl/>
        <w:jc w:val="left"/>
      </w:pPr>
      <w:r>
        <w:br w:type="page"/>
      </w:r>
    </w:p>
    <w:p w:rsidR="000453F5" w:rsidRDefault="000453F5" w:rsidP="000453F5">
      <w:pPr>
        <w:rPr>
          <w:b/>
          <w:i/>
        </w:rPr>
      </w:pPr>
      <w:r w:rsidRPr="000453F5">
        <w:rPr>
          <w:rFonts w:hint="eastAsia"/>
          <w:b/>
          <w:i/>
        </w:rPr>
        <w:lastRenderedPageBreak/>
        <w:t>Vertex.cpp</w:t>
      </w:r>
    </w:p>
    <w:p w:rsidR="000453F5" w:rsidRPr="000453F5" w:rsidRDefault="000453F5" w:rsidP="000453F5">
      <w:pPr>
        <w:rPr>
          <w:b/>
          <w:i/>
        </w:rPr>
      </w:pPr>
    </w:p>
    <w:p w:rsidR="000453F5" w:rsidRDefault="000453F5" w:rsidP="000453F5">
      <w:r>
        <w:t>#include "vertex.h"</w:t>
      </w:r>
    </w:p>
    <w:p w:rsidR="000453F5" w:rsidRDefault="000453F5" w:rsidP="000453F5"/>
    <w:p w:rsidR="000453F5" w:rsidRDefault="000453F5" w:rsidP="000453F5">
      <w:r>
        <w:t>float Vertex::a[3][3] = {{cos120, -sin120, 0}, {sin120, cos120, 0} ,{0 ,0 ,1}};</w:t>
      </w:r>
    </w:p>
    <w:p w:rsidR="000453F5" w:rsidRDefault="000453F5" w:rsidP="000453F5"/>
    <w:p w:rsidR="000453F5" w:rsidRDefault="000453F5" w:rsidP="000453F5">
      <w:r>
        <w:t>Vertex::Vertex(float x, float y, float z)</w:t>
      </w:r>
    </w:p>
    <w:p w:rsidR="000453F5" w:rsidRDefault="000453F5" w:rsidP="000453F5">
      <w:r>
        <w:t>{</w:t>
      </w:r>
    </w:p>
    <w:p w:rsidR="000453F5" w:rsidRDefault="000453F5" w:rsidP="000453F5">
      <w:r>
        <w:tab/>
        <w:t>xPos = x;</w:t>
      </w:r>
    </w:p>
    <w:p w:rsidR="000453F5" w:rsidRDefault="000453F5" w:rsidP="000453F5">
      <w:r>
        <w:tab/>
        <w:t>yPos = y;</w:t>
      </w:r>
    </w:p>
    <w:p w:rsidR="000453F5" w:rsidRDefault="000453F5" w:rsidP="000453F5">
      <w:r>
        <w:tab/>
        <w:t>zPos = z;</w:t>
      </w:r>
    </w:p>
    <w:p w:rsidR="000453F5" w:rsidRDefault="000453F5" w:rsidP="000453F5">
      <w:r>
        <w:tab/>
        <w:t>neighbourPoint = NULL;</w:t>
      </w:r>
    </w:p>
    <w:p w:rsidR="000453F5" w:rsidRDefault="000453F5" w:rsidP="000453F5">
      <w:r>
        <w:tab/>
        <w:t>//rotate120();</w:t>
      </w:r>
    </w:p>
    <w:p w:rsidR="000453F5" w:rsidRDefault="000453F5" w:rsidP="000453F5">
      <w:r>
        <w:t>}</w:t>
      </w:r>
    </w:p>
    <w:p w:rsidR="000453F5" w:rsidRDefault="000453F5" w:rsidP="000453F5"/>
    <w:p w:rsidR="000453F5" w:rsidRDefault="000453F5" w:rsidP="000453F5">
      <w:r>
        <w:t>void Vertex::moveBy(float x, float y, float z)</w:t>
      </w:r>
    </w:p>
    <w:p w:rsidR="000453F5" w:rsidRDefault="000453F5" w:rsidP="000453F5">
      <w:r>
        <w:t>{</w:t>
      </w:r>
    </w:p>
    <w:p w:rsidR="000453F5" w:rsidRDefault="000453F5" w:rsidP="000453F5">
      <w:r>
        <w:tab/>
        <w:t>xPos += x;</w:t>
      </w:r>
    </w:p>
    <w:p w:rsidR="000453F5" w:rsidRDefault="000453F5" w:rsidP="000453F5">
      <w:r>
        <w:tab/>
        <w:t>yPos += y;</w:t>
      </w:r>
    </w:p>
    <w:p w:rsidR="000453F5" w:rsidRDefault="000453F5" w:rsidP="000453F5">
      <w:r>
        <w:tab/>
        <w:t>zPos += z;</w:t>
      </w:r>
    </w:p>
    <w:p w:rsidR="000453F5" w:rsidRDefault="000453F5" w:rsidP="000453F5">
      <w:r>
        <w:t>}</w:t>
      </w:r>
    </w:p>
    <w:p w:rsidR="000453F5" w:rsidRDefault="000453F5" w:rsidP="000453F5"/>
    <w:p w:rsidR="000453F5" w:rsidRDefault="000453F5" w:rsidP="000453F5">
      <w:r>
        <w:t>void Vertex::rotate120()</w:t>
      </w:r>
    </w:p>
    <w:p w:rsidR="000453F5" w:rsidRDefault="000453F5" w:rsidP="000453F5">
      <w:r>
        <w:t>{</w:t>
      </w:r>
    </w:p>
    <w:p w:rsidR="000453F5" w:rsidRDefault="000453F5" w:rsidP="000453F5">
      <w:r>
        <w:tab/>
        <w:t>float xOld = xPos;</w:t>
      </w:r>
    </w:p>
    <w:p w:rsidR="000453F5" w:rsidRDefault="000453F5" w:rsidP="000453F5">
      <w:r>
        <w:tab/>
        <w:t>float yOld = yPos;</w:t>
      </w:r>
    </w:p>
    <w:p w:rsidR="000453F5" w:rsidRDefault="000453F5" w:rsidP="000453F5">
      <w:r>
        <w:tab/>
        <w:t>xPos = cos120 * xOld + (-sin120 * yOld);</w:t>
      </w:r>
    </w:p>
    <w:p w:rsidR="000453F5" w:rsidRDefault="000453F5" w:rsidP="000453F5">
      <w:r>
        <w:tab/>
        <w:t>yPos = sin120 * xOld + cos120 * yOld;</w:t>
      </w:r>
    </w:p>
    <w:p w:rsidR="000453F5" w:rsidRDefault="000453F5" w:rsidP="000453F5">
      <w:r>
        <w:tab/>
        <w:t>zPos = zPos;</w:t>
      </w:r>
    </w:p>
    <w:p w:rsidR="000453F5" w:rsidRDefault="000453F5" w:rsidP="000453F5">
      <w:r>
        <w:t>}</w:t>
      </w:r>
    </w:p>
    <w:p w:rsidR="000453F5" w:rsidRDefault="000453F5">
      <w:pPr>
        <w:widowControl/>
        <w:jc w:val="left"/>
      </w:pPr>
      <w:r>
        <w:br w:type="page"/>
      </w:r>
    </w:p>
    <w:p w:rsidR="000453F5" w:rsidRPr="00041FBC" w:rsidRDefault="000453F5" w:rsidP="000453F5">
      <w:pPr>
        <w:rPr>
          <w:b/>
          <w:i/>
        </w:rPr>
      </w:pPr>
      <w:r w:rsidRPr="00041FBC">
        <w:rPr>
          <w:b/>
          <w:i/>
        </w:rPr>
        <w:lastRenderedPageBreak/>
        <w:t>DataCloudSet</w:t>
      </w:r>
      <w:r w:rsidR="00041FBC" w:rsidRPr="00041FBC">
        <w:rPr>
          <w:rFonts w:hint="eastAsia"/>
          <w:b/>
          <w:i/>
        </w:rPr>
        <w:t>.cpp</w:t>
      </w:r>
    </w:p>
    <w:p w:rsidR="00041FBC" w:rsidRDefault="00041FBC" w:rsidP="000453F5"/>
    <w:p w:rsidR="00041FBC" w:rsidRDefault="00041FBC" w:rsidP="00041FBC">
      <w:r>
        <w:t>#include "DataCloudSet.h"</w:t>
      </w:r>
    </w:p>
    <w:p w:rsidR="00041FBC" w:rsidRDefault="00041FBC" w:rsidP="00041FBC"/>
    <w:p w:rsidR="00041FBC" w:rsidRDefault="00041FBC" w:rsidP="00041FBC"/>
    <w:p w:rsidR="00041FBC" w:rsidRDefault="00041FBC" w:rsidP="00041FBC">
      <w:r>
        <w:t>void DataCloudSet::addVertex(Vertex *vertex)</w:t>
      </w:r>
    </w:p>
    <w:p w:rsidR="00041FBC" w:rsidRDefault="00041FBC" w:rsidP="00041FBC">
      <w:r>
        <w:t>{</w:t>
      </w:r>
    </w:p>
    <w:p w:rsidR="00041FBC" w:rsidRDefault="00041FBC" w:rsidP="00041FBC">
      <w:r>
        <w:tab/>
        <w:t>vetex.push_back(vertex);</w:t>
      </w:r>
    </w:p>
    <w:p w:rsidR="00041FBC" w:rsidRDefault="00041FBC" w:rsidP="00041FBC">
      <w:r>
        <w:t>}</w:t>
      </w:r>
    </w:p>
    <w:p w:rsidR="00041FBC" w:rsidRDefault="00041FBC" w:rsidP="00041FBC"/>
    <w:p w:rsidR="00041FBC" w:rsidRDefault="00041FBC" w:rsidP="00041FBC">
      <w:r>
        <w:t>DataCloudSet::DataCloudSet()</w:t>
      </w:r>
    </w:p>
    <w:p w:rsidR="00041FBC" w:rsidRDefault="00041FBC" w:rsidP="00041FBC">
      <w:r>
        <w:t>{</w:t>
      </w:r>
    </w:p>
    <w:p w:rsidR="00041FBC" w:rsidRDefault="00041FBC" w:rsidP="00041FBC"/>
    <w:p w:rsidR="00041FBC" w:rsidRDefault="00041FBC" w:rsidP="00041FBC">
      <w:r>
        <w:t>}</w:t>
      </w:r>
    </w:p>
    <w:p w:rsidR="00041FBC" w:rsidRDefault="00041FBC" w:rsidP="00041FBC"/>
    <w:p w:rsidR="00041FBC" w:rsidRDefault="00041FBC" w:rsidP="00041FBC">
      <w:r>
        <w:t>void DataCloudSet::print()</w:t>
      </w:r>
    </w:p>
    <w:p w:rsidR="00041FBC" w:rsidRDefault="00041FBC" w:rsidP="00041FBC">
      <w:r>
        <w:t>{</w:t>
      </w:r>
    </w:p>
    <w:p w:rsidR="00041FBC" w:rsidRDefault="00041FBC" w:rsidP="00041FBC">
      <w:r>
        <w:tab/>
        <w:t>cout &lt;&lt; "Count of vector is " &lt;&lt; vetex.size() &lt;&lt; endl;</w:t>
      </w:r>
    </w:p>
    <w:p w:rsidR="00041FBC" w:rsidRDefault="00041FBC" w:rsidP="00041FBC">
      <w:r>
        <w:t>}</w:t>
      </w:r>
    </w:p>
    <w:p w:rsidR="00041FBC" w:rsidRDefault="00041FBC" w:rsidP="00041FBC"/>
    <w:p w:rsidR="00041FBC" w:rsidRDefault="00041FBC" w:rsidP="00041FBC">
      <w:r>
        <w:t>Vertex *DataCloudSet::getVertexAt(int i)</w:t>
      </w:r>
    </w:p>
    <w:p w:rsidR="00041FBC" w:rsidRDefault="00041FBC" w:rsidP="00041FBC">
      <w:r>
        <w:t>{</w:t>
      </w:r>
    </w:p>
    <w:p w:rsidR="00041FBC" w:rsidRDefault="00041FBC" w:rsidP="00041FBC">
      <w:r>
        <w:tab/>
        <w:t>if (i &lt; 0 || i &gt;= vetex.size())</w:t>
      </w:r>
    </w:p>
    <w:p w:rsidR="00041FBC" w:rsidRDefault="00041FBC" w:rsidP="00041FBC">
      <w:r>
        <w:tab/>
      </w:r>
      <w:r>
        <w:tab/>
        <w:t>return NULL;</w:t>
      </w:r>
    </w:p>
    <w:p w:rsidR="00041FBC" w:rsidRDefault="00041FBC" w:rsidP="00041FBC">
      <w:r>
        <w:tab/>
        <w:t>return vetex[i];</w:t>
      </w:r>
    </w:p>
    <w:p w:rsidR="00041FBC" w:rsidRDefault="00041FBC" w:rsidP="00041FBC">
      <w:r>
        <w:t>}</w:t>
      </w:r>
    </w:p>
    <w:p w:rsidR="00041FBC" w:rsidRDefault="00041FBC" w:rsidP="00041FBC"/>
    <w:p w:rsidR="00041FBC" w:rsidRDefault="00041FBC" w:rsidP="00041FBC">
      <w:r>
        <w:t>Vertex **DataCloudSet::subSet(int start, int count)</w:t>
      </w:r>
    </w:p>
    <w:p w:rsidR="00041FBC" w:rsidRDefault="00041FBC" w:rsidP="00041FBC">
      <w:r>
        <w:t>{</w:t>
      </w:r>
    </w:p>
    <w:p w:rsidR="00041FBC" w:rsidRDefault="00041FBC" w:rsidP="00041FBC">
      <w:r>
        <w:tab/>
        <w:t>if (start &lt; 0 || (start + count) &gt;= vetex.size()) return NULL;</w:t>
      </w:r>
    </w:p>
    <w:p w:rsidR="00041FBC" w:rsidRDefault="00041FBC" w:rsidP="00041FBC">
      <w:r>
        <w:tab/>
        <w:t>Vertex **subset = new Vertex *[count];</w:t>
      </w:r>
    </w:p>
    <w:p w:rsidR="00041FBC" w:rsidRDefault="00041FBC" w:rsidP="00041FBC">
      <w:r>
        <w:tab/>
        <w:t>for (int i = start; i &lt; count;i ++)</w:t>
      </w:r>
    </w:p>
    <w:p w:rsidR="00041FBC" w:rsidRDefault="00041FBC" w:rsidP="00041FBC">
      <w:r>
        <w:tab/>
        <w:t>{</w:t>
      </w:r>
    </w:p>
    <w:p w:rsidR="00041FBC" w:rsidRDefault="00041FBC" w:rsidP="00041FBC">
      <w:r>
        <w:tab/>
      </w:r>
      <w:r>
        <w:tab/>
        <w:t>subset[i] = new Vertex();</w:t>
      </w:r>
    </w:p>
    <w:p w:rsidR="00041FBC" w:rsidRDefault="00041FBC" w:rsidP="00041FBC">
      <w:r>
        <w:tab/>
      </w:r>
      <w:r>
        <w:tab/>
        <w:t>subset[i] = vetex[i];</w:t>
      </w:r>
    </w:p>
    <w:p w:rsidR="00041FBC" w:rsidRDefault="00041FBC" w:rsidP="00041FBC">
      <w:r>
        <w:tab/>
        <w:t>}</w:t>
      </w:r>
    </w:p>
    <w:p w:rsidR="00041FBC" w:rsidRDefault="00041FBC" w:rsidP="00041FBC">
      <w:r>
        <w:tab/>
        <w:t>return subset;</w:t>
      </w:r>
    </w:p>
    <w:p w:rsidR="00041FBC" w:rsidRDefault="00041FBC" w:rsidP="00041FBC">
      <w:r>
        <w:t>}</w:t>
      </w:r>
    </w:p>
    <w:p w:rsidR="00041FBC" w:rsidRDefault="00041FBC" w:rsidP="00041FBC"/>
    <w:p w:rsidR="00041FBC" w:rsidRDefault="00041FBC" w:rsidP="00041FBC"/>
    <w:p w:rsidR="00041FBC" w:rsidRPr="0000169C" w:rsidRDefault="00041FBC" w:rsidP="000453F5"/>
    <w:sectPr w:rsidR="00041FBC" w:rsidRPr="0000169C">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00C6" w:rsidRDefault="00D800C6" w:rsidP="00C55CA5">
      <w:r>
        <w:separator/>
      </w:r>
    </w:p>
  </w:endnote>
  <w:endnote w:type="continuationSeparator" w:id="0">
    <w:p w:rsidR="00D800C6" w:rsidRDefault="00D800C6" w:rsidP="00C55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8012586"/>
      <w:docPartObj>
        <w:docPartGallery w:val="Page Numbers (Bottom of Page)"/>
        <w:docPartUnique/>
      </w:docPartObj>
    </w:sdtPr>
    <w:sdtEndPr/>
    <w:sdtContent>
      <w:p w:rsidR="00AB4C1B" w:rsidRDefault="00AB4C1B">
        <w:pPr>
          <w:pStyle w:val="a4"/>
          <w:jc w:val="center"/>
        </w:pPr>
        <w:r>
          <w:fldChar w:fldCharType="begin"/>
        </w:r>
        <w:r>
          <w:instrText>PAGE   \* MERGEFORMAT</w:instrText>
        </w:r>
        <w:r>
          <w:fldChar w:fldCharType="separate"/>
        </w:r>
        <w:r w:rsidR="00F06CF0" w:rsidRPr="00F06CF0">
          <w:rPr>
            <w:noProof/>
            <w:lang w:val="zh-CN"/>
          </w:rPr>
          <w:t>3</w:t>
        </w:r>
        <w:r>
          <w:fldChar w:fldCharType="end"/>
        </w:r>
      </w:p>
    </w:sdtContent>
  </w:sdt>
  <w:p w:rsidR="00AB4C1B" w:rsidRDefault="00AB4C1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00C6" w:rsidRDefault="00D800C6" w:rsidP="00C55CA5">
      <w:r>
        <w:separator/>
      </w:r>
    </w:p>
  </w:footnote>
  <w:footnote w:type="continuationSeparator" w:id="0">
    <w:p w:rsidR="00D800C6" w:rsidRDefault="00D800C6" w:rsidP="00C55C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031"/>
    <w:rsid w:val="0000169C"/>
    <w:rsid w:val="000314E7"/>
    <w:rsid w:val="000339C6"/>
    <w:rsid w:val="00041FBC"/>
    <w:rsid w:val="000453F5"/>
    <w:rsid w:val="00084E5B"/>
    <w:rsid w:val="000A75EB"/>
    <w:rsid w:val="00120F6E"/>
    <w:rsid w:val="00186BE1"/>
    <w:rsid w:val="001C1553"/>
    <w:rsid w:val="00211568"/>
    <w:rsid w:val="002311AB"/>
    <w:rsid w:val="002A64E9"/>
    <w:rsid w:val="002C71C4"/>
    <w:rsid w:val="002D0F28"/>
    <w:rsid w:val="002E7408"/>
    <w:rsid w:val="003025A4"/>
    <w:rsid w:val="00316213"/>
    <w:rsid w:val="00391FA0"/>
    <w:rsid w:val="00412E2C"/>
    <w:rsid w:val="00476D09"/>
    <w:rsid w:val="004F421B"/>
    <w:rsid w:val="005036DD"/>
    <w:rsid w:val="005879B0"/>
    <w:rsid w:val="005C2099"/>
    <w:rsid w:val="00627B6D"/>
    <w:rsid w:val="006C3D58"/>
    <w:rsid w:val="00827B3A"/>
    <w:rsid w:val="00900B87"/>
    <w:rsid w:val="0090103E"/>
    <w:rsid w:val="00905DCD"/>
    <w:rsid w:val="00925A59"/>
    <w:rsid w:val="00933A7C"/>
    <w:rsid w:val="00944AAD"/>
    <w:rsid w:val="009B1084"/>
    <w:rsid w:val="009E305D"/>
    <w:rsid w:val="00A27C53"/>
    <w:rsid w:val="00AA63B0"/>
    <w:rsid w:val="00AA67D8"/>
    <w:rsid w:val="00AB4C1B"/>
    <w:rsid w:val="00AD2BCF"/>
    <w:rsid w:val="00AD7CD6"/>
    <w:rsid w:val="00B04CEA"/>
    <w:rsid w:val="00B15A6D"/>
    <w:rsid w:val="00B22860"/>
    <w:rsid w:val="00BA07EA"/>
    <w:rsid w:val="00BE01F4"/>
    <w:rsid w:val="00BE3078"/>
    <w:rsid w:val="00C408A4"/>
    <w:rsid w:val="00C55CA5"/>
    <w:rsid w:val="00C8548F"/>
    <w:rsid w:val="00C9351F"/>
    <w:rsid w:val="00CB235F"/>
    <w:rsid w:val="00CF0A66"/>
    <w:rsid w:val="00D21AEB"/>
    <w:rsid w:val="00D50B52"/>
    <w:rsid w:val="00D52EEC"/>
    <w:rsid w:val="00D76085"/>
    <w:rsid w:val="00D800C6"/>
    <w:rsid w:val="00D93934"/>
    <w:rsid w:val="00D94A8B"/>
    <w:rsid w:val="00DB09E8"/>
    <w:rsid w:val="00DD0B8C"/>
    <w:rsid w:val="00E0560A"/>
    <w:rsid w:val="00E50833"/>
    <w:rsid w:val="00E93CAA"/>
    <w:rsid w:val="00E95031"/>
    <w:rsid w:val="00F06CF0"/>
    <w:rsid w:val="00F645BD"/>
    <w:rsid w:val="00FB4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85FCC3-BAE8-4DAB-8AE2-66A519580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5CA5"/>
    <w:pPr>
      <w:widowControl w:val="0"/>
      <w:jc w:val="both"/>
    </w:pPr>
  </w:style>
  <w:style w:type="paragraph" w:styleId="1">
    <w:name w:val="heading 1"/>
    <w:basedOn w:val="a"/>
    <w:next w:val="a"/>
    <w:link w:val="1Char"/>
    <w:uiPriority w:val="9"/>
    <w:qFormat/>
    <w:rsid w:val="000453F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0453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453F5"/>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0453F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9">
    <w:name w:val="heading 9"/>
    <w:basedOn w:val="a"/>
    <w:next w:val="a"/>
    <w:link w:val="9Char"/>
    <w:uiPriority w:val="9"/>
    <w:semiHidden/>
    <w:unhideWhenUsed/>
    <w:qFormat/>
    <w:rsid w:val="000453F5"/>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55C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55CA5"/>
    <w:rPr>
      <w:sz w:val="18"/>
      <w:szCs w:val="18"/>
    </w:rPr>
  </w:style>
  <w:style w:type="paragraph" w:styleId="a4">
    <w:name w:val="footer"/>
    <w:basedOn w:val="a"/>
    <w:link w:val="Char0"/>
    <w:uiPriority w:val="99"/>
    <w:unhideWhenUsed/>
    <w:rsid w:val="00C55CA5"/>
    <w:pPr>
      <w:tabs>
        <w:tab w:val="center" w:pos="4153"/>
        <w:tab w:val="right" w:pos="8306"/>
      </w:tabs>
      <w:snapToGrid w:val="0"/>
      <w:jc w:val="left"/>
    </w:pPr>
    <w:rPr>
      <w:sz w:val="18"/>
      <w:szCs w:val="18"/>
    </w:rPr>
  </w:style>
  <w:style w:type="character" w:customStyle="1" w:styleId="Char0">
    <w:name w:val="页脚 Char"/>
    <w:basedOn w:val="a0"/>
    <w:link w:val="a4"/>
    <w:uiPriority w:val="99"/>
    <w:rsid w:val="00C55CA5"/>
    <w:rPr>
      <w:sz w:val="18"/>
      <w:szCs w:val="18"/>
    </w:rPr>
  </w:style>
  <w:style w:type="paragraph" w:styleId="a5">
    <w:name w:val="List Paragraph"/>
    <w:basedOn w:val="a"/>
    <w:uiPriority w:val="34"/>
    <w:qFormat/>
    <w:rsid w:val="00316213"/>
    <w:pPr>
      <w:ind w:firstLineChars="200" w:firstLine="420"/>
    </w:pPr>
  </w:style>
  <w:style w:type="character" w:styleId="a6">
    <w:name w:val="Placeholder Text"/>
    <w:basedOn w:val="a0"/>
    <w:uiPriority w:val="99"/>
    <w:semiHidden/>
    <w:rsid w:val="003025A4"/>
    <w:rPr>
      <w:color w:val="808080"/>
    </w:rPr>
  </w:style>
  <w:style w:type="character" w:customStyle="1" w:styleId="1Char">
    <w:name w:val="标题 1 Char"/>
    <w:basedOn w:val="a0"/>
    <w:link w:val="1"/>
    <w:uiPriority w:val="9"/>
    <w:rsid w:val="000453F5"/>
    <w:rPr>
      <w:b/>
      <w:bCs/>
      <w:kern w:val="44"/>
      <w:sz w:val="44"/>
      <w:szCs w:val="44"/>
    </w:rPr>
  </w:style>
  <w:style w:type="character" w:customStyle="1" w:styleId="2Char">
    <w:name w:val="标题 2 Char"/>
    <w:basedOn w:val="a0"/>
    <w:link w:val="2"/>
    <w:uiPriority w:val="9"/>
    <w:semiHidden/>
    <w:rsid w:val="000453F5"/>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0453F5"/>
    <w:rPr>
      <w:rFonts w:asciiTheme="majorHAnsi" w:eastAsiaTheme="majorEastAsia" w:hAnsiTheme="majorHAnsi" w:cstheme="majorBidi"/>
      <w:b/>
      <w:bCs/>
      <w:sz w:val="28"/>
      <w:szCs w:val="28"/>
    </w:rPr>
  </w:style>
  <w:style w:type="character" w:customStyle="1" w:styleId="3Char">
    <w:name w:val="标题 3 Char"/>
    <w:basedOn w:val="a0"/>
    <w:link w:val="3"/>
    <w:uiPriority w:val="9"/>
    <w:semiHidden/>
    <w:rsid w:val="000453F5"/>
    <w:rPr>
      <w:b/>
      <w:bCs/>
      <w:sz w:val="32"/>
      <w:szCs w:val="32"/>
    </w:rPr>
  </w:style>
  <w:style w:type="character" w:customStyle="1" w:styleId="9Char">
    <w:name w:val="标题 9 Char"/>
    <w:basedOn w:val="a0"/>
    <w:link w:val="9"/>
    <w:uiPriority w:val="9"/>
    <w:semiHidden/>
    <w:rsid w:val="000453F5"/>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45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7B57A-2B81-4B78-AD3B-1104A3C1C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23</Pages>
  <Words>2606</Words>
  <Characters>14860</Characters>
  <Application>Microsoft Office Word</Application>
  <DocSecurity>0</DocSecurity>
  <Lines>123</Lines>
  <Paragraphs>34</Paragraphs>
  <ScaleCrop>false</ScaleCrop>
  <Company/>
  <LinksUpToDate>false</LinksUpToDate>
  <CharactersWithSpaces>17432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ljknb9264@hotmail.com</dc:creator>
  <cp:keywords/>
  <dc:description/>
  <cp:lastModifiedBy>Shiqi Gan</cp:lastModifiedBy>
  <cp:revision>4</cp:revision>
  <dcterms:created xsi:type="dcterms:W3CDTF">2012-11-20T07:25:00Z</dcterms:created>
  <dcterms:modified xsi:type="dcterms:W3CDTF">2012-11-24T23:43:00Z</dcterms:modified>
</cp:coreProperties>
</file>