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B7FEE" w14:textId="38B2DD9D" w:rsidR="00DE6D07" w:rsidRDefault="00DE6D07" w:rsidP="00544246">
      <w:pPr>
        <w:spacing w:before="315" w:after="105" w:line="360" w:lineRule="auto"/>
      </w:pPr>
    </w:p>
    <w:p w14:paraId="5027201A" w14:textId="2CE1C1A9" w:rsidR="00504080" w:rsidRDefault="00504080" w:rsidP="00544246">
      <w:pPr>
        <w:spacing w:before="315" w:after="105" w:line="360" w:lineRule="auto"/>
      </w:pPr>
    </w:p>
    <w:p w14:paraId="6BCF4B82" w14:textId="77777777" w:rsidR="00504080" w:rsidRDefault="00504080">
      <w:r>
        <w:br w:type="page"/>
      </w:r>
    </w:p>
    <w:p w14:paraId="614810EA" w14:textId="77777777" w:rsidR="00504080" w:rsidRDefault="00504080">
      <w:r>
        <w:lastRenderedPageBreak/>
        <w:br w:type="page"/>
      </w:r>
    </w:p>
    <w:p w14:paraId="688E6662" w14:textId="77777777" w:rsidR="00544246" w:rsidRDefault="00544246" w:rsidP="00544246">
      <w:pPr>
        <w:spacing w:before="315" w:after="105" w:line="360" w:lineRule="auto"/>
      </w:pPr>
    </w:p>
    <w:p w14:paraId="05E7BAEF" w14:textId="77777777" w:rsidR="00DE6D07" w:rsidRDefault="00000000">
      <w:pPr>
        <w:spacing w:before="157" w:after="157" w:line="270" w:lineRule="auto"/>
      </w:pPr>
      <w:r>
        <w:rPr>
          <w:rFonts w:ascii="inter" w:eastAsia="inter" w:hAnsi="inter" w:cs="inter"/>
          <w:b/>
          <w:color w:val="000000"/>
          <w:sz w:val="39"/>
        </w:rPr>
        <w:t>DOCUMENT 1: MOTION TO AMEND MOTION FOR ORDER TO SHOW CAUSE</w:t>
      </w:r>
    </w:p>
    <w:p w14:paraId="25FB24D7" w14:textId="77777777" w:rsidR="00DE6D07" w:rsidRDefault="00000000">
      <w:pPr>
        <w:spacing w:after="210" w:line="360" w:lineRule="auto"/>
      </w:pPr>
      <w:r>
        <w:rPr>
          <w:rFonts w:ascii="inter" w:eastAsia="inter" w:hAnsi="inter" w:cs="inter"/>
          <w:b/>
          <w:color w:val="000000"/>
        </w:rPr>
        <w:t>IN THE SUPERIOR COURT OF WASHINGTON FOR SNOHOMISH COUNTY</w:t>
      </w:r>
    </w:p>
    <w:p w14:paraId="2EC1008F"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3D3F271F" w14:textId="77777777" w:rsidR="00DE6D07" w:rsidRDefault="00000000">
      <w:pPr>
        <w:spacing w:before="315" w:after="105" w:line="360" w:lineRule="auto"/>
        <w:ind w:left="-30"/>
      </w:pPr>
      <w:r>
        <w:rPr>
          <w:rFonts w:ascii="inter" w:eastAsia="inter" w:hAnsi="inter" w:cs="inter"/>
          <w:b/>
          <w:color w:val="000000"/>
          <w:sz w:val="24"/>
        </w:rPr>
        <w:t>MOTION TO AMEND MOTION FOR ORDER TO SHOW CAUSE RE: CONTEMPT</w:t>
      </w:r>
    </w:p>
    <w:p w14:paraId="3ACC9A71" w14:textId="77777777" w:rsidR="00DE6D07" w:rsidRDefault="00000000">
      <w:pPr>
        <w:spacing w:after="210" w:line="360" w:lineRule="auto"/>
      </w:pPr>
      <w:r>
        <w:rPr>
          <w:rFonts w:ascii="inter" w:eastAsia="inter" w:hAnsi="inter" w:cs="inter"/>
          <w:b/>
          <w:color w:val="000000"/>
        </w:rPr>
        <w:t>TO THE HONORABLE COURT:</w:t>
      </w:r>
    </w:p>
    <w:p w14:paraId="564DB425" w14:textId="77777777" w:rsidR="00DE6D07" w:rsidRDefault="00000000">
      <w:pPr>
        <w:spacing w:after="210" w:line="360" w:lineRule="auto"/>
      </w:pPr>
      <w:r>
        <w:rPr>
          <w:rFonts w:ascii="inter" w:eastAsia="inter" w:hAnsi="inter" w:cs="inter"/>
          <w:color w:val="000000"/>
        </w:rPr>
        <w:t>COMES NOW, Petitioner William Orley Miller Jr., pro se, and respectfully moves this Court for leave to amend his Motion for Order to Show Cause Re: Contempt filed on June 24, 2025, pursuant to CR 15(a), to correct a factual error regarding the July 30, 2024 arrest incident.</w:t>
      </w:r>
    </w:p>
    <w:p w14:paraId="7E04DA23" w14:textId="77777777" w:rsidR="00DE6D07" w:rsidRDefault="00000000">
      <w:pPr>
        <w:spacing w:before="315" w:after="105" w:line="360" w:lineRule="auto"/>
        <w:ind w:left="-30"/>
      </w:pPr>
      <w:r>
        <w:rPr>
          <w:rFonts w:ascii="inter" w:eastAsia="inter" w:hAnsi="inter" w:cs="inter"/>
          <w:b/>
          <w:color w:val="000000"/>
          <w:sz w:val="24"/>
        </w:rPr>
        <w:t>I. RELIEF REQUESTED</w:t>
      </w:r>
    </w:p>
    <w:p w14:paraId="1B3163BB" w14:textId="77777777" w:rsidR="00DE6D07" w:rsidRDefault="00000000">
      <w:pPr>
        <w:spacing w:after="210" w:line="360" w:lineRule="auto"/>
      </w:pPr>
      <w:r>
        <w:rPr>
          <w:rFonts w:ascii="inter" w:eastAsia="inter" w:hAnsi="inter" w:cs="inter"/>
          <w:color w:val="000000"/>
        </w:rPr>
        <w:t>Petitioner respectfully requests this Court grant leave to amend the Motion for Order to Show Cause Re: Contempt to correct the factual error contained in the description of the July 30, 2024 incident.</w:t>
      </w:r>
    </w:p>
    <w:p w14:paraId="50CBCFE1" w14:textId="77777777" w:rsidR="00DE6D07" w:rsidRDefault="00000000">
      <w:pPr>
        <w:spacing w:before="315" w:after="105" w:line="360" w:lineRule="auto"/>
        <w:ind w:left="-30"/>
      </w:pPr>
      <w:r>
        <w:rPr>
          <w:rFonts w:ascii="inter" w:eastAsia="inter" w:hAnsi="inter" w:cs="inter"/>
          <w:b/>
          <w:color w:val="000000"/>
          <w:sz w:val="24"/>
        </w:rPr>
        <w:t>II. GROUNDS FOR AMENDMENT</w:t>
      </w:r>
    </w:p>
    <w:p w14:paraId="35F2C780" w14:textId="77777777" w:rsidR="00DE6D07" w:rsidRDefault="00000000">
      <w:pPr>
        <w:spacing w:after="210" w:line="360" w:lineRule="auto"/>
      </w:pPr>
      <w:r>
        <w:rPr>
          <w:rFonts w:ascii="inter" w:eastAsia="inter" w:hAnsi="inter" w:cs="inter"/>
          <w:b/>
          <w:color w:val="000000"/>
        </w:rPr>
        <w:t>A. Good Faith Correction of Inadvertent Error</w:t>
      </w:r>
    </w:p>
    <w:p w14:paraId="3DDC4E65" w14:textId="77777777" w:rsidR="00DE6D07" w:rsidRDefault="00000000">
      <w:pPr>
        <w:spacing w:after="210" w:line="360" w:lineRule="auto"/>
      </w:pPr>
      <w:r>
        <w:rPr>
          <w:rFonts w:ascii="inter" w:eastAsia="inter" w:hAnsi="inter" w:cs="inter"/>
          <w:color w:val="000000"/>
        </w:rPr>
        <w:t>The original Motion contains an inadvertent factual error regarding the July 30, 2024 arrest. The correct facts are:</w:t>
      </w:r>
    </w:p>
    <w:p w14:paraId="47B84AD0" w14:textId="77777777" w:rsidR="00DE6D07" w:rsidRDefault="00000000">
      <w:pPr>
        <w:numPr>
          <w:ilvl w:val="0"/>
          <w:numId w:val="1"/>
        </w:numPr>
        <w:spacing w:before="105" w:after="105" w:line="360" w:lineRule="auto"/>
      </w:pPr>
      <w:r>
        <w:rPr>
          <w:rFonts w:ascii="inter" w:eastAsia="inter" w:hAnsi="inter" w:cs="inter"/>
          <w:b/>
          <w:color w:val="000000"/>
        </w:rPr>
        <w:t>Respondent Candi Lynn Brightwell was arrested</w:t>
      </w:r>
      <w:r>
        <w:rPr>
          <w:rFonts w:ascii="inter" w:eastAsia="inter" w:hAnsi="inter" w:cs="inter"/>
          <w:color w:val="000000"/>
        </w:rPr>
        <w:t xml:space="preserve"> on July 30, 2024 for domestic violence charges</w:t>
      </w:r>
    </w:p>
    <w:p w14:paraId="041AEA67" w14:textId="77777777" w:rsidR="00DE6D07" w:rsidRDefault="00000000">
      <w:pPr>
        <w:numPr>
          <w:ilvl w:val="0"/>
          <w:numId w:val="1"/>
        </w:numPr>
        <w:spacing w:before="105" w:after="105" w:line="360" w:lineRule="auto"/>
      </w:pPr>
      <w:r>
        <w:rPr>
          <w:rFonts w:ascii="inter" w:eastAsia="inter" w:hAnsi="inter" w:cs="inter"/>
          <w:color w:val="000000"/>
        </w:rPr>
        <w:t>The arrest occurred due to a bleeding split on Petitioner's forehead caused by Respondent's actions</w:t>
      </w:r>
    </w:p>
    <w:p w14:paraId="179F26EB" w14:textId="77777777" w:rsidR="00DE6D07" w:rsidRDefault="00000000">
      <w:pPr>
        <w:numPr>
          <w:ilvl w:val="0"/>
          <w:numId w:val="1"/>
        </w:numPr>
        <w:spacing w:before="105" w:after="105" w:line="360" w:lineRule="auto"/>
      </w:pPr>
      <w:r>
        <w:rPr>
          <w:rFonts w:ascii="inter" w:eastAsia="inter" w:hAnsi="inter" w:cs="inter"/>
          <w:color w:val="000000"/>
        </w:rPr>
        <w:t>Petitioner initially refused to speak with officers about the incident</w:t>
      </w:r>
    </w:p>
    <w:p w14:paraId="4FA4D35F" w14:textId="77777777" w:rsidR="00DE6D07" w:rsidRDefault="00000000">
      <w:pPr>
        <w:numPr>
          <w:ilvl w:val="0"/>
          <w:numId w:val="1"/>
        </w:numPr>
        <w:spacing w:before="105" w:after="105" w:line="360" w:lineRule="auto"/>
      </w:pPr>
      <w:r>
        <w:rPr>
          <w:rFonts w:ascii="inter" w:eastAsia="inter" w:hAnsi="inter" w:cs="inter"/>
          <w:color w:val="000000"/>
        </w:rPr>
        <w:t>Petitioner later provided information to facilitate Respondent's release from jail</w:t>
      </w:r>
    </w:p>
    <w:p w14:paraId="014DC0BA" w14:textId="77777777" w:rsidR="00DE6D07" w:rsidRDefault="00000000">
      <w:pPr>
        <w:spacing w:before="315" w:after="105" w:line="360" w:lineRule="auto"/>
        <w:ind w:left="-30"/>
      </w:pPr>
      <w:r>
        <w:rPr>
          <w:rFonts w:ascii="inter" w:eastAsia="inter" w:hAnsi="inter" w:cs="inter"/>
          <w:b/>
          <w:color w:val="000000"/>
          <w:sz w:val="24"/>
        </w:rPr>
        <w:t>III. PROPOSED AMENDMENT</w:t>
      </w:r>
    </w:p>
    <w:p w14:paraId="1EE7518D" w14:textId="77777777" w:rsidR="00DE6D07" w:rsidRDefault="00000000">
      <w:pPr>
        <w:spacing w:after="210" w:line="360" w:lineRule="auto"/>
      </w:pPr>
      <w:r>
        <w:rPr>
          <w:rFonts w:ascii="inter" w:eastAsia="inter" w:hAnsi="inter" w:cs="inter"/>
          <w:b/>
          <w:color w:val="000000"/>
        </w:rPr>
        <w:lastRenderedPageBreak/>
        <w:t>ORIGINAL TEXT (to be corrected):</w:t>
      </w:r>
      <w:r>
        <w:rPr>
          <w:rFonts w:ascii="inter" w:eastAsia="inter" w:hAnsi="inter" w:cs="inter"/>
          <w:color w:val="000000"/>
        </w:rPr>
        <w:br/>
        <w:t>"These incidents led to my arrest in July 2024..."</w:t>
      </w:r>
    </w:p>
    <w:p w14:paraId="2B30479F" w14:textId="77777777" w:rsidR="00DE6D07" w:rsidRDefault="00000000">
      <w:pPr>
        <w:spacing w:after="210" w:line="360" w:lineRule="auto"/>
      </w:pPr>
      <w:r>
        <w:rPr>
          <w:rFonts w:ascii="inter" w:eastAsia="inter" w:hAnsi="inter" w:cs="inter"/>
          <w:b/>
          <w:color w:val="000000"/>
        </w:rPr>
        <w:t>AMENDED TEXT:</w:t>
      </w:r>
      <w:r>
        <w:rPr>
          <w:rFonts w:ascii="inter" w:eastAsia="inter" w:hAnsi="inter" w:cs="inter"/>
          <w:color w:val="000000"/>
        </w:rPr>
        <w:br/>
        <w:t>"These incidents led to Respondent's arrest on July 30, 2024 for domestic violence charges due to a bleeding split on my forehead caused by Respondent's actions. I initially refused to speak with officers but later provided information to facilitate Respondent's release from jail..."</w:t>
      </w:r>
    </w:p>
    <w:p w14:paraId="763862FB" w14:textId="77777777" w:rsidR="00DE6D07" w:rsidRDefault="00000000">
      <w:pPr>
        <w:spacing w:before="315" w:after="105" w:line="360" w:lineRule="auto"/>
        <w:ind w:left="-30"/>
      </w:pPr>
      <w:r>
        <w:rPr>
          <w:rFonts w:ascii="inter" w:eastAsia="inter" w:hAnsi="inter" w:cs="inter"/>
          <w:b/>
          <w:color w:val="000000"/>
          <w:sz w:val="24"/>
        </w:rPr>
        <w:t>IV. CONCLUSION</w:t>
      </w:r>
    </w:p>
    <w:p w14:paraId="6C3A32ED" w14:textId="77777777" w:rsidR="00DE6D07" w:rsidRDefault="00000000">
      <w:pPr>
        <w:spacing w:after="210" w:line="360" w:lineRule="auto"/>
      </w:pPr>
      <w:r>
        <w:rPr>
          <w:rFonts w:ascii="inter" w:eastAsia="inter" w:hAnsi="inter" w:cs="inter"/>
          <w:color w:val="000000"/>
        </w:rPr>
        <w:t>This amendment corrects a factual error made in good faith and ensures the accuracy of the record.</w:t>
      </w:r>
    </w:p>
    <w:p w14:paraId="0FC09A5F" w14:textId="77777777" w:rsidR="00DE6D07" w:rsidRDefault="00000000">
      <w:pPr>
        <w:spacing w:after="210" w:line="360" w:lineRule="auto"/>
      </w:pPr>
      <w:r>
        <w:rPr>
          <w:rFonts w:ascii="inter" w:eastAsia="inter" w:hAnsi="inter" w:cs="inter"/>
          <w:b/>
          <w:color w:val="000000"/>
        </w:rPr>
        <w:t>DATED this 7th day of July, 2025.</w:t>
      </w:r>
    </w:p>
    <w:p w14:paraId="6AEEF41E" w14:textId="77777777" w:rsidR="00DE6D07" w:rsidRDefault="00000000">
      <w:pPr>
        <w:spacing w:after="210" w:line="360" w:lineRule="auto"/>
      </w:pPr>
      <w:r>
        <w:rPr>
          <w:rFonts w:ascii="inter" w:eastAsia="inter" w:hAnsi="inter" w:cs="inter"/>
          <w:b/>
          <w:color w:val="000000"/>
        </w:rPr>
        <w:t>Respectfully submitted,</w:t>
      </w:r>
    </w:p>
    <w:p w14:paraId="6C181948" w14:textId="77777777" w:rsidR="00DE6D07" w:rsidRDefault="00000000">
      <w:pPr>
        <w:spacing w:after="210" w:line="360" w:lineRule="auto"/>
      </w:pPr>
      <w:r>
        <w:rPr>
          <w:rFonts w:ascii="inter" w:eastAsia="inter" w:hAnsi="inter" w:cs="inter"/>
          <w:b/>
          <w:color w:val="000000"/>
        </w:rPr>
        <w:t>WILLIAM ORLEY MILLER JR.</w:t>
      </w:r>
      <w:r>
        <w:rPr>
          <w:rFonts w:ascii="inter" w:eastAsia="inter" w:hAnsi="inter" w:cs="inter"/>
          <w:color w:val="000000"/>
        </w:rPr>
        <w:br/>
        <w:t>Petitioner, Pro Se</w:t>
      </w:r>
      <w:r>
        <w:rPr>
          <w:rFonts w:ascii="inter" w:eastAsia="inter" w:hAnsi="inter" w:cs="inter"/>
          <w:color w:val="000000"/>
        </w:rPr>
        <w:br/>
        <w:t>1024 S Machias Rd</w:t>
      </w:r>
      <w:r>
        <w:rPr>
          <w:rFonts w:ascii="inter" w:eastAsia="inter" w:hAnsi="inter" w:cs="inter"/>
          <w:color w:val="000000"/>
        </w:rPr>
        <w:br/>
        <w:t>Snohomish, WA 98290</w:t>
      </w:r>
      <w:r>
        <w:rPr>
          <w:rFonts w:ascii="inter" w:eastAsia="inter" w:hAnsi="inter" w:cs="inter"/>
          <w:color w:val="000000"/>
        </w:rPr>
        <w:br/>
        <w:t>206-226-2085</w:t>
      </w:r>
      <w:r>
        <w:rPr>
          <w:rFonts w:ascii="inter" w:eastAsia="inter" w:hAnsi="inter" w:cs="inter"/>
          <w:color w:val="000000"/>
        </w:rPr>
        <w:br/>
      </w:r>
      <w:hyperlink r:id="rId8">
        <w:r>
          <w:rPr>
            <w:rFonts w:ascii="inter" w:eastAsia="inter" w:hAnsi="inter" w:cs="inter"/>
            <w:u w:val="single"/>
          </w:rPr>
          <w:t>WMILLER@MUDDMONKIESINC.COM</w:t>
        </w:r>
      </w:hyperlink>
    </w:p>
    <w:p w14:paraId="1DB14743" w14:textId="77777777" w:rsidR="00544246" w:rsidRDefault="00544246">
      <w:pPr>
        <w:spacing w:before="157" w:after="157" w:line="270" w:lineRule="auto"/>
        <w:rPr>
          <w:rFonts w:ascii="inter" w:eastAsia="inter" w:hAnsi="inter" w:cs="inter"/>
          <w:b/>
          <w:color w:val="000000"/>
          <w:sz w:val="39"/>
        </w:rPr>
      </w:pPr>
    </w:p>
    <w:p w14:paraId="01291CC9" w14:textId="77777777" w:rsidR="00544246" w:rsidRDefault="00544246">
      <w:pPr>
        <w:spacing w:before="157" w:after="157" w:line="270" w:lineRule="auto"/>
        <w:rPr>
          <w:rFonts w:ascii="inter" w:eastAsia="inter" w:hAnsi="inter" w:cs="inter"/>
          <w:b/>
          <w:color w:val="000000"/>
          <w:sz w:val="39"/>
        </w:rPr>
      </w:pPr>
    </w:p>
    <w:p w14:paraId="7C629915" w14:textId="77777777" w:rsidR="00544246" w:rsidRDefault="00544246">
      <w:pPr>
        <w:spacing w:before="157" w:after="157" w:line="270" w:lineRule="auto"/>
        <w:rPr>
          <w:rFonts w:ascii="inter" w:eastAsia="inter" w:hAnsi="inter" w:cs="inter"/>
          <w:b/>
          <w:color w:val="000000"/>
          <w:sz w:val="39"/>
        </w:rPr>
      </w:pPr>
    </w:p>
    <w:p w14:paraId="6F30F2E2" w14:textId="77777777" w:rsidR="00544246" w:rsidRDefault="00544246">
      <w:pPr>
        <w:spacing w:before="157" w:after="157" w:line="270" w:lineRule="auto"/>
        <w:rPr>
          <w:rFonts w:ascii="inter" w:eastAsia="inter" w:hAnsi="inter" w:cs="inter"/>
          <w:b/>
          <w:color w:val="000000"/>
          <w:sz w:val="39"/>
        </w:rPr>
      </w:pPr>
    </w:p>
    <w:p w14:paraId="6C20019E" w14:textId="77777777" w:rsidR="00544246" w:rsidRDefault="00544246">
      <w:pPr>
        <w:spacing w:before="157" w:after="157" w:line="270" w:lineRule="auto"/>
        <w:rPr>
          <w:rFonts w:ascii="inter" w:eastAsia="inter" w:hAnsi="inter" w:cs="inter"/>
          <w:b/>
          <w:color w:val="000000"/>
          <w:sz w:val="39"/>
        </w:rPr>
      </w:pPr>
    </w:p>
    <w:p w14:paraId="2C677A1D" w14:textId="77777777" w:rsidR="00544246" w:rsidRDefault="00544246">
      <w:pPr>
        <w:spacing w:before="157" w:after="157" w:line="270" w:lineRule="auto"/>
        <w:rPr>
          <w:rFonts w:ascii="inter" w:eastAsia="inter" w:hAnsi="inter" w:cs="inter"/>
          <w:b/>
          <w:color w:val="000000"/>
          <w:sz w:val="39"/>
        </w:rPr>
      </w:pPr>
    </w:p>
    <w:p w14:paraId="4259F39D" w14:textId="77777777" w:rsidR="00544246" w:rsidRDefault="00544246">
      <w:pPr>
        <w:spacing w:before="157" w:after="157" w:line="270" w:lineRule="auto"/>
        <w:rPr>
          <w:rFonts w:ascii="inter" w:eastAsia="inter" w:hAnsi="inter" w:cs="inter"/>
          <w:b/>
          <w:color w:val="000000"/>
          <w:sz w:val="39"/>
        </w:rPr>
      </w:pPr>
    </w:p>
    <w:p w14:paraId="2A4A7DF5" w14:textId="77777777" w:rsidR="00544246" w:rsidRDefault="00544246">
      <w:pPr>
        <w:spacing w:before="157" w:after="157" w:line="270" w:lineRule="auto"/>
        <w:rPr>
          <w:rFonts w:ascii="inter" w:eastAsia="inter" w:hAnsi="inter" w:cs="inter"/>
          <w:b/>
          <w:color w:val="000000"/>
          <w:sz w:val="39"/>
        </w:rPr>
      </w:pPr>
    </w:p>
    <w:p w14:paraId="48BBFA09" w14:textId="77777777" w:rsidR="00544246" w:rsidRDefault="00544246">
      <w:pPr>
        <w:spacing w:before="157" w:after="157" w:line="270" w:lineRule="auto"/>
        <w:rPr>
          <w:rFonts w:ascii="inter" w:eastAsia="inter" w:hAnsi="inter" w:cs="inter"/>
          <w:b/>
          <w:color w:val="000000"/>
          <w:sz w:val="39"/>
        </w:rPr>
      </w:pPr>
    </w:p>
    <w:p w14:paraId="7384B9E2" w14:textId="77777777" w:rsidR="00544246" w:rsidRDefault="00544246">
      <w:pPr>
        <w:spacing w:before="157" w:after="157" w:line="270" w:lineRule="auto"/>
        <w:rPr>
          <w:rFonts w:ascii="inter" w:eastAsia="inter" w:hAnsi="inter" w:cs="inter"/>
          <w:b/>
          <w:color w:val="000000"/>
          <w:sz w:val="39"/>
        </w:rPr>
      </w:pPr>
    </w:p>
    <w:p w14:paraId="738EDF0E" w14:textId="6E74022F" w:rsidR="00DE6D07" w:rsidRDefault="00000000">
      <w:pPr>
        <w:spacing w:before="157" w:after="157" w:line="270" w:lineRule="auto"/>
      </w:pPr>
      <w:r>
        <w:rPr>
          <w:rFonts w:ascii="inter" w:eastAsia="inter" w:hAnsi="inter" w:cs="inter"/>
          <w:b/>
          <w:color w:val="000000"/>
          <w:sz w:val="39"/>
        </w:rPr>
        <w:t>DOCUMENT 2: SUPPLEMENTAL MOTION FOR VULNERABLE ADULT RECOGNITION</w:t>
      </w:r>
    </w:p>
    <w:p w14:paraId="4B101EB0" w14:textId="77777777" w:rsidR="00DE6D07" w:rsidRDefault="00000000">
      <w:pPr>
        <w:spacing w:after="210" w:line="360" w:lineRule="auto"/>
      </w:pPr>
      <w:r>
        <w:rPr>
          <w:rFonts w:ascii="inter" w:eastAsia="inter" w:hAnsi="inter" w:cs="inter"/>
          <w:b/>
          <w:color w:val="000000"/>
        </w:rPr>
        <w:t>IN THE SUPERIOR COURT OF WASHINGTON FOR SNOHOMISH COUNTY</w:t>
      </w:r>
    </w:p>
    <w:p w14:paraId="4476107E"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0063815A" w14:textId="77777777" w:rsidR="00DE6D07" w:rsidRDefault="00000000">
      <w:pPr>
        <w:spacing w:before="315" w:after="105" w:line="360" w:lineRule="auto"/>
        <w:ind w:left="-30"/>
      </w:pPr>
      <w:r>
        <w:rPr>
          <w:rFonts w:ascii="inter" w:eastAsia="inter" w:hAnsi="inter" w:cs="inter"/>
          <w:b/>
          <w:color w:val="000000"/>
          <w:sz w:val="24"/>
        </w:rPr>
        <w:t>SUPPLEMENTAL MOTION FOR JUDICIAL RECOGNITION OF VULNERABLE ADULT STATUS</w:t>
      </w:r>
    </w:p>
    <w:p w14:paraId="0466096E" w14:textId="77777777" w:rsidR="00DE6D07" w:rsidRDefault="00000000">
      <w:pPr>
        <w:spacing w:after="210" w:line="360" w:lineRule="auto"/>
      </w:pPr>
      <w:r>
        <w:rPr>
          <w:rFonts w:ascii="inter" w:eastAsia="inter" w:hAnsi="inter" w:cs="inter"/>
          <w:b/>
          <w:color w:val="000000"/>
        </w:rPr>
        <w:t>TO THE HONORABLE COURT:</w:t>
      </w:r>
    </w:p>
    <w:p w14:paraId="5984691F" w14:textId="77777777" w:rsidR="00DE6D07" w:rsidRDefault="00000000">
      <w:pPr>
        <w:spacing w:after="210" w:line="360" w:lineRule="auto"/>
      </w:pPr>
      <w:r>
        <w:rPr>
          <w:rFonts w:ascii="inter" w:eastAsia="inter" w:hAnsi="inter" w:cs="inter"/>
          <w:color w:val="000000"/>
        </w:rPr>
        <w:t>COMES NOW, Petitioner William Orley Miller Jr., pro se, and respectfully moves this Court for judicial recognition of his status as a vulnerable adult under RCW 74.34.020 and for enhanced protections under Washington State vulnerable adult statutes.</w:t>
      </w:r>
    </w:p>
    <w:p w14:paraId="47C1C042" w14:textId="77777777" w:rsidR="00DE6D07" w:rsidRDefault="00000000">
      <w:pPr>
        <w:spacing w:before="315" w:after="105" w:line="360" w:lineRule="auto"/>
        <w:ind w:left="-30"/>
      </w:pPr>
      <w:r>
        <w:rPr>
          <w:rFonts w:ascii="inter" w:eastAsia="inter" w:hAnsi="inter" w:cs="inter"/>
          <w:b/>
          <w:color w:val="000000"/>
          <w:sz w:val="24"/>
        </w:rPr>
        <w:t>I. RELIEF REQUESTED</w:t>
      </w:r>
    </w:p>
    <w:p w14:paraId="6EF9908C" w14:textId="77777777" w:rsidR="00DE6D07" w:rsidRDefault="00000000">
      <w:pPr>
        <w:spacing w:after="210" w:line="360" w:lineRule="auto"/>
      </w:pPr>
      <w:r>
        <w:rPr>
          <w:rFonts w:ascii="inter" w:eastAsia="inter" w:hAnsi="inter" w:cs="inter"/>
          <w:color w:val="000000"/>
        </w:rPr>
        <w:t>Petitioner respectfully requests this Court:</w:t>
      </w:r>
    </w:p>
    <w:p w14:paraId="772B2C43" w14:textId="77777777" w:rsidR="00DE6D07" w:rsidRDefault="00000000">
      <w:pPr>
        <w:numPr>
          <w:ilvl w:val="0"/>
          <w:numId w:val="2"/>
        </w:numPr>
        <w:spacing w:before="105" w:after="105" w:line="360" w:lineRule="auto"/>
      </w:pPr>
      <w:r>
        <w:rPr>
          <w:rFonts w:ascii="inter" w:eastAsia="inter" w:hAnsi="inter" w:cs="inter"/>
          <w:b/>
          <w:color w:val="000000"/>
        </w:rPr>
        <w:t>Formally recognize</w:t>
      </w:r>
      <w:r>
        <w:rPr>
          <w:rFonts w:ascii="inter" w:eastAsia="inter" w:hAnsi="inter" w:cs="inter"/>
          <w:color w:val="000000"/>
        </w:rPr>
        <w:t xml:space="preserve"> that Petitioner qualifies as a "vulnerable adult" under RCW 74.34.020</w:t>
      </w:r>
    </w:p>
    <w:p w14:paraId="4E4E0BA3" w14:textId="77777777" w:rsidR="00DE6D07" w:rsidRDefault="00000000">
      <w:pPr>
        <w:numPr>
          <w:ilvl w:val="0"/>
          <w:numId w:val="2"/>
        </w:numPr>
        <w:spacing w:before="105" w:after="105" w:line="360" w:lineRule="auto"/>
      </w:pPr>
      <w:r>
        <w:rPr>
          <w:rFonts w:ascii="inter" w:eastAsia="inter" w:hAnsi="inter" w:cs="inter"/>
          <w:b/>
          <w:color w:val="000000"/>
        </w:rPr>
        <w:t>Order enhanced protections</w:t>
      </w:r>
      <w:r>
        <w:rPr>
          <w:rFonts w:ascii="inter" w:eastAsia="inter" w:hAnsi="inter" w:cs="inter"/>
          <w:color w:val="000000"/>
        </w:rPr>
        <w:t xml:space="preserve"> under vulnerable adult statutes</w:t>
      </w:r>
    </w:p>
    <w:p w14:paraId="23214B73" w14:textId="77777777" w:rsidR="00DE6D07" w:rsidRDefault="00000000">
      <w:pPr>
        <w:numPr>
          <w:ilvl w:val="0"/>
          <w:numId w:val="2"/>
        </w:numPr>
        <w:spacing w:before="105" w:after="105" w:line="360" w:lineRule="auto"/>
      </w:pPr>
      <w:r>
        <w:rPr>
          <w:rFonts w:ascii="inter" w:eastAsia="inter" w:hAnsi="inter" w:cs="inter"/>
          <w:b/>
          <w:color w:val="000000"/>
        </w:rPr>
        <w:t>Consider vulnerable adult status</w:t>
      </w:r>
      <w:r>
        <w:rPr>
          <w:rFonts w:ascii="inter" w:eastAsia="inter" w:hAnsi="inter" w:cs="inter"/>
          <w:color w:val="000000"/>
        </w:rPr>
        <w:t xml:space="preserve"> as an aggravating factor in all pending motions</w:t>
      </w:r>
    </w:p>
    <w:p w14:paraId="4F584F72" w14:textId="77777777" w:rsidR="00DE6D07" w:rsidRDefault="00000000">
      <w:pPr>
        <w:numPr>
          <w:ilvl w:val="0"/>
          <w:numId w:val="2"/>
        </w:numPr>
        <w:spacing w:before="105" w:after="105" w:line="360" w:lineRule="auto"/>
      </w:pPr>
      <w:r>
        <w:rPr>
          <w:rFonts w:ascii="inter" w:eastAsia="inter" w:hAnsi="inter" w:cs="inter"/>
          <w:b/>
          <w:color w:val="000000"/>
        </w:rPr>
        <w:t>Expedite resolution</w:t>
      </w:r>
      <w:r>
        <w:rPr>
          <w:rFonts w:ascii="inter" w:eastAsia="inter" w:hAnsi="inter" w:cs="inter"/>
          <w:color w:val="000000"/>
        </w:rPr>
        <w:t xml:space="preserve"> of all pending matters due to health risks</w:t>
      </w:r>
    </w:p>
    <w:p w14:paraId="09ECABFF" w14:textId="77777777" w:rsidR="00DE6D07" w:rsidRDefault="00000000">
      <w:pPr>
        <w:numPr>
          <w:ilvl w:val="0"/>
          <w:numId w:val="2"/>
        </w:numPr>
        <w:spacing w:before="105" w:after="105" w:line="360" w:lineRule="auto"/>
      </w:pPr>
      <w:r>
        <w:rPr>
          <w:rFonts w:ascii="inter" w:eastAsia="inter" w:hAnsi="inter" w:cs="inter"/>
          <w:b/>
          <w:color w:val="000000"/>
        </w:rPr>
        <w:t>Apply enhanced penalties</w:t>
      </w:r>
      <w:r>
        <w:rPr>
          <w:rFonts w:ascii="inter" w:eastAsia="inter" w:hAnsi="inter" w:cs="inter"/>
          <w:color w:val="000000"/>
        </w:rPr>
        <w:t xml:space="preserve"> for violations against vulnerable adults</w:t>
      </w:r>
    </w:p>
    <w:p w14:paraId="578F1879" w14:textId="77777777" w:rsidR="00DE6D07" w:rsidRDefault="00000000">
      <w:pPr>
        <w:spacing w:before="315" w:after="105" w:line="360" w:lineRule="auto"/>
        <w:ind w:left="-30"/>
      </w:pPr>
      <w:r>
        <w:rPr>
          <w:rFonts w:ascii="inter" w:eastAsia="inter" w:hAnsi="inter" w:cs="inter"/>
          <w:b/>
          <w:color w:val="000000"/>
          <w:sz w:val="24"/>
        </w:rPr>
        <w:t>II. LEGAL STANDARD</w:t>
      </w:r>
    </w:p>
    <w:p w14:paraId="27AAB4B2" w14:textId="77777777" w:rsidR="00DE6D07" w:rsidRDefault="00000000">
      <w:pPr>
        <w:spacing w:after="210" w:line="360" w:lineRule="auto"/>
      </w:pPr>
      <w:r>
        <w:rPr>
          <w:rFonts w:ascii="inter" w:eastAsia="inter" w:hAnsi="inter" w:cs="inter"/>
          <w:color w:val="000000"/>
        </w:rPr>
        <w:t xml:space="preserve">Under </w:t>
      </w:r>
      <w:r>
        <w:rPr>
          <w:rFonts w:ascii="inter" w:eastAsia="inter" w:hAnsi="inter" w:cs="inter"/>
          <w:b/>
          <w:color w:val="000000"/>
        </w:rPr>
        <w:t>RCW 74.34.020(21)</w:t>
      </w:r>
      <w:r>
        <w:rPr>
          <w:rFonts w:ascii="inter" w:eastAsia="inter" w:hAnsi="inter" w:cs="inter"/>
          <w:color w:val="000000"/>
        </w:rPr>
        <w:t>, a "vulnerable adult" includes a person with functional, mental, or physical inability to care for themselves, including those with developmental disabilities or medical conditions requiring care.</w:t>
      </w:r>
    </w:p>
    <w:p w14:paraId="5AE2E93A" w14:textId="77777777" w:rsidR="00DE6D07" w:rsidRDefault="00000000">
      <w:pPr>
        <w:spacing w:before="315" w:after="105" w:line="360" w:lineRule="auto"/>
        <w:ind w:left="-30"/>
      </w:pPr>
      <w:r>
        <w:rPr>
          <w:rFonts w:ascii="inter" w:eastAsia="inter" w:hAnsi="inter" w:cs="inter"/>
          <w:b/>
          <w:color w:val="000000"/>
          <w:sz w:val="24"/>
        </w:rPr>
        <w:lastRenderedPageBreak/>
        <w:t>III. PETITIONER'S QUALIFICATION</w:t>
      </w:r>
    </w:p>
    <w:p w14:paraId="4E1A4ABC" w14:textId="77777777" w:rsidR="00DE6D07" w:rsidRDefault="00000000">
      <w:pPr>
        <w:spacing w:after="210" w:line="360" w:lineRule="auto"/>
      </w:pPr>
      <w:r>
        <w:rPr>
          <w:rFonts w:ascii="inter" w:eastAsia="inter" w:hAnsi="inter" w:cs="inter"/>
          <w:b/>
          <w:color w:val="000000"/>
        </w:rPr>
        <w:t>A. Medical Vulnerabilities</w:t>
      </w:r>
    </w:p>
    <w:p w14:paraId="61B1E104" w14:textId="77777777" w:rsidR="00DE6D07" w:rsidRDefault="00000000">
      <w:pPr>
        <w:spacing w:after="210" w:line="360" w:lineRule="auto"/>
      </w:pPr>
      <w:r>
        <w:rPr>
          <w:rFonts w:ascii="inter" w:eastAsia="inter" w:hAnsi="inter" w:cs="inter"/>
          <w:color w:val="000000"/>
        </w:rPr>
        <w:t>Petitioner qualifies as a vulnerable adult based on:</w:t>
      </w:r>
    </w:p>
    <w:p w14:paraId="001244AD" w14:textId="77777777" w:rsidR="00DE6D07" w:rsidRDefault="00000000">
      <w:pPr>
        <w:numPr>
          <w:ilvl w:val="0"/>
          <w:numId w:val="3"/>
        </w:numPr>
        <w:spacing w:before="105" w:after="105" w:line="360" w:lineRule="auto"/>
      </w:pPr>
      <w:r>
        <w:rPr>
          <w:rFonts w:ascii="inter" w:eastAsia="inter" w:hAnsi="inter" w:cs="inter"/>
          <w:b/>
          <w:color w:val="000000"/>
        </w:rPr>
        <w:t>Life-threatening carotid aneurysm</w:t>
      </w:r>
      <w:r>
        <w:rPr>
          <w:rFonts w:ascii="inter" w:eastAsia="inter" w:hAnsi="inter" w:cs="inter"/>
          <w:color w:val="000000"/>
        </w:rPr>
        <w:t xml:space="preserve"> requiring immediate surgical intervention</w:t>
      </w:r>
    </w:p>
    <w:p w14:paraId="57E15BBD" w14:textId="77777777" w:rsidR="00DE6D07" w:rsidRDefault="00000000">
      <w:pPr>
        <w:numPr>
          <w:ilvl w:val="0"/>
          <w:numId w:val="3"/>
        </w:numPr>
        <w:spacing w:before="105" w:after="105" w:line="360" w:lineRule="auto"/>
      </w:pPr>
      <w:r>
        <w:rPr>
          <w:rFonts w:ascii="inter" w:eastAsia="inter" w:hAnsi="inter" w:cs="inter"/>
          <w:b/>
          <w:color w:val="000000"/>
        </w:rPr>
        <w:t>Combat veteran with severe PTSD</w:t>
      </w:r>
      <w:r>
        <w:rPr>
          <w:rFonts w:ascii="inter" w:eastAsia="inter" w:hAnsi="inter" w:cs="inter"/>
          <w:color w:val="000000"/>
        </w:rPr>
        <w:t xml:space="preserve"> affecting functional capacity</w:t>
      </w:r>
    </w:p>
    <w:p w14:paraId="7B895905" w14:textId="77777777" w:rsidR="00DE6D07" w:rsidRDefault="00000000">
      <w:pPr>
        <w:numPr>
          <w:ilvl w:val="0"/>
          <w:numId w:val="3"/>
        </w:numPr>
        <w:spacing w:before="105" w:after="105" w:line="360" w:lineRule="auto"/>
      </w:pPr>
      <w:r>
        <w:rPr>
          <w:rFonts w:ascii="inter" w:eastAsia="inter" w:hAnsi="inter" w:cs="inter"/>
          <w:b/>
          <w:color w:val="000000"/>
        </w:rPr>
        <w:t>Hospitalized on life support</w:t>
      </w:r>
      <w:r>
        <w:rPr>
          <w:rFonts w:ascii="inter" w:eastAsia="inter" w:hAnsi="inter" w:cs="inter"/>
          <w:color w:val="000000"/>
        </w:rPr>
        <w:t xml:space="preserve"> April 13, 2025, demonstrating inability to care for self</w:t>
      </w:r>
    </w:p>
    <w:p w14:paraId="5F2909DA" w14:textId="77777777" w:rsidR="00DE6D07" w:rsidRDefault="00000000">
      <w:pPr>
        <w:numPr>
          <w:ilvl w:val="0"/>
          <w:numId w:val="3"/>
        </w:numPr>
        <w:spacing w:before="105" w:after="105" w:line="360" w:lineRule="auto"/>
      </w:pPr>
      <w:r>
        <w:rPr>
          <w:rFonts w:ascii="inter" w:eastAsia="inter" w:hAnsi="inter" w:cs="inter"/>
          <w:b/>
          <w:color w:val="000000"/>
        </w:rPr>
        <w:t>Ongoing medical crisis</w:t>
      </w:r>
      <w:r>
        <w:rPr>
          <w:rFonts w:ascii="inter" w:eastAsia="inter" w:hAnsi="inter" w:cs="inter"/>
          <w:color w:val="000000"/>
        </w:rPr>
        <w:t xml:space="preserve"> requiring stable environment for recovery</w:t>
      </w:r>
    </w:p>
    <w:p w14:paraId="446BE5E8" w14:textId="77777777" w:rsidR="00DE6D07" w:rsidRDefault="00000000">
      <w:pPr>
        <w:numPr>
          <w:ilvl w:val="0"/>
          <w:numId w:val="3"/>
        </w:numPr>
        <w:spacing w:before="105" w:after="105" w:line="360" w:lineRule="auto"/>
      </w:pPr>
      <w:r>
        <w:rPr>
          <w:rFonts w:ascii="inter" w:eastAsia="inter" w:hAnsi="inter" w:cs="inter"/>
          <w:b/>
          <w:color w:val="000000"/>
        </w:rPr>
        <w:t>Functional limitations</w:t>
      </w:r>
      <w:r>
        <w:rPr>
          <w:rFonts w:ascii="inter" w:eastAsia="inter" w:hAnsi="inter" w:cs="inter"/>
          <w:color w:val="000000"/>
        </w:rPr>
        <w:t xml:space="preserve"> during medical episodes</w:t>
      </w:r>
    </w:p>
    <w:p w14:paraId="7A5FDCD4" w14:textId="77777777" w:rsidR="00DE6D07" w:rsidRDefault="00000000">
      <w:pPr>
        <w:spacing w:after="210" w:line="360" w:lineRule="auto"/>
      </w:pPr>
      <w:r>
        <w:rPr>
          <w:rFonts w:ascii="inter" w:eastAsia="inter" w:hAnsi="inter" w:cs="inter"/>
          <w:b/>
          <w:color w:val="000000"/>
        </w:rPr>
        <w:t>B. Circumstances Resulting from Abuse</w:t>
      </w:r>
    </w:p>
    <w:p w14:paraId="4AA7B244" w14:textId="77777777" w:rsidR="00DE6D07" w:rsidRDefault="00000000">
      <w:pPr>
        <w:spacing w:after="210" w:line="360" w:lineRule="auto"/>
      </w:pPr>
      <w:r>
        <w:rPr>
          <w:rFonts w:ascii="inter" w:eastAsia="inter" w:hAnsi="inter" w:cs="inter"/>
          <w:color w:val="000000"/>
        </w:rPr>
        <w:t>Per RCW 74.34.020(2), Petitioner's vulnerable status results from intentional actions by Respondent and her attorney that inflict:</w:t>
      </w:r>
    </w:p>
    <w:p w14:paraId="1E6EC148" w14:textId="77777777" w:rsidR="00DE6D07" w:rsidRDefault="00000000">
      <w:pPr>
        <w:numPr>
          <w:ilvl w:val="0"/>
          <w:numId w:val="4"/>
        </w:numPr>
        <w:spacing w:before="105" w:after="105" w:line="360" w:lineRule="auto"/>
      </w:pPr>
      <w:r>
        <w:rPr>
          <w:rFonts w:ascii="inter" w:eastAsia="inter" w:hAnsi="inter" w:cs="inter"/>
          <w:b/>
          <w:color w:val="000000"/>
        </w:rPr>
        <w:t>Physical and psychological injury</w:t>
      </w:r>
      <w:r>
        <w:rPr>
          <w:rFonts w:ascii="inter" w:eastAsia="inter" w:hAnsi="inter" w:cs="inter"/>
          <w:color w:val="000000"/>
        </w:rPr>
        <w:t xml:space="preserve"> from domestic violence and harassment</w:t>
      </w:r>
    </w:p>
    <w:p w14:paraId="19F9B42F" w14:textId="77777777" w:rsidR="00DE6D07" w:rsidRDefault="00000000">
      <w:pPr>
        <w:numPr>
          <w:ilvl w:val="0"/>
          <w:numId w:val="4"/>
        </w:numPr>
        <w:spacing w:before="105" w:after="105" w:line="360" w:lineRule="auto"/>
      </w:pPr>
      <w:r>
        <w:rPr>
          <w:rFonts w:ascii="inter" w:eastAsia="inter" w:hAnsi="inter" w:cs="inter"/>
          <w:b/>
          <w:color w:val="000000"/>
        </w:rPr>
        <w:t>Unreasonable confinement</w:t>
      </w:r>
      <w:r>
        <w:rPr>
          <w:rFonts w:ascii="inter" w:eastAsia="inter" w:hAnsi="inter" w:cs="inter"/>
          <w:color w:val="000000"/>
        </w:rPr>
        <w:t xml:space="preserve"> through denial of property access</w:t>
      </w:r>
    </w:p>
    <w:p w14:paraId="1B823E6D" w14:textId="77777777" w:rsidR="00DE6D07" w:rsidRDefault="00000000">
      <w:pPr>
        <w:numPr>
          <w:ilvl w:val="0"/>
          <w:numId w:val="4"/>
        </w:numPr>
        <w:spacing w:before="105" w:after="105" w:line="360" w:lineRule="auto"/>
      </w:pPr>
      <w:r>
        <w:rPr>
          <w:rFonts w:ascii="inter" w:eastAsia="inter" w:hAnsi="inter" w:cs="inter"/>
          <w:b/>
          <w:color w:val="000000"/>
        </w:rPr>
        <w:t>Intimidation</w:t>
      </w:r>
      <w:r>
        <w:rPr>
          <w:rFonts w:ascii="inter" w:eastAsia="inter" w:hAnsi="inter" w:cs="inter"/>
          <w:color w:val="000000"/>
        </w:rPr>
        <w:t xml:space="preserve"> during medical crisis</w:t>
      </w:r>
    </w:p>
    <w:p w14:paraId="6EA19CC8" w14:textId="77777777" w:rsidR="00DE6D07" w:rsidRDefault="00000000">
      <w:pPr>
        <w:numPr>
          <w:ilvl w:val="0"/>
          <w:numId w:val="4"/>
        </w:numPr>
        <w:spacing w:before="105" w:after="105" w:line="360" w:lineRule="auto"/>
      </w:pPr>
      <w:r>
        <w:rPr>
          <w:rFonts w:ascii="inter" w:eastAsia="inter" w:hAnsi="inter" w:cs="inter"/>
          <w:b/>
          <w:color w:val="000000"/>
        </w:rPr>
        <w:t>Economic exploitation</w:t>
      </w:r>
      <w:r>
        <w:rPr>
          <w:rFonts w:ascii="inter" w:eastAsia="inter" w:hAnsi="inter" w:cs="inter"/>
          <w:color w:val="000000"/>
        </w:rPr>
        <w:t xml:space="preserve"> through business interference</w:t>
      </w:r>
    </w:p>
    <w:p w14:paraId="4908A5E8" w14:textId="77777777" w:rsidR="00DE6D07" w:rsidRDefault="00000000">
      <w:pPr>
        <w:spacing w:before="315" w:after="105" w:line="360" w:lineRule="auto"/>
        <w:ind w:left="-30"/>
      </w:pPr>
      <w:r>
        <w:rPr>
          <w:rFonts w:ascii="inter" w:eastAsia="inter" w:hAnsi="inter" w:cs="inter"/>
          <w:b/>
          <w:color w:val="000000"/>
          <w:sz w:val="24"/>
        </w:rPr>
        <w:t>IV. ENHANCED PROTECTIONS WARRANTED</w:t>
      </w:r>
    </w:p>
    <w:p w14:paraId="6BD19BDB" w14:textId="77777777" w:rsidR="00DE6D07" w:rsidRDefault="00000000">
      <w:pPr>
        <w:spacing w:after="210" w:line="360" w:lineRule="auto"/>
      </w:pPr>
      <w:r>
        <w:rPr>
          <w:rFonts w:ascii="inter" w:eastAsia="inter" w:hAnsi="inter" w:cs="inter"/>
          <w:color w:val="000000"/>
        </w:rPr>
        <w:t>Recognition of vulnerable adult status triggers:</w:t>
      </w:r>
    </w:p>
    <w:p w14:paraId="635513F2" w14:textId="77777777" w:rsidR="00DE6D07" w:rsidRDefault="00000000">
      <w:pPr>
        <w:numPr>
          <w:ilvl w:val="0"/>
          <w:numId w:val="5"/>
        </w:numPr>
        <w:spacing w:before="105" w:after="105" w:line="360" w:lineRule="auto"/>
      </w:pPr>
      <w:r>
        <w:rPr>
          <w:rFonts w:ascii="inter" w:eastAsia="inter" w:hAnsi="inter" w:cs="inter"/>
          <w:b/>
          <w:color w:val="000000"/>
        </w:rPr>
        <w:t>Enhanced penalties</w:t>
      </w:r>
      <w:r>
        <w:rPr>
          <w:rFonts w:ascii="inter" w:eastAsia="inter" w:hAnsi="inter" w:cs="inter"/>
          <w:color w:val="000000"/>
        </w:rPr>
        <w:t xml:space="preserve"> for violations under RCW 74.34.200</w:t>
      </w:r>
    </w:p>
    <w:p w14:paraId="51EB20A0" w14:textId="77777777" w:rsidR="00DE6D07" w:rsidRDefault="00000000">
      <w:pPr>
        <w:numPr>
          <w:ilvl w:val="0"/>
          <w:numId w:val="5"/>
        </w:numPr>
        <w:spacing w:before="105" w:after="105" w:line="360" w:lineRule="auto"/>
      </w:pPr>
      <w:r>
        <w:rPr>
          <w:rFonts w:ascii="inter" w:eastAsia="inter" w:hAnsi="inter" w:cs="inter"/>
          <w:b/>
          <w:color w:val="000000"/>
        </w:rPr>
        <w:t>Expedited proceedings</w:t>
      </w:r>
      <w:r>
        <w:rPr>
          <w:rFonts w:ascii="inter" w:eastAsia="inter" w:hAnsi="inter" w:cs="inter"/>
          <w:color w:val="000000"/>
        </w:rPr>
        <w:t xml:space="preserve"> due to health risks</w:t>
      </w:r>
    </w:p>
    <w:p w14:paraId="444F81AD" w14:textId="77777777" w:rsidR="00DE6D07" w:rsidRDefault="00000000">
      <w:pPr>
        <w:numPr>
          <w:ilvl w:val="0"/>
          <w:numId w:val="5"/>
        </w:numPr>
        <w:spacing w:before="105" w:after="105" w:line="360" w:lineRule="auto"/>
      </w:pPr>
      <w:r>
        <w:rPr>
          <w:rFonts w:ascii="inter" w:eastAsia="inter" w:hAnsi="inter" w:cs="inter"/>
          <w:b/>
          <w:color w:val="000000"/>
        </w:rPr>
        <w:t>Additional remedies</w:t>
      </w:r>
      <w:r>
        <w:rPr>
          <w:rFonts w:ascii="inter" w:eastAsia="inter" w:hAnsi="inter" w:cs="inter"/>
          <w:color w:val="000000"/>
        </w:rPr>
        <w:t xml:space="preserve"> under adult protective services laws</w:t>
      </w:r>
    </w:p>
    <w:p w14:paraId="392EA4BD" w14:textId="77777777" w:rsidR="00DE6D07" w:rsidRDefault="00000000">
      <w:pPr>
        <w:numPr>
          <w:ilvl w:val="0"/>
          <w:numId w:val="5"/>
        </w:numPr>
        <w:spacing w:before="105" w:after="105" w:line="360" w:lineRule="auto"/>
      </w:pPr>
      <w:r>
        <w:rPr>
          <w:rFonts w:ascii="inter" w:eastAsia="inter" w:hAnsi="inter" w:cs="inter"/>
          <w:b/>
          <w:color w:val="000000"/>
        </w:rPr>
        <w:t>Stronger sanctions</w:t>
      </w:r>
      <w:r>
        <w:rPr>
          <w:rFonts w:ascii="inter" w:eastAsia="inter" w:hAnsi="inter" w:cs="inter"/>
          <w:color w:val="000000"/>
        </w:rPr>
        <w:t xml:space="preserve"> for contempt and professional misconduct</w:t>
      </w:r>
    </w:p>
    <w:p w14:paraId="4D72A6CC" w14:textId="77777777" w:rsidR="00DE6D07" w:rsidRDefault="00000000">
      <w:pPr>
        <w:spacing w:before="315" w:after="105" w:line="360" w:lineRule="auto"/>
        <w:ind w:left="-30"/>
      </w:pPr>
      <w:r>
        <w:rPr>
          <w:rFonts w:ascii="inter" w:eastAsia="inter" w:hAnsi="inter" w:cs="inter"/>
          <w:b/>
          <w:color w:val="000000"/>
          <w:sz w:val="24"/>
        </w:rPr>
        <w:t>V. CONCLUSION</w:t>
      </w:r>
    </w:p>
    <w:p w14:paraId="4275CC88" w14:textId="77777777" w:rsidR="00DE6D07" w:rsidRDefault="00000000">
      <w:pPr>
        <w:spacing w:after="210" w:line="360" w:lineRule="auto"/>
      </w:pPr>
      <w:r>
        <w:rPr>
          <w:rFonts w:ascii="inter" w:eastAsia="inter" w:hAnsi="inter" w:cs="inter"/>
          <w:color w:val="000000"/>
        </w:rPr>
        <w:t>Petitioner clearly qualifies as a vulnerable adult under Washington State law. Judicial recognition is essential for ensuring appropriate protections and enhanced remedies in these proceedings.</w:t>
      </w:r>
    </w:p>
    <w:p w14:paraId="3C3450E0" w14:textId="77777777" w:rsidR="00DE6D07" w:rsidRDefault="00000000">
      <w:pPr>
        <w:spacing w:after="210" w:line="360" w:lineRule="auto"/>
      </w:pPr>
      <w:r>
        <w:rPr>
          <w:rFonts w:ascii="inter" w:eastAsia="inter" w:hAnsi="inter" w:cs="inter"/>
          <w:b/>
          <w:color w:val="000000"/>
        </w:rPr>
        <w:t>DATED this 7th day of July, 2025.</w:t>
      </w:r>
    </w:p>
    <w:p w14:paraId="3E0F888D" w14:textId="77777777" w:rsidR="00DE6D07" w:rsidRDefault="00000000">
      <w:pPr>
        <w:spacing w:after="210" w:line="360" w:lineRule="auto"/>
      </w:pPr>
      <w:r>
        <w:rPr>
          <w:rFonts w:ascii="inter" w:eastAsia="inter" w:hAnsi="inter" w:cs="inter"/>
          <w:b/>
          <w:color w:val="000000"/>
        </w:rPr>
        <w:lastRenderedPageBreak/>
        <w:t>Respectfully submitted,</w:t>
      </w:r>
    </w:p>
    <w:p w14:paraId="74F667A1" w14:textId="77777777" w:rsidR="00DE6D07" w:rsidRDefault="00000000">
      <w:pPr>
        <w:spacing w:after="210" w:line="360" w:lineRule="auto"/>
      </w:pPr>
      <w:r>
        <w:rPr>
          <w:rFonts w:ascii="inter" w:eastAsia="inter" w:hAnsi="inter" w:cs="inter"/>
          <w:b/>
          <w:color w:val="000000"/>
        </w:rPr>
        <w:t>WILLIAM ORLEY MILLER JR.</w:t>
      </w:r>
      <w:r>
        <w:rPr>
          <w:rFonts w:ascii="inter" w:eastAsia="inter" w:hAnsi="inter" w:cs="inter"/>
          <w:color w:val="000000"/>
        </w:rPr>
        <w:br/>
        <w:t>Petitioner, Pro Se</w:t>
      </w:r>
    </w:p>
    <w:p w14:paraId="27E5DD30" w14:textId="77777777" w:rsidR="00544246" w:rsidRDefault="00544246">
      <w:pPr>
        <w:spacing w:before="157" w:after="157" w:line="270" w:lineRule="auto"/>
        <w:rPr>
          <w:rFonts w:ascii="inter" w:eastAsia="inter" w:hAnsi="inter" w:cs="inter"/>
          <w:b/>
          <w:color w:val="000000"/>
          <w:sz w:val="39"/>
        </w:rPr>
      </w:pPr>
    </w:p>
    <w:p w14:paraId="518BC8AB" w14:textId="77777777" w:rsidR="00544246" w:rsidRDefault="00544246">
      <w:pPr>
        <w:spacing w:before="157" w:after="157" w:line="270" w:lineRule="auto"/>
        <w:rPr>
          <w:rFonts w:ascii="inter" w:eastAsia="inter" w:hAnsi="inter" w:cs="inter"/>
          <w:b/>
          <w:color w:val="000000"/>
          <w:sz w:val="39"/>
        </w:rPr>
      </w:pPr>
    </w:p>
    <w:p w14:paraId="20ABFEFB" w14:textId="77777777" w:rsidR="00544246" w:rsidRDefault="00544246">
      <w:pPr>
        <w:spacing w:before="157" w:after="157" w:line="270" w:lineRule="auto"/>
        <w:rPr>
          <w:rFonts w:ascii="inter" w:eastAsia="inter" w:hAnsi="inter" w:cs="inter"/>
          <w:b/>
          <w:color w:val="000000"/>
          <w:sz w:val="39"/>
        </w:rPr>
      </w:pPr>
    </w:p>
    <w:p w14:paraId="18AC99C2" w14:textId="77777777" w:rsidR="00544246" w:rsidRDefault="00544246">
      <w:pPr>
        <w:spacing w:before="157" w:after="157" w:line="270" w:lineRule="auto"/>
        <w:rPr>
          <w:rFonts w:ascii="inter" w:eastAsia="inter" w:hAnsi="inter" w:cs="inter"/>
          <w:b/>
          <w:color w:val="000000"/>
          <w:sz w:val="39"/>
        </w:rPr>
      </w:pPr>
    </w:p>
    <w:p w14:paraId="218ACF01" w14:textId="77777777" w:rsidR="00544246" w:rsidRDefault="00544246">
      <w:pPr>
        <w:spacing w:before="157" w:after="157" w:line="270" w:lineRule="auto"/>
        <w:rPr>
          <w:rFonts w:ascii="inter" w:eastAsia="inter" w:hAnsi="inter" w:cs="inter"/>
          <w:b/>
          <w:color w:val="000000"/>
          <w:sz w:val="39"/>
        </w:rPr>
      </w:pPr>
    </w:p>
    <w:p w14:paraId="1B31DAF2" w14:textId="77777777" w:rsidR="00544246" w:rsidRDefault="00544246">
      <w:pPr>
        <w:spacing w:before="157" w:after="157" w:line="270" w:lineRule="auto"/>
        <w:rPr>
          <w:rFonts w:ascii="inter" w:eastAsia="inter" w:hAnsi="inter" w:cs="inter"/>
          <w:b/>
          <w:color w:val="000000"/>
          <w:sz w:val="39"/>
        </w:rPr>
      </w:pPr>
    </w:p>
    <w:p w14:paraId="0FC805F1" w14:textId="77777777" w:rsidR="00544246" w:rsidRDefault="00544246">
      <w:pPr>
        <w:spacing w:before="157" w:after="157" w:line="270" w:lineRule="auto"/>
        <w:rPr>
          <w:rFonts w:ascii="inter" w:eastAsia="inter" w:hAnsi="inter" w:cs="inter"/>
          <w:b/>
          <w:color w:val="000000"/>
          <w:sz w:val="39"/>
        </w:rPr>
      </w:pPr>
    </w:p>
    <w:p w14:paraId="0658CF09" w14:textId="77777777" w:rsidR="00544246" w:rsidRDefault="00544246">
      <w:pPr>
        <w:spacing w:before="157" w:after="157" w:line="270" w:lineRule="auto"/>
        <w:rPr>
          <w:rFonts w:ascii="inter" w:eastAsia="inter" w:hAnsi="inter" w:cs="inter"/>
          <w:b/>
          <w:color w:val="000000"/>
          <w:sz w:val="39"/>
        </w:rPr>
      </w:pPr>
    </w:p>
    <w:p w14:paraId="04AD1C23" w14:textId="77777777" w:rsidR="00544246" w:rsidRDefault="00544246">
      <w:pPr>
        <w:spacing w:before="157" w:after="157" w:line="270" w:lineRule="auto"/>
        <w:rPr>
          <w:rFonts w:ascii="inter" w:eastAsia="inter" w:hAnsi="inter" w:cs="inter"/>
          <w:b/>
          <w:color w:val="000000"/>
          <w:sz w:val="39"/>
        </w:rPr>
      </w:pPr>
    </w:p>
    <w:p w14:paraId="78C5A7D7" w14:textId="77777777" w:rsidR="00544246" w:rsidRDefault="00544246">
      <w:pPr>
        <w:spacing w:before="157" w:after="157" w:line="270" w:lineRule="auto"/>
        <w:rPr>
          <w:rFonts w:ascii="inter" w:eastAsia="inter" w:hAnsi="inter" w:cs="inter"/>
          <w:b/>
          <w:color w:val="000000"/>
          <w:sz w:val="39"/>
        </w:rPr>
      </w:pPr>
    </w:p>
    <w:p w14:paraId="074EA4E9" w14:textId="77777777" w:rsidR="00544246" w:rsidRDefault="00544246">
      <w:pPr>
        <w:spacing w:before="157" w:after="157" w:line="270" w:lineRule="auto"/>
        <w:rPr>
          <w:rFonts w:ascii="inter" w:eastAsia="inter" w:hAnsi="inter" w:cs="inter"/>
          <w:b/>
          <w:color w:val="000000"/>
          <w:sz w:val="39"/>
        </w:rPr>
      </w:pPr>
    </w:p>
    <w:p w14:paraId="352BBADB" w14:textId="77777777" w:rsidR="00544246" w:rsidRDefault="00544246">
      <w:pPr>
        <w:spacing w:before="157" w:after="157" w:line="270" w:lineRule="auto"/>
        <w:rPr>
          <w:rFonts w:ascii="inter" w:eastAsia="inter" w:hAnsi="inter" w:cs="inter"/>
          <w:b/>
          <w:color w:val="000000"/>
          <w:sz w:val="39"/>
        </w:rPr>
      </w:pPr>
    </w:p>
    <w:p w14:paraId="0F66079C" w14:textId="77777777" w:rsidR="00544246" w:rsidRDefault="00544246">
      <w:pPr>
        <w:spacing w:before="157" w:after="157" w:line="270" w:lineRule="auto"/>
        <w:rPr>
          <w:rFonts w:ascii="inter" w:eastAsia="inter" w:hAnsi="inter" w:cs="inter"/>
          <w:b/>
          <w:color w:val="000000"/>
          <w:sz w:val="39"/>
        </w:rPr>
      </w:pPr>
    </w:p>
    <w:p w14:paraId="76A2B882" w14:textId="77777777" w:rsidR="00544246" w:rsidRDefault="00544246">
      <w:pPr>
        <w:spacing w:before="157" w:after="157" w:line="270" w:lineRule="auto"/>
        <w:rPr>
          <w:rFonts w:ascii="inter" w:eastAsia="inter" w:hAnsi="inter" w:cs="inter"/>
          <w:b/>
          <w:color w:val="000000"/>
          <w:sz w:val="39"/>
        </w:rPr>
      </w:pPr>
    </w:p>
    <w:p w14:paraId="543FDD51" w14:textId="77777777" w:rsidR="00544246" w:rsidRDefault="00544246">
      <w:pPr>
        <w:spacing w:before="157" w:after="157" w:line="270" w:lineRule="auto"/>
        <w:rPr>
          <w:rFonts w:ascii="inter" w:eastAsia="inter" w:hAnsi="inter" w:cs="inter"/>
          <w:b/>
          <w:color w:val="000000"/>
          <w:sz w:val="39"/>
        </w:rPr>
      </w:pPr>
    </w:p>
    <w:p w14:paraId="5773D6F8" w14:textId="77777777" w:rsidR="00544246" w:rsidRDefault="00544246">
      <w:pPr>
        <w:spacing w:before="157" w:after="157" w:line="270" w:lineRule="auto"/>
        <w:rPr>
          <w:rFonts w:ascii="inter" w:eastAsia="inter" w:hAnsi="inter" w:cs="inter"/>
          <w:b/>
          <w:color w:val="000000"/>
          <w:sz w:val="39"/>
        </w:rPr>
      </w:pPr>
    </w:p>
    <w:p w14:paraId="446DC096" w14:textId="77777777" w:rsidR="00544246" w:rsidRDefault="00544246">
      <w:pPr>
        <w:spacing w:before="157" w:after="157" w:line="270" w:lineRule="auto"/>
        <w:rPr>
          <w:rFonts w:ascii="inter" w:eastAsia="inter" w:hAnsi="inter" w:cs="inter"/>
          <w:b/>
          <w:color w:val="000000"/>
          <w:sz w:val="39"/>
        </w:rPr>
      </w:pPr>
    </w:p>
    <w:p w14:paraId="38219DBB" w14:textId="77777777" w:rsidR="00544246" w:rsidRDefault="00544246">
      <w:pPr>
        <w:spacing w:before="157" w:after="157" w:line="270" w:lineRule="auto"/>
        <w:rPr>
          <w:rFonts w:ascii="inter" w:eastAsia="inter" w:hAnsi="inter" w:cs="inter"/>
          <w:b/>
          <w:color w:val="000000"/>
          <w:sz w:val="39"/>
        </w:rPr>
      </w:pPr>
    </w:p>
    <w:p w14:paraId="2BF28699" w14:textId="41822065" w:rsidR="00DE6D07" w:rsidRDefault="00000000">
      <w:pPr>
        <w:spacing w:before="157" w:after="157" w:line="270" w:lineRule="auto"/>
      </w:pPr>
      <w:r>
        <w:rPr>
          <w:rFonts w:ascii="inter" w:eastAsia="inter" w:hAnsi="inter" w:cs="inter"/>
          <w:b/>
          <w:color w:val="000000"/>
          <w:sz w:val="39"/>
        </w:rPr>
        <w:t>DOCUMENT 3: SUPPLEMENTAL MOTION FOR ENHANCED ATTORNEY SANCTIONS AND DEFAMATION</w:t>
      </w:r>
    </w:p>
    <w:p w14:paraId="12225FD8" w14:textId="77777777" w:rsidR="00DE6D07" w:rsidRDefault="00000000">
      <w:pPr>
        <w:spacing w:after="210" w:line="360" w:lineRule="auto"/>
      </w:pPr>
      <w:r>
        <w:rPr>
          <w:rFonts w:ascii="inter" w:eastAsia="inter" w:hAnsi="inter" w:cs="inter"/>
          <w:b/>
          <w:color w:val="000000"/>
        </w:rPr>
        <w:t>IN THE SUPERIOR COURT OF WASHINGTON FOR SNOHOMISH COUNTY</w:t>
      </w:r>
    </w:p>
    <w:p w14:paraId="4BC3A727"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2BF05A29" w14:textId="77777777" w:rsidR="00DE6D07" w:rsidRDefault="00000000">
      <w:pPr>
        <w:spacing w:before="315" w:after="105" w:line="360" w:lineRule="auto"/>
        <w:ind w:left="-30"/>
      </w:pPr>
      <w:r>
        <w:rPr>
          <w:rFonts w:ascii="inter" w:eastAsia="inter" w:hAnsi="inter" w:cs="inter"/>
          <w:b/>
          <w:color w:val="000000"/>
          <w:sz w:val="24"/>
        </w:rPr>
        <w:t>SUPPLEMENTAL MOTION FOR ENHANCED ATTORNEY SANCTIONS, DEFAMATION DAMAGES, AND EMERGENCY RELIEF</w:t>
      </w:r>
    </w:p>
    <w:p w14:paraId="3EBFAC50" w14:textId="77777777" w:rsidR="00DE6D07" w:rsidRDefault="00000000">
      <w:pPr>
        <w:spacing w:after="210" w:line="360" w:lineRule="auto"/>
      </w:pPr>
      <w:r>
        <w:rPr>
          <w:rFonts w:ascii="inter" w:eastAsia="inter" w:hAnsi="inter" w:cs="inter"/>
          <w:b/>
          <w:color w:val="000000"/>
        </w:rPr>
        <w:t>TO THE HONORABLE COURT:</w:t>
      </w:r>
    </w:p>
    <w:p w14:paraId="5A425599" w14:textId="77777777" w:rsidR="00DE6D07" w:rsidRDefault="00000000">
      <w:pPr>
        <w:spacing w:after="210" w:line="360" w:lineRule="auto"/>
      </w:pPr>
      <w:r>
        <w:rPr>
          <w:rFonts w:ascii="inter" w:eastAsia="inter" w:hAnsi="inter" w:cs="inter"/>
          <w:color w:val="000000"/>
        </w:rPr>
        <w:t>COMES NOW, Petitioner William Orley Miller Jr., pro se, and respectfully moves this Court for enhanced sanctions against Attorney Dexter L. Callahan and paralegal Cassandra Taggart for professional misconduct, defamation, court order misrepresentation, and harassment of a vulnerable adult.</w:t>
      </w:r>
    </w:p>
    <w:p w14:paraId="3DDAB4EF" w14:textId="77777777" w:rsidR="00DE6D07" w:rsidRDefault="00000000">
      <w:pPr>
        <w:spacing w:before="315" w:after="105" w:line="360" w:lineRule="auto"/>
        <w:ind w:left="-30"/>
      </w:pPr>
      <w:r>
        <w:rPr>
          <w:rFonts w:ascii="inter" w:eastAsia="inter" w:hAnsi="inter" w:cs="inter"/>
          <w:b/>
          <w:color w:val="000000"/>
          <w:sz w:val="24"/>
        </w:rPr>
        <w:t>I. EMERGENCY RELIEF REQUESTED</w:t>
      </w:r>
    </w:p>
    <w:p w14:paraId="0A5C1350" w14:textId="77777777" w:rsidR="00DE6D07" w:rsidRDefault="00000000">
      <w:pPr>
        <w:spacing w:after="210" w:line="360" w:lineRule="auto"/>
      </w:pPr>
      <w:r>
        <w:rPr>
          <w:rFonts w:ascii="inter" w:eastAsia="inter" w:hAnsi="inter" w:cs="inter"/>
          <w:color w:val="000000"/>
        </w:rPr>
        <w:t>Petitioner respectfully requests this Court immediately order:</w:t>
      </w:r>
    </w:p>
    <w:p w14:paraId="095D996A" w14:textId="77777777" w:rsidR="00DE6D07" w:rsidRDefault="00000000">
      <w:pPr>
        <w:spacing w:after="210" w:line="360" w:lineRule="auto"/>
      </w:pPr>
      <w:r>
        <w:rPr>
          <w:rFonts w:ascii="inter" w:eastAsia="inter" w:hAnsi="inter" w:cs="inter"/>
          <w:b/>
          <w:color w:val="000000"/>
        </w:rPr>
        <w:t>A. Against Attorney Dexter L. Callahan:</w:t>
      </w:r>
    </w:p>
    <w:p w14:paraId="66D33792" w14:textId="77777777" w:rsidR="00DE6D07" w:rsidRDefault="00000000">
      <w:pPr>
        <w:numPr>
          <w:ilvl w:val="0"/>
          <w:numId w:val="6"/>
        </w:numPr>
        <w:spacing w:before="105" w:after="105" w:line="360" w:lineRule="auto"/>
      </w:pPr>
      <w:r>
        <w:rPr>
          <w:rFonts w:ascii="inter" w:eastAsia="inter" w:hAnsi="inter" w:cs="inter"/>
          <w:b/>
          <w:color w:val="000000"/>
        </w:rPr>
        <w:t>Monetary sanctions</w:t>
      </w:r>
      <w:r>
        <w:rPr>
          <w:rFonts w:ascii="inter" w:eastAsia="inter" w:hAnsi="inter" w:cs="inter"/>
          <w:color w:val="000000"/>
        </w:rPr>
        <w:t xml:space="preserve"> of $3,500 per day from June 13, 2025 through date of compliance ($87,500 as of July 7, 2025)</w:t>
      </w:r>
    </w:p>
    <w:p w14:paraId="5007C17E" w14:textId="77777777" w:rsidR="00DE6D07" w:rsidRDefault="00000000">
      <w:pPr>
        <w:numPr>
          <w:ilvl w:val="0"/>
          <w:numId w:val="6"/>
        </w:numPr>
        <w:spacing w:before="105" w:after="105" w:line="360" w:lineRule="auto"/>
      </w:pPr>
      <w:r>
        <w:rPr>
          <w:rFonts w:ascii="inter" w:eastAsia="inter" w:hAnsi="inter" w:cs="inter"/>
          <w:b/>
          <w:color w:val="000000"/>
        </w:rPr>
        <w:t>Additional sanctions</w:t>
      </w:r>
      <w:r>
        <w:rPr>
          <w:rFonts w:ascii="inter" w:eastAsia="inter" w:hAnsi="inter" w:cs="inter"/>
          <w:color w:val="000000"/>
        </w:rPr>
        <w:t xml:space="preserve"> of $15,000 for abuse of process and professional misconduct</w:t>
      </w:r>
    </w:p>
    <w:p w14:paraId="5496D65D" w14:textId="77777777" w:rsidR="00DE6D07" w:rsidRDefault="00000000">
      <w:pPr>
        <w:numPr>
          <w:ilvl w:val="0"/>
          <w:numId w:val="6"/>
        </w:numPr>
        <w:spacing w:before="105" w:after="105" w:line="360" w:lineRule="auto"/>
      </w:pPr>
      <w:r>
        <w:rPr>
          <w:rFonts w:ascii="inter" w:eastAsia="inter" w:hAnsi="inter" w:cs="inter"/>
          <w:b/>
          <w:color w:val="000000"/>
        </w:rPr>
        <w:t>Defamation damages</w:t>
      </w:r>
      <w:r>
        <w:rPr>
          <w:rFonts w:ascii="inter" w:eastAsia="inter" w:hAnsi="inter" w:cs="inter"/>
          <w:color w:val="000000"/>
        </w:rPr>
        <w:t xml:space="preserve"> of $25,000 for reputational harm to business and professional standing</w:t>
      </w:r>
    </w:p>
    <w:p w14:paraId="39AA9496" w14:textId="77777777" w:rsidR="00DE6D07" w:rsidRDefault="00000000">
      <w:pPr>
        <w:numPr>
          <w:ilvl w:val="0"/>
          <w:numId w:val="6"/>
        </w:numPr>
        <w:spacing w:before="105" w:after="105" w:line="360" w:lineRule="auto"/>
      </w:pPr>
      <w:r>
        <w:rPr>
          <w:rFonts w:ascii="inter" w:eastAsia="inter" w:hAnsi="inter" w:cs="inter"/>
          <w:b/>
          <w:color w:val="000000"/>
        </w:rPr>
        <w:t>Punitive damages</w:t>
      </w:r>
      <w:r>
        <w:rPr>
          <w:rFonts w:ascii="inter" w:eastAsia="inter" w:hAnsi="inter" w:cs="inter"/>
          <w:color w:val="000000"/>
        </w:rPr>
        <w:t xml:space="preserve"> of $15,000 for malicious conduct targeting vulnerable adult</w:t>
      </w:r>
    </w:p>
    <w:p w14:paraId="6013206C" w14:textId="77777777" w:rsidR="00DE6D07" w:rsidRDefault="00000000">
      <w:pPr>
        <w:numPr>
          <w:ilvl w:val="0"/>
          <w:numId w:val="6"/>
        </w:numPr>
        <w:spacing w:before="105" w:after="105" w:line="360" w:lineRule="auto"/>
      </w:pPr>
      <w:r>
        <w:rPr>
          <w:rFonts w:ascii="inter" w:eastAsia="inter" w:hAnsi="inter" w:cs="inter"/>
          <w:b/>
          <w:color w:val="000000"/>
        </w:rPr>
        <w:t>Business interference damages</w:t>
      </w:r>
      <w:r>
        <w:rPr>
          <w:rFonts w:ascii="inter" w:eastAsia="inter" w:hAnsi="inter" w:cs="inter"/>
          <w:color w:val="000000"/>
        </w:rPr>
        <w:t xml:space="preserve"> of $10,000 for systematic obstruction</w:t>
      </w:r>
    </w:p>
    <w:p w14:paraId="58CFB895" w14:textId="77777777" w:rsidR="00DE6D07" w:rsidRDefault="00000000">
      <w:pPr>
        <w:numPr>
          <w:ilvl w:val="0"/>
          <w:numId w:val="6"/>
        </w:numPr>
        <w:spacing w:before="105" w:after="105" w:line="360" w:lineRule="auto"/>
      </w:pPr>
      <w:r>
        <w:rPr>
          <w:rFonts w:ascii="inter" w:eastAsia="inter" w:hAnsi="inter" w:cs="inter"/>
          <w:b/>
          <w:color w:val="000000"/>
        </w:rPr>
        <w:t>Costs and expenses</w:t>
      </w:r>
      <w:r>
        <w:rPr>
          <w:rFonts w:ascii="inter" w:eastAsia="inter" w:hAnsi="inter" w:cs="inter"/>
          <w:color w:val="000000"/>
        </w:rPr>
        <w:t xml:space="preserve"> incurred by Petitioner including:</w:t>
      </w:r>
    </w:p>
    <w:p w14:paraId="33E914CE" w14:textId="77777777" w:rsidR="00DE6D07" w:rsidRDefault="00000000">
      <w:pPr>
        <w:numPr>
          <w:ilvl w:val="1"/>
          <w:numId w:val="6"/>
        </w:numPr>
        <w:spacing w:before="105" w:after="105" w:line="360" w:lineRule="auto"/>
      </w:pPr>
      <w:r>
        <w:rPr>
          <w:rFonts w:ascii="inter" w:eastAsia="inter" w:hAnsi="inter" w:cs="inter"/>
          <w:color w:val="000000"/>
        </w:rPr>
        <w:t>Filing fees: $300</w:t>
      </w:r>
    </w:p>
    <w:p w14:paraId="0FCFF32A" w14:textId="77777777" w:rsidR="00DE6D07" w:rsidRDefault="00000000">
      <w:pPr>
        <w:numPr>
          <w:ilvl w:val="1"/>
          <w:numId w:val="6"/>
        </w:numPr>
        <w:spacing w:before="105" w:after="105" w:line="360" w:lineRule="auto"/>
      </w:pPr>
      <w:r>
        <w:rPr>
          <w:rFonts w:ascii="inter" w:eastAsia="inter" w:hAnsi="inter" w:cs="inter"/>
          <w:color w:val="000000"/>
        </w:rPr>
        <w:t>Service costs: $150</w:t>
      </w:r>
    </w:p>
    <w:p w14:paraId="37B03AF2" w14:textId="77777777" w:rsidR="00DE6D07" w:rsidRDefault="00000000">
      <w:pPr>
        <w:numPr>
          <w:ilvl w:val="1"/>
          <w:numId w:val="6"/>
        </w:numPr>
        <w:spacing w:before="105" w:after="105" w:line="360" w:lineRule="auto"/>
      </w:pPr>
      <w:r>
        <w:rPr>
          <w:rFonts w:ascii="inter" w:eastAsia="inter" w:hAnsi="inter" w:cs="inter"/>
          <w:color w:val="000000"/>
        </w:rPr>
        <w:lastRenderedPageBreak/>
        <w:t>Time compensation: $2,475 (33 hours at $75/hour for legal research and document preparation)</w:t>
      </w:r>
    </w:p>
    <w:p w14:paraId="7ED22197" w14:textId="77777777" w:rsidR="00DE6D07" w:rsidRDefault="00000000">
      <w:pPr>
        <w:numPr>
          <w:ilvl w:val="0"/>
          <w:numId w:val="6"/>
        </w:numPr>
        <w:spacing w:before="105" w:after="105" w:line="360" w:lineRule="auto"/>
      </w:pPr>
      <w:r>
        <w:rPr>
          <w:rFonts w:ascii="inter" w:eastAsia="inter" w:hAnsi="inter" w:cs="inter"/>
          <w:b/>
          <w:color w:val="000000"/>
        </w:rPr>
        <w:t>Referral to Washington State Bar Association</w:t>
      </w:r>
      <w:r>
        <w:rPr>
          <w:rFonts w:ascii="inter" w:eastAsia="inter" w:hAnsi="inter" w:cs="inter"/>
          <w:color w:val="000000"/>
        </w:rPr>
        <w:t xml:space="preserve"> for disciplinary action</w:t>
      </w:r>
    </w:p>
    <w:p w14:paraId="5E5F893A" w14:textId="77777777" w:rsidR="00DE6D07" w:rsidRDefault="00000000">
      <w:pPr>
        <w:numPr>
          <w:ilvl w:val="0"/>
          <w:numId w:val="6"/>
        </w:numPr>
        <w:spacing w:before="105" w:after="105" w:line="360" w:lineRule="auto"/>
      </w:pPr>
      <w:r>
        <w:rPr>
          <w:rFonts w:ascii="inter" w:eastAsia="inter" w:hAnsi="inter" w:cs="inter"/>
          <w:b/>
          <w:color w:val="000000"/>
        </w:rPr>
        <w:t>Mandatory CLE</w:t>
      </w:r>
      <w:r>
        <w:rPr>
          <w:rFonts w:ascii="inter" w:eastAsia="inter" w:hAnsi="inter" w:cs="inter"/>
          <w:color w:val="000000"/>
        </w:rPr>
        <w:t xml:space="preserve"> on vulnerable adult protection laws (40 hours)</w:t>
      </w:r>
    </w:p>
    <w:p w14:paraId="12205B27" w14:textId="77777777" w:rsidR="00DE6D07" w:rsidRDefault="00000000">
      <w:pPr>
        <w:numPr>
          <w:ilvl w:val="0"/>
          <w:numId w:val="6"/>
        </w:numPr>
        <w:spacing w:before="105" w:after="105" w:line="360" w:lineRule="auto"/>
      </w:pPr>
      <w:r>
        <w:rPr>
          <w:rFonts w:ascii="inter" w:eastAsia="inter" w:hAnsi="inter" w:cs="inter"/>
          <w:b/>
          <w:color w:val="000000"/>
        </w:rPr>
        <w:t>Mandatory paralegal supervision training</w:t>
      </w:r>
      <w:r>
        <w:rPr>
          <w:rFonts w:ascii="inter" w:eastAsia="inter" w:hAnsi="inter" w:cs="inter"/>
          <w:color w:val="000000"/>
        </w:rPr>
        <w:t xml:space="preserve"> (20 hours)</w:t>
      </w:r>
    </w:p>
    <w:p w14:paraId="7E559BEA" w14:textId="77777777" w:rsidR="00DE6D07" w:rsidRDefault="00000000">
      <w:pPr>
        <w:numPr>
          <w:ilvl w:val="0"/>
          <w:numId w:val="6"/>
        </w:numPr>
        <w:spacing w:before="105" w:after="105" w:line="360" w:lineRule="auto"/>
      </w:pPr>
      <w:r>
        <w:rPr>
          <w:rFonts w:ascii="inter" w:eastAsia="inter" w:hAnsi="inter" w:cs="inter"/>
          <w:b/>
          <w:color w:val="000000"/>
        </w:rPr>
        <w:t>Prohibition</w:t>
      </w:r>
      <w:r>
        <w:rPr>
          <w:rFonts w:ascii="inter" w:eastAsia="inter" w:hAnsi="inter" w:cs="inter"/>
          <w:color w:val="000000"/>
        </w:rPr>
        <w:t xml:space="preserve"> from representing clients in vulnerable adult cases for 12 months</w:t>
      </w:r>
    </w:p>
    <w:p w14:paraId="354B5B6A" w14:textId="77777777" w:rsidR="00DE6D07" w:rsidRDefault="00000000">
      <w:pPr>
        <w:spacing w:after="210" w:line="360" w:lineRule="auto"/>
      </w:pPr>
      <w:r>
        <w:rPr>
          <w:rFonts w:ascii="inter" w:eastAsia="inter" w:hAnsi="inter" w:cs="inter"/>
          <w:b/>
          <w:color w:val="000000"/>
        </w:rPr>
        <w:t>B. Against Paralegal Cassandra Taggart:</w:t>
      </w:r>
    </w:p>
    <w:p w14:paraId="26FED1A5" w14:textId="77777777" w:rsidR="00DE6D07" w:rsidRDefault="00000000">
      <w:pPr>
        <w:numPr>
          <w:ilvl w:val="0"/>
          <w:numId w:val="7"/>
        </w:numPr>
        <w:spacing w:before="105" w:after="105" w:line="360" w:lineRule="auto"/>
      </w:pPr>
      <w:r>
        <w:rPr>
          <w:rFonts w:ascii="inter" w:eastAsia="inter" w:hAnsi="inter" w:cs="inter"/>
          <w:b/>
          <w:color w:val="000000"/>
        </w:rPr>
        <w:t>Finding of contempt</w:t>
      </w:r>
      <w:r>
        <w:rPr>
          <w:rFonts w:ascii="inter" w:eastAsia="inter" w:hAnsi="inter" w:cs="inter"/>
          <w:color w:val="000000"/>
        </w:rPr>
        <w:t xml:space="preserve"> for willful misrepresentation of court orders</w:t>
      </w:r>
    </w:p>
    <w:p w14:paraId="18BD5C25" w14:textId="77777777" w:rsidR="00DE6D07" w:rsidRDefault="00000000">
      <w:pPr>
        <w:numPr>
          <w:ilvl w:val="0"/>
          <w:numId w:val="7"/>
        </w:numPr>
        <w:spacing w:before="105" w:after="105" w:line="360" w:lineRule="auto"/>
      </w:pPr>
      <w:r>
        <w:rPr>
          <w:rFonts w:ascii="inter" w:eastAsia="inter" w:hAnsi="inter" w:cs="inter"/>
          <w:b/>
          <w:color w:val="000000"/>
        </w:rPr>
        <w:t>Monetary sanctions</w:t>
      </w:r>
      <w:r>
        <w:rPr>
          <w:rFonts w:ascii="inter" w:eastAsia="inter" w:hAnsi="inter" w:cs="inter"/>
          <w:color w:val="000000"/>
        </w:rPr>
        <w:t xml:space="preserve"> of $500 per day from June 13-27, 2025 ($7,000)</w:t>
      </w:r>
    </w:p>
    <w:p w14:paraId="3384A992" w14:textId="77777777" w:rsidR="00DE6D07" w:rsidRDefault="00000000">
      <w:pPr>
        <w:numPr>
          <w:ilvl w:val="0"/>
          <w:numId w:val="7"/>
        </w:numPr>
        <w:spacing w:before="105" w:after="105" w:line="360" w:lineRule="auto"/>
      </w:pPr>
      <w:r>
        <w:rPr>
          <w:rFonts w:ascii="inter" w:eastAsia="inter" w:hAnsi="inter" w:cs="inter"/>
          <w:b/>
          <w:color w:val="000000"/>
        </w:rPr>
        <w:t>Defamation damages</w:t>
      </w:r>
      <w:r>
        <w:rPr>
          <w:rFonts w:ascii="inter" w:eastAsia="inter" w:hAnsi="inter" w:cs="inter"/>
          <w:color w:val="000000"/>
        </w:rPr>
        <w:t xml:space="preserve"> of $10,000 for false statements regarding court orders</w:t>
      </w:r>
    </w:p>
    <w:p w14:paraId="036A0D60" w14:textId="77777777" w:rsidR="00DE6D07" w:rsidRDefault="00000000">
      <w:pPr>
        <w:numPr>
          <w:ilvl w:val="0"/>
          <w:numId w:val="7"/>
        </w:numPr>
        <w:spacing w:before="105" w:after="105" w:line="360" w:lineRule="auto"/>
      </w:pPr>
      <w:r>
        <w:rPr>
          <w:rFonts w:ascii="inter" w:eastAsia="inter" w:hAnsi="inter" w:cs="inter"/>
          <w:b/>
          <w:color w:val="000000"/>
        </w:rPr>
        <w:t>Mandatory training</w:t>
      </w:r>
      <w:r>
        <w:rPr>
          <w:rFonts w:ascii="inter" w:eastAsia="inter" w:hAnsi="inter" w:cs="inter"/>
          <w:color w:val="000000"/>
        </w:rPr>
        <w:t xml:space="preserve"> on court order compliance (20 hours)</w:t>
      </w:r>
    </w:p>
    <w:p w14:paraId="168FCC5B" w14:textId="77777777" w:rsidR="00DE6D07" w:rsidRDefault="00000000">
      <w:pPr>
        <w:numPr>
          <w:ilvl w:val="0"/>
          <w:numId w:val="7"/>
        </w:numPr>
        <w:spacing w:before="105" w:after="105" w:line="360" w:lineRule="auto"/>
      </w:pPr>
      <w:r>
        <w:rPr>
          <w:rFonts w:ascii="inter" w:eastAsia="inter" w:hAnsi="inter" w:cs="inter"/>
          <w:b/>
          <w:color w:val="000000"/>
        </w:rPr>
        <w:t>Written protocols</w:t>
      </w:r>
      <w:r>
        <w:rPr>
          <w:rFonts w:ascii="inter" w:eastAsia="inter" w:hAnsi="inter" w:cs="inter"/>
          <w:color w:val="000000"/>
        </w:rPr>
        <w:t xml:space="preserve"> for all future court order interpretations</w:t>
      </w:r>
    </w:p>
    <w:p w14:paraId="259F868B" w14:textId="77777777" w:rsidR="00DE6D07" w:rsidRDefault="00000000">
      <w:pPr>
        <w:spacing w:after="210" w:line="360" w:lineRule="auto"/>
      </w:pPr>
      <w:r>
        <w:rPr>
          <w:rFonts w:ascii="inter" w:eastAsia="inter" w:hAnsi="inter" w:cs="inter"/>
          <w:b/>
          <w:color w:val="000000"/>
        </w:rPr>
        <w:t>C. Against Respondent Candi Lynn Brightwell:</w:t>
      </w:r>
    </w:p>
    <w:p w14:paraId="73F940E9" w14:textId="77777777" w:rsidR="00DE6D07" w:rsidRDefault="00000000">
      <w:pPr>
        <w:numPr>
          <w:ilvl w:val="0"/>
          <w:numId w:val="8"/>
        </w:numPr>
        <w:spacing w:before="105" w:after="105" w:line="360" w:lineRule="auto"/>
      </w:pPr>
      <w:r>
        <w:rPr>
          <w:rFonts w:ascii="inter" w:eastAsia="inter" w:hAnsi="inter" w:cs="inter"/>
          <w:b/>
          <w:color w:val="000000"/>
        </w:rPr>
        <w:t>Restitution</w:t>
      </w:r>
      <w:r>
        <w:rPr>
          <w:rFonts w:ascii="inter" w:eastAsia="inter" w:hAnsi="inter" w:cs="inter"/>
          <w:color w:val="000000"/>
        </w:rPr>
        <w:t xml:space="preserve"> for destroyed property and business losses at $750/day since September 13, 2024 ($247,500 as of July 7, 2025)</w:t>
      </w:r>
    </w:p>
    <w:p w14:paraId="3C3C103F" w14:textId="77777777" w:rsidR="00DE6D07" w:rsidRDefault="00000000">
      <w:pPr>
        <w:numPr>
          <w:ilvl w:val="0"/>
          <w:numId w:val="8"/>
        </w:numPr>
        <w:spacing w:before="105" w:after="105" w:line="360" w:lineRule="auto"/>
      </w:pPr>
      <w:r>
        <w:rPr>
          <w:rFonts w:ascii="inter" w:eastAsia="inter" w:hAnsi="inter" w:cs="inter"/>
          <w:b/>
          <w:color w:val="000000"/>
        </w:rPr>
        <w:t>Immediate surrender</w:t>
      </w:r>
      <w:r>
        <w:rPr>
          <w:rFonts w:ascii="inter" w:eastAsia="inter" w:hAnsi="inter" w:cs="inter"/>
          <w:color w:val="000000"/>
        </w:rPr>
        <w:t xml:space="preserve"> of all house keys within 24 hours</w:t>
      </w:r>
    </w:p>
    <w:p w14:paraId="6748266A" w14:textId="77777777" w:rsidR="00DE6D07" w:rsidRDefault="00000000">
      <w:pPr>
        <w:numPr>
          <w:ilvl w:val="0"/>
          <w:numId w:val="8"/>
        </w:numPr>
        <w:spacing w:before="105" w:after="105" w:line="360" w:lineRule="auto"/>
      </w:pPr>
      <w:r>
        <w:rPr>
          <w:rFonts w:ascii="inter" w:eastAsia="inter" w:hAnsi="inter" w:cs="inter"/>
          <w:b/>
          <w:color w:val="000000"/>
        </w:rPr>
        <w:t>Temporary exclusion</w:t>
      </w:r>
      <w:r>
        <w:rPr>
          <w:rFonts w:ascii="inter" w:eastAsia="inter" w:hAnsi="inter" w:cs="inter"/>
          <w:color w:val="000000"/>
        </w:rPr>
        <w:t xml:space="preserve"> from residence pending property division resolution</w:t>
      </w:r>
    </w:p>
    <w:p w14:paraId="55F68F11" w14:textId="77777777" w:rsidR="00DE6D07" w:rsidRDefault="00000000">
      <w:pPr>
        <w:numPr>
          <w:ilvl w:val="0"/>
          <w:numId w:val="8"/>
        </w:numPr>
        <w:spacing w:before="105" w:after="105" w:line="360" w:lineRule="auto"/>
      </w:pPr>
      <w:r>
        <w:rPr>
          <w:rFonts w:ascii="inter" w:eastAsia="inter" w:hAnsi="inter" w:cs="inter"/>
          <w:b/>
          <w:color w:val="000000"/>
        </w:rPr>
        <w:t>Cease and desist</w:t>
      </w:r>
      <w:r>
        <w:rPr>
          <w:rFonts w:ascii="inter" w:eastAsia="inter" w:hAnsi="inter" w:cs="inter"/>
          <w:color w:val="000000"/>
        </w:rPr>
        <w:t xml:space="preserve"> from further property disposal or modifications</w:t>
      </w:r>
    </w:p>
    <w:p w14:paraId="6EDB61DB" w14:textId="77777777" w:rsidR="00DE6D07" w:rsidRDefault="00000000">
      <w:pPr>
        <w:spacing w:before="315" w:after="105" w:line="360" w:lineRule="auto"/>
        <w:ind w:left="-30"/>
      </w:pPr>
      <w:r>
        <w:rPr>
          <w:rFonts w:ascii="inter" w:eastAsia="inter" w:hAnsi="inter" w:cs="inter"/>
          <w:b/>
          <w:color w:val="000000"/>
          <w:sz w:val="24"/>
        </w:rPr>
        <w:t>II. GROUNDS FOR ENHANCED SANCTIONS</w:t>
      </w:r>
    </w:p>
    <w:p w14:paraId="7145F0DD" w14:textId="77777777" w:rsidR="00DE6D07" w:rsidRDefault="00000000">
      <w:pPr>
        <w:spacing w:after="210" w:line="360" w:lineRule="auto"/>
      </w:pPr>
      <w:r>
        <w:rPr>
          <w:rFonts w:ascii="inter" w:eastAsia="inter" w:hAnsi="inter" w:cs="inter"/>
          <w:b/>
          <w:color w:val="000000"/>
        </w:rPr>
        <w:t>A. No Adequate Remedy at Law Available</w:t>
      </w:r>
    </w:p>
    <w:p w14:paraId="2336341D" w14:textId="77777777" w:rsidR="00DE6D07" w:rsidRDefault="00000000">
      <w:pPr>
        <w:spacing w:after="210" w:line="360" w:lineRule="auto"/>
      </w:pPr>
      <w:r>
        <w:rPr>
          <w:rFonts w:ascii="inter" w:eastAsia="inter" w:hAnsi="inter" w:cs="inter"/>
          <w:color w:val="000000"/>
        </w:rPr>
        <w:t>Monetary damages cannot:</w:t>
      </w:r>
    </w:p>
    <w:p w14:paraId="717A10AD" w14:textId="77777777" w:rsidR="00DE6D07" w:rsidRDefault="00000000">
      <w:pPr>
        <w:numPr>
          <w:ilvl w:val="0"/>
          <w:numId w:val="9"/>
        </w:numPr>
        <w:spacing w:before="105" w:after="105" w:line="360" w:lineRule="auto"/>
      </w:pPr>
      <w:r>
        <w:rPr>
          <w:rFonts w:ascii="inter" w:eastAsia="inter" w:hAnsi="inter" w:cs="inter"/>
          <w:color w:val="000000"/>
        </w:rPr>
        <w:t>Restore destroyed personal property and business materials</w:t>
      </w:r>
    </w:p>
    <w:p w14:paraId="72DEBC5F" w14:textId="77777777" w:rsidR="00DE6D07" w:rsidRDefault="00000000">
      <w:pPr>
        <w:numPr>
          <w:ilvl w:val="0"/>
          <w:numId w:val="9"/>
        </w:numPr>
        <w:spacing w:before="105" w:after="105" w:line="360" w:lineRule="auto"/>
      </w:pPr>
      <w:r>
        <w:rPr>
          <w:rFonts w:ascii="inter" w:eastAsia="inter" w:hAnsi="inter" w:cs="inter"/>
          <w:color w:val="000000"/>
        </w:rPr>
        <w:t>Undo constitutional violations and due process deprivations</w:t>
      </w:r>
    </w:p>
    <w:p w14:paraId="65ED8EB5" w14:textId="77777777" w:rsidR="00DE6D07" w:rsidRDefault="00000000">
      <w:pPr>
        <w:numPr>
          <w:ilvl w:val="0"/>
          <w:numId w:val="9"/>
        </w:numPr>
        <w:spacing w:before="105" w:after="105" w:line="360" w:lineRule="auto"/>
      </w:pPr>
      <w:r>
        <w:rPr>
          <w:rFonts w:ascii="inter" w:eastAsia="inter" w:hAnsi="inter" w:cs="inter"/>
          <w:color w:val="000000"/>
        </w:rPr>
        <w:t>Prevent ongoing harassment during medical crisis</w:t>
      </w:r>
    </w:p>
    <w:p w14:paraId="65889BE1" w14:textId="77777777" w:rsidR="00DE6D07" w:rsidRDefault="00000000">
      <w:pPr>
        <w:numPr>
          <w:ilvl w:val="0"/>
          <w:numId w:val="9"/>
        </w:numPr>
        <w:spacing w:before="105" w:after="105" w:line="360" w:lineRule="auto"/>
      </w:pPr>
      <w:r>
        <w:rPr>
          <w:rFonts w:ascii="inter" w:eastAsia="inter" w:hAnsi="inter" w:cs="inter"/>
          <w:color w:val="000000"/>
        </w:rPr>
        <w:t>Remedy irreparable harm to business reputation</w:t>
      </w:r>
    </w:p>
    <w:p w14:paraId="44D0F6AE" w14:textId="77777777" w:rsidR="00DE6D07" w:rsidRDefault="00000000">
      <w:pPr>
        <w:numPr>
          <w:ilvl w:val="0"/>
          <w:numId w:val="9"/>
        </w:numPr>
        <w:spacing w:before="105" w:after="105" w:line="360" w:lineRule="auto"/>
      </w:pPr>
      <w:r>
        <w:rPr>
          <w:rFonts w:ascii="inter" w:eastAsia="inter" w:hAnsi="inter" w:cs="inter"/>
          <w:color w:val="000000"/>
        </w:rPr>
        <w:t>Ensure future compliance with court orders</w:t>
      </w:r>
    </w:p>
    <w:p w14:paraId="1F94594A" w14:textId="77777777" w:rsidR="00DE6D07" w:rsidRDefault="00000000">
      <w:pPr>
        <w:spacing w:after="210" w:line="360" w:lineRule="auto"/>
      </w:pPr>
      <w:r>
        <w:rPr>
          <w:rFonts w:ascii="inter" w:eastAsia="inter" w:hAnsi="inter" w:cs="inter"/>
          <w:b/>
          <w:color w:val="000000"/>
        </w:rPr>
        <w:t>B. Irreparable Harm to Vulnerable Adult</w:t>
      </w:r>
    </w:p>
    <w:p w14:paraId="19322AD3" w14:textId="77777777" w:rsidR="00DE6D07" w:rsidRDefault="00000000">
      <w:pPr>
        <w:spacing w:after="210" w:line="360" w:lineRule="auto"/>
      </w:pPr>
      <w:r>
        <w:rPr>
          <w:rFonts w:ascii="inter" w:eastAsia="inter" w:hAnsi="inter" w:cs="inter"/>
          <w:color w:val="000000"/>
        </w:rPr>
        <w:lastRenderedPageBreak/>
        <w:t>Immediate relief is warranted due to:</w:t>
      </w:r>
    </w:p>
    <w:p w14:paraId="34A1AA4F" w14:textId="77777777" w:rsidR="00DE6D07" w:rsidRDefault="00000000">
      <w:pPr>
        <w:numPr>
          <w:ilvl w:val="0"/>
          <w:numId w:val="10"/>
        </w:numPr>
        <w:spacing w:before="105" w:after="105" w:line="360" w:lineRule="auto"/>
      </w:pPr>
      <w:r>
        <w:rPr>
          <w:rFonts w:ascii="inter" w:eastAsia="inter" w:hAnsi="inter" w:cs="inter"/>
          <w:b/>
          <w:color w:val="000000"/>
        </w:rPr>
        <w:t>Ongoing property destruction</w:t>
      </w:r>
      <w:r>
        <w:rPr>
          <w:rFonts w:ascii="inter" w:eastAsia="inter" w:hAnsi="inter" w:cs="inter"/>
          <w:color w:val="000000"/>
        </w:rPr>
        <w:t xml:space="preserve"> documented in June 27, 2025 interaction</w:t>
      </w:r>
    </w:p>
    <w:p w14:paraId="390F6161" w14:textId="77777777" w:rsidR="00DE6D07" w:rsidRDefault="00000000">
      <w:pPr>
        <w:numPr>
          <w:ilvl w:val="0"/>
          <w:numId w:val="10"/>
        </w:numPr>
        <w:spacing w:before="105" w:after="105" w:line="360" w:lineRule="auto"/>
      </w:pPr>
      <w:r>
        <w:rPr>
          <w:rFonts w:ascii="inter" w:eastAsia="inter" w:hAnsi="inter" w:cs="inter"/>
          <w:b/>
          <w:color w:val="000000"/>
        </w:rPr>
        <w:t>Health risks</w:t>
      </w:r>
      <w:r>
        <w:rPr>
          <w:rFonts w:ascii="inter" w:eastAsia="inter" w:hAnsi="inter" w:cs="inter"/>
          <w:color w:val="000000"/>
        </w:rPr>
        <w:t xml:space="preserve"> from stress to vulnerable adult with life-threatening condition</w:t>
      </w:r>
    </w:p>
    <w:p w14:paraId="1E17A76C" w14:textId="77777777" w:rsidR="00DE6D07" w:rsidRDefault="00000000">
      <w:pPr>
        <w:numPr>
          <w:ilvl w:val="0"/>
          <w:numId w:val="10"/>
        </w:numPr>
        <w:spacing w:before="105" w:after="105" w:line="360" w:lineRule="auto"/>
      </w:pPr>
      <w:r>
        <w:rPr>
          <w:rFonts w:ascii="inter" w:eastAsia="inter" w:hAnsi="inter" w:cs="inter"/>
          <w:b/>
          <w:color w:val="000000"/>
        </w:rPr>
        <w:t>Daily business losses</w:t>
      </w:r>
      <w:r>
        <w:rPr>
          <w:rFonts w:ascii="inter" w:eastAsia="inter" w:hAnsi="inter" w:cs="inter"/>
          <w:color w:val="000000"/>
        </w:rPr>
        <w:t xml:space="preserve"> mounting at $750 for Mudd Monkies Inc.</w:t>
      </w:r>
    </w:p>
    <w:p w14:paraId="0C7EA444" w14:textId="77777777" w:rsidR="00DE6D07" w:rsidRDefault="00000000">
      <w:pPr>
        <w:numPr>
          <w:ilvl w:val="0"/>
          <w:numId w:val="10"/>
        </w:numPr>
        <w:spacing w:before="105" w:after="105" w:line="360" w:lineRule="auto"/>
      </w:pPr>
      <w:r>
        <w:rPr>
          <w:rFonts w:ascii="inter" w:eastAsia="inter" w:hAnsi="inter" w:cs="inter"/>
          <w:b/>
          <w:color w:val="000000"/>
        </w:rPr>
        <w:t>Systematic contempt</w:t>
      </w:r>
      <w:r>
        <w:rPr>
          <w:rFonts w:ascii="inter" w:eastAsia="inter" w:hAnsi="inter" w:cs="inter"/>
          <w:color w:val="000000"/>
        </w:rPr>
        <w:t xml:space="preserve"> requiring immediate intervention</w:t>
      </w:r>
    </w:p>
    <w:p w14:paraId="717089DC" w14:textId="77777777" w:rsidR="00DE6D07" w:rsidRDefault="00000000">
      <w:pPr>
        <w:spacing w:before="315" w:after="105" w:line="360" w:lineRule="auto"/>
        <w:ind w:left="-30"/>
      </w:pPr>
      <w:r>
        <w:rPr>
          <w:rFonts w:ascii="inter" w:eastAsia="inter" w:hAnsi="inter" w:cs="inter"/>
          <w:b/>
          <w:color w:val="000000"/>
          <w:sz w:val="24"/>
        </w:rPr>
        <w:t>III. ATTORNEY MISCONDUCT - ENHANCED SANCTIONS WARRANTED</w:t>
      </w:r>
    </w:p>
    <w:p w14:paraId="0565AFDE" w14:textId="77777777" w:rsidR="00DE6D07" w:rsidRDefault="00000000">
      <w:pPr>
        <w:spacing w:after="210" w:line="360" w:lineRule="auto"/>
      </w:pPr>
      <w:r>
        <w:rPr>
          <w:rFonts w:ascii="inter" w:eastAsia="inter" w:hAnsi="inter" w:cs="inter"/>
          <w:b/>
          <w:color w:val="000000"/>
        </w:rPr>
        <w:t>A. Professional Responsibility Violations by Attorney Callahan</w:t>
      </w:r>
    </w:p>
    <w:p w14:paraId="29187D57" w14:textId="77777777" w:rsidR="00DE6D07" w:rsidRDefault="00000000">
      <w:pPr>
        <w:numPr>
          <w:ilvl w:val="0"/>
          <w:numId w:val="11"/>
        </w:numPr>
        <w:spacing w:before="105" w:after="105" w:line="360" w:lineRule="auto"/>
      </w:pPr>
      <w:r>
        <w:rPr>
          <w:rFonts w:ascii="inter" w:eastAsia="inter" w:hAnsi="inter" w:cs="inter"/>
          <w:b/>
          <w:color w:val="000000"/>
        </w:rPr>
        <w:t>RPC 5.3(a) - Paralegal Supervision:</w:t>
      </w:r>
      <w:r>
        <w:rPr>
          <w:rFonts w:ascii="inter" w:eastAsia="inter" w:hAnsi="inter" w:cs="inter"/>
          <w:color w:val="000000"/>
        </w:rPr>
        <w:t xml:space="preserve"> Failure to ensure paralegal compliance with professional conduct rules</w:t>
      </w:r>
    </w:p>
    <w:p w14:paraId="2B8D3418" w14:textId="77777777" w:rsidR="00DE6D07" w:rsidRDefault="00000000">
      <w:pPr>
        <w:numPr>
          <w:ilvl w:val="0"/>
          <w:numId w:val="11"/>
        </w:numPr>
        <w:spacing w:before="105" w:after="105" w:line="360" w:lineRule="auto"/>
      </w:pPr>
      <w:r>
        <w:rPr>
          <w:rFonts w:ascii="inter" w:eastAsia="inter" w:hAnsi="inter" w:cs="inter"/>
          <w:b/>
          <w:color w:val="000000"/>
        </w:rPr>
        <w:t>RPC 5.3(c) - Ratification:</w:t>
      </w:r>
      <w:r>
        <w:rPr>
          <w:rFonts w:ascii="inter" w:eastAsia="inter" w:hAnsi="inter" w:cs="inter"/>
          <w:color w:val="000000"/>
        </w:rPr>
        <w:t xml:space="preserve"> Ratification of paralegal's misconduct through continued representation</w:t>
      </w:r>
    </w:p>
    <w:p w14:paraId="63144D1D" w14:textId="77777777" w:rsidR="00DE6D07" w:rsidRDefault="00000000">
      <w:pPr>
        <w:numPr>
          <w:ilvl w:val="0"/>
          <w:numId w:val="11"/>
        </w:numPr>
        <w:spacing w:before="105" w:after="105" w:line="360" w:lineRule="auto"/>
      </w:pPr>
      <w:r>
        <w:rPr>
          <w:rFonts w:ascii="inter" w:eastAsia="inter" w:hAnsi="inter" w:cs="inter"/>
          <w:b/>
          <w:color w:val="000000"/>
        </w:rPr>
        <w:t>RPC 8.4(c) - Dishonesty:</w:t>
      </w:r>
      <w:r>
        <w:rPr>
          <w:rFonts w:ascii="inter" w:eastAsia="inter" w:hAnsi="inter" w:cs="inter"/>
          <w:color w:val="000000"/>
        </w:rPr>
        <w:t xml:space="preserve"> Misrepresenting court orders through paralegal communications</w:t>
      </w:r>
    </w:p>
    <w:p w14:paraId="1CDF4DEB" w14:textId="77777777" w:rsidR="00DE6D07" w:rsidRDefault="00000000">
      <w:pPr>
        <w:numPr>
          <w:ilvl w:val="0"/>
          <w:numId w:val="11"/>
        </w:numPr>
        <w:spacing w:before="105" w:after="105" w:line="360" w:lineRule="auto"/>
      </w:pPr>
      <w:r>
        <w:rPr>
          <w:rFonts w:ascii="inter" w:eastAsia="inter" w:hAnsi="inter" w:cs="inter"/>
          <w:b/>
          <w:color w:val="000000"/>
        </w:rPr>
        <w:t>RPC 8.4(d) - Prejudicial Conduct:</w:t>
      </w:r>
      <w:r>
        <w:rPr>
          <w:rFonts w:ascii="inter" w:eastAsia="inter" w:hAnsi="inter" w:cs="inter"/>
          <w:color w:val="000000"/>
        </w:rPr>
        <w:t xml:space="preserve"> Actions prejudicial to administration of justice</w:t>
      </w:r>
    </w:p>
    <w:p w14:paraId="3DBCF7EE" w14:textId="77777777" w:rsidR="00DE6D07" w:rsidRDefault="00000000">
      <w:pPr>
        <w:numPr>
          <w:ilvl w:val="0"/>
          <w:numId w:val="11"/>
        </w:numPr>
        <w:spacing w:before="105" w:after="105" w:line="360" w:lineRule="auto"/>
      </w:pPr>
      <w:r>
        <w:rPr>
          <w:rFonts w:ascii="inter" w:eastAsia="inter" w:hAnsi="inter" w:cs="inter"/>
          <w:b/>
          <w:color w:val="000000"/>
        </w:rPr>
        <w:t>RPC 8.4(h) - Harassment:</w:t>
      </w:r>
      <w:r>
        <w:rPr>
          <w:rFonts w:ascii="inter" w:eastAsia="inter" w:hAnsi="inter" w:cs="inter"/>
          <w:color w:val="000000"/>
        </w:rPr>
        <w:t xml:space="preserve"> Harassment based on vulnerable adult status</w:t>
      </w:r>
    </w:p>
    <w:p w14:paraId="15802AD9" w14:textId="77777777" w:rsidR="00DE6D07" w:rsidRDefault="00000000">
      <w:pPr>
        <w:spacing w:after="210" w:line="360" w:lineRule="auto"/>
      </w:pPr>
      <w:r>
        <w:rPr>
          <w:rFonts w:ascii="inter" w:eastAsia="inter" w:hAnsi="inter" w:cs="inter"/>
          <w:b/>
          <w:color w:val="000000"/>
        </w:rPr>
        <w:t>B. Paralegal Misconduct Under Attorney Supervision</w:t>
      </w:r>
    </w:p>
    <w:p w14:paraId="70F881F3" w14:textId="77777777" w:rsidR="00DE6D07" w:rsidRDefault="00000000">
      <w:pPr>
        <w:spacing w:after="210" w:line="360" w:lineRule="auto"/>
      </w:pPr>
      <w:r>
        <w:rPr>
          <w:rFonts w:ascii="inter" w:eastAsia="inter" w:hAnsi="inter" w:cs="inter"/>
          <w:color w:val="000000"/>
        </w:rPr>
        <w:t>Paralegal Cassandra Taggart's Gmail communications demonstrate systematic misrepresentation:</w:t>
      </w:r>
    </w:p>
    <w:p w14:paraId="089E2D2F" w14:textId="77777777" w:rsidR="00DE6D07" w:rsidRDefault="00000000">
      <w:pPr>
        <w:numPr>
          <w:ilvl w:val="0"/>
          <w:numId w:val="12"/>
        </w:numPr>
        <w:spacing w:after="210" w:line="360" w:lineRule="auto"/>
      </w:pPr>
      <w:r>
        <w:rPr>
          <w:rFonts w:ascii="inter" w:eastAsia="inter" w:hAnsi="inter" w:cs="inter"/>
          <w:b/>
          <w:color w:val="000000"/>
        </w:rPr>
        <w:t>Willful Misrepresentation of Court Orders:</w:t>
      </w:r>
    </w:p>
    <w:p w14:paraId="373818C0" w14:textId="77777777" w:rsidR="00DE6D07" w:rsidRDefault="00000000">
      <w:pPr>
        <w:numPr>
          <w:ilvl w:val="1"/>
          <w:numId w:val="12"/>
        </w:numPr>
        <w:spacing w:before="105" w:after="105" w:line="360" w:lineRule="auto"/>
      </w:pPr>
      <w:r>
        <w:rPr>
          <w:rFonts w:ascii="inter" w:eastAsia="inter" w:hAnsi="inter" w:cs="inter"/>
          <w:b/>
          <w:color w:val="000000"/>
        </w:rPr>
        <w:t>False Statement:</w:t>
      </w:r>
      <w:r>
        <w:rPr>
          <w:rFonts w:ascii="inter" w:eastAsia="inter" w:hAnsi="inter" w:cs="inter"/>
          <w:color w:val="000000"/>
        </w:rPr>
        <w:t xml:space="preserve"> "There is nothing in the order specifically stating you can pick up the dogs"</w:t>
      </w:r>
    </w:p>
    <w:p w14:paraId="7E1A4BD2" w14:textId="77777777" w:rsidR="00DE6D07" w:rsidRDefault="00000000">
      <w:pPr>
        <w:numPr>
          <w:ilvl w:val="1"/>
          <w:numId w:val="12"/>
        </w:numPr>
        <w:spacing w:before="105" w:after="105" w:line="360" w:lineRule="auto"/>
      </w:pPr>
      <w:r>
        <w:rPr>
          <w:rFonts w:ascii="inter" w:eastAsia="inter" w:hAnsi="inter" w:cs="inter"/>
          <w:b/>
          <w:color w:val="000000"/>
        </w:rPr>
        <w:t>Actual Order:</w:t>
      </w:r>
      <w:r>
        <w:rPr>
          <w:rFonts w:ascii="inter" w:eastAsia="inter" w:hAnsi="inter" w:cs="inter"/>
          <w:color w:val="000000"/>
        </w:rPr>
        <w:t xml:space="preserve"> "The court grants Petitioner a civil standby to assist in collecting any personal effects, medications, electronics, tools of the trade, dogs, through SCSO"</w:t>
      </w:r>
    </w:p>
    <w:p w14:paraId="51DBC1D5" w14:textId="77777777" w:rsidR="00DE6D07" w:rsidRDefault="00000000">
      <w:pPr>
        <w:numPr>
          <w:ilvl w:val="0"/>
          <w:numId w:val="12"/>
        </w:numPr>
        <w:spacing w:after="210" w:line="360" w:lineRule="auto"/>
      </w:pPr>
      <w:r>
        <w:rPr>
          <w:rFonts w:ascii="inter" w:eastAsia="inter" w:hAnsi="inter" w:cs="inter"/>
          <w:b/>
          <w:color w:val="000000"/>
        </w:rPr>
        <w:t>Contradiction of Judge's Explicit Ruling:</w:t>
      </w:r>
    </w:p>
    <w:p w14:paraId="76A7DCAC" w14:textId="77777777" w:rsidR="00DE6D07" w:rsidRDefault="00000000">
      <w:pPr>
        <w:numPr>
          <w:ilvl w:val="1"/>
          <w:numId w:val="12"/>
        </w:numPr>
        <w:spacing w:before="105" w:after="105" w:line="360" w:lineRule="auto"/>
      </w:pPr>
      <w:r>
        <w:rPr>
          <w:rFonts w:ascii="inter" w:eastAsia="inter" w:hAnsi="inter" w:cs="inter"/>
          <w:b/>
          <w:color w:val="000000"/>
        </w:rPr>
        <w:t>Judge's Statement:</w:t>
      </w:r>
      <w:r>
        <w:rPr>
          <w:rFonts w:ascii="inter" w:eastAsia="inter" w:hAnsi="inter" w:cs="inter"/>
          <w:color w:val="000000"/>
        </w:rPr>
        <w:t xml:space="preserve"> "The temporary order speaks for itself... She ordered that the animals would be in his hands... there's no motion for reconsideration that's been brought"</w:t>
      </w:r>
    </w:p>
    <w:p w14:paraId="20C99997" w14:textId="77777777" w:rsidR="00DE6D07" w:rsidRDefault="00000000">
      <w:pPr>
        <w:numPr>
          <w:ilvl w:val="1"/>
          <w:numId w:val="12"/>
        </w:numPr>
        <w:spacing w:before="105" w:after="105" w:line="360" w:lineRule="auto"/>
      </w:pPr>
      <w:r>
        <w:rPr>
          <w:rFonts w:ascii="inter" w:eastAsia="inter" w:hAnsi="inter" w:cs="inter"/>
          <w:b/>
          <w:color w:val="000000"/>
        </w:rPr>
        <w:t>Paralegal's Obstruction:</w:t>
      </w:r>
      <w:r>
        <w:rPr>
          <w:rFonts w:ascii="inter" w:eastAsia="inter" w:hAnsi="inter" w:cs="inter"/>
          <w:color w:val="000000"/>
        </w:rPr>
        <w:t xml:space="preserve"> Continued denial despite explicit judicial ruling</w:t>
      </w:r>
    </w:p>
    <w:p w14:paraId="7115E6EE" w14:textId="77777777" w:rsidR="00DE6D07" w:rsidRDefault="00000000">
      <w:pPr>
        <w:numPr>
          <w:ilvl w:val="0"/>
          <w:numId w:val="12"/>
        </w:numPr>
        <w:spacing w:after="210" w:line="360" w:lineRule="auto"/>
      </w:pPr>
      <w:r>
        <w:rPr>
          <w:rFonts w:ascii="inter" w:eastAsia="inter" w:hAnsi="inter" w:cs="inter"/>
          <w:b/>
          <w:color w:val="000000"/>
        </w:rPr>
        <w:t>Imposition of Unauthorized Restrictions:</w:t>
      </w:r>
    </w:p>
    <w:p w14:paraId="704937B0" w14:textId="77777777" w:rsidR="00DE6D07" w:rsidRDefault="00000000">
      <w:pPr>
        <w:numPr>
          <w:ilvl w:val="1"/>
          <w:numId w:val="12"/>
        </w:numPr>
        <w:spacing w:before="105" w:after="105" w:line="360" w:lineRule="auto"/>
      </w:pPr>
      <w:r>
        <w:rPr>
          <w:rFonts w:ascii="inter" w:eastAsia="inter" w:hAnsi="inter" w:cs="inter"/>
          <w:b/>
          <w:color w:val="000000"/>
        </w:rPr>
        <w:t>"Third request for a list of items that you would like to pick up with a civil standby"</w:t>
      </w:r>
    </w:p>
    <w:p w14:paraId="43EA4543" w14:textId="77777777" w:rsidR="00DE6D07" w:rsidRDefault="00000000">
      <w:pPr>
        <w:numPr>
          <w:ilvl w:val="1"/>
          <w:numId w:val="12"/>
        </w:numPr>
        <w:spacing w:before="105" w:after="105" w:line="360" w:lineRule="auto"/>
      </w:pPr>
      <w:r>
        <w:rPr>
          <w:rFonts w:ascii="inter" w:eastAsia="inter" w:hAnsi="inter" w:cs="inter"/>
          <w:b/>
          <w:color w:val="000000"/>
        </w:rPr>
        <w:lastRenderedPageBreak/>
        <w:t>"YOU WILL NOT BE ALLOWED TO ENTER THE PROPERTY AND REMOVE THINGS AT WILL"</w:t>
      </w:r>
    </w:p>
    <w:p w14:paraId="0D6FEB97" w14:textId="77777777" w:rsidR="00DE6D07" w:rsidRDefault="00000000">
      <w:pPr>
        <w:numPr>
          <w:ilvl w:val="1"/>
          <w:numId w:val="12"/>
        </w:numPr>
        <w:spacing w:before="105" w:after="105" w:line="360" w:lineRule="auto"/>
      </w:pPr>
      <w:r>
        <w:rPr>
          <w:rFonts w:ascii="inter" w:eastAsia="inter" w:hAnsi="inter" w:cs="inter"/>
          <w:color w:val="000000"/>
        </w:rPr>
        <w:t>Creating notice requirements beyond judicial directives</w:t>
      </w:r>
    </w:p>
    <w:p w14:paraId="19ADC7F0" w14:textId="77777777" w:rsidR="00DE6D07" w:rsidRDefault="00000000">
      <w:pPr>
        <w:spacing w:before="315" w:after="105" w:line="360" w:lineRule="auto"/>
        <w:ind w:left="-30"/>
      </w:pPr>
      <w:r>
        <w:rPr>
          <w:rFonts w:ascii="inter" w:eastAsia="inter" w:hAnsi="inter" w:cs="inter"/>
          <w:b/>
          <w:color w:val="000000"/>
          <w:sz w:val="24"/>
        </w:rPr>
        <w:t>IV. DEFAMATION AND DEFAMATION PER SE</w:t>
      </w:r>
    </w:p>
    <w:p w14:paraId="3ADC11FD" w14:textId="77777777" w:rsidR="00DE6D07" w:rsidRDefault="00000000">
      <w:pPr>
        <w:spacing w:after="210" w:line="360" w:lineRule="auto"/>
      </w:pPr>
      <w:r>
        <w:rPr>
          <w:rFonts w:ascii="inter" w:eastAsia="inter" w:hAnsi="inter" w:cs="inter"/>
          <w:b/>
          <w:color w:val="000000"/>
        </w:rPr>
        <w:t>A. False Statements of Fact</w:t>
      </w:r>
    </w:p>
    <w:p w14:paraId="27AADB8C" w14:textId="77777777" w:rsidR="00DE6D07" w:rsidRDefault="00000000">
      <w:pPr>
        <w:spacing w:after="210" w:line="360" w:lineRule="auto"/>
      </w:pPr>
      <w:r>
        <w:rPr>
          <w:rFonts w:ascii="inter" w:eastAsia="inter" w:hAnsi="inter" w:cs="inter"/>
          <w:color w:val="000000"/>
        </w:rPr>
        <w:t>Defendants made false statements of fact regarding Petitioner's legal rights:</w:t>
      </w:r>
    </w:p>
    <w:p w14:paraId="60B54C05" w14:textId="77777777" w:rsidR="00DE6D07" w:rsidRDefault="00000000">
      <w:pPr>
        <w:numPr>
          <w:ilvl w:val="0"/>
          <w:numId w:val="13"/>
        </w:numPr>
        <w:spacing w:before="105" w:after="105" w:line="360" w:lineRule="auto"/>
      </w:pPr>
      <w:r>
        <w:rPr>
          <w:rFonts w:ascii="inter" w:eastAsia="inter" w:hAnsi="inter" w:cs="inter"/>
          <w:color w:val="000000"/>
        </w:rPr>
        <w:t>Misrepresenting court orders to law enforcement</w:t>
      </w:r>
    </w:p>
    <w:p w14:paraId="26324491" w14:textId="77777777" w:rsidR="00DE6D07" w:rsidRDefault="00000000">
      <w:pPr>
        <w:numPr>
          <w:ilvl w:val="0"/>
          <w:numId w:val="13"/>
        </w:numPr>
        <w:spacing w:before="105" w:after="105" w:line="360" w:lineRule="auto"/>
      </w:pPr>
      <w:r>
        <w:rPr>
          <w:rFonts w:ascii="inter" w:eastAsia="inter" w:hAnsi="inter" w:cs="inter"/>
          <w:color w:val="000000"/>
        </w:rPr>
        <w:t>False claims about property access authority</w:t>
      </w:r>
    </w:p>
    <w:p w14:paraId="717D45F7" w14:textId="77777777" w:rsidR="00DE6D07" w:rsidRDefault="00000000">
      <w:pPr>
        <w:numPr>
          <w:ilvl w:val="0"/>
          <w:numId w:val="13"/>
        </w:numPr>
        <w:spacing w:before="105" w:after="105" w:line="360" w:lineRule="auto"/>
      </w:pPr>
      <w:r>
        <w:rPr>
          <w:rFonts w:ascii="inter" w:eastAsia="inter" w:hAnsi="inter" w:cs="inter"/>
          <w:color w:val="000000"/>
        </w:rPr>
        <w:t>Incorrect statements about legal standing and rights</w:t>
      </w:r>
    </w:p>
    <w:p w14:paraId="6DF20605" w14:textId="77777777" w:rsidR="00DE6D07" w:rsidRDefault="00000000">
      <w:pPr>
        <w:spacing w:after="210" w:line="360" w:lineRule="auto"/>
      </w:pPr>
      <w:r>
        <w:rPr>
          <w:rFonts w:ascii="inter" w:eastAsia="inter" w:hAnsi="inter" w:cs="inter"/>
          <w:b/>
          <w:color w:val="000000"/>
        </w:rPr>
        <w:t>B. Publication to Third Parties</w:t>
      </w:r>
    </w:p>
    <w:p w14:paraId="78DDE03B" w14:textId="77777777" w:rsidR="00DE6D07" w:rsidRDefault="00000000">
      <w:pPr>
        <w:spacing w:after="210" w:line="360" w:lineRule="auto"/>
      </w:pPr>
      <w:r>
        <w:rPr>
          <w:rFonts w:ascii="inter" w:eastAsia="inter" w:hAnsi="inter" w:cs="inter"/>
          <w:color w:val="000000"/>
        </w:rPr>
        <w:t>The false statements were published to:</w:t>
      </w:r>
    </w:p>
    <w:p w14:paraId="72F01F5B" w14:textId="77777777" w:rsidR="00DE6D07" w:rsidRDefault="00000000">
      <w:pPr>
        <w:numPr>
          <w:ilvl w:val="0"/>
          <w:numId w:val="14"/>
        </w:numPr>
        <w:spacing w:before="105" w:after="105" w:line="360" w:lineRule="auto"/>
      </w:pPr>
      <w:r>
        <w:rPr>
          <w:rFonts w:ascii="inter" w:eastAsia="inter" w:hAnsi="inter" w:cs="inter"/>
          <w:color w:val="000000"/>
        </w:rPr>
        <w:t>Snohomish County Sheriff's Office personnel</w:t>
      </w:r>
    </w:p>
    <w:p w14:paraId="00EFE3DE" w14:textId="77777777" w:rsidR="00DE6D07" w:rsidRDefault="00000000">
      <w:pPr>
        <w:numPr>
          <w:ilvl w:val="0"/>
          <w:numId w:val="14"/>
        </w:numPr>
        <w:spacing w:before="105" w:after="105" w:line="360" w:lineRule="auto"/>
      </w:pPr>
      <w:r>
        <w:rPr>
          <w:rFonts w:ascii="inter" w:eastAsia="inter" w:hAnsi="inter" w:cs="inter"/>
          <w:color w:val="000000"/>
        </w:rPr>
        <w:t>Court personnel and law enforcement</w:t>
      </w:r>
    </w:p>
    <w:p w14:paraId="0E056E3A" w14:textId="77777777" w:rsidR="00DE6D07" w:rsidRDefault="00000000">
      <w:pPr>
        <w:numPr>
          <w:ilvl w:val="0"/>
          <w:numId w:val="14"/>
        </w:numPr>
        <w:spacing w:before="105" w:after="105" w:line="360" w:lineRule="auto"/>
      </w:pPr>
      <w:r>
        <w:rPr>
          <w:rFonts w:ascii="inter" w:eastAsia="inter" w:hAnsi="inter" w:cs="inter"/>
          <w:color w:val="000000"/>
        </w:rPr>
        <w:t>Third parties through coordination efforts</w:t>
      </w:r>
    </w:p>
    <w:p w14:paraId="016271DB" w14:textId="77777777" w:rsidR="00DE6D07" w:rsidRDefault="00000000">
      <w:pPr>
        <w:spacing w:after="210" w:line="360" w:lineRule="auto"/>
      </w:pPr>
      <w:r>
        <w:rPr>
          <w:rFonts w:ascii="inter" w:eastAsia="inter" w:hAnsi="inter" w:cs="inter"/>
          <w:b/>
          <w:color w:val="000000"/>
        </w:rPr>
        <w:t>C. Lack of Privilege</w:t>
      </w:r>
    </w:p>
    <w:p w14:paraId="38B681D0" w14:textId="77777777" w:rsidR="00DE6D07" w:rsidRDefault="00000000">
      <w:pPr>
        <w:spacing w:after="210" w:line="360" w:lineRule="auto"/>
      </w:pPr>
      <w:r>
        <w:rPr>
          <w:rFonts w:ascii="inter" w:eastAsia="inter" w:hAnsi="inter" w:cs="inter"/>
          <w:color w:val="000000"/>
        </w:rPr>
        <w:t>The defamatory statements fall outside attorney-client privilege because:</w:t>
      </w:r>
    </w:p>
    <w:p w14:paraId="4C9EE0F1" w14:textId="77777777" w:rsidR="00DE6D07" w:rsidRDefault="00000000">
      <w:pPr>
        <w:numPr>
          <w:ilvl w:val="0"/>
          <w:numId w:val="15"/>
        </w:numPr>
        <w:spacing w:before="105" w:after="105" w:line="360" w:lineRule="auto"/>
      </w:pPr>
      <w:r>
        <w:rPr>
          <w:rFonts w:ascii="inter" w:eastAsia="inter" w:hAnsi="inter" w:cs="inter"/>
          <w:color w:val="000000"/>
        </w:rPr>
        <w:t>Statements made outside official court proceedings</w:t>
      </w:r>
    </w:p>
    <w:p w14:paraId="0628591E" w14:textId="77777777" w:rsidR="00DE6D07" w:rsidRDefault="00000000">
      <w:pPr>
        <w:numPr>
          <w:ilvl w:val="0"/>
          <w:numId w:val="15"/>
        </w:numPr>
        <w:spacing w:before="105" w:after="105" w:line="360" w:lineRule="auto"/>
      </w:pPr>
      <w:r>
        <w:rPr>
          <w:rFonts w:ascii="inter" w:eastAsia="inter" w:hAnsi="inter" w:cs="inter"/>
          <w:color w:val="000000"/>
        </w:rPr>
        <w:t>Malicious intent to harm rather than represent client interests</w:t>
      </w:r>
    </w:p>
    <w:p w14:paraId="54EF8606" w14:textId="77777777" w:rsidR="00DE6D07" w:rsidRDefault="00000000">
      <w:pPr>
        <w:numPr>
          <w:ilvl w:val="0"/>
          <w:numId w:val="15"/>
        </w:numPr>
        <w:spacing w:before="105" w:after="105" w:line="360" w:lineRule="auto"/>
      </w:pPr>
      <w:r>
        <w:rPr>
          <w:rFonts w:ascii="inter" w:eastAsia="inter" w:hAnsi="inter" w:cs="inter"/>
          <w:color w:val="000000"/>
        </w:rPr>
        <w:t>Abuse of legal process for improper purposes</w:t>
      </w:r>
    </w:p>
    <w:p w14:paraId="03F581E1" w14:textId="77777777" w:rsidR="00DE6D07" w:rsidRDefault="00000000">
      <w:pPr>
        <w:spacing w:after="210" w:line="360" w:lineRule="auto"/>
      </w:pPr>
      <w:r>
        <w:rPr>
          <w:rFonts w:ascii="inter" w:eastAsia="inter" w:hAnsi="inter" w:cs="inter"/>
          <w:b/>
          <w:color w:val="000000"/>
        </w:rPr>
        <w:t>D. Defamation Per Se - Business Harm</w:t>
      </w:r>
    </w:p>
    <w:p w14:paraId="7C844537" w14:textId="77777777" w:rsidR="00DE6D07" w:rsidRDefault="00000000">
      <w:pPr>
        <w:spacing w:after="210" w:line="360" w:lineRule="auto"/>
      </w:pPr>
      <w:r>
        <w:rPr>
          <w:rFonts w:ascii="inter" w:eastAsia="inter" w:hAnsi="inter" w:cs="inter"/>
          <w:color w:val="000000"/>
        </w:rPr>
        <w:t>The false statements constitute defamation per se because they:</w:t>
      </w:r>
    </w:p>
    <w:p w14:paraId="79603CD2" w14:textId="77777777" w:rsidR="00DE6D07" w:rsidRDefault="00000000">
      <w:pPr>
        <w:numPr>
          <w:ilvl w:val="0"/>
          <w:numId w:val="16"/>
        </w:numPr>
        <w:spacing w:before="105" w:after="105" w:line="360" w:lineRule="auto"/>
      </w:pPr>
      <w:r>
        <w:rPr>
          <w:rFonts w:ascii="inter" w:eastAsia="inter" w:hAnsi="inter" w:cs="inter"/>
          <w:color w:val="000000"/>
        </w:rPr>
        <w:t>Injure Petitioner in his business operations (Mudd Monkies Inc.)</w:t>
      </w:r>
    </w:p>
    <w:p w14:paraId="7C0A4F94" w14:textId="77777777" w:rsidR="00DE6D07" w:rsidRDefault="00000000">
      <w:pPr>
        <w:numPr>
          <w:ilvl w:val="0"/>
          <w:numId w:val="16"/>
        </w:numPr>
        <w:spacing w:before="105" w:after="105" w:line="360" w:lineRule="auto"/>
      </w:pPr>
      <w:r>
        <w:rPr>
          <w:rFonts w:ascii="inter" w:eastAsia="inter" w:hAnsi="inter" w:cs="inter"/>
          <w:color w:val="000000"/>
        </w:rPr>
        <w:t>Create false criminal implications through trespass coordination</w:t>
      </w:r>
    </w:p>
    <w:p w14:paraId="329BD462" w14:textId="77777777" w:rsidR="00DE6D07" w:rsidRDefault="00000000">
      <w:pPr>
        <w:numPr>
          <w:ilvl w:val="0"/>
          <w:numId w:val="16"/>
        </w:numPr>
        <w:spacing w:before="105" w:after="105" w:line="360" w:lineRule="auto"/>
      </w:pPr>
      <w:r>
        <w:rPr>
          <w:rFonts w:ascii="inter" w:eastAsia="inter" w:hAnsi="inter" w:cs="inter"/>
          <w:color w:val="000000"/>
        </w:rPr>
        <w:t>Damage professional reputation and legal standing</w:t>
      </w:r>
    </w:p>
    <w:p w14:paraId="1F2F7192" w14:textId="77777777" w:rsidR="00DE6D07" w:rsidRDefault="00000000">
      <w:pPr>
        <w:numPr>
          <w:ilvl w:val="0"/>
          <w:numId w:val="16"/>
        </w:numPr>
        <w:spacing w:before="105" w:after="105" w:line="360" w:lineRule="auto"/>
      </w:pPr>
      <w:r>
        <w:rPr>
          <w:rFonts w:ascii="inter" w:eastAsia="inter" w:hAnsi="inter" w:cs="inter"/>
          <w:color w:val="000000"/>
        </w:rPr>
        <w:t>Interfere with legitimate business relationships</w:t>
      </w:r>
    </w:p>
    <w:p w14:paraId="7A24A9D4" w14:textId="77777777" w:rsidR="00DE6D07" w:rsidRDefault="00000000">
      <w:pPr>
        <w:spacing w:before="315" w:after="105" w:line="360" w:lineRule="auto"/>
        <w:ind w:left="-30"/>
      </w:pPr>
      <w:r>
        <w:rPr>
          <w:rFonts w:ascii="inter" w:eastAsia="inter" w:hAnsi="inter" w:cs="inter"/>
          <w:b/>
          <w:color w:val="000000"/>
          <w:sz w:val="24"/>
        </w:rPr>
        <w:lastRenderedPageBreak/>
        <w:t>V. VULNERABLE ADULT EXPLOITATION</w:t>
      </w:r>
    </w:p>
    <w:p w14:paraId="6B942844" w14:textId="77777777" w:rsidR="00DE6D07" w:rsidRDefault="00000000">
      <w:pPr>
        <w:spacing w:after="210" w:line="360" w:lineRule="auto"/>
      </w:pPr>
      <w:r>
        <w:rPr>
          <w:rFonts w:ascii="inter" w:eastAsia="inter" w:hAnsi="inter" w:cs="inter"/>
          <w:b/>
          <w:color w:val="000000"/>
        </w:rPr>
        <w:t>A. Enhanced Penalties Under RCW 74.34.035</w:t>
      </w:r>
    </w:p>
    <w:p w14:paraId="2DD9BB74" w14:textId="77777777" w:rsidR="00DE6D07" w:rsidRDefault="00000000">
      <w:pPr>
        <w:spacing w:after="210" w:line="360" w:lineRule="auto"/>
      </w:pPr>
      <w:r>
        <w:rPr>
          <w:rFonts w:ascii="inter" w:eastAsia="inter" w:hAnsi="inter" w:cs="inter"/>
          <w:color w:val="000000"/>
        </w:rPr>
        <w:t>Exploitation of vulnerable adults by professionals carries enhanced penalties including:</w:t>
      </w:r>
    </w:p>
    <w:p w14:paraId="14F929A2" w14:textId="77777777" w:rsidR="00DE6D07" w:rsidRDefault="00000000">
      <w:pPr>
        <w:numPr>
          <w:ilvl w:val="0"/>
          <w:numId w:val="17"/>
        </w:numPr>
        <w:spacing w:before="105" w:after="105" w:line="360" w:lineRule="auto"/>
      </w:pPr>
      <w:r>
        <w:rPr>
          <w:rFonts w:ascii="inter" w:eastAsia="inter" w:hAnsi="inter" w:cs="inter"/>
          <w:b/>
          <w:color w:val="000000"/>
        </w:rPr>
        <w:t>Civil penalties</w:t>
      </w:r>
      <w:r>
        <w:rPr>
          <w:rFonts w:ascii="inter" w:eastAsia="inter" w:hAnsi="inter" w:cs="inter"/>
          <w:color w:val="000000"/>
        </w:rPr>
        <w:t xml:space="preserve"> up to $10,000 per violation</w:t>
      </w:r>
    </w:p>
    <w:p w14:paraId="35BEF32F" w14:textId="77777777" w:rsidR="00DE6D07" w:rsidRDefault="00000000">
      <w:pPr>
        <w:numPr>
          <w:ilvl w:val="0"/>
          <w:numId w:val="17"/>
        </w:numPr>
        <w:spacing w:before="105" w:after="105" w:line="360" w:lineRule="auto"/>
      </w:pPr>
      <w:r>
        <w:rPr>
          <w:rFonts w:ascii="inter" w:eastAsia="inter" w:hAnsi="inter" w:cs="inter"/>
          <w:b/>
          <w:color w:val="000000"/>
        </w:rPr>
        <w:t>Restitution</w:t>
      </w:r>
      <w:r>
        <w:rPr>
          <w:rFonts w:ascii="inter" w:eastAsia="inter" w:hAnsi="inter" w:cs="inter"/>
          <w:color w:val="000000"/>
        </w:rPr>
        <w:t xml:space="preserve"> for all damages caused</w:t>
      </w:r>
    </w:p>
    <w:p w14:paraId="798428EA" w14:textId="77777777" w:rsidR="00DE6D07" w:rsidRDefault="00000000">
      <w:pPr>
        <w:numPr>
          <w:ilvl w:val="0"/>
          <w:numId w:val="17"/>
        </w:numPr>
        <w:spacing w:before="105" w:after="105" w:line="360" w:lineRule="auto"/>
      </w:pPr>
      <w:r>
        <w:rPr>
          <w:rFonts w:ascii="inter" w:eastAsia="inter" w:hAnsi="inter" w:cs="inter"/>
          <w:b/>
          <w:color w:val="000000"/>
        </w:rPr>
        <w:t>Professional license sanctions</w:t>
      </w:r>
      <w:r>
        <w:rPr>
          <w:rFonts w:ascii="inter" w:eastAsia="inter" w:hAnsi="inter" w:cs="inter"/>
          <w:color w:val="000000"/>
        </w:rPr>
        <w:t xml:space="preserve"> including suspension</w:t>
      </w:r>
    </w:p>
    <w:p w14:paraId="5E2286DA" w14:textId="77777777" w:rsidR="00DE6D07" w:rsidRDefault="00000000">
      <w:pPr>
        <w:numPr>
          <w:ilvl w:val="0"/>
          <w:numId w:val="17"/>
        </w:numPr>
        <w:spacing w:before="105" w:after="105" w:line="360" w:lineRule="auto"/>
      </w:pPr>
      <w:r>
        <w:rPr>
          <w:rFonts w:ascii="inter" w:eastAsia="inter" w:hAnsi="inter" w:cs="inter"/>
          <w:b/>
          <w:color w:val="000000"/>
        </w:rPr>
        <w:t>Criminal referral</w:t>
      </w:r>
      <w:r>
        <w:rPr>
          <w:rFonts w:ascii="inter" w:eastAsia="inter" w:hAnsi="inter" w:cs="inter"/>
          <w:color w:val="000000"/>
        </w:rPr>
        <w:t xml:space="preserve"> for potential prosecution</w:t>
      </w:r>
    </w:p>
    <w:p w14:paraId="6D9C3E1F" w14:textId="77777777" w:rsidR="00DE6D07" w:rsidRDefault="00000000">
      <w:pPr>
        <w:spacing w:after="210" w:line="360" w:lineRule="auto"/>
      </w:pPr>
      <w:r>
        <w:rPr>
          <w:rFonts w:ascii="inter" w:eastAsia="inter" w:hAnsi="inter" w:cs="inter"/>
          <w:b/>
          <w:color w:val="000000"/>
        </w:rPr>
        <w:t>B. Pattern of Harassment During Medical Crisis</w:t>
      </w:r>
    </w:p>
    <w:p w14:paraId="1E081ECE" w14:textId="77777777" w:rsidR="00DE6D07" w:rsidRDefault="00000000">
      <w:pPr>
        <w:spacing w:after="210" w:line="360" w:lineRule="auto"/>
      </w:pPr>
      <w:r>
        <w:rPr>
          <w:rFonts w:ascii="inter" w:eastAsia="inter" w:hAnsi="inter" w:cs="inter"/>
          <w:color w:val="000000"/>
        </w:rPr>
        <w:t>The Gmail exchange and sheriff coordination show systematic harassment:</w:t>
      </w:r>
    </w:p>
    <w:p w14:paraId="38927BE9" w14:textId="77777777" w:rsidR="00DE6D07" w:rsidRDefault="00000000">
      <w:pPr>
        <w:numPr>
          <w:ilvl w:val="0"/>
          <w:numId w:val="18"/>
        </w:numPr>
        <w:spacing w:before="105" w:after="105" w:line="360" w:lineRule="auto"/>
      </w:pPr>
      <w:r>
        <w:rPr>
          <w:rFonts w:ascii="inter" w:eastAsia="inter" w:hAnsi="inter" w:cs="inter"/>
          <w:b/>
          <w:color w:val="000000"/>
        </w:rPr>
        <w:t>Deliberate misrepresentation</w:t>
      </w:r>
      <w:r>
        <w:rPr>
          <w:rFonts w:ascii="inter" w:eastAsia="inter" w:hAnsi="inter" w:cs="inter"/>
          <w:color w:val="000000"/>
        </w:rPr>
        <w:t xml:space="preserve"> of court orders to vulnerable adult</w:t>
      </w:r>
    </w:p>
    <w:p w14:paraId="66A86086" w14:textId="77777777" w:rsidR="00DE6D07" w:rsidRDefault="00000000">
      <w:pPr>
        <w:numPr>
          <w:ilvl w:val="0"/>
          <w:numId w:val="18"/>
        </w:numPr>
        <w:spacing w:before="105" w:after="105" w:line="360" w:lineRule="auto"/>
      </w:pPr>
      <w:r>
        <w:rPr>
          <w:rFonts w:ascii="inter" w:eastAsia="inter" w:hAnsi="inter" w:cs="inter"/>
          <w:b/>
          <w:color w:val="000000"/>
        </w:rPr>
        <w:t>Creation of barriers</w:t>
      </w:r>
      <w:r>
        <w:rPr>
          <w:rFonts w:ascii="inter" w:eastAsia="inter" w:hAnsi="inter" w:cs="inter"/>
          <w:color w:val="000000"/>
        </w:rPr>
        <w:t xml:space="preserve"> to legitimate property access during medical crisis</w:t>
      </w:r>
    </w:p>
    <w:p w14:paraId="648BEE70" w14:textId="77777777" w:rsidR="00DE6D07" w:rsidRDefault="00000000">
      <w:pPr>
        <w:numPr>
          <w:ilvl w:val="0"/>
          <w:numId w:val="18"/>
        </w:numPr>
        <w:spacing w:before="105" w:after="105" w:line="360" w:lineRule="auto"/>
      </w:pPr>
      <w:r>
        <w:rPr>
          <w:rFonts w:ascii="inter" w:eastAsia="inter" w:hAnsi="inter" w:cs="inter"/>
          <w:b/>
          <w:color w:val="000000"/>
        </w:rPr>
        <w:t>Intimidation tactics</w:t>
      </w:r>
      <w:r>
        <w:rPr>
          <w:rFonts w:ascii="inter" w:eastAsia="inter" w:hAnsi="inter" w:cs="inter"/>
          <w:color w:val="000000"/>
        </w:rPr>
        <w:t xml:space="preserve"> through false legal assertions and ALL CAPS demands</w:t>
      </w:r>
    </w:p>
    <w:p w14:paraId="67471EE5" w14:textId="77777777" w:rsidR="00DE6D07" w:rsidRDefault="00000000">
      <w:pPr>
        <w:numPr>
          <w:ilvl w:val="0"/>
          <w:numId w:val="18"/>
        </w:numPr>
        <w:spacing w:before="105" w:after="105" w:line="360" w:lineRule="auto"/>
      </w:pPr>
      <w:r>
        <w:rPr>
          <w:rFonts w:ascii="inter" w:eastAsia="inter" w:hAnsi="inter" w:cs="inter"/>
          <w:b/>
          <w:color w:val="000000"/>
        </w:rPr>
        <w:t>Exploitation</w:t>
      </w:r>
      <w:r>
        <w:rPr>
          <w:rFonts w:ascii="inter" w:eastAsia="inter" w:hAnsi="inter" w:cs="inter"/>
          <w:color w:val="000000"/>
        </w:rPr>
        <w:t xml:space="preserve"> of pro se status to impose unauthorized restrictions</w:t>
      </w:r>
    </w:p>
    <w:p w14:paraId="2E7919B9" w14:textId="77777777" w:rsidR="00DE6D07" w:rsidRDefault="00000000">
      <w:pPr>
        <w:spacing w:before="315" w:after="105" w:line="360" w:lineRule="auto"/>
        <w:ind w:left="-30"/>
      </w:pPr>
      <w:r>
        <w:rPr>
          <w:rFonts w:ascii="inter" w:eastAsia="inter" w:hAnsi="inter" w:cs="inter"/>
          <w:b/>
          <w:color w:val="000000"/>
          <w:sz w:val="24"/>
        </w:rPr>
        <w:t>VI. FACTUAL BASIS FOR ENHANCED SANCTIONS</w:t>
      </w:r>
    </w:p>
    <w:p w14:paraId="76DCA293" w14:textId="77777777" w:rsidR="00DE6D07" w:rsidRDefault="00000000">
      <w:pPr>
        <w:spacing w:after="210" w:line="360" w:lineRule="auto"/>
      </w:pPr>
      <w:r>
        <w:rPr>
          <w:rFonts w:ascii="inter" w:eastAsia="inter" w:hAnsi="inter" w:cs="inter"/>
          <w:b/>
          <w:color w:val="000000"/>
        </w:rPr>
        <w:t>A. Gmail Exchange Evidence (Exhibit A)</w:t>
      </w:r>
    </w:p>
    <w:p w14:paraId="0955CF7A" w14:textId="77777777" w:rsidR="00DE6D07" w:rsidRDefault="00000000">
      <w:pPr>
        <w:spacing w:after="210" w:line="360" w:lineRule="auto"/>
      </w:pPr>
      <w:r>
        <w:rPr>
          <w:rFonts w:ascii="inter" w:eastAsia="inter" w:hAnsi="inter" w:cs="inter"/>
          <w:color w:val="000000"/>
        </w:rPr>
        <w:t>The June 12-13, 2025 Gmail exchange provides direct evidence of:</w:t>
      </w:r>
    </w:p>
    <w:p w14:paraId="3C05285A" w14:textId="77777777" w:rsidR="00DE6D07" w:rsidRDefault="00000000">
      <w:pPr>
        <w:numPr>
          <w:ilvl w:val="0"/>
          <w:numId w:val="19"/>
        </w:numPr>
        <w:spacing w:after="210" w:line="360" w:lineRule="auto"/>
      </w:pPr>
      <w:r>
        <w:rPr>
          <w:rFonts w:ascii="inter" w:eastAsia="inter" w:hAnsi="inter" w:cs="inter"/>
          <w:b/>
          <w:color w:val="000000"/>
        </w:rPr>
        <w:t>Systematic Misrepresentation:</w:t>
      </w:r>
    </w:p>
    <w:p w14:paraId="2CE9E4E8" w14:textId="77777777" w:rsidR="00DE6D07" w:rsidRDefault="00000000">
      <w:pPr>
        <w:numPr>
          <w:ilvl w:val="1"/>
          <w:numId w:val="19"/>
        </w:numPr>
        <w:spacing w:before="105" w:after="105" w:line="360" w:lineRule="auto"/>
      </w:pPr>
      <w:r>
        <w:rPr>
          <w:rFonts w:ascii="inter" w:eastAsia="inter" w:hAnsi="inter" w:cs="inter"/>
          <w:color w:val="000000"/>
        </w:rPr>
        <w:t>Paralegal falsely claimed dogs were not included in court order</w:t>
      </w:r>
    </w:p>
    <w:p w14:paraId="23FF5473" w14:textId="77777777" w:rsidR="00DE6D07" w:rsidRDefault="00000000">
      <w:pPr>
        <w:numPr>
          <w:ilvl w:val="1"/>
          <w:numId w:val="19"/>
        </w:numPr>
        <w:spacing w:before="105" w:after="105" w:line="360" w:lineRule="auto"/>
      </w:pPr>
      <w:r>
        <w:rPr>
          <w:rFonts w:ascii="inter" w:eastAsia="inter" w:hAnsi="inter" w:cs="inter"/>
          <w:color w:val="000000"/>
        </w:rPr>
        <w:t>Continued obstruction despite correction with judge's exact words</w:t>
      </w:r>
    </w:p>
    <w:p w14:paraId="15579426" w14:textId="77777777" w:rsidR="00DE6D07" w:rsidRDefault="00000000">
      <w:pPr>
        <w:numPr>
          <w:ilvl w:val="1"/>
          <w:numId w:val="19"/>
        </w:numPr>
        <w:spacing w:before="105" w:after="105" w:line="360" w:lineRule="auto"/>
      </w:pPr>
      <w:r>
        <w:rPr>
          <w:rFonts w:ascii="inter" w:eastAsia="inter" w:hAnsi="inter" w:cs="inter"/>
          <w:color w:val="000000"/>
        </w:rPr>
        <w:t>Imposition of unauthorized prerequisites and restrictions</w:t>
      </w:r>
    </w:p>
    <w:p w14:paraId="5BDB3D82" w14:textId="77777777" w:rsidR="00DE6D07" w:rsidRDefault="00000000">
      <w:pPr>
        <w:numPr>
          <w:ilvl w:val="0"/>
          <w:numId w:val="19"/>
        </w:numPr>
        <w:spacing w:after="210" w:line="360" w:lineRule="auto"/>
      </w:pPr>
      <w:r>
        <w:rPr>
          <w:rFonts w:ascii="inter" w:eastAsia="inter" w:hAnsi="inter" w:cs="inter"/>
          <w:b/>
          <w:color w:val="000000"/>
        </w:rPr>
        <w:t>Professional Misconduct Timeline:</w:t>
      </w:r>
    </w:p>
    <w:p w14:paraId="04D39DEA" w14:textId="77777777" w:rsidR="00DE6D07" w:rsidRDefault="00000000">
      <w:pPr>
        <w:numPr>
          <w:ilvl w:val="1"/>
          <w:numId w:val="19"/>
        </w:numPr>
        <w:spacing w:before="105" w:after="105" w:line="360" w:lineRule="auto"/>
      </w:pPr>
      <w:r>
        <w:rPr>
          <w:rFonts w:ascii="inter" w:eastAsia="inter" w:hAnsi="inter" w:cs="inter"/>
          <w:b/>
          <w:color w:val="000000"/>
        </w:rPr>
        <w:t>June 12th:</w:t>
      </w:r>
      <w:r>
        <w:rPr>
          <w:rFonts w:ascii="inter" w:eastAsia="inter" w:hAnsi="inter" w:cs="inter"/>
          <w:color w:val="000000"/>
        </w:rPr>
        <w:t xml:space="preserve"> Your proper notice of civil standby for June 13th</w:t>
      </w:r>
    </w:p>
    <w:p w14:paraId="455DCCE2" w14:textId="77777777" w:rsidR="00DE6D07" w:rsidRDefault="00000000">
      <w:pPr>
        <w:numPr>
          <w:ilvl w:val="1"/>
          <w:numId w:val="19"/>
        </w:numPr>
        <w:spacing w:before="105" w:after="105" w:line="360" w:lineRule="auto"/>
      </w:pPr>
      <w:r>
        <w:rPr>
          <w:rFonts w:ascii="inter" w:eastAsia="inter" w:hAnsi="inter" w:cs="inter"/>
          <w:b/>
          <w:color w:val="000000"/>
        </w:rPr>
        <w:t>June 13th AM:</w:t>
      </w:r>
      <w:r>
        <w:rPr>
          <w:rFonts w:ascii="inter" w:eastAsia="inter" w:hAnsi="inter" w:cs="inter"/>
          <w:color w:val="000000"/>
        </w:rPr>
        <w:t xml:space="preserve"> Paralegal's first false restrictions demanding lists</w:t>
      </w:r>
    </w:p>
    <w:p w14:paraId="3A89E0C1" w14:textId="77777777" w:rsidR="00DE6D07" w:rsidRDefault="00000000">
      <w:pPr>
        <w:numPr>
          <w:ilvl w:val="1"/>
          <w:numId w:val="19"/>
        </w:numPr>
        <w:spacing w:before="105" w:after="105" w:line="360" w:lineRule="auto"/>
      </w:pPr>
      <w:r>
        <w:rPr>
          <w:rFonts w:ascii="inter" w:eastAsia="inter" w:hAnsi="inter" w:cs="inter"/>
          <w:b/>
          <w:color w:val="000000"/>
        </w:rPr>
        <w:t>June 13th PM:</w:t>
      </w:r>
      <w:r>
        <w:rPr>
          <w:rFonts w:ascii="inter" w:eastAsia="inter" w:hAnsi="inter" w:cs="inter"/>
          <w:color w:val="000000"/>
        </w:rPr>
        <w:t xml:space="preserve"> Paralegal's continued misrepresentation despite court order language</w:t>
      </w:r>
    </w:p>
    <w:p w14:paraId="5680201B" w14:textId="77777777" w:rsidR="00DE6D07" w:rsidRDefault="00000000">
      <w:pPr>
        <w:numPr>
          <w:ilvl w:val="1"/>
          <w:numId w:val="19"/>
        </w:numPr>
        <w:spacing w:before="105" w:after="105" w:line="360" w:lineRule="auto"/>
      </w:pPr>
      <w:r>
        <w:rPr>
          <w:rFonts w:ascii="inter" w:eastAsia="inter" w:hAnsi="inter" w:cs="inter"/>
          <w:b/>
          <w:color w:val="000000"/>
        </w:rPr>
        <w:t>June 13th:</w:t>
      </w:r>
      <w:r>
        <w:rPr>
          <w:rFonts w:ascii="inter" w:eastAsia="inter" w:hAnsi="inter" w:cs="inter"/>
          <w:color w:val="000000"/>
        </w:rPr>
        <w:t xml:space="preserve"> Your comprehensive legal response citing judge's exact words</w:t>
      </w:r>
    </w:p>
    <w:p w14:paraId="0C5C9D67" w14:textId="77777777" w:rsidR="00DE6D07" w:rsidRDefault="00000000">
      <w:pPr>
        <w:numPr>
          <w:ilvl w:val="1"/>
          <w:numId w:val="19"/>
        </w:numPr>
        <w:spacing w:before="105" w:after="105" w:line="360" w:lineRule="auto"/>
      </w:pPr>
      <w:r>
        <w:rPr>
          <w:rFonts w:ascii="inter" w:eastAsia="inter" w:hAnsi="inter" w:cs="inter"/>
          <w:b/>
          <w:color w:val="000000"/>
        </w:rPr>
        <w:lastRenderedPageBreak/>
        <w:t>June 27th:</w:t>
      </w:r>
      <w:r>
        <w:rPr>
          <w:rFonts w:ascii="inter" w:eastAsia="inter" w:hAnsi="inter" w:cs="inter"/>
          <w:color w:val="000000"/>
        </w:rPr>
        <w:t xml:space="preserve"> Sheriff interaction showing continued violations</w:t>
      </w:r>
    </w:p>
    <w:p w14:paraId="580F39FB" w14:textId="77777777" w:rsidR="00DE6D07" w:rsidRDefault="00000000">
      <w:pPr>
        <w:spacing w:after="210" w:line="360" w:lineRule="auto"/>
      </w:pPr>
      <w:r>
        <w:rPr>
          <w:rFonts w:ascii="inter" w:eastAsia="inter" w:hAnsi="inter" w:cs="inter"/>
          <w:b/>
          <w:color w:val="000000"/>
        </w:rPr>
        <w:t>B. June 27, 2025 Sheriff Interaction</w:t>
      </w:r>
    </w:p>
    <w:p w14:paraId="5B30298C" w14:textId="77777777" w:rsidR="00DE6D07" w:rsidRDefault="00000000">
      <w:pPr>
        <w:spacing w:after="210" w:line="360" w:lineRule="auto"/>
      </w:pPr>
      <w:r>
        <w:rPr>
          <w:rFonts w:ascii="inter" w:eastAsia="inter" w:hAnsi="inter" w:cs="inter"/>
          <w:color w:val="000000"/>
        </w:rPr>
        <w:t>The documented interaction reveals:</w:t>
      </w:r>
    </w:p>
    <w:p w14:paraId="61B6D81E" w14:textId="77777777" w:rsidR="00DE6D07" w:rsidRDefault="00000000">
      <w:pPr>
        <w:numPr>
          <w:ilvl w:val="0"/>
          <w:numId w:val="20"/>
        </w:numPr>
        <w:spacing w:before="105" w:after="105" w:line="360" w:lineRule="auto"/>
      </w:pPr>
      <w:r>
        <w:rPr>
          <w:rFonts w:ascii="inter" w:eastAsia="inter" w:hAnsi="inter" w:cs="inter"/>
          <w:color w:val="000000"/>
        </w:rPr>
        <w:t>Denial of court-ordered property access despite clear TPO provisions</w:t>
      </w:r>
    </w:p>
    <w:p w14:paraId="3E8DE531" w14:textId="77777777" w:rsidR="00DE6D07" w:rsidRDefault="00000000">
      <w:pPr>
        <w:numPr>
          <w:ilvl w:val="0"/>
          <w:numId w:val="20"/>
        </w:numPr>
        <w:spacing w:before="105" w:after="105" w:line="360" w:lineRule="auto"/>
      </w:pPr>
      <w:r>
        <w:rPr>
          <w:rFonts w:ascii="inter" w:eastAsia="inter" w:hAnsi="inter" w:cs="inter"/>
          <w:color w:val="000000"/>
        </w:rPr>
        <w:t>Coordination with law enforcement for improper trespass enforcement</w:t>
      </w:r>
    </w:p>
    <w:p w14:paraId="649E7106" w14:textId="77777777" w:rsidR="00DE6D07" w:rsidRDefault="00000000">
      <w:pPr>
        <w:numPr>
          <w:ilvl w:val="0"/>
          <w:numId w:val="20"/>
        </w:numPr>
        <w:spacing w:before="105" w:after="105" w:line="360" w:lineRule="auto"/>
      </w:pPr>
      <w:r>
        <w:rPr>
          <w:rFonts w:ascii="inter" w:eastAsia="inter" w:hAnsi="inter" w:cs="inter"/>
          <w:color w:val="000000"/>
        </w:rPr>
        <w:t>Ongoing disposal of Petitioner's property in violation of court orders</w:t>
      </w:r>
    </w:p>
    <w:p w14:paraId="2D62E66C" w14:textId="77777777" w:rsidR="00DE6D07" w:rsidRDefault="00000000">
      <w:pPr>
        <w:numPr>
          <w:ilvl w:val="0"/>
          <w:numId w:val="20"/>
        </w:numPr>
        <w:spacing w:before="105" w:after="105" w:line="360" w:lineRule="auto"/>
      </w:pPr>
      <w:r>
        <w:rPr>
          <w:rFonts w:ascii="inter" w:eastAsia="inter" w:hAnsi="inter" w:cs="inter"/>
          <w:color w:val="000000"/>
        </w:rPr>
        <w:t>Misrepresentation of legal authority to sheriff's office</w:t>
      </w:r>
    </w:p>
    <w:p w14:paraId="462E7EA6" w14:textId="77777777" w:rsidR="00DE6D07" w:rsidRDefault="00000000">
      <w:pPr>
        <w:spacing w:before="315" w:after="105" w:line="360" w:lineRule="auto"/>
        <w:ind w:left="-30"/>
      </w:pPr>
      <w:r>
        <w:rPr>
          <w:rFonts w:ascii="inter" w:eastAsia="inter" w:hAnsi="inter" w:cs="inter"/>
          <w:b/>
          <w:color w:val="000000"/>
          <w:sz w:val="24"/>
        </w:rPr>
        <w:t>VII. ENHANCED SANCTIONS CALCULATION</w:t>
      </w:r>
    </w:p>
    <w:p w14:paraId="00BD6FBD" w14:textId="77777777" w:rsidR="00DE6D07" w:rsidRDefault="00000000">
      <w:pPr>
        <w:spacing w:after="210" w:line="360" w:lineRule="auto"/>
      </w:pPr>
      <w:r>
        <w:rPr>
          <w:rFonts w:ascii="inter" w:eastAsia="inter" w:hAnsi="inter" w:cs="inter"/>
          <w:b/>
          <w:color w:val="000000"/>
        </w:rPr>
        <w:t>A. Attorney Dexter Callahan - Total: $155,425</w:t>
      </w:r>
    </w:p>
    <w:p w14:paraId="7E74596F" w14:textId="77777777" w:rsidR="00DE6D07" w:rsidRDefault="00000000">
      <w:pPr>
        <w:numPr>
          <w:ilvl w:val="0"/>
          <w:numId w:val="21"/>
        </w:numPr>
        <w:spacing w:before="105" w:after="105" w:line="360" w:lineRule="auto"/>
      </w:pPr>
      <w:r>
        <w:rPr>
          <w:rFonts w:ascii="inter" w:eastAsia="inter" w:hAnsi="inter" w:cs="inter"/>
          <w:b/>
          <w:color w:val="000000"/>
        </w:rPr>
        <w:t>Combined Misconduct:</w:t>
      </w:r>
      <w:r>
        <w:rPr>
          <w:rFonts w:ascii="inter" w:eastAsia="inter" w:hAnsi="inter" w:cs="inter"/>
          <w:color w:val="000000"/>
        </w:rPr>
        <w:t xml:space="preserve"> $3,500 × 25 days (June 13 - July 7) = $87,500</w:t>
      </w:r>
    </w:p>
    <w:p w14:paraId="5097E4DF" w14:textId="77777777" w:rsidR="00DE6D07" w:rsidRDefault="00000000">
      <w:pPr>
        <w:numPr>
          <w:ilvl w:val="0"/>
          <w:numId w:val="21"/>
        </w:numPr>
        <w:spacing w:before="105" w:after="105" w:line="360" w:lineRule="auto"/>
      </w:pPr>
      <w:r>
        <w:rPr>
          <w:rFonts w:ascii="inter" w:eastAsia="inter" w:hAnsi="inter" w:cs="inter"/>
          <w:b/>
          <w:color w:val="000000"/>
        </w:rPr>
        <w:t>Abuse of Process:</w:t>
      </w:r>
      <w:r>
        <w:rPr>
          <w:rFonts w:ascii="inter" w:eastAsia="inter" w:hAnsi="inter" w:cs="inter"/>
          <w:color w:val="000000"/>
        </w:rPr>
        <w:t xml:space="preserve"> $15,000</w:t>
      </w:r>
    </w:p>
    <w:p w14:paraId="6E341374" w14:textId="77777777" w:rsidR="00DE6D07" w:rsidRDefault="00000000">
      <w:pPr>
        <w:numPr>
          <w:ilvl w:val="0"/>
          <w:numId w:val="21"/>
        </w:numPr>
        <w:spacing w:before="105" w:after="105" w:line="360" w:lineRule="auto"/>
      </w:pPr>
      <w:r>
        <w:rPr>
          <w:rFonts w:ascii="inter" w:eastAsia="inter" w:hAnsi="inter" w:cs="inter"/>
          <w:b/>
          <w:color w:val="000000"/>
        </w:rPr>
        <w:t>Defamation Damages:</w:t>
      </w:r>
      <w:r>
        <w:rPr>
          <w:rFonts w:ascii="inter" w:eastAsia="inter" w:hAnsi="inter" w:cs="inter"/>
          <w:color w:val="000000"/>
        </w:rPr>
        <w:t xml:space="preserve"> $25,000</w:t>
      </w:r>
    </w:p>
    <w:p w14:paraId="5EDB3E2D" w14:textId="77777777" w:rsidR="00DE6D07" w:rsidRDefault="00000000">
      <w:pPr>
        <w:numPr>
          <w:ilvl w:val="0"/>
          <w:numId w:val="21"/>
        </w:numPr>
        <w:spacing w:before="105" w:after="105" w:line="360" w:lineRule="auto"/>
      </w:pPr>
      <w:r>
        <w:rPr>
          <w:rFonts w:ascii="inter" w:eastAsia="inter" w:hAnsi="inter" w:cs="inter"/>
          <w:b/>
          <w:color w:val="000000"/>
        </w:rPr>
        <w:t>Punitive Damages:</w:t>
      </w:r>
      <w:r>
        <w:rPr>
          <w:rFonts w:ascii="inter" w:eastAsia="inter" w:hAnsi="inter" w:cs="inter"/>
          <w:color w:val="000000"/>
        </w:rPr>
        <w:t xml:space="preserve"> $15,000</w:t>
      </w:r>
    </w:p>
    <w:p w14:paraId="1BED3A10" w14:textId="77777777" w:rsidR="00DE6D07" w:rsidRDefault="00000000">
      <w:pPr>
        <w:numPr>
          <w:ilvl w:val="0"/>
          <w:numId w:val="21"/>
        </w:numPr>
        <w:spacing w:before="105" w:after="105" w:line="360" w:lineRule="auto"/>
      </w:pPr>
      <w:r>
        <w:rPr>
          <w:rFonts w:ascii="inter" w:eastAsia="inter" w:hAnsi="inter" w:cs="inter"/>
          <w:b/>
          <w:color w:val="000000"/>
        </w:rPr>
        <w:t>Business Interference:</w:t>
      </w:r>
      <w:r>
        <w:rPr>
          <w:rFonts w:ascii="inter" w:eastAsia="inter" w:hAnsi="inter" w:cs="inter"/>
          <w:color w:val="000000"/>
        </w:rPr>
        <w:t xml:space="preserve"> $10,000</w:t>
      </w:r>
    </w:p>
    <w:p w14:paraId="76D938FF" w14:textId="77777777" w:rsidR="00DE6D07" w:rsidRDefault="00000000">
      <w:pPr>
        <w:numPr>
          <w:ilvl w:val="0"/>
          <w:numId w:val="21"/>
        </w:numPr>
        <w:spacing w:before="105" w:after="105" w:line="360" w:lineRule="auto"/>
      </w:pPr>
      <w:r>
        <w:rPr>
          <w:rFonts w:ascii="inter" w:eastAsia="inter" w:hAnsi="inter" w:cs="inter"/>
          <w:b/>
          <w:color w:val="000000"/>
        </w:rPr>
        <w:t>Costs and Expenses:</w:t>
      </w:r>
      <w:r>
        <w:rPr>
          <w:rFonts w:ascii="inter" w:eastAsia="inter" w:hAnsi="inter" w:cs="inter"/>
          <w:color w:val="000000"/>
        </w:rPr>
        <w:t xml:space="preserve"> $2,925</w:t>
      </w:r>
    </w:p>
    <w:p w14:paraId="066C8FE4" w14:textId="77777777" w:rsidR="00DE6D07" w:rsidRDefault="00000000">
      <w:pPr>
        <w:spacing w:after="210" w:line="360" w:lineRule="auto"/>
      </w:pPr>
      <w:r>
        <w:rPr>
          <w:rFonts w:ascii="inter" w:eastAsia="inter" w:hAnsi="inter" w:cs="inter"/>
          <w:b/>
          <w:color w:val="000000"/>
        </w:rPr>
        <w:t>B. Paralegal Cassandra Taggart - Total: $17,000</w:t>
      </w:r>
    </w:p>
    <w:p w14:paraId="0DD8DE0C" w14:textId="77777777" w:rsidR="00DE6D07" w:rsidRDefault="00000000">
      <w:pPr>
        <w:numPr>
          <w:ilvl w:val="0"/>
          <w:numId w:val="22"/>
        </w:numPr>
        <w:spacing w:before="105" w:after="105" w:line="360" w:lineRule="auto"/>
      </w:pPr>
      <w:r>
        <w:rPr>
          <w:rFonts w:ascii="inter" w:eastAsia="inter" w:hAnsi="inter" w:cs="inter"/>
          <w:b/>
          <w:color w:val="000000"/>
        </w:rPr>
        <w:t>Court Order Misrepresentation:</w:t>
      </w:r>
      <w:r>
        <w:rPr>
          <w:rFonts w:ascii="inter" w:eastAsia="inter" w:hAnsi="inter" w:cs="inter"/>
          <w:color w:val="000000"/>
        </w:rPr>
        <w:t xml:space="preserve"> $500 × 14 days (June 13-27) = $7,000</w:t>
      </w:r>
    </w:p>
    <w:p w14:paraId="53CB1906" w14:textId="77777777" w:rsidR="00DE6D07" w:rsidRDefault="00000000">
      <w:pPr>
        <w:numPr>
          <w:ilvl w:val="0"/>
          <w:numId w:val="22"/>
        </w:numPr>
        <w:spacing w:before="105" w:after="105" w:line="360" w:lineRule="auto"/>
      </w:pPr>
      <w:r>
        <w:rPr>
          <w:rFonts w:ascii="inter" w:eastAsia="inter" w:hAnsi="inter" w:cs="inter"/>
          <w:b/>
          <w:color w:val="000000"/>
        </w:rPr>
        <w:t>Defamation Damages:</w:t>
      </w:r>
      <w:r>
        <w:rPr>
          <w:rFonts w:ascii="inter" w:eastAsia="inter" w:hAnsi="inter" w:cs="inter"/>
          <w:color w:val="000000"/>
        </w:rPr>
        <w:t xml:space="preserve"> $10,000</w:t>
      </w:r>
    </w:p>
    <w:p w14:paraId="318BCA88" w14:textId="77777777" w:rsidR="00DE6D07" w:rsidRDefault="00000000">
      <w:pPr>
        <w:spacing w:after="210" w:line="360" w:lineRule="auto"/>
      </w:pPr>
      <w:r>
        <w:rPr>
          <w:rFonts w:ascii="inter" w:eastAsia="inter" w:hAnsi="inter" w:cs="inter"/>
          <w:b/>
          <w:color w:val="000000"/>
        </w:rPr>
        <w:t>C. Respondent Candi Lynn Brightwell - Total: $247,500</w:t>
      </w:r>
    </w:p>
    <w:p w14:paraId="5AE58498" w14:textId="77777777" w:rsidR="00DE6D07" w:rsidRDefault="00000000">
      <w:pPr>
        <w:numPr>
          <w:ilvl w:val="0"/>
          <w:numId w:val="23"/>
        </w:numPr>
        <w:spacing w:before="105" w:after="105" w:line="360" w:lineRule="auto"/>
      </w:pPr>
      <w:r>
        <w:rPr>
          <w:rFonts w:ascii="inter" w:eastAsia="inter" w:hAnsi="inter" w:cs="inter"/>
          <w:b/>
          <w:color w:val="000000"/>
        </w:rPr>
        <w:t>Business Losses:</w:t>
      </w:r>
      <w:r>
        <w:rPr>
          <w:rFonts w:ascii="inter" w:eastAsia="inter" w:hAnsi="inter" w:cs="inter"/>
          <w:color w:val="000000"/>
        </w:rPr>
        <w:t xml:space="preserve"> $750 × 330 days (September 13, 2024 - July 7, 2025) = $247,500</w:t>
      </w:r>
    </w:p>
    <w:p w14:paraId="321C961C" w14:textId="77777777" w:rsidR="00DE6D07" w:rsidRDefault="00000000">
      <w:pPr>
        <w:spacing w:after="210" w:line="360" w:lineRule="auto"/>
      </w:pPr>
      <w:r>
        <w:rPr>
          <w:rFonts w:ascii="inter" w:eastAsia="inter" w:hAnsi="inter" w:cs="inter"/>
          <w:b/>
          <w:color w:val="000000"/>
        </w:rPr>
        <w:t>Legal Justification for Enhanced Amounts:</w:t>
      </w:r>
    </w:p>
    <w:p w14:paraId="0DB77050" w14:textId="77777777" w:rsidR="00DE6D07" w:rsidRDefault="00000000">
      <w:pPr>
        <w:numPr>
          <w:ilvl w:val="0"/>
          <w:numId w:val="24"/>
        </w:numPr>
        <w:spacing w:before="105" w:after="105" w:line="360" w:lineRule="auto"/>
      </w:pPr>
      <w:r>
        <w:rPr>
          <w:rFonts w:ascii="inter" w:eastAsia="inter" w:hAnsi="inter" w:cs="inter"/>
          <w:b/>
          <w:color w:val="000000"/>
        </w:rPr>
        <w:t>Professional standard</w:t>
      </w:r>
      <w:r>
        <w:rPr>
          <w:rFonts w:ascii="inter" w:eastAsia="inter" w:hAnsi="inter" w:cs="inter"/>
          <w:color w:val="000000"/>
        </w:rPr>
        <w:t xml:space="preserve"> - attorneys held to higher accountability</w:t>
      </w:r>
    </w:p>
    <w:p w14:paraId="515C731F" w14:textId="77777777" w:rsidR="00DE6D07" w:rsidRDefault="00000000">
      <w:pPr>
        <w:numPr>
          <w:ilvl w:val="0"/>
          <w:numId w:val="24"/>
        </w:numPr>
        <w:spacing w:before="105" w:after="105" w:line="360" w:lineRule="auto"/>
      </w:pPr>
      <w:r>
        <w:rPr>
          <w:rFonts w:ascii="inter" w:eastAsia="inter" w:hAnsi="inter" w:cs="inter"/>
          <w:b/>
          <w:color w:val="000000"/>
        </w:rPr>
        <w:t>Vulnerable adult exploitation</w:t>
      </w:r>
      <w:r>
        <w:rPr>
          <w:rFonts w:ascii="inter" w:eastAsia="inter" w:hAnsi="inter" w:cs="inter"/>
          <w:color w:val="000000"/>
        </w:rPr>
        <w:t xml:space="preserve"> - enhanced penalties required</w:t>
      </w:r>
    </w:p>
    <w:p w14:paraId="62B93FBB" w14:textId="77777777" w:rsidR="00DE6D07" w:rsidRDefault="00000000">
      <w:pPr>
        <w:numPr>
          <w:ilvl w:val="0"/>
          <w:numId w:val="24"/>
        </w:numPr>
        <w:spacing w:before="105" w:after="105" w:line="360" w:lineRule="auto"/>
      </w:pPr>
      <w:r>
        <w:rPr>
          <w:rFonts w:ascii="inter" w:eastAsia="inter" w:hAnsi="inter" w:cs="inter"/>
          <w:b/>
          <w:color w:val="000000"/>
        </w:rPr>
        <w:t>Pattern of misconduct</w:t>
      </w:r>
      <w:r>
        <w:rPr>
          <w:rFonts w:ascii="inter" w:eastAsia="inter" w:hAnsi="inter" w:cs="inter"/>
          <w:color w:val="000000"/>
        </w:rPr>
        <w:t xml:space="preserve"> - multiple violations over extended time</w:t>
      </w:r>
    </w:p>
    <w:p w14:paraId="77CED01B" w14:textId="77777777" w:rsidR="00DE6D07" w:rsidRDefault="00000000">
      <w:pPr>
        <w:numPr>
          <w:ilvl w:val="0"/>
          <w:numId w:val="24"/>
        </w:numPr>
        <w:spacing w:before="105" w:after="105" w:line="360" w:lineRule="auto"/>
      </w:pPr>
      <w:r>
        <w:rPr>
          <w:rFonts w:ascii="inter" w:eastAsia="inter" w:hAnsi="inter" w:cs="inter"/>
          <w:b/>
          <w:color w:val="000000"/>
        </w:rPr>
        <w:t>Deterrent effect</w:t>
      </w:r>
      <w:r>
        <w:rPr>
          <w:rFonts w:ascii="inter" w:eastAsia="inter" w:hAnsi="inter" w:cs="inter"/>
          <w:color w:val="000000"/>
        </w:rPr>
        <w:t xml:space="preserve"> - prevent future professional misconduct</w:t>
      </w:r>
    </w:p>
    <w:p w14:paraId="5412A095" w14:textId="77777777" w:rsidR="00DE6D07" w:rsidRDefault="00000000">
      <w:pPr>
        <w:numPr>
          <w:ilvl w:val="0"/>
          <w:numId w:val="24"/>
        </w:numPr>
        <w:spacing w:before="105" w:after="105" w:line="360" w:lineRule="auto"/>
      </w:pPr>
      <w:r>
        <w:rPr>
          <w:rFonts w:ascii="inter" w:eastAsia="inter" w:hAnsi="inter" w:cs="inter"/>
          <w:b/>
          <w:color w:val="000000"/>
        </w:rPr>
        <w:t>Defamation per se</w:t>
      </w:r>
      <w:r>
        <w:rPr>
          <w:rFonts w:ascii="inter" w:eastAsia="inter" w:hAnsi="inter" w:cs="inter"/>
          <w:color w:val="000000"/>
        </w:rPr>
        <w:t xml:space="preserve"> - presumed damages for business harm</w:t>
      </w:r>
    </w:p>
    <w:p w14:paraId="69A748DF" w14:textId="77777777" w:rsidR="00DE6D07" w:rsidRDefault="00000000">
      <w:pPr>
        <w:spacing w:before="315" w:after="105" w:line="360" w:lineRule="auto"/>
        <w:ind w:left="-30"/>
      </w:pPr>
      <w:r>
        <w:rPr>
          <w:rFonts w:ascii="inter" w:eastAsia="inter" w:hAnsi="inter" w:cs="inter"/>
          <w:b/>
          <w:color w:val="000000"/>
          <w:sz w:val="24"/>
        </w:rPr>
        <w:lastRenderedPageBreak/>
        <w:t>VIII. PROPERTY ACCESS AND EXCLUSIVE OCCUPANCY</w:t>
      </w:r>
    </w:p>
    <w:p w14:paraId="51A37D8F" w14:textId="77777777" w:rsidR="00DE6D07" w:rsidRDefault="00000000">
      <w:pPr>
        <w:spacing w:after="210" w:line="360" w:lineRule="auto"/>
      </w:pPr>
      <w:r>
        <w:rPr>
          <w:rFonts w:ascii="inter" w:eastAsia="inter" w:hAnsi="inter" w:cs="inter"/>
          <w:b/>
          <w:color w:val="000000"/>
        </w:rPr>
        <w:t>A. Immediate Key Transfer Required</w:t>
      </w:r>
    </w:p>
    <w:p w14:paraId="0814BC08" w14:textId="77777777" w:rsidR="00DE6D07" w:rsidRDefault="00000000">
      <w:pPr>
        <w:spacing w:after="210" w:line="360" w:lineRule="auto"/>
      </w:pPr>
      <w:r>
        <w:rPr>
          <w:rFonts w:ascii="inter" w:eastAsia="inter" w:hAnsi="inter" w:cs="inter"/>
          <w:color w:val="000000"/>
        </w:rPr>
        <w:t>Based on existing court orders and vulnerable adult status:</w:t>
      </w:r>
    </w:p>
    <w:p w14:paraId="1E7E33A8" w14:textId="77777777" w:rsidR="00DE6D07" w:rsidRDefault="00000000">
      <w:pPr>
        <w:numPr>
          <w:ilvl w:val="0"/>
          <w:numId w:val="25"/>
        </w:numPr>
        <w:spacing w:before="105" w:after="105" w:line="360" w:lineRule="auto"/>
      </w:pPr>
      <w:r>
        <w:rPr>
          <w:rFonts w:ascii="inter" w:eastAsia="inter" w:hAnsi="inter" w:cs="inter"/>
          <w:b/>
          <w:color w:val="000000"/>
        </w:rPr>
        <w:t>Immediate surrender</w:t>
      </w:r>
      <w:r>
        <w:rPr>
          <w:rFonts w:ascii="inter" w:eastAsia="inter" w:hAnsi="inter" w:cs="inter"/>
          <w:color w:val="000000"/>
        </w:rPr>
        <w:t xml:space="preserve"> of all keys within 24 hours</w:t>
      </w:r>
    </w:p>
    <w:p w14:paraId="6A908913" w14:textId="77777777" w:rsidR="00DE6D07" w:rsidRDefault="00000000">
      <w:pPr>
        <w:numPr>
          <w:ilvl w:val="0"/>
          <w:numId w:val="25"/>
        </w:numPr>
        <w:spacing w:before="105" w:after="105" w:line="360" w:lineRule="auto"/>
      </w:pPr>
      <w:r>
        <w:rPr>
          <w:rFonts w:ascii="inter" w:eastAsia="inter" w:hAnsi="inter" w:cs="inter"/>
          <w:b/>
          <w:color w:val="000000"/>
        </w:rPr>
        <w:t>Sheriff assistance</w:t>
      </w:r>
      <w:r>
        <w:rPr>
          <w:rFonts w:ascii="inter" w:eastAsia="inter" w:hAnsi="inter" w:cs="inter"/>
          <w:color w:val="000000"/>
        </w:rPr>
        <w:t xml:space="preserve"> for peaceful transition if Respondent present</w:t>
      </w:r>
    </w:p>
    <w:p w14:paraId="45E77DF6" w14:textId="77777777" w:rsidR="00DE6D07" w:rsidRDefault="00000000">
      <w:pPr>
        <w:numPr>
          <w:ilvl w:val="0"/>
          <w:numId w:val="25"/>
        </w:numPr>
        <w:spacing w:before="105" w:after="105" w:line="360" w:lineRule="auto"/>
      </w:pPr>
      <w:r>
        <w:rPr>
          <w:rFonts w:ascii="inter" w:eastAsia="inter" w:hAnsi="inter" w:cs="inter"/>
          <w:b/>
          <w:color w:val="000000"/>
        </w:rPr>
        <w:t>Exclusive occupancy</w:t>
      </w:r>
      <w:r>
        <w:rPr>
          <w:rFonts w:ascii="inter" w:eastAsia="inter" w:hAnsi="inter" w:cs="inter"/>
          <w:color w:val="000000"/>
        </w:rPr>
        <w:t xml:space="preserve"> for medical recovery needs</w:t>
      </w:r>
    </w:p>
    <w:p w14:paraId="5CD81AF6" w14:textId="77777777" w:rsidR="00DE6D07" w:rsidRDefault="00000000">
      <w:pPr>
        <w:numPr>
          <w:ilvl w:val="0"/>
          <w:numId w:val="25"/>
        </w:numPr>
        <w:spacing w:before="105" w:after="105" w:line="360" w:lineRule="auto"/>
      </w:pPr>
      <w:r>
        <w:rPr>
          <w:rFonts w:ascii="inter" w:eastAsia="inter" w:hAnsi="inter" w:cs="inter"/>
          <w:b/>
          <w:color w:val="000000"/>
        </w:rPr>
        <w:t>No additional civil standby</w:t>
      </w:r>
      <w:r>
        <w:rPr>
          <w:rFonts w:ascii="inter" w:eastAsia="inter" w:hAnsi="inter" w:cs="inter"/>
          <w:color w:val="000000"/>
        </w:rPr>
        <w:t xml:space="preserve"> required - court order sufficient</w:t>
      </w:r>
    </w:p>
    <w:p w14:paraId="698F2BFA" w14:textId="77777777" w:rsidR="00DE6D07" w:rsidRDefault="00000000">
      <w:pPr>
        <w:spacing w:after="210" w:line="360" w:lineRule="auto"/>
      </w:pPr>
      <w:r>
        <w:rPr>
          <w:rFonts w:ascii="inter" w:eastAsia="inter" w:hAnsi="inter" w:cs="inter"/>
          <w:b/>
          <w:color w:val="000000"/>
        </w:rPr>
        <w:t>B. Legal Basis for Exclusive Access</w:t>
      </w:r>
    </w:p>
    <w:p w14:paraId="34970324" w14:textId="77777777" w:rsidR="00DE6D07" w:rsidRDefault="00000000">
      <w:pPr>
        <w:spacing w:after="210" w:line="360" w:lineRule="auto"/>
      </w:pPr>
      <w:r>
        <w:rPr>
          <w:rFonts w:ascii="inter" w:eastAsia="inter" w:hAnsi="inter" w:cs="inter"/>
          <w:color w:val="000000"/>
        </w:rPr>
        <w:t>Exclusive occupancy warranted due to:</w:t>
      </w:r>
    </w:p>
    <w:p w14:paraId="20605672" w14:textId="77777777" w:rsidR="00DE6D07" w:rsidRDefault="00000000">
      <w:pPr>
        <w:numPr>
          <w:ilvl w:val="0"/>
          <w:numId w:val="26"/>
        </w:numPr>
        <w:spacing w:before="105" w:after="105" w:line="360" w:lineRule="auto"/>
      </w:pPr>
      <w:r>
        <w:rPr>
          <w:rFonts w:ascii="inter" w:eastAsia="inter" w:hAnsi="inter" w:cs="inter"/>
          <w:b/>
          <w:color w:val="000000"/>
        </w:rPr>
        <w:t>Ongoing contempt</w:t>
      </w:r>
      <w:r>
        <w:rPr>
          <w:rFonts w:ascii="inter" w:eastAsia="inter" w:hAnsi="inter" w:cs="inter"/>
          <w:color w:val="000000"/>
        </w:rPr>
        <w:t xml:space="preserve"> of existing court orders</w:t>
      </w:r>
    </w:p>
    <w:p w14:paraId="2AE10924" w14:textId="77777777" w:rsidR="00DE6D07" w:rsidRDefault="00000000">
      <w:pPr>
        <w:numPr>
          <w:ilvl w:val="0"/>
          <w:numId w:val="26"/>
        </w:numPr>
        <w:spacing w:before="105" w:after="105" w:line="360" w:lineRule="auto"/>
      </w:pPr>
      <w:r>
        <w:rPr>
          <w:rFonts w:ascii="inter" w:eastAsia="inter" w:hAnsi="inter" w:cs="inter"/>
          <w:b/>
          <w:color w:val="000000"/>
        </w:rPr>
        <w:t>Property destruction</w:t>
      </w:r>
      <w:r>
        <w:rPr>
          <w:rFonts w:ascii="inter" w:eastAsia="inter" w:hAnsi="inter" w:cs="inter"/>
          <w:color w:val="000000"/>
        </w:rPr>
        <w:t xml:space="preserve"> and unauthorized disposal</w:t>
      </w:r>
    </w:p>
    <w:p w14:paraId="162866A0" w14:textId="77777777" w:rsidR="00DE6D07" w:rsidRDefault="00000000">
      <w:pPr>
        <w:numPr>
          <w:ilvl w:val="0"/>
          <w:numId w:val="26"/>
        </w:numPr>
        <w:spacing w:before="105" w:after="105" w:line="360" w:lineRule="auto"/>
      </w:pPr>
      <w:r>
        <w:rPr>
          <w:rFonts w:ascii="inter" w:eastAsia="inter" w:hAnsi="inter" w:cs="inter"/>
          <w:b/>
          <w:color w:val="000000"/>
        </w:rPr>
        <w:t>Harassment of vulnerable adult</w:t>
      </w:r>
      <w:r>
        <w:rPr>
          <w:rFonts w:ascii="inter" w:eastAsia="inter" w:hAnsi="inter" w:cs="inter"/>
          <w:color w:val="000000"/>
        </w:rPr>
        <w:t xml:space="preserve"> during medical crisis</w:t>
      </w:r>
    </w:p>
    <w:p w14:paraId="26F5B29C" w14:textId="77777777" w:rsidR="00DE6D07" w:rsidRDefault="00000000">
      <w:pPr>
        <w:numPr>
          <w:ilvl w:val="0"/>
          <w:numId w:val="26"/>
        </w:numPr>
        <w:spacing w:before="105" w:after="105" w:line="360" w:lineRule="auto"/>
      </w:pPr>
      <w:r>
        <w:rPr>
          <w:rFonts w:ascii="inter" w:eastAsia="inter" w:hAnsi="inter" w:cs="inter"/>
          <w:b/>
          <w:color w:val="000000"/>
        </w:rPr>
        <w:t>Medical necessity</w:t>
      </w:r>
      <w:r>
        <w:rPr>
          <w:rFonts w:ascii="inter" w:eastAsia="inter" w:hAnsi="inter" w:cs="inter"/>
          <w:color w:val="000000"/>
        </w:rPr>
        <w:t xml:space="preserve"> for stable recovery environment</w:t>
      </w:r>
    </w:p>
    <w:p w14:paraId="3AD1E423" w14:textId="77777777" w:rsidR="00DE6D07" w:rsidRDefault="00000000">
      <w:pPr>
        <w:spacing w:before="315" w:after="105" w:line="360" w:lineRule="auto"/>
        <w:ind w:left="-30"/>
      </w:pPr>
      <w:r>
        <w:rPr>
          <w:rFonts w:ascii="inter" w:eastAsia="inter" w:hAnsi="inter" w:cs="inter"/>
          <w:b/>
          <w:color w:val="000000"/>
          <w:sz w:val="24"/>
        </w:rPr>
        <w:t>IX. SUPPORTING EVIDENCE</w:t>
      </w:r>
    </w:p>
    <w:p w14:paraId="2129E7E9" w14:textId="77777777" w:rsidR="00DE6D07" w:rsidRDefault="00000000">
      <w:pPr>
        <w:spacing w:after="210" w:line="360" w:lineRule="auto"/>
      </w:pPr>
      <w:r>
        <w:rPr>
          <w:rFonts w:ascii="inter" w:eastAsia="inter" w:hAnsi="inter" w:cs="inter"/>
          <w:color w:val="000000"/>
        </w:rPr>
        <w:t>The following evidence supports enhanced sanctions:</w:t>
      </w:r>
    </w:p>
    <w:p w14:paraId="5FB29D46" w14:textId="77777777" w:rsidR="00DE6D07" w:rsidRDefault="00000000">
      <w:pPr>
        <w:numPr>
          <w:ilvl w:val="0"/>
          <w:numId w:val="27"/>
        </w:numPr>
        <w:spacing w:before="105" w:after="105" w:line="360" w:lineRule="auto"/>
      </w:pPr>
      <w:r>
        <w:rPr>
          <w:rFonts w:ascii="inter" w:eastAsia="inter" w:hAnsi="inter" w:cs="inter"/>
          <w:b/>
          <w:color w:val="000000"/>
        </w:rPr>
        <w:t>Gmail exchange</w:t>
      </w:r>
      <w:r>
        <w:rPr>
          <w:rFonts w:ascii="inter" w:eastAsia="inter" w:hAnsi="inter" w:cs="inter"/>
          <w:color w:val="000000"/>
        </w:rPr>
        <w:t xml:space="preserve"> (Exhibit A) documenting systematic misrepresentation</w:t>
      </w:r>
    </w:p>
    <w:p w14:paraId="62487925" w14:textId="77777777" w:rsidR="00DE6D07" w:rsidRDefault="00000000">
      <w:pPr>
        <w:numPr>
          <w:ilvl w:val="0"/>
          <w:numId w:val="27"/>
        </w:numPr>
        <w:spacing w:before="105" w:after="105" w:line="360" w:lineRule="auto"/>
      </w:pPr>
      <w:r>
        <w:rPr>
          <w:rFonts w:ascii="inter" w:eastAsia="inter" w:hAnsi="inter" w:cs="inter"/>
          <w:b/>
          <w:color w:val="000000"/>
        </w:rPr>
        <w:t>June 27, 2025 sheriff interaction</w:t>
      </w:r>
      <w:r>
        <w:rPr>
          <w:rFonts w:ascii="inter" w:eastAsia="inter" w:hAnsi="inter" w:cs="inter"/>
          <w:color w:val="000000"/>
        </w:rPr>
        <w:t xml:space="preserve"> showing continued violations</w:t>
      </w:r>
    </w:p>
    <w:p w14:paraId="115C5DCE" w14:textId="77777777" w:rsidR="00DE6D07" w:rsidRDefault="00000000">
      <w:pPr>
        <w:numPr>
          <w:ilvl w:val="0"/>
          <w:numId w:val="27"/>
        </w:numPr>
        <w:spacing w:before="105" w:after="105" w:line="360" w:lineRule="auto"/>
      </w:pPr>
      <w:r>
        <w:rPr>
          <w:rFonts w:ascii="inter" w:eastAsia="inter" w:hAnsi="inter" w:cs="inter"/>
          <w:b/>
          <w:color w:val="000000"/>
        </w:rPr>
        <w:t>Medical records</w:t>
      </w:r>
      <w:r>
        <w:rPr>
          <w:rFonts w:ascii="inter" w:eastAsia="inter" w:hAnsi="inter" w:cs="inter"/>
          <w:color w:val="000000"/>
        </w:rPr>
        <w:t xml:space="preserve"> establishing vulnerable adult status</w:t>
      </w:r>
    </w:p>
    <w:p w14:paraId="1F8767C1" w14:textId="77777777" w:rsidR="00DE6D07" w:rsidRDefault="00000000">
      <w:pPr>
        <w:numPr>
          <w:ilvl w:val="0"/>
          <w:numId w:val="27"/>
        </w:numPr>
        <w:spacing w:before="105" w:after="105" w:line="360" w:lineRule="auto"/>
      </w:pPr>
      <w:r>
        <w:rPr>
          <w:rFonts w:ascii="inter" w:eastAsia="inter" w:hAnsi="inter" w:cs="inter"/>
          <w:b/>
          <w:color w:val="000000"/>
        </w:rPr>
        <w:t>Pattern of court order violations</w:t>
      </w:r>
      <w:r>
        <w:rPr>
          <w:rFonts w:ascii="inter" w:eastAsia="inter" w:hAnsi="inter" w:cs="inter"/>
          <w:color w:val="000000"/>
        </w:rPr>
        <w:t xml:space="preserve"> in case file</w:t>
      </w:r>
    </w:p>
    <w:p w14:paraId="28A40845" w14:textId="77777777" w:rsidR="00DE6D07" w:rsidRDefault="00000000">
      <w:pPr>
        <w:numPr>
          <w:ilvl w:val="0"/>
          <w:numId w:val="27"/>
        </w:numPr>
        <w:spacing w:before="105" w:after="105" w:line="360" w:lineRule="auto"/>
      </w:pPr>
      <w:r>
        <w:rPr>
          <w:rFonts w:ascii="inter" w:eastAsia="inter" w:hAnsi="inter" w:cs="inter"/>
          <w:b/>
          <w:color w:val="000000"/>
        </w:rPr>
        <w:t>Business loss documentation</w:t>
      </w:r>
      <w:r>
        <w:rPr>
          <w:rFonts w:ascii="inter" w:eastAsia="inter" w:hAnsi="inter" w:cs="inter"/>
          <w:color w:val="000000"/>
        </w:rPr>
        <w:t xml:space="preserve"> showing daily losses totaling $247,500</w:t>
      </w:r>
    </w:p>
    <w:p w14:paraId="37DDF88A" w14:textId="77777777" w:rsidR="00DE6D07" w:rsidRDefault="00000000">
      <w:pPr>
        <w:numPr>
          <w:ilvl w:val="0"/>
          <w:numId w:val="27"/>
        </w:numPr>
        <w:spacing w:before="105" w:after="105" w:line="360" w:lineRule="auto"/>
      </w:pPr>
      <w:r>
        <w:rPr>
          <w:rFonts w:ascii="inter" w:eastAsia="inter" w:hAnsi="inter" w:cs="inter"/>
          <w:b/>
          <w:color w:val="000000"/>
        </w:rPr>
        <w:t>Judge's explicit ruling</w:t>
      </w:r>
      <w:r>
        <w:rPr>
          <w:rFonts w:ascii="inter" w:eastAsia="inter" w:hAnsi="inter" w:cs="inter"/>
          <w:color w:val="000000"/>
        </w:rPr>
        <w:t xml:space="preserve"> contradicted by paralegal misconduct</w:t>
      </w:r>
    </w:p>
    <w:p w14:paraId="599485D2" w14:textId="77777777" w:rsidR="00DE6D07" w:rsidRDefault="00000000">
      <w:pPr>
        <w:spacing w:before="315" w:after="105" w:line="360" w:lineRule="auto"/>
        <w:ind w:left="-30"/>
      </w:pPr>
      <w:r>
        <w:rPr>
          <w:rFonts w:ascii="inter" w:eastAsia="inter" w:hAnsi="inter" w:cs="inter"/>
          <w:b/>
          <w:color w:val="000000"/>
          <w:sz w:val="24"/>
        </w:rPr>
        <w:t>X. CONCLUSION</w:t>
      </w:r>
    </w:p>
    <w:p w14:paraId="31DEB244" w14:textId="77777777" w:rsidR="00DE6D07" w:rsidRDefault="00000000">
      <w:pPr>
        <w:spacing w:after="210" w:line="360" w:lineRule="auto"/>
      </w:pPr>
      <w:r>
        <w:rPr>
          <w:rFonts w:ascii="inter" w:eastAsia="inter" w:hAnsi="inter" w:cs="inter"/>
          <w:color w:val="000000"/>
        </w:rPr>
        <w:t>Attorney Dexter Callahan's professional misconduct in exploiting a vulnerable adult, combined with his failure to supervise paralegal Cassandra Taggart's systematic misrepresentation of court orders, warrants severe sanctions. The defamatory statements made to law enforcement and the systematic harassment of a vulnerable adult during a medical crisis require enhanced penalties and comprehensive relief.</w:t>
      </w:r>
    </w:p>
    <w:p w14:paraId="4769A089" w14:textId="77777777" w:rsidR="00DE6D07" w:rsidRDefault="00000000">
      <w:pPr>
        <w:spacing w:after="210" w:line="360" w:lineRule="auto"/>
      </w:pPr>
      <w:r>
        <w:rPr>
          <w:rFonts w:ascii="inter" w:eastAsia="inter" w:hAnsi="inter" w:cs="inter"/>
          <w:b/>
          <w:color w:val="000000"/>
        </w:rPr>
        <w:lastRenderedPageBreak/>
        <w:t>DATED this 7th day of July, 2025.</w:t>
      </w:r>
    </w:p>
    <w:p w14:paraId="3A408CB3" w14:textId="77777777" w:rsidR="00DE6D07" w:rsidRDefault="00000000">
      <w:pPr>
        <w:spacing w:after="210" w:line="360" w:lineRule="auto"/>
      </w:pPr>
      <w:r>
        <w:rPr>
          <w:rFonts w:ascii="inter" w:eastAsia="inter" w:hAnsi="inter" w:cs="inter"/>
          <w:b/>
          <w:color w:val="000000"/>
        </w:rPr>
        <w:t>Respectfully submitted,</w:t>
      </w:r>
    </w:p>
    <w:p w14:paraId="59627C34" w14:textId="77777777" w:rsidR="00DE6D07" w:rsidRDefault="00000000">
      <w:pPr>
        <w:spacing w:after="210" w:line="360" w:lineRule="auto"/>
      </w:pPr>
      <w:r>
        <w:rPr>
          <w:rFonts w:ascii="inter" w:eastAsia="inter" w:hAnsi="inter" w:cs="inter"/>
          <w:b/>
          <w:color w:val="000000"/>
        </w:rPr>
        <w:t>WILLIAM ORLEY MILLER JR.</w:t>
      </w:r>
      <w:r>
        <w:rPr>
          <w:rFonts w:ascii="inter" w:eastAsia="inter" w:hAnsi="inter" w:cs="inter"/>
          <w:color w:val="000000"/>
        </w:rPr>
        <w:br/>
        <w:t>Petitioner, Pro Se</w:t>
      </w:r>
    </w:p>
    <w:p w14:paraId="0EA779E9" w14:textId="77777777" w:rsidR="00544246" w:rsidRDefault="00544246">
      <w:pPr>
        <w:spacing w:before="157" w:after="157" w:line="270" w:lineRule="auto"/>
        <w:rPr>
          <w:rFonts w:ascii="inter" w:eastAsia="inter" w:hAnsi="inter" w:cs="inter"/>
          <w:b/>
          <w:color w:val="000000"/>
          <w:sz w:val="39"/>
        </w:rPr>
      </w:pPr>
    </w:p>
    <w:p w14:paraId="78D02780" w14:textId="77777777" w:rsidR="00544246" w:rsidRDefault="00544246">
      <w:pPr>
        <w:spacing w:before="157" w:after="157" w:line="270" w:lineRule="auto"/>
        <w:rPr>
          <w:rFonts w:ascii="inter" w:eastAsia="inter" w:hAnsi="inter" w:cs="inter"/>
          <w:b/>
          <w:color w:val="000000"/>
          <w:sz w:val="39"/>
        </w:rPr>
      </w:pPr>
    </w:p>
    <w:p w14:paraId="5D8A2446" w14:textId="77777777" w:rsidR="00544246" w:rsidRDefault="00544246">
      <w:pPr>
        <w:spacing w:before="157" w:after="157" w:line="270" w:lineRule="auto"/>
        <w:rPr>
          <w:rFonts w:ascii="inter" w:eastAsia="inter" w:hAnsi="inter" w:cs="inter"/>
          <w:b/>
          <w:color w:val="000000"/>
          <w:sz w:val="39"/>
        </w:rPr>
      </w:pPr>
    </w:p>
    <w:p w14:paraId="3703FF85" w14:textId="77777777" w:rsidR="00544246" w:rsidRDefault="00544246">
      <w:pPr>
        <w:spacing w:before="157" w:after="157" w:line="270" w:lineRule="auto"/>
        <w:rPr>
          <w:rFonts w:ascii="inter" w:eastAsia="inter" w:hAnsi="inter" w:cs="inter"/>
          <w:b/>
          <w:color w:val="000000"/>
          <w:sz w:val="39"/>
        </w:rPr>
      </w:pPr>
    </w:p>
    <w:p w14:paraId="37A7AB02" w14:textId="77777777" w:rsidR="00544246" w:rsidRDefault="00544246">
      <w:pPr>
        <w:spacing w:before="157" w:after="157" w:line="270" w:lineRule="auto"/>
        <w:rPr>
          <w:rFonts w:ascii="inter" w:eastAsia="inter" w:hAnsi="inter" w:cs="inter"/>
          <w:b/>
          <w:color w:val="000000"/>
          <w:sz w:val="39"/>
        </w:rPr>
      </w:pPr>
    </w:p>
    <w:p w14:paraId="73ED37C9" w14:textId="77777777" w:rsidR="00544246" w:rsidRDefault="00544246">
      <w:pPr>
        <w:spacing w:before="157" w:after="157" w:line="270" w:lineRule="auto"/>
        <w:rPr>
          <w:rFonts w:ascii="inter" w:eastAsia="inter" w:hAnsi="inter" w:cs="inter"/>
          <w:b/>
          <w:color w:val="000000"/>
          <w:sz w:val="39"/>
        </w:rPr>
      </w:pPr>
    </w:p>
    <w:p w14:paraId="0C945828" w14:textId="77777777" w:rsidR="00544246" w:rsidRDefault="00544246">
      <w:pPr>
        <w:spacing w:before="157" w:after="157" w:line="270" w:lineRule="auto"/>
        <w:rPr>
          <w:rFonts w:ascii="inter" w:eastAsia="inter" w:hAnsi="inter" w:cs="inter"/>
          <w:b/>
          <w:color w:val="000000"/>
          <w:sz w:val="39"/>
        </w:rPr>
      </w:pPr>
    </w:p>
    <w:p w14:paraId="42E8F517" w14:textId="77777777" w:rsidR="00544246" w:rsidRDefault="00544246">
      <w:pPr>
        <w:spacing w:before="157" w:after="157" w:line="270" w:lineRule="auto"/>
        <w:rPr>
          <w:rFonts w:ascii="inter" w:eastAsia="inter" w:hAnsi="inter" w:cs="inter"/>
          <w:b/>
          <w:color w:val="000000"/>
          <w:sz w:val="39"/>
        </w:rPr>
      </w:pPr>
    </w:p>
    <w:p w14:paraId="2D13FD33" w14:textId="77777777" w:rsidR="00544246" w:rsidRDefault="00544246">
      <w:pPr>
        <w:spacing w:before="157" w:after="157" w:line="270" w:lineRule="auto"/>
        <w:rPr>
          <w:rFonts w:ascii="inter" w:eastAsia="inter" w:hAnsi="inter" w:cs="inter"/>
          <w:b/>
          <w:color w:val="000000"/>
          <w:sz w:val="39"/>
        </w:rPr>
      </w:pPr>
    </w:p>
    <w:p w14:paraId="61D2FFD3" w14:textId="77777777" w:rsidR="00544246" w:rsidRDefault="00544246">
      <w:pPr>
        <w:spacing w:before="157" w:after="157" w:line="270" w:lineRule="auto"/>
        <w:rPr>
          <w:rFonts w:ascii="inter" w:eastAsia="inter" w:hAnsi="inter" w:cs="inter"/>
          <w:b/>
          <w:color w:val="000000"/>
          <w:sz w:val="39"/>
        </w:rPr>
      </w:pPr>
    </w:p>
    <w:p w14:paraId="6C2C699D" w14:textId="77777777" w:rsidR="00544246" w:rsidRDefault="00544246">
      <w:pPr>
        <w:spacing w:before="157" w:after="157" w:line="270" w:lineRule="auto"/>
        <w:rPr>
          <w:rFonts w:ascii="inter" w:eastAsia="inter" w:hAnsi="inter" w:cs="inter"/>
          <w:b/>
          <w:color w:val="000000"/>
          <w:sz w:val="39"/>
        </w:rPr>
      </w:pPr>
    </w:p>
    <w:p w14:paraId="6F251BCE" w14:textId="77777777" w:rsidR="00544246" w:rsidRDefault="00544246">
      <w:pPr>
        <w:spacing w:before="157" w:after="157" w:line="270" w:lineRule="auto"/>
        <w:rPr>
          <w:rFonts w:ascii="inter" w:eastAsia="inter" w:hAnsi="inter" w:cs="inter"/>
          <w:b/>
          <w:color w:val="000000"/>
          <w:sz w:val="39"/>
        </w:rPr>
      </w:pPr>
    </w:p>
    <w:p w14:paraId="4B0708EE" w14:textId="77777777" w:rsidR="00544246" w:rsidRDefault="00544246">
      <w:pPr>
        <w:spacing w:before="157" w:after="157" w:line="270" w:lineRule="auto"/>
        <w:rPr>
          <w:rFonts w:ascii="inter" w:eastAsia="inter" w:hAnsi="inter" w:cs="inter"/>
          <w:b/>
          <w:color w:val="000000"/>
          <w:sz w:val="39"/>
        </w:rPr>
      </w:pPr>
    </w:p>
    <w:p w14:paraId="4363F920" w14:textId="77777777" w:rsidR="00544246" w:rsidRDefault="00544246">
      <w:pPr>
        <w:spacing w:before="157" w:after="157" w:line="270" w:lineRule="auto"/>
        <w:rPr>
          <w:rFonts w:ascii="inter" w:eastAsia="inter" w:hAnsi="inter" w:cs="inter"/>
          <w:b/>
          <w:color w:val="000000"/>
          <w:sz w:val="39"/>
        </w:rPr>
      </w:pPr>
    </w:p>
    <w:p w14:paraId="0C4270F6" w14:textId="77777777" w:rsidR="00544246" w:rsidRDefault="00544246">
      <w:pPr>
        <w:spacing w:before="157" w:after="157" w:line="270" w:lineRule="auto"/>
        <w:rPr>
          <w:rFonts w:ascii="inter" w:eastAsia="inter" w:hAnsi="inter" w:cs="inter"/>
          <w:b/>
          <w:color w:val="000000"/>
          <w:sz w:val="39"/>
        </w:rPr>
      </w:pPr>
    </w:p>
    <w:p w14:paraId="143A7236" w14:textId="77777777" w:rsidR="00544246" w:rsidRDefault="00544246">
      <w:pPr>
        <w:spacing w:before="157" w:after="157" w:line="270" w:lineRule="auto"/>
        <w:rPr>
          <w:rFonts w:ascii="inter" w:eastAsia="inter" w:hAnsi="inter" w:cs="inter"/>
          <w:b/>
          <w:color w:val="000000"/>
          <w:sz w:val="39"/>
        </w:rPr>
      </w:pPr>
    </w:p>
    <w:p w14:paraId="21E3FC51" w14:textId="77777777" w:rsidR="00544246" w:rsidRDefault="00544246">
      <w:pPr>
        <w:spacing w:before="157" w:after="157" w:line="270" w:lineRule="auto"/>
        <w:rPr>
          <w:rFonts w:ascii="inter" w:eastAsia="inter" w:hAnsi="inter" w:cs="inter"/>
          <w:b/>
          <w:color w:val="000000"/>
          <w:sz w:val="39"/>
        </w:rPr>
      </w:pPr>
    </w:p>
    <w:p w14:paraId="3243B42D" w14:textId="213C505E" w:rsidR="00DE6D07" w:rsidRDefault="00000000">
      <w:pPr>
        <w:spacing w:before="157" w:after="157" w:line="270" w:lineRule="auto"/>
      </w:pPr>
      <w:r>
        <w:rPr>
          <w:rFonts w:ascii="inter" w:eastAsia="inter" w:hAnsi="inter" w:cs="inter"/>
          <w:b/>
          <w:color w:val="000000"/>
          <w:sz w:val="39"/>
        </w:rPr>
        <w:t>DOCUMENT 4: COMPREHENSIVE DECLARATION</w:t>
      </w:r>
    </w:p>
    <w:p w14:paraId="6A6401A7" w14:textId="77777777" w:rsidR="00DE6D07" w:rsidRDefault="00000000">
      <w:pPr>
        <w:spacing w:after="210" w:line="360" w:lineRule="auto"/>
      </w:pPr>
      <w:r>
        <w:rPr>
          <w:rFonts w:ascii="inter" w:eastAsia="inter" w:hAnsi="inter" w:cs="inter"/>
          <w:b/>
          <w:color w:val="000000"/>
        </w:rPr>
        <w:t>IN THE SUPERIOR COURT OF WASHINGTON FOR SNOHOMISH COUNTY</w:t>
      </w:r>
    </w:p>
    <w:p w14:paraId="19A065AC"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39693095" w14:textId="77777777" w:rsidR="00DE6D07" w:rsidRDefault="00000000">
      <w:pPr>
        <w:spacing w:before="315" w:after="105" w:line="360" w:lineRule="auto"/>
        <w:ind w:left="-30"/>
      </w:pPr>
      <w:r>
        <w:rPr>
          <w:rFonts w:ascii="inter" w:eastAsia="inter" w:hAnsi="inter" w:cs="inter"/>
          <w:b/>
          <w:color w:val="000000"/>
          <w:sz w:val="24"/>
        </w:rPr>
        <w:t>DECLARATION OF WILLIAM ORLEY MILLER JR. IN SUPPORT OF SUPPLEMENTAL MOTIONS</w:t>
      </w:r>
    </w:p>
    <w:p w14:paraId="13798758" w14:textId="77777777" w:rsidR="00DE6D07" w:rsidRDefault="00000000">
      <w:pPr>
        <w:spacing w:after="210" w:line="360" w:lineRule="auto"/>
      </w:pPr>
      <w:r>
        <w:rPr>
          <w:rFonts w:ascii="inter" w:eastAsia="inter" w:hAnsi="inter" w:cs="inter"/>
          <w:b/>
          <w:color w:val="000000"/>
        </w:rPr>
        <w:t>I, WILLIAM ORLEY MILLER JR., declare under penalty of perjury under the laws of the State of Washington that the following is true and correct:</w:t>
      </w:r>
    </w:p>
    <w:p w14:paraId="3849EBD3" w14:textId="77777777" w:rsidR="00DE6D07" w:rsidRDefault="00000000">
      <w:pPr>
        <w:spacing w:before="315" w:after="105" w:line="360" w:lineRule="auto"/>
        <w:ind w:left="-30"/>
      </w:pPr>
      <w:r>
        <w:rPr>
          <w:rFonts w:ascii="inter" w:eastAsia="inter" w:hAnsi="inter" w:cs="inter"/>
          <w:b/>
          <w:color w:val="000000"/>
          <w:sz w:val="24"/>
        </w:rPr>
        <w:t>I. PERSONAL KNOWLEDGE AND VULNERABLE ADULT STATUS</w:t>
      </w:r>
    </w:p>
    <w:p w14:paraId="06E8C19E" w14:textId="77777777" w:rsidR="00DE6D07" w:rsidRDefault="00000000">
      <w:pPr>
        <w:numPr>
          <w:ilvl w:val="0"/>
          <w:numId w:val="28"/>
        </w:numPr>
        <w:spacing w:after="210" w:line="360" w:lineRule="auto"/>
      </w:pPr>
      <w:r>
        <w:rPr>
          <w:rFonts w:ascii="inter" w:eastAsia="inter" w:hAnsi="inter" w:cs="inter"/>
          <w:color w:val="000000"/>
        </w:rPr>
        <w:t>I am the Petitioner in this matter and make this declaration based on my personal knowledge.</w:t>
      </w:r>
    </w:p>
    <w:p w14:paraId="2A587436" w14:textId="77777777" w:rsidR="00DE6D07" w:rsidRDefault="00000000">
      <w:pPr>
        <w:numPr>
          <w:ilvl w:val="0"/>
          <w:numId w:val="28"/>
        </w:numPr>
        <w:spacing w:after="210" w:line="360" w:lineRule="auto"/>
      </w:pPr>
      <w:r>
        <w:rPr>
          <w:rFonts w:ascii="inter" w:eastAsia="inter" w:hAnsi="inter" w:cs="inter"/>
          <w:color w:val="000000"/>
        </w:rPr>
        <w:t>I am a vulnerable adult as defined under RCW 74.34.020, suffering from a life-threatening carotid aneurysm requiring immediate surgery and severe PTSD as a combat veteran.</w:t>
      </w:r>
    </w:p>
    <w:p w14:paraId="1E6EFCBB" w14:textId="77777777" w:rsidR="00DE6D07" w:rsidRDefault="00000000">
      <w:pPr>
        <w:numPr>
          <w:ilvl w:val="0"/>
          <w:numId w:val="28"/>
        </w:numPr>
        <w:spacing w:after="210" w:line="360" w:lineRule="auto"/>
      </w:pPr>
      <w:r>
        <w:rPr>
          <w:rFonts w:ascii="inter" w:eastAsia="inter" w:hAnsi="inter" w:cs="inter"/>
          <w:color w:val="000000"/>
        </w:rPr>
        <w:t>I was hospitalized on life support on April 13, 2025, demonstrating my inability to care for myself during medical crises.</w:t>
      </w:r>
    </w:p>
    <w:p w14:paraId="22E265DB" w14:textId="77777777" w:rsidR="00DE6D07" w:rsidRDefault="00000000">
      <w:pPr>
        <w:spacing w:before="315" w:after="105" w:line="360" w:lineRule="auto"/>
        <w:ind w:left="-30"/>
      </w:pPr>
      <w:r>
        <w:rPr>
          <w:rFonts w:ascii="inter" w:eastAsia="inter" w:hAnsi="inter" w:cs="inter"/>
          <w:b/>
          <w:color w:val="000000"/>
          <w:sz w:val="24"/>
        </w:rPr>
        <w:t>II. GMAIL EXCHANGE WITH PARALEGAL CASSANDRA TAGGART</w:t>
      </w:r>
    </w:p>
    <w:p w14:paraId="626A46D1" w14:textId="77777777" w:rsidR="00DE6D07" w:rsidRDefault="00000000">
      <w:pPr>
        <w:numPr>
          <w:ilvl w:val="0"/>
          <w:numId w:val="29"/>
        </w:numPr>
        <w:spacing w:after="210" w:line="360" w:lineRule="auto"/>
      </w:pPr>
      <w:r>
        <w:rPr>
          <w:rFonts w:ascii="inter" w:eastAsia="inter" w:hAnsi="inter" w:cs="inter"/>
          <w:color w:val="000000"/>
        </w:rPr>
        <w:t>On June 12, 2025, I sent proper notice to opposing counsel stating: "I will be accessing the shared property at 1024 S Machias Rd, Snohomish, WA 98290, with a civil standby from local law enforcement. This access is for my animals (Dogs: Lily and Rayne) and essential personal and business items, as granted by the Temporary Protection Order."</w:t>
      </w:r>
    </w:p>
    <w:p w14:paraId="222BABF9" w14:textId="77777777" w:rsidR="00DE6D07" w:rsidRDefault="00000000">
      <w:pPr>
        <w:numPr>
          <w:ilvl w:val="0"/>
          <w:numId w:val="29"/>
        </w:numPr>
        <w:spacing w:after="210" w:line="360" w:lineRule="auto"/>
      </w:pPr>
      <w:r>
        <w:rPr>
          <w:rFonts w:ascii="inter" w:eastAsia="inter" w:hAnsi="inter" w:cs="inter"/>
          <w:color w:val="000000"/>
        </w:rPr>
        <w:t>On June 13, 2025, despite the court's explicit order granting me civil standby access to collect my dogs, paralegal Cassandra Taggart falsely represented that "There is nothing in the order specifically stating you can pick up the dogs nor did it give you the ability to access the property at your will."</w:t>
      </w:r>
    </w:p>
    <w:p w14:paraId="00714674" w14:textId="77777777" w:rsidR="00DE6D07" w:rsidRDefault="00000000">
      <w:pPr>
        <w:numPr>
          <w:ilvl w:val="0"/>
          <w:numId w:val="29"/>
        </w:numPr>
        <w:spacing w:after="210" w:line="360" w:lineRule="auto"/>
      </w:pPr>
      <w:r>
        <w:rPr>
          <w:rFonts w:ascii="inter" w:eastAsia="inter" w:hAnsi="inter" w:cs="inter"/>
          <w:color w:val="000000"/>
        </w:rPr>
        <w:lastRenderedPageBreak/>
        <w:t>This directly contradicted both the written order stating "The court grants Petitioner a civil standby to assist in collecting any personal effects, medications, electronics, tools of the trade, dogs, through SCSO" and the judge's explicit statement on June 10th that "the animals would be in his hands."</w:t>
      </w:r>
    </w:p>
    <w:p w14:paraId="14A87F33" w14:textId="77777777" w:rsidR="00DE6D07" w:rsidRDefault="00000000">
      <w:pPr>
        <w:numPr>
          <w:ilvl w:val="0"/>
          <w:numId w:val="29"/>
        </w:numPr>
        <w:spacing w:after="210" w:line="360" w:lineRule="auto"/>
      </w:pPr>
      <w:r>
        <w:rPr>
          <w:rFonts w:ascii="inter" w:eastAsia="inter" w:hAnsi="inter" w:cs="inter"/>
          <w:color w:val="000000"/>
        </w:rPr>
        <w:t>The paralegal continued to impose unauthorized restrictions including:</w:t>
      </w:r>
    </w:p>
    <w:p w14:paraId="1F247DB4" w14:textId="77777777" w:rsidR="00DE6D07" w:rsidRDefault="00000000">
      <w:pPr>
        <w:numPr>
          <w:ilvl w:val="1"/>
          <w:numId w:val="29"/>
        </w:numPr>
        <w:spacing w:before="105" w:after="105" w:line="360" w:lineRule="auto"/>
      </w:pPr>
      <w:r>
        <w:rPr>
          <w:rFonts w:ascii="inter" w:eastAsia="inter" w:hAnsi="inter" w:cs="inter"/>
          <w:color w:val="000000"/>
        </w:rPr>
        <w:t>"Third request for a list of items that you would like to pick up with a civil standby"</w:t>
      </w:r>
    </w:p>
    <w:p w14:paraId="55F72DE1" w14:textId="77777777" w:rsidR="00DE6D07" w:rsidRDefault="00000000">
      <w:pPr>
        <w:numPr>
          <w:ilvl w:val="1"/>
          <w:numId w:val="29"/>
        </w:numPr>
        <w:spacing w:before="105" w:after="105" w:line="360" w:lineRule="auto"/>
      </w:pPr>
      <w:r>
        <w:rPr>
          <w:rFonts w:ascii="inter" w:eastAsia="inter" w:hAnsi="inter" w:cs="inter"/>
          <w:color w:val="000000"/>
        </w:rPr>
        <w:t>"YOU WILL NOT BE ALLOWED TO ENTER THE PROPERTY AND REMOVE THINGS AT WILL"</w:t>
      </w:r>
    </w:p>
    <w:p w14:paraId="06A7FDE0" w14:textId="77777777" w:rsidR="00DE6D07" w:rsidRDefault="00000000">
      <w:pPr>
        <w:numPr>
          <w:ilvl w:val="1"/>
          <w:numId w:val="29"/>
        </w:numPr>
        <w:spacing w:before="105" w:after="105" w:line="360" w:lineRule="auto"/>
      </w:pPr>
      <w:r>
        <w:rPr>
          <w:rFonts w:ascii="inter" w:eastAsia="inter" w:hAnsi="inter" w:cs="inter"/>
          <w:color w:val="000000"/>
        </w:rPr>
        <w:t>Demanding notice requirements not found in any court order</w:t>
      </w:r>
    </w:p>
    <w:p w14:paraId="75C3302C" w14:textId="77777777" w:rsidR="00DE6D07" w:rsidRDefault="00000000">
      <w:pPr>
        <w:numPr>
          <w:ilvl w:val="0"/>
          <w:numId w:val="29"/>
        </w:numPr>
        <w:spacing w:after="210" w:line="360" w:lineRule="auto"/>
      </w:pPr>
      <w:r>
        <w:rPr>
          <w:rFonts w:ascii="inter" w:eastAsia="inter" w:hAnsi="inter" w:cs="inter"/>
          <w:color w:val="000000"/>
        </w:rPr>
        <w:t>Despite my comprehensive response on June 13th correcting their misstatements and citing the judge's exact words from the record: "The temporary order speaks for itself... She ordered that the animals would be in his hands... there's no motion for reconsideration that's been brought," the pattern of obstruction continued.</w:t>
      </w:r>
    </w:p>
    <w:p w14:paraId="5C1BF1DB" w14:textId="77777777" w:rsidR="00DE6D07" w:rsidRDefault="00000000">
      <w:pPr>
        <w:spacing w:before="315" w:after="105" w:line="360" w:lineRule="auto"/>
        <w:ind w:left="-30"/>
      </w:pPr>
      <w:r>
        <w:rPr>
          <w:rFonts w:ascii="inter" w:eastAsia="inter" w:hAnsi="inter" w:cs="inter"/>
          <w:b/>
          <w:color w:val="000000"/>
          <w:sz w:val="24"/>
        </w:rPr>
        <w:t>III. DEFAMATORY STATEMENTS AND REPUTATIONAL HARM</w:t>
      </w:r>
    </w:p>
    <w:p w14:paraId="371A51B9" w14:textId="77777777" w:rsidR="00DE6D07" w:rsidRDefault="00000000">
      <w:pPr>
        <w:numPr>
          <w:ilvl w:val="0"/>
          <w:numId w:val="30"/>
        </w:numPr>
        <w:spacing w:after="210" w:line="360" w:lineRule="auto"/>
      </w:pPr>
      <w:r>
        <w:rPr>
          <w:rFonts w:ascii="inter" w:eastAsia="inter" w:hAnsi="inter" w:cs="inter"/>
          <w:color w:val="000000"/>
        </w:rPr>
        <w:t>The false statements made by Attorney Callahan and paralegal Taggart to law enforcement have damaged my business reputation and professional standing.</w:t>
      </w:r>
    </w:p>
    <w:p w14:paraId="07BE0705" w14:textId="77777777" w:rsidR="00DE6D07" w:rsidRDefault="00000000">
      <w:pPr>
        <w:numPr>
          <w:ilvl w:val="0"/>
          <w:numId w:val="30"/>
        </w:numPr>
        <w:spacing w:after="210" w:line="360" w:lineRule="auto"/>
      </w:pPr>
      <w:r>
        <w:rPr>
          <w:rFonts w:ascii="inter" w:eastAsia="inter" w:hAnsi="inter" w:cs="inter"/>
          <w:color w:val="000000"/>
        </w:rPr>
        <w:t>These false representations to the Snohomish County Sheriff's Office created the impression that I was acting unlawfully when I was exercising court-ordered rights.</w:t>
      </w:r>
    </w:p>
    <w:p w14:paraId="201FF202" w14:textId="77777777" w:rsidR="00DE6D07" w:rsidRDefault="00000000">
      <w:pPr>
        <w:numPr>
          <w:ilvl w:val="0"/>
          <w:numId w:val="30"/>
        </w:numPr>
        <w:spacing w:after="210" w:line="360" w:lineRule="auto"/>
      </w:pPr>
      <w:r>
        <w:rPr>
          <w:rFonts w:ascii="inter" w:eastAsia="inter" w:hAnsi="inter" w:cs="inter"/>
          <w:color w:val="000000"/>
        </w:rPr>
        <w:t>The coordination with law enforcement based on misrepresented facts has interfered with my business relationships and damaged my credibility in legal proceedings.</w:t>
      </w:r>
    </w:p>
    <w:p w14:paraId="0493EA22" w14:textId="77777777" w:rsidR="00DE6D07" w:rsidRDefault="00000000">
      <w:pPr>
        <w:numPr>
          <w:ilvl w:val="0"/>
          <w:numId w:val="30"/>
        </w:numPr>
        <w:spacing w:after="210" w:line="360" w:lineRule="auto"/>
      </w:pPr>
      <w:r>
        <w:rPr>
          <w:rFonts w:ascii="inter" w:eastAsia="inter" w:hAnsi="inter" w:cs="inter"/>
          <w:color w:val="000000"/>
        </w:rPr>
        <w:t>As the owner of Mudd Monkies Inc., these false statements have harmed my business reputation and ability to operate effectively.</w:t>
      </w:r>
    </w:p>
    <w:p w14:paraId="3989BEB1" w14:textId="77777777" w:rsidR="00DE6D07" w:rsidRDefault="00000000">
      <w:pPr>
        <w:spacing w:before="315" w:after="105" w:line="360" w:lineRule="auto"/>
        <w:ind w:left="-30"/>
      </w:pPr>
      <w:r>
        <w:rPr>
          <w:rFonts w:ascii="inter" w:eastAsia="inter" w:hAnsi="inter" w:cs="inter"/>
          <w:b/>
          <w:color w:val="000000"/>
          <w:sz w:val="24"/>
        </w:rPr>
        <w:t>IV. JUNE 27, 2025 SHERIFF INTERACTION</w:t>
      </w:r>
    </w:p>
    <w:p w14:paraId="746569CF" w14:textId="77777777" w:rsidR="00DE6D07" w:rsidRDefault="00000000">
      <w:pPr>
        <w:numPr>
          <w:ilvl w:val="0"/>
          <w:numId w:val="31"/>
        </w:numPr>
        <w:spacing w:after="210" w:line="360" w:lineRule="auto"/>
      </w:pPr>
      <w:r>
        <w:rPr>
          <w:rFonts w:ascii="inter" w:eastAsia="inter" w:hAnsi="inter" w:cs="inter"/>
          <w:color w:val="000000"/>
        </w:rPr>
        <w:t>On June 27, 2025, I attempted to access the property at 1024 S Machias Rd, Snohomish, WA 98290, as explicitly authorized by the Temporary Protection Order.</w:t>
      </w:r>
    </w:p>
    <w:p w14:paraId="71991E69" w14:textId="77777777" w:rsidR="00DE6D07" w:rsidRDefault="00000000">
      <w:pPr>
        <w:numPr>
          <w:ilvl w:val="0"/>
          <w:numId w:val="31"/>
        </w:numPr>
        <w:spacing w:after="210" w:line="360" w:lineRule="auto"/>
      </w:pPr>
      <w:r>
        <w:rPr>
          <w:rFonts w:ascii="inter" w:eastAsia="inter" w:hAnsi="inter" w:cs="inter"/>
          <w:color w:val="000000"/>
        </w:rPr>
        <w:t>Despite the clear court order granting me property access rights, Respondent denied me access and continued to dispose of my personal and business property.</w:t>
      </w:r>
    </w:p>
    <w:p w14:paraId="1A3097DC" w14:textId="77777777" w:rsidR="00DE6D07" w:rsidRDefault="00000000">
      <w:pPr>
        <w:numPr>
          <w:ilvl w:val="0"/>
          <w:numId w:val="31"/>
        </w:numPr>
        <w:spacing w:after="210" w:line="360" w:lineRule="auto"/>
      </w:pPr>
      <w:r>
        <w:rPr>
          <w:rFonts w:ascii="inter" w:eastAsia="inter" w:hAnsi="inter" w:cs="inter"/>
          <w:color w:val="000000"/>
        </w:rPr>
        <w:t>During this interaction, I observed ongoing disposal of my property, including granite and business materials being placed in garbage, in direct violation of the court's order.</w:t>
      </w:r>
    </w:p>
    <w:p w14:paraId="553E942F" w14:textId="77777777" w:rsidR="00DE6D07" w:rsidRDefault="00000000">
      <w:pPr>
        <w:numPr>
          <w:ilvl w:val="0"/>
          <w:numId w:val="31"/>
        </w:numPr>
        <w:spacing w:after="210" w:line="360" w:lineRule="auto"/>
      </w:pPr>
      <w:r>
        <w:rPr>
          <w:rFonts w:ascii="inter" w:eastAsia="inter" w:hAnsi="inter" w:cs="inter"/>
          <w:color w:val="000000"/>
        </w:rPr>
        <w:lastRenderedPageBreak/>
        <w:t>I specifically documented to the sheriff: "There's still stuff in the new stuff in the garbage" and "There's a bunch of granite and stuff that costs a lot of money in the garbage."</w:t>
      </w:r>
    </w:p>
    <w:p w14:paraId="5CC7B0EE" w14:textId="77777777" w:rsidR="00DE6D07" w:rsidRDefault="00000000">
      <w:pPr>
        <w:spacing w:before="315" w:after="105" w:line="360" w:lineRule="auto"/>
        <w:ind w:left="-30"/>
      </w:pPr>
      <w:r>
        <w:rPr>
          <w:rFonts w:ascii="inter" w:eastAsia="inter" w:hAnsi="inter" w:cs="inter"/>
          <w:b/>
          <w:color w:val="000000"/>
          <w:sz w:val="24"/>
        </w:rPr>
        <w:t>V. BUSINESS LOSSES AND FINANCIAL HARM</w:t>
      </w:r>
    </w:p>
    <w:p w14:paraId="73DB7CD7" w14:textId="77777777" w:rsidR="00DE6D07" w:rsidRDefault="00000000">
      <w:pPr>
        <w:numPr>
          <w:ilvl w:val="0"/>
          <w:numId w:val="32"/>
        </w:numPr>
        <w:spacing w:after="210" w:line="360" w:lineRule="auto"/>
      </w:pPr>
      <w:r>
        <w:rPr>
          <w:rFonts w:ascii="inter" w:eastAsia="inter" w:hAnsi="inter" w:cs="inter"/>
          <w:color w:val="000000"/>
        </w:rPr>
        <w:t>Since September 13, 2024, I have been unable to operate Mudd Monkies Inc. due to denied access to tools, equipment, and workspace.</w:t>
      </w:r>
    </w:p>
    <w:p w14:paraId="465130E7" w14:textId="77777777" w:rsidR="00DE6D07" w:rsidRDefault="00000000">
      <w:pPr>
        <w:numPr>
          <w:ilvl w:val="0"/>
          <w:numId w:val="32"/>
        </w:numPr>
        <w:spacing w:after="210" w:line="360" w:lineRule="auto"/>
      </w:pPr>
      <w:r>
        <w:rPr>
          <w:rFonts w:ascii="inter" w:eastAsia="inter" w:hAnsi="inter" w:cs="inter"/>
          <w:color w:val="000000"/>
        </w:rPr>
        <w:t>The daily business losses of $750 per day have accumulated to $247,500 as of July 7, 2025.</w:t>
      </w:r>
    </w:p>
    <w:p w14:paraId="33CDDDDE" w14:textId="77777777" w:rsidR="00DE6D07" w:rsidRDefault="00000000">
      <w:pPr>
        <w:numPr>
          <w:ilvl w:val="0"/>
          <w:numId w:val="32"/>
        </w:numPr>
        <w:spacing w:after="210" w:line="360" w:lineRule="auto"/>
      </w:pPr>
      <w:r>
        <w:rPr>
          <w:rFonts w:ascii="inter" w:eastAsia="inter" w:hAnsi="inter" w:cs="inter"/>
          <w:color w:val="000000"/>
        </w:rPr>
        <w:t>These losses include:</w:t>
      </w:r>
    </w:p>
    <w:p w14:paraId="7BC56037" w14:textId="77777777" w:rsidR="00DE6D07" w:rsidRDefault="00000000">
      <w:pPr>
        <w:numPr>
          <w:ilvl w:val="1"/>
          <w:numId w:val="32"/>
        </w:numPr>
        <w:spacing w:before="105" w:after="105" w:line="360" w:lineRule="auto"/>
      </w:pPr>
      <w:r>
        <w:rPr>
          <w:rFonts w:ascii="inter" w:eastAsia="inter" w:hAnsi="inter" w:cs="inter"/>
          <w:color w:val="000000"/>
        </w:rPr>
        <w:t>Lost revenue from inability to complete contracted work</w:t>
      </w:r>
    </w:p>
    <w:p w14:paraId="5E0924A0" w14:textId="77777777" w:rsidR="00DE6D07" w:rsidRDefault="00000000">
      <w:pPr>
        <w:numPr>
          <w:ilvl w:val="1"/>
          <w:numId w:val="32"/>
        </w:numPr>
        <w:spacing w:before="105" w:after="105" w:line="360" w:lineRule="auto"/>
      </w:pPr>
      <w:r>
        <w:rPr>
          <w:rFonts w:ascii="inter" w:eastAsia="inter" w:hAnsi="inter" w:cs="inter"/>
          <w:color w:val="000000"/>
        </w:rPr>
        <w:t>Damage to business equipment left exposed to weather</w:t>
      </w:r>
    </w:p>
    <w:p w14:paraId="1FCEF7B4" w14:textId="77777777" w:rsidR="00DE6D07" w:rsidRDefault="00000000">
      <w:pPr>
        <w:numPr>
          <w:ilvl w:val="1"/>
          <w:numId w:val="32"/>
        </w:numPr>
        <w:spacing w:before="105" w:after="105" w:line="360" w:lineRule="auto"/>
      </w:pPr>
      <w:r>
        <w:rPr>
          <w:rFonts w:ascii="inter" w:eastAsia="inter" w:hAnsi="inter" w:cs="inter"/>
          <w:color w:val="000000"/>
        </w:rPr>
        <w:t>Destruction of business materials and inventory</w:t>
      </w:r>
    </w:p>
    <w:p w14:paraId="6201653E" w14:textId="77777777" w:rsidR="00DE6D07" w:rsidRDefault="00000000">
      <w:pPr>
        <w:numPr>
          <w:ilvl w:val="1"/>
          <w:numId w:val="32"/>
        </w:numPr>
        <w:spacing w:before="105" w:after="105" w:line="360" w:lineRule="auto"/>
      </w:pPr>
      <w:r>
        <w:rPr>
          <w:rFonts w:ascii="inter" w:eastAsia="inter" w:hAnsi="inter" w:cs="inter"/>
          <w:color w:val="000000"/>
        </w:rPr>
        <w:t>Loss of business relationships due to inability to perform services</w:t>
      </w:r>
    </w:p>
    <w:p w14:paraId="6A95E5D8" w14:textId="77777777" w:rsidR="00DE6D07" w:rsidRDefault="00000000">
      <w:pPr>
        <w:spacing w:before="315" w:after="105" w:line="360" w:lineRule="auto"/>
        <w:ind w:left="-30"/>
      </w:pPr>
      <w:r>
        <w:rPr>
          <w:rFonts w:ascii="inter" w:eastAsia="inter" w:hAnsi="inter" w:cs="inter"/>
          <w:b/>
          <w:color w:val="000000"/>
          <w:sz w:val="24"/>
        </w:rPr>
        <w:t>VI. PATTERN OF ATTORNEY AND PARALEGAL MISCONDUCT</w:t>
      </w:r>
    </w:p>
    <w:p w14:paraId="139F8602" w14:textId="77777777" w:rsidR="00DE6D07" w:rsidRDefault="00000000">
      <w:pPr>
        <w:numPr>
          <w:ilvl w:val="0"/>
          <w:numId w:val="33"/>
        </w:numPr>
        <w:spacing w:after="210" w:line="360" w:lineRule="auto"/>
      </w:pPr>
      <w:r>
        <w:rPr>
          <w:rFonts w:ascii="inter" w:eastAsia="inter" w:hAnsi="inter" w:cs="inter"/>
          <w:color w:val="000000"/>
        </w:rPr>
        <w:t>Attorney Dexter Callahan and paralegal Cassandra Taggart have engaged in a systematic pattern of misconduct including:</w:t>
      </w:r>
    </w:p>
    <w:p w14:paraId="69E4BBD6" w14:textId="77777777" w:rsidR="00DE6D07" w:rsidRDefault="00000000">
      <w:pPr>
        <w:numPr>
          <w:ilvl w:val="1"/>
          <w:numId w:val="33"/>
        </w:numPr>
        <w:spacing w:before="105" w:after="105" w:line="360" w:lineRule="auto"/>
      </w:pPr>
      <w:r>
        <w:rPr>
          <w:rFonts w:ascii="inter" w:eastAsia="inter" w:hAnsi="inter" w:cs="inter"/>
          <w:color w:val="000000"/>
        </w:rPr>
        <w:t>Misrepresenting court orders to deny me legitimate property access</w:t>
      </w:r>
    </w:p>
    <w:p w14:paraId="0706FB07" w14:textId="77777777" w:rsidR="00DE6D07" w:rsidRDefault="00000000">
      <w:pPr>
        <w:numPr>
          <w:ilvl w:val="1"/>
          <w:numId w:val="33"/>
        </w:numPr>
        <w:spacing w:before="105" w:after="105" w:line="360" w:lineRule="auto"/>
      </w:pPr>
      <w:r>
        <w:rPr>
          <w:rFonts w:ascii="inter" w:eastAsia="inter" w:hAnsi="inter" w:cs="inter"/>
          <w:color w:val="000000"/>
        </w:rPr>
        <w:t>Harassing me as a vulnerable adult during my medical crisis</w:t>
      </w:r>
    </w:p>
    <w:p w14:paraId="31D8FFCE" w14:textId="77777777" w:rsidR="00DE6D07" w:rsidRDefault="00000000">
      <w:pPr>
        <w:numPr>
          <w:ilvl w:val="1"/>
          <w:numId w:val="33"/>
        </w:numPr>
        <w:spacing w:before="105" w:after="105" w:line="360" w:lineRule="auto"/>
      </w:pPr>
      <w:r>
        <w:rPr>
          <w:rFonts w:ascii="inter" w:eastAsia="inter" w:hAnsi="inter" w:cs="inter"/>
          <w:color w:val="000000"/>
        </w:rPr>
        <w:t>Coordinating with law enforcement based on false representations</w:t>
      </w:r>
    </w:p>
    <w:p w14:paraId="6CDA4784" w14:textId="77777777" w:rsidR="00DE6D07" w:rsidRDefault="00000000">
      <w:pPr>
        <w:numPr>
          <w:ilvl w:val="1"/>
          <w:numId w:val="33"/>
        </w:numPr>
        <w:spacing w:before="105" w:after="105" w:line="360" w:lineRule="auto"/>
      </w:pPr>
      <w:r>
        <w:rPr>
          <w:rFonts w:ascii="inter" w:eastAsia="inter" w:hAnsi="inter" w:cs="inter"/>
          <w:color w:val="000000"/>
        </w:rPr>
        <w:t>Imposing unauthorized restrictions beyond court directives</w:t>
      </w:r>
    </w:p>
    <w:p w14:paraId="0CF69050" w14:textId="77777777" w:rsidR="00DE6D07" w:rsidRDefault="00000000">
      <w:pPr>
        <w:numPr>
          <w:ilvl w:val="1"/>
          <w:numId w:val="33"/>
        </w:numPr>
        <w:spacing w:before="105" w:after="105" w:line="360" w:lineRule="auto"/>
      </w:pPr>
      <w:r>
        <w:rPr>
          <w:rFonts w:ascii="inter" w:eastAsia="inter" w:hAnsi="inter" w:cs="inter"/>
          <w:color w:val="000000"/>
        </w:rPr>
        <w:t>Making defamatory statements that damage my business reputation</w:t>
      </w:r>
    </w:p>
    <w:p w14:paraId="6A0AFC31" w14:textId="77777777" w:rsidR="00DE6D07" w:rsidRDefault="00000000">
      <w:pPr>
        <w:numPr>
          <w:ilvl w:val="0"/>
          <w:numId w:val="33"/>
        </w:numPr>
        <w:spacing w:after="210" w:line="360" w:lineRule="auto"/>
      </w:pPr>
      <w:r>
        <w:rPr>
          <w:rFonts w:ascii="inter" w:eastAsia="inter" w:hAnsi="inter" w:cs="inter"/>
          <w:color w:val="000000"/>
        </w:rPr>
        <w:t>This conduct violates professional responsibility rules and exploits my vulnerable adult status.</w:t>
      </w:r>
    </w:p>
    <w:p w14:paraId="4279C74E" w14:textId="77777777" w:rsidR="00DE6D07" w:rsidRDefault="00000000">
      <w:pPr>
        <w:spacing w:before="315" w:after="105" w:line="360" w:lineRule="auto"/>
        <w:ind w:left="-30"/>
      </w:pPr>
      <w:r>
        <w:rPr>
          <w:rFonts w:ascii="inter" w:eastAsia="inter" w:hAnsi="inter" w:cs="inter"/>
          <w:b/>
          <w:color w:val="000000"/>
          <w:sz w:val="24"/>
        </w:rPr>
        <w:t>VII. HARM TO VULNERABLE ADULT</w:t>
      </w:r>
    </w:p>
    <w:p w14:paraId="54DFDD91" w14:textId="77777777" w:rsidR="00DE6D07" w:rsidRDefault="00000000">
      <w:pPr>
        <w:numPr>
          <w:ilvl w:val="0"/>
          <w:numId w:val="34"/>
        </w:numPr>
        <w:spacing w:after="210" w:line="360" w:lineRule="auto"/>
      </w:pPr>
      <w:r>
        <w:rPr>
          <w:rFonts w:ascii="inter" w:eastAsia="inter" w:hAnsi="inter" w:cs="inter"/>
          <w:color w:val="000000"/>
        </w:rPr>
        <w:t>The ongoing denial of property access and systematic contempt has caused:</w:t>
      </w:r>
    </w:p>
    <w:p w14:paraId="2B43E289" w14:textId="77777777" w:rsidR="00DE6D07" w:rsidRDefault="00000000">
      <w:pPr>
        <w:numPr>
          <w:ilvl w:val="1"/>
          <w:numId w:val="34"/>
        </w:numPr>
        <w:spacing w:before="105" w:after="105" w:line="360" w:lineRule="auto"/>
      </w:pPr>
      <w:r>
        <w:rPr>
          <w:rFonts w:ascii="inter" w:eastAsia="inter" w:hAnsi="inter" w:cs="inter"/>
          <w:color w:val="000000"/>
        </w:rPr>
        <w:t>Severe exacerbation of my PTSD symptoms</w:t>
      </w:r>
    </w:p>
    <w:p w14:paraId="665679F5" w14:textId="77777777" w:rsidR="00DE6D07" w:rsidRDefault="00000000">
      <w:pPr>
        <w:numPr>
          <w:ilvl w:val="1"/>
          <w:numId w:val="34"/>
        </w:numPr>
        <w:spacing w:before="105" w:after="105" w:line="360" w:lineRule="auto"/>
      </w:pPr>
      <w:r>
        <w:rPr>
          <w:rFonts w:ascii="inter" w:eastAsia="inter" w:hAnsi="inter" w:cs="inter"/>
          <w:color w:val="000000"/>
        </w:rPr>
        <w:t>Increased stress threatening my life-threatening medical condition</w:t>
      </w:r>
    </w:p>
    <w:p w14:paraId="1E91A431" w14:textId="77777777" w:rsidR="00DE6D07" w:rsidRDefault="00000000">
      <w:pPr>
        <w:numPr>
          <w:ilvl w:val="1"/>
          <w:numId w:val="34"/>
        </w:numPr>
        <w:spacing w:before="105" w:after="105" w:line="360" w:lineRule="auto"/>
      </w:pPr>
      <w:r>
        <w:rPr>
          <w:rFonts w:ascii="inter" w:eastAsia="inter" w:hAnsi="inter" w:cs="inter"/>
          <w:color w:val="000000"/>
        </w:rPr>
        <w:t>Daily business losses totaling $247,500</w:t>
      </w:r>
    </w:p>
    <w:p w14:paraId="5454ACC3" w14:textId="77777777" w:rsidR="00DE6D07" w:rsidRDefault="00000000">
      <w:pPr>
        <w:numPr>
          <w:ilvl w:val="1"/>
          <w:numId w:val="34"/>
        </w:numPr>
        <w:spacing w:before="105" w:after="105" w:line="360" w:lineRule="auto"/>
      </w:pPr>
      <w:r>
        <w:rPr>
          <w:rFonts w:ascii="inter" w:eastAsia="inter" w:hAnsi="inter" w:cs="inter"/>
          <w:color w:val="000000"/>
        </w:rPr>
        <w:t>Emotional distress and trauma</w:t>
      </w:r>
    </w:p>
    <w:p w14:paraId="4F74A12F" w14:textId="77777777" w:rsidR="00DE6D07" w:rsidRDefault="00000000">
      <w:pPr>
        <w:numPr>
          <w:ilvl w:val="1"/>
          <w:numId w:val="34"/>
        </w:numPr>
        <w:spacing w:before="105" w:after="105" w:line="360" w:lineRule="auto"/>
      </w:pPr>
      <w:r>
        <w:rPr>
          <w:rFonts w:ascii="inter" w:eastAsia="inter" w:hAnsi="inter" w:cs="inter"/>
          <w:color w:val="000000"/>
        </w:rPr>
        <w:lastRenderedPageBreak/>
        <w:t>Damage to professional reputation and business relationships</w:t>
      </w:r>
    </w:p>
    <w:p w14:paraId="48587AF0" w14:textId="77777777" w:rsidR="00DE6D07" w:rsidRDefault="00000000">
      <w:pPr>
        <w:numPr>
          <w:ilvl w:val="0"/>
          <w:numId w:val="34"/>
        </w:numPr>
        <w:spacing w:after="210" w:line="360" w:lineRule="auto"/>
      </w:pPr>
      <w:r>
        <w:rPr>
          <w:rFonts w:ascii="inter" w:eastAsia="inter" w:hAnsi="inter" w:cs="inter"/>
          <w:color w:val="000000"/>
        </w:rPr>
        <w:t>As a vulnerable adult requiring a stable environment for recovery, the continued violations pose an immediate threat to my health and safety.</w:t>
      </w:r>
    </w:p>
    <w:p w14:paraId="0571347D" w14:textId="77777777" w:rsidR="00DE6D07" w:rsidRDefault="00000000">
      <w:pPr>
        <w:spacing w:before="315" w:after="105" w:line="360" w:lineRule="auto"/>
        <w:ind w:left="-30"/>
      </w:pPr>
      <w:r>
        <w:rPr>
          <w:rFonts w:ascii="inter" w:eastAsia="inter" w:hAnsi="inter" w:cs="inter"/>
          <w:b/>
          <w:color w:val="000000"/>
          <w:sz w:val="24"/>
        </w:rPr>
        <w:t>VIII. TIME AND EXPENSES INCURRED</w:t>
      </w:r>
    </w:p>
    <w:p w14:paraId="62F75714" w14:textId="77777777" w:rsidR="00DE6D07" w:rsidRDefault="00000000">
      <w:pPr>
        <w:numPr>
          <w:ilvl w:val="0"/>
          <w:numId w:val="35"/>
        </w:numPr>
        <w:spacing w:before="105" w:after="105" w:line="360" w:lineRule="auto"/>
      </w:pPr>
      <w:r>
        <w:rPr>
          <w:rFonts w:ascii="inter" w:eastAsia="inter" w:hAnsi="inter" w:cs="inter"/>
          <w:color w:val="000000"/>
        </w:rPr>
        <w:t>As a pro se litigant, I have incurred significant time and expenses addressing this professional misconduct, including:</w:t>
      </w:r>
    </w:p>
    <w:p w14:paraId="45D498E5" w14:textId="77777777" w:rsidR="00DE6D07" w:rsidRDefault="00000000">
      <w:pPr>
        <w:numPr>
          <w:ilvl w:val="1"/>
          <w:numId w:val="35"/>
        </w:numPr>
        <w:spacing w:before="105" w:after="105" w:line="360" w:lineRule="auto"/>
      </w:pPr>
      <w:r>
        <w:rPr>
          <w:rFonts w:ascii="inter" w:eastAsia="inter" w:hAnsi="inter" w:cs="inter"/>
          <w:b/>
          <w:color w:val="000000"/>
        </w:rPr>
        <w:t>Legal research:</w:t>
      </w:r>
      <w:r>
        <w:rPr>
          <w:rFonts w:ascii="inter" w:eastAsia="inter" w:hAnsi="inter" w:cs="inter"/>
          <w:color w:val="000000"/>
        </w:rPr>
        <w:t xml:space="preserve"> 12 hours researching Washington Rules of Professional Conduct, vulnerable adult protection laws, and constitutional violations</w:t>
      </w:r>
    </w:p>
    <w:p w14:paraId="07FA61FC" w14:textId="77777777" w:rsidR="00DE6D07" w:rsidRDefault="00000000">
      <w:pPr>
        <w:numPr>
          <w:ilvl w:val="1"/>
          <w:numId w:val="35"/>
        </w:numPr>
        <w:spacing w:before="105" w:after="105" w:line="360" w:lineRule="auto"/>
      </w:pPr>
      <w:r>
        <w:rPr>
          <w:rFonts w:ascii="inter" w:eastAsia="inter" w:hAnsi="inter" w:cs="inter"/>
          <w:b/>
          <w:color w:val="000000"/>
        </w:rPr>
        <w:t>Document drafting:</w:t>
      </w:r>
      <w:r>
        <w:rPr>
          <w:rFonts w:ascii="inter" w:eastAsia="inter" w:hAnsi="inter" w:cs="inter"/>
          <w:color w:val="000000"/>
        </w:rPr>
        <w:t xml:space="preserve"> 15 hours preparing comprehensive motions and legal analysis</w:t>
      </w:r>
    </w:p>
    <w:p w14:paraId="2B8DBD64" w14:textId="77777777" w:rsidR="00DE6D07" w:rsidRDefault="00000000">
      <w:pPr>
        <w:numPr>
          <w:ilvl w:val="1"/>
          <w:numId w:val="35"/>
        </w:numPr>
        <w:spacing w:before="105" w:after="105" w:line="360" w:lineRule="auto"/>
      </w:pPr>
      <w:r>
        <w:rPr>
          <w:rFonts w:ascii="inter" w:eastAsia="inter" w:hAnsi="inter" w:cs="inter"/>
          <w:b/>
          <w:color w:val="000000"/>
        </w:rPr>
        <w:t>Evidence analysis:</w:t>
      </w:r>
      <w:r>
        <w:rPr>
          <w:rFonts w:ascii="inter" w:eastAsia="inter" w:hAnsi="inter" w:cs="inter"/>
          <w:color w:val="000000"/>
        </w:rPr>
        <w:t xml:space="preserve"> 6 hours analyzing Gmail exchange and sheriff interaction for professional misconduct</w:t>
      </w:r>
    </w:p>
    <w:p w14:paraId="77A76BAF" w14:textId="77777777" w:rsidR="00DE6D07" w:rsidRDefault="00000000">
      <w:pPr>
        <w:numPr>
          <w:ilvl w:val="1"/>
          <w:numId w:val="35"/>
        </w:numPr>
        <w:spacing w:before="105" w:after="105" w:line="360" w:lineRule="auto"/>
      </w:pPr>
      <w:r>
        <w:rPr>
          <w:rFonts w:ascii="inter" w:eastAsia="inter" w:hAnsi="inter" w:cs="inter"/>
          <w:b/>
          <w:color w:val="000000"/>
        </w:rPr>
        <w:t>Total time:</w:t>
      </w:r>
      <w:r>
        <w:rPr>
          <w:rFonts w:ascii="inter" w:eastAsia="inter" w:hAnsi="inter" w:cs="inter"/>
          <w:color w:val="000000"/>
        </w:rPr>
        <w:t xml:space="preserve"> 33 hours at reasonable rate of $75/hour = $2,475</w:t>
      </w:r>
    </w:p>
    <w:p w14:paraId="6CDB07EA" w14:textId="77777777" w:rsidR="00DE6D07" w:rsidRDefault="00000000">
      <w:pPr>
        <w:numPr>
          <w:ilvl w:val="1"/>
          <w:numId w:val="35"/>
        </w:numPr>
        <w:spacing w:before="105" w:after="105" w:line="360" w:lineRule="auto"/>
      </w:pPr>
      <w:r>
        <w:rPr>
          <w:rFonts w:ascii="inter" w:eastAsia="inter" w:hAnsi="inter" w:cs="inter"/>
          <w:b/>
          <w:color w:val="000000"/>
        </w:rPr>
        <w:t>Filing fees:</w:t>
      </w:r>
      <w:r>
        <w:rPr>
          <w:rFonts w:ascii="inter" w:eastAsia="inter" w:hAnsi="inter" w:cs="inter"/>
          <w:color w:val="000000"/>
        </w:rPr>
        <w:t xml:space="preserve"> $300</w:t>
      </w:r>
    </w:p>
    <w:p w14:paraId="29CB9937" w14:textId="77777777" w:rsidR="00DE6D07" w:rsidRDefault="00000000">
      <w:pPr>
        <w:numPr>
          <w:ilvl w:val="1"/>
          <w:numId w:val="35"/>
        </w:numPr>
        <w:spacing w:before="105" w:after="105" w:line="360" w:lineRule="auto"/>
      </w:pPr>
      <w:r>
        <w:rPr>
          <w:rFonts w:ascii="inter" w:eastAsia="inter" w:hAnsi="inter" w:cs="inter"/>
          <w:b/>
          <w:color w:val="000000"/>
        </w:rPr>
        <w:t>Service costs:</w:t>
      </w:r>
      <w:r>
        <w:rPr>
          <w:rFonts w:ascii="inter" w:eastAsia="inter" w:hAnsi="inter" w:cs="inter"/>
          <w:color w:val="000000"/>
        </w:rPr>
        <w:t xml:space="preserve"> $150</w:t>
      </w:r>
    </w:p>
    <w:p w14:paraId="02C19A8B" w14:textId="77777777" w:rsidR="00DE6D07" w:rsidRDefault="00000000">
      <w:pPr>
        <w:spacing w:before="315" w:after="105" w:line="360" w:lineRule="auto"/>
        <w:ind w:left="-30"/>
      </w:pPr>
      <w:r>
        <w:rPr>
          <w:rFonts w:ascii="inter" w:eastAsia="inter" w:hAnsi="inter" w:cs="inter"/>
          <w:b/>
          <w:color w:val="000000"/>
          <w:sz w:val="24"/>
        </w:rPr>
        <w:t>IX. NEED FOR IMMEDIATE RELIEF</w:t>
      </w:r>
    </w:p>
    <w:p w14:paraId="58526584" w14:textId="77777777" w:rsidR="00DE6D07" w:rsidRDefault="00000000">
      <w:pPr>
        <w:numPr>
          <w:ilvl w:val="0"/>
          <w:numId w:val="36"/>
        </w:numPr>
        <w:spacing w:after="210" w:line="360" w:lineRule="auto"/>
      </w:pPr>
      <w:r>
        <w:rPr>
          <w:rFonts w:ascii="inter" w:eastAsia="inter" w:hAnsi="inter" w:cs="inter"/>
          <w:color w:val="000000"/>
        </w:rPr>
        <w:t>Without immediate court intervention:</w:t>
      </w:r>
    </w:p>
    <w:p w14:paraId="6C0D5A6F" w14:textId="77777777" w:rsidR="00DE6D07" w:rsidRDefault="00000000">
      <w:pPr>
        <w:numPr>
          <w:ilvl w:val="1"/>
          <w:numId w:val="36"/>
        </w:numPr>
        <w:spacing w:before="105" w:after="105" w:line="360" w:lineRule="auto"/>
      </w:pPr>
      <w:r>
        <w:rPr>
          <w:rFonts w:ascii="inter" w:eastAsia="inter" w:hAnsi="inter" w:cs="inter"/>
          <w:color w:val="000000"/>
        </w:rPr>
        <w:t>My property will continue to be destroyed</w:t>
      </w:r>
    </w:p>
    <w:p w14:paraId="5753513B" w14:textId="77777777" w:rsidR="00DE6D07" w:rsidRDefault="00000000">
      <w:pPr>
        <w:numPr>
          <w:ilvl w:val="1"/>
          <w:numId w:val="36"/>
        </w:numPr>
        <w:spacing w:before="105" w:after="105" w:line="360" w:lineRule="auto"/>
      </w:pPr>
      <w:r>
        <w:rPr>
          <w:rFonts w:ascii="inter" w:eastAsia="inter" w:hAnsi="inter" w:cs="inter"/>
          <w:color w:val="000000"/>
        </w:rPr>
        <w:t>My health will continue to deteriorate</w:t>
      </w:r>
    </w:p>
    <w:p w14:paraId="3260167B" w14:textId="77777777" w:rsidR="00DE6D07" w:rsidRDefault="00000000">
      <w:pPr>
        <w:numPr>
          <w:ilvl w:val="1"/>
          <w:numId w:val="36"/>
        </w:numPr>
        <w:spacing w:before="105" w:after="105" w:line="360" w:lineRule="auto"/>
      </w:pPr>
      <w:r>
        <w:rPr>
          <w:rFonts w:ascii="inter" w:eastAsia="inter" w:hAnsi="inter" w:cs="inter"/>
          <w:color w:val="000000"/>
        </w:rPr>
        <w:t>My business losses will continue mounting</w:t>
      </w:r>
    </w:p>
    <w:p w14:paraId="2B4B428E" w14:textId="77777777" w:rsidR="00DE6D07" w:rsidRDefault="00000000">
      <w:pPr>
        <w:numPr>
          <w:ilvl w:val="1"/>
          <w:numId w:val="36"/>
        </w:numPr>
        <w:spacing w:before="105" w:after="105" w:line="360" w:lineRule="auto"/>
      </w:pPr>
      <w:r>
        <w:rPr>
          <w:rFonts w:ascii="inter" w:eastAsia="inter" w:hAnsi="inter" w:cs="inter"/>
          <w:color w:val="000000"/>
        </w:rPr>
        <w:t>The systematic contempt will continue unchecked</w:t>
      </w:r>
    </w:p>
    <w:p w14:paraId="0144FB36" w14:textId="77777777" w:rsidR="00DE6D07" w:rsidRDefault="00000000">
      <w:pPr>
        <w:numPr>
          <w:ilvl w:val="1"/>
          <w:numId w:val="36"/>
        </w:numPr>
        <w:spacing w:before="105" w:after="105" w:line="360" w:lineRule="auto"/>
      </w:pPr>
      <w:r>
        <w:rPr>
          <w:rFonts w:ascii="inter" w:eastAsia="inter" w:hAnsi="inter" w:cs="inter"/>
          <w:color w:val="000000"/>
        </w:rPr>
        <w:t>My professional reputation will suffer further damage</w:t>
      </w:r>
    </w:p>
    <w:p w14:paraId="4E65EDE1" w14:textId="77777777" w:rsidR="00DE6D07" w:rsidRDefault="00000000">
      <w:pPr>
        <w:numPr>
          <w:ilvl w:val="0"/>
          <w:numId w:val="36"/>
        </w:numPr>
        <w:spacing w:after="210" w:line="360" w:lineRule="auto"/>
      </w:pPr>
      <w:r>
        <w:rPr>
          <w:rFonts w:ascii="inter" w:eastAsia="inter" w:hAnsi="inter" w:cs="inter"/>
          <w:color w:val="000000"/>
        </w:rPr>
        <w:t>The pattern of professional misconduct by Attorney Callahan and his paralegal requires enhanced sanctions to protect vulnerable adults and maintain the integrity of the legal system.</w:t>
      </w:r>
    </w:p>
    <w:p w14:paraId="3763B179" w14:textId="77777777" w:rsidR="00DE6D07" w:rsidRDefault="00000000">
      <w:pPr>
        <w:spacing w:after="210" w:line="360" w:lineRule="auto"/>
      </w:pPr>
      <w:r>
        <w:rPr>
          <w:rFonts w:ascii="inter" w:eastAsia="inter" w:hAnsi="inter" w:cs="inter"/>
          <w:b/>
          <w:color w:val="000000"/>
        </w:rPr>
        <w:t>I declare under penalty of perjury under the laws of the State of Washington that the foregoing is true and correct.</w:t>
      </w:r>
    </w:p>
    <w:p w14:paraId="069C4102" w14:textId="77777777" w:rsidR="00DE6D07" w:rsidRDefault="00000000">
      <w:pPr>
        <w:spacing w:after="210" w:line="360" w:lineRule="auto"/>
      </w:pPr>
      <w:r>
        <w:rPr>
          <w:rFonts w:ascii="inter" w:eastAsia="inter" w:hAnsi="inter" w:cs="inter"/>
          <w:b/>
          <w:color w:val="000000"/>
        </w:rPr>
        <w:t>DATED this 7th day of July, 2025, at Snohomish, Washington.</w:t>
      </w:r>
    </w:p>
    <w:p w14:paraId="3376993B" w14:textId="77777777" w:rsidR="00DE6D07" w:rsidRDefault="00000000">
      <w:pPr>
        <w:spacing w:after="210" w:line="360" w:lineRule="auto"/>
      </w:pPr>
      <w:r>
        <w:rPr>
          <w:rFonts w:ascii="inter" w:eastAsia="inter" w:hAnsi="inter" w:cs="inter"/>
          <w:b/>
          <w:color w:val="000000"/>
        </w:rPr>
        <w:lastRenderedPageBreak/>
        <w:t>WILLIAM ORLEY MILLER JR.</w:t>
      </w:r>
      <w:r>
        <w:rPr>
          <w:rFonts w:ascii="inter" w:eastAsia="inter" w:hAnsi="inter" w:cs="inter"/>
          <w:color w:val="000000"/>
        </w:rPr>
        <w:br/>
        <w:t>Declarant</w:t>
      </w:r>
    </w:p>
    <w:p w14:paraId="191F0EE1" w14:textId="77777777" w:rsidR="00544246" w:rsidRDefault="00544246">
      <w:pPr>
        <w:spacing w:before="157" w:after="157" w:line="270" w:lineRule="auto"/>
        <w:rPr>
          <w:rFonts w:ascii="inter" w:eastAsia="inter" w:hAnsi="inter" w:cs="inter"/>
          <w:b/>
          <w:color w:val="000000"/>
          <w:sz w:val="39"/>
        </w:rPr>
      </w:pPr>
    </w:p>
    <w:p w14:paraId="78CDDE2A" w14:textId="77777777" w:rsidR="00544246" w:rsidRDefault="00544246">
      <w:pPr>
        <w:spacing w:before="157" w:after="157" w:line="270" w:lineRule="auto"/>
        <w:rPr>
          <w:rFonts w:ascii="inter" w:eastAsia="inter" w:hAnsi="inter" w:cs="inter"/>
          <w:b/>
          <w:color w:val="000000"/>
          <w:sz w:val="39"/>
        </w:rPr>
      </w:pPr>
    </w:p>
    <w:p w14:paraId="468CD076" w14:textId="77777777" w:rsidR="00544246" w:rsidRDefault="00544246">
      <w:pPr>
        <w:spacing w:before="157" w:after="157" w:line="270" w:lineRule="auto"/>
        <w:rPr>
          <w:rFonts w:ascii="inter" w:eastAsia="inter" w:hAnsi="inter" w:cs="inter"/>
          <w:b/>
          <w:color w:val="000000"/>
          <w:sz w:val="39"/>
        </w:rPr>
      </w:pPr>
    </w:p>
    <w:p w14:paraId="04DFA857" w14:textId="77777777" w:rsidR="00544246" w:rsidRDefault="00544246">
      <w:pPr>
        <w:spacing w:before="157" w:after="157" w:line="270" w:lineRule="auto"/>
        <w:rPr>
          <w:rFonts w:ascii="inter" w:eastAsia="inter" w:hAnsi="inter" w:cs="inter"/>
          <w:b/>
          <w:color w:val="000000"/>
          <w:sz w:val="39"/>
        </w:rPr>
      </w:pPr>
    </w:p>
    <w:p w14:paraId="0E293EAD" w14:textId="77777777" w:rsidR="00544246" w:rsidRDefault="00544246">
      <w:pPr>
        <w:spacing w:before="157" w:after="157" w:line="270" w:lineRule="auto"/>
        <w:rPr>
          <w:rFonts w:ascii="inter" w:eastAsia="inter" w:hAnsi="inter" w:cs="inter"/>
          <w:b/>
          <w:color w:val="000000"/>
          <w:sz w:val="39"/>
        </w:rPr>
      </w:pPr>
    </w:p>
    <w:p w14:paraId="0A5349EF" w14:textId="77777777" w:rsidR="00544246" w:rsidRDefault="00544246">
      <w:pPr>
        <w:spacing w:before="157" w:after="157" w:line="270" w:lineRule="auto"/>
        <w:rPr>
          <w:rFonts w:ascii="inter" w:eastAsia="inter" w:hAnsi="inter" w:cs="inter"/>
          <w:b/>
          <w:color w:val="000000"/>
          <w:sz w:val="39"/>
        </w:rPr>
      </w:pPr>
    </w:p>
    <w:p w14:paraId="418D9EA2" w14:textId="77777777" w:rsidR="00544246" w:rsidRDefault="00544246">
      <w:pPr>
        <w:spacing w:before="157" w:after="157" w:line="270" w:lineRule="auto"/>
        <w:rPr>
          <w:rFonts w:ascii="inter" w:eastAsia="inter" w:hAnsi="inter" w:cs="inter"/>
          <w:b/>
          <w:color w:val="000000"/>
          <w:sz w:val="39"/>
        </w:rPr>
      </w:pPr>
    </w:p>
    <w:p w14:paraId="60B6F76E" w14:textId="77777777" w:rsidR="00544246" w:rsidRDefault="00544246">
      <w:pPr>
        <w:spacing w:before="157" w:after="157" w:line="270" w:lineRule="auto"/>
        <w:rPr>
          <w:rFonts w:ascii="inter" w:eastAsia="inter" w:hAnsi="inter" w:cs="inter"/>
          <w:b/>
          <w:color w:val="000000"/>
          <w:sz w:val="39"/>
        </w:rPr>
      </w:pPr>
    </w:p>
    <w:p w14:paraId="1F48B98F" w14:textId="77777777" w:rsidR="00544246" w:rsidRDefault="00544246">
      <w:pPr>
        <w:spacing w:before="157" w:after="157" w:line="270" w:lineRule="auto"/>
        <w:rPr>
          <w:rFonts w:ascii="inter" w:eastAsia="inter" w:hAnsi="inter" w:cs="inter"/>
          <w:b/>
          <w:color w:val="000000"/>
          <w:sz w:val="39"/>
        </w:rPr>
      </w:pPr>
    </w:p>
    <w:p w14:paraId="4E9EAAB3" w14:textId="77777777" w:rsidR="00544246" w:rsidRDefault="00544246">
      <w:pPr>
        <w:spacing w:before="157" w:after="157" w:line="270" w:lineRule="auto"/>
        <w:rPr>
          <w:rFonts w:ascii="inter" w:eastAsia="inter" w:hAnsi="inter" w:cs="inter"/>
          <w:b/>
          <w:color w:val="000000"/>
          <w:sz w:val="39"/>
        </w:rPr>
      </w:pPr>
    </w:p>
    <w:p w14:paraId="1314EB37" w14:textId="77777777" w:rsidR="00544246" w:rsidRDefault="00544246">
      <w:pPr>
        <w:spacing w:before="157" w:after="157" w:line="270" w:lineRule="auto"/>
        <w:rPr>
          <w:rFonts w:ascii="inter" w:eastAsia="inter" w:hAnsi="inter" w:cs="inter"/>
          <w:b/>
          <w:color w:val="000000"/>
          <w:sz w:val="39"/>
        </w:rPr>
      </w:pPr>
    </w:p>
    <w:p w14:paraId="523A09D8" w14:textId="77777777" w:rsidR="00544246" w:rsidRDefault="00544246">
      <w:pPr>
        <w:spacing w:before="157" w:after="157" w:line="270" w:lineRule="auto"/>
        <w:rPr>
          <w:rFonts w:ascii="inter" w:eastAsia="inter" w:hAnsi="inter" w:cs="inter"/>
          <w:b/>
          <w:color w:val="000000"/>
          <w:sz w:val="39"/>
        </w:rPr>
      </w:pPr>
    </w:p>
    <w:p w14:paraId="50CF8894" w14:textId="77777777" w:rsidR="00544246" w:rsidRDefault="00544246">
      <w:pPr>
        <w:spacing w:before="157" w:after="157" w:line="270" w:lineRule="auto"/>
        <w:rPr>
          <w:rFonts w:ascii="inter" w:eastAsia="inter" w:hAnsi="inter" w:cs="inter"/>
          <w:b/>
          <w:color w:val="000000"/>
          <w:sz w:val="39"/>
        </w:rPr>
      </w:pPr>
    </w:p>
    <w:p w14:paraId="4A6FB3EE" w14:textId="77777777" w:rsidR="00544246" w:rsidRDefault="00544246">
      <w:pPr>
        <w:spacing w:before="157" w:after="157" w:line="270" w:lineRule="auto"/>
        <w:rPr>
          <w:rFonts w:ascii="inter" w:eastAsia="inter" w:hAnsi="inter" w:cs="inter"/>
          <w:b/>
          <w:color w:val="000000"/>
          <w:sz w:val="39"/>
        </w:rPr>
      </w:pPr>
    </w:p>
    <w:p w14:paraId="2769C0C8" w14:textId="77777777" w:rsidR="00544246" w:rsidRDefault="00544246">
      <w:pPr>
        <w:spacing w:before="157" w:after="157" w:line="270" w:lineRule="auto"/>
        <w:rPr>
          <w:rFonts w:ascii="inter" w:eastAsia="inter" w:hAnsi="inter" w:cs="inter"/>
          <w:b/>
          <w:color w:val="000000"/>
          <w:sz w:val="39"/>
        </w:rPr>
      </w:pPr>
    </w:p>
    <w:p w14:paraId="16C7C4A9" w14:textId="77777777" w:rsidR="00544246" w:rsidRDefault="00544246">
      <w:pPr>
        <w:spacing w:before="157" w:after="157" w:line="270" w:lineRule="auto"/>
        <w:rPr>
          <w:rFonts w:ascii="inter" w:eastAsia="inter" w:hAnsi="inter" w:cs="inter"/>
          <w:b/>
          <w:color w:val="000000"/>
          <w:sz w:val="39"/>
        </w:rPr>
      </w:pPr>
    </w:p>
    <w:p w14:paraId="3901BC94" w14:textId="77777777" w:rsidR="00544246" w:rsidRDefault="00544246">
      <w:pPr>
        <w:spacing w:before="157" w:after="157" w:line="270" w:lineRule="auto"/>
        <w:rPr>
          <w:rFonts w:ascii="inter" w:eastAsia="inter" w:hAnsi="inter" w:cs="inter"/>
          <w:b/>
          <w:color w:val="000000"/>
          <w:sz w:val="39"/>
        </w:rPr>
      </w:pPr>
    </w:p>
    <w:p w14:paraId="77C57657" w14:textId="77777777" w:rsidR="00544246" w:rsidRDefault="00544246">
      <w:pPr>
        <w:spacing w:before="157" w:after="157" w:line="270" w:lineRule="auto"/>
        <w:rPr>
          <w:rFonts w:ascii="inter" w:eastAsia="inter" w:hAnsi="inter" w:cs="inter"/>
          <w:b/>
          <w:color w:val="000000"/>
          <w:sz w:val="39"/>
        </w:rPr>
      </w:pPr>
    </w:p>
    <w:p w14:paraId="2BDCD06F" w14:textId="77777777" w:rsidR="00544246" w:rsidRDefault="00544246">
      <w:pPr>
        <w:spacing w:before="157" w:after="157" w:line="270" w:lineRule="auto"/>
        <w:rPr>
          <w:rFonts w:ascii="inter" w:eastAsia="inter" w:hAnsi="inter" w:cs="inter"/>
          <w:b/>
          <w:color w:val="000000"/>
          <w:sz w:val="39"/>
        </w:rPr>
      </w:pPr>
    </w:p>
    <w:p w14:paraId="1AB575C5" w14:textId="77777777" w:rsidR="00544246" w:rsidRDefault="00544246">
      <w:pPr>
        <w:spacing w:before="157" w:after="157" w:line="270" w:lineRule="auto"/>
        <w:rPr>
          <w:rFonts w:ascii="inter" w:eastAsia="inter" w:hAnsi="inter" w:cs="inter"/>
          <w:b/>
          <w:color w:val="000000"/>
          <w:sz w:val="39"/>
        </w:rPr>
      </w:pPr>
    </w:p>
    <w:p w14:paraId="67E14C6A" w14:textId="67935875" w:rsidR="00DE6D07" w:rsidRDefault="00000000">
      <w:pPr>
        <w:spacing w:before="157" w:after="157" w:line="270" w:lineRule="auto"/>
      </w:pPr>
      <w:r>
        <w:rPr>
          <w:rFonts w:ascii="inter" w:eastAsia="inter" w:hAnsi="inter" w:cs="inter"/>
          <w:b/>
          <w:color w:val="000000"/>
          <w:sz w:val="39"/>
        </w:rPr>
        <w:t>DOCUMENT 5: PROPOSED COMPREHENSIVE ORDER</w:t>
      </w:r>
    </w:p>
    <w:p w14:paraId="493D727F" w14:textId="77777777" w:rsidR="00DE6D07" w:rsidRDefault="00000000">
      <w:pPr>
        <w:spacing w:after="210" w:line="360" w:lineRule="auto"/>
      </w:pPr>
      <w:r>
        <w:rPr>
          <w:rFonts w:ascii="inter" w:eastAsia="inter" w:hAnsi="inter" w:cs="inter"/>
          <w:b/>
          <w:color w:val="000000"/>
        </w:rPr>
        <w:t>IN THE SUPERIOR COURT OF WASHINGTON FOR SNOHOMISH COUNTY</w:t>
      </w:r>
    </w:p>
    <w:p w14:paraId="555E52DE"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1E9DFB99" w14:textId="77777777" w:rsidR="00DE6D07" w:rsidRDefault="00000000">
      <w:pPr>
        <w:spacing w:before="315" w:after="105" w:line="360" w:lineRule="auto"/>
        <w:ind w:left="-30"/>
      </w:pPr>
      <w:r>
        <w:rPr>
          <w:rFonts w:ascii="inter" w:eastAsia="inter" w:hAnsi="inter" w:cs="inter"/>
          <w:b/>
          <w:color w:val="000000"/>
          <w:sz w:val="24"/>
        </w:rPr>
        <w:t>COMPREHENSIVE ORDER FOR SANCTIONS, DEFAMATION DAMAGES, VULNERABLE ADULT PROTECTION, AND EMERGENCY RELIEF</w:t>
      </w:r>
    </w:p>
    <w:p w14:paraId="2DC9D41B" w14:textId="77777777" w:rsidR="00DE6D07" w:rsidRDefault="00000000">
      <w:pPr>
        <w:spacing w:after="210" w:line="360" w:lineRule="auto"/>
      </w:pPr>
      <w:r>
        <w:rPr>
          <w:rFonts w:ascii="inter" w:eastAsia="inter" w:hAnsi="inter" w:cs="inter"/>
          <w:b/>
          <w:color w:val="000000"/>
        </w:rPr>
        <w:t>THIS MATTER having come before the Court on Petitioner's Supplemental Motions for Enhanced Attorney Sanctions, Defamation Damages, Vulnerable Adult Recognition, and Motion to Amend, and the Court having reviewed all motions, declarations, and supporting evidence, and being fully advised in the premises, IT IS HEREBY ORDERED:</w:t>
      </w:r>
    </w:p>
    <w:p w14:paraId="32DADA23" w14:textId="77777777" w:rsidR="00DE6D07" w:rsidRDefault="00000000">
      <w:pPr>
        <w:spacing w:before="315" w:after="105" w:line="360" w:lineRule="auto"/>
        <w:ind w:left="-30"/>
      </w:pPr>
      <w:r>
        <w:rPr>
          <w:rFonts w:ascii="inter" w:eastAsia="inter" w:hAnsi="inter" w:cs="inter"/>
          <w:b/>
          <w:color w:val="000000"/>
          <w:sz w:val="24"/>
        </w:rPr>
        <w:t>I. FINDINGS</w:t>
      </w:r>
    </w:p>
    <w:p w14:paraId="10EF51C0" w14:textId="77777777" w:rsidR="00DE6D07" w:rsidRDefault="00000000">
      <w:pPr>
        <w:numPr>
          <w:ilvl w:val="0"/>
          <w:numId w:val="37"/>
        </w:numPr>
        <w:spacing w:after="210" w:line="360" w:lineRule="auto"/>
      </w:pPr>
      <w:r>
        <w:rPr>
          <w:rFonts w:ascii="inter" w:eastAsia="inter" w:hAnsi="inter" w:cs="inter"/>
          <w:b/>
          <w:color w:val="000000"/>
        </w:rPr>
        <w:t>Petitioner qualifies as a vulnerable adult</w:t>
      </w:r>
      <w:r>
        <w:rPr>
          <w:rFonts w:ascii="inter" w:eastAsia="inter" w:hAnsi="inter" w:cs="inter"/>
          <w:color w:val="000000"/>
        </w:rPr>
        <w:t xml:space="preserve"> under RCW 74.34.020 due to his life-threatening carotid aneurysm, combat veteran status with severe PTSD, and demonstrated inability to care for himself during medical crises.</w:t>
      </w:r>
    </w:p>
    <w:p w14:paraId="481FEED8" w14:textId="77777777" w:rsidR="00DE6D07" w:rsidRDefault="00000000">
      <w:pPr>
        <w:numPr>
          <w:ilvl w:val="0"/>
          <w:numId w:val="37"/>
        </w:numPr>
        <w:spacing w:after="210" w:line="360" w:lineRule="auto"/>
      </w:pPr>
      <w:r>
        <w:rPr>
          <w:rFonts w:ascii="inter" w:eastAsia="inter" w:hAnsi="inter" w:cs="inter"/>
          <w:b/>
          <w:color w:val="000000"/>
        </w:rPr>
        <w:t>Attorney Dexter Callahan and paralegal Cassandra Taggart have engaged in professional misconduct</w:t>
      </w:r>
      <w:r>
        <w:rPr>
          <w:rFonts w:ascii="inter" w:eastAsia="inter" w:hAnsi="inter" w:cs="inter"/>
          <w:color w:val="000000"/>
        </w:rPr>
        <w:t xml:space="preserve"> by systematically misrepresenting court orders and harassing a vulnerable adult.</w:t>
      </w:r>
    </w:p>
    <w:p w14:paraId="0C1AA1E0" w14:textId="77777777" w:rsidR="00DE6D07" w:rsidRDefault="00000000">
      <w:pPr>
        <w:numPr>
          <w:ilvl w:val="0"/>
          <w:numId w:val="37"/>
        </w:numPr>
        <w:spacing w:after="210" w:line="360" w:lineRule="auto"/>
      </w:pPr>
      <w:r>
        <w:rPr>
          <w:rFonts w:ascii="inter" w:eastAsia="inter" w:hAnsi="inter" w:cs="inter"/>
          <w:b/>
          <w:color w:val="000000"/>
        </w:rPr>
        <w:t>Defendants have made defamatory statements</w:t>
      </w:r>
      <w:r>
        <w:rPr>
          <w:rFonts w:ascii="inter" w:eastAsia="inter" w:hAnsi="inter" w:cs="inter"/>
          <w:color w:val="000000"/>
        </w:rPr>
        <w:t xml:space="preserve"> to law enforcement that damage Petitioner's business reputation and professional standing.</w:t>
      </w:r>
    </w:p>
    <w:p w14:paraId="74C0B3D6" w14:textId="77777777" w:rsidR="00DE6D07" w:rsidRDefault="00000000">
      <w:pPr>
        <w:numPr>
          <w:ilvl w:val="0"/>
          <w:numId w:val="37"/>
        </w:numPr>
        <w:spacing w:after="210" w:line="360" w:lineRule="auto"/>
      </w:pPr>
      <w:r>
        <w:rPr>
          <w:rFonts w:ascii="inter" w:eastAsia="inter" w:hAnsi="inter" w:cs="inter"/>
          <w:b/>
          <w:color w:val="000000"/>
        </w:rPr>
        <w:t>Respondent has willfully violated</w:t>
      </w:r>
      <w:r>
        <w:rPr>
          <w:rFonts w:ascii="inter" w:eastAsia="inter" w:hAnsi="inter" w:cs="inter"/>
          <w:color w:val="000000"/>
        </w:rPr>
        <w:t xml:space="preserve"> court orders by denying property access and disposing of assets in violation of the TPO.</w:t>
      </w:r>
    </w:p>
    <w:p w14:paraId="1FC0120E" w14:textId="77777777" w:rsidR="00DE6D07" w:rsidRDefault="00000000">
      <w:pPr>
        <w:numPr>
          <w:ilvl w:val="0"/>
          <w:numId w:val="37"/>
        </w:numPr>
        <w:spacing w:after="210" w:line="360" w:lineRule="auto"/>
      </w:pPr>
      <w:r>
        <w:rPr>
          <w:rFonts w:ascii="inter" w:eastAsia="inter" w:hAnsi="inter" w:cs="inter"/>
          <w:b/>
          <w:color w:val="000000"/>
        </w:rPr>
        <w:t>Immediate relief is necessary</w:t>
      </w:r>
      <w:r>
        <w:rPr>
          <w:rFonts w:ascii="inter" w:eastAsia="inter" w:hAnsi="inter" w:cs="inter"/>
          <w:color w:val="000000"/>
        </w:rPr>
        <w:t xml:space="preserve"> to prevent irreparable harm and ensure compliance with court orders.</w:t>
      </w:r>
    </w:p>
    <w:p w14:paraId="26815990" w14:textId="77777777" w:rsidR="00DE6D07" w:rsidRDefault="00000000">
      <w:pPr>
        <w:numPr>
          <w:ilvl w:val="0"/>
          <w:numId w:val="37"/>
        </w:numPr>
        <w:spacing w:after="210" w:line="360" w:lineRule="auto"/>
      </w:pPr>
      <w:r>
        <w:rPr>
          <w:rFonts w:ascii="inter" w:eastAsia="inter" w:hAnsi="inter" w:cs="inter"/>
          <w:b/>
          <w:color w:val="000000"/>
        </w:rPr>
        <w:t>No adequate remedy at law is available</w:t>
      </w:r>
      <w:r>
        <w:rPr>
          <w:rFonts w:ascii="inter" w:eastAsia="inter" w:hAnsi="inter" w:cs="inter"/>
          <w:color w:val="000000"/>
        </w:rPr>
        <w:t xml:space="preserve"> to address the ongoing constitutional violations and vulnerable adult exploitation.</w:t>
      </w:r>
    </w:p>
    <w:p w14:paraId="4B559ED0" w14:textId="77777777" w:rsidR="00DE6D07" w:rsidRDefault="00000000">
      <w:pPr>
        <w:spacing w:before="315" w:after="105" w:line="360" w:lineRule="auto"/>
        <w:ind w:left="-30"/>
      </w:pPr>
      <w:r>
        <w:rPr>
          <w:rFonts w:ascii="inter" w:eastAsia="inter" w:hAnsi="inter" w:cs="inter"/>
          <w:b/>
          <w:color w:val="000000"/>
          <w:sz w:val="24"/>
        </w:rPr>
        <w:lastRenderedPageBreak/>
        <w:t>II. VULNERABLE ADULT RECOGNITION</w:t>
      </w:r>
    </w:p>
    <w:p w14:paraId="2EBA5F90" w14:textId="77777777" w:rsidR="00DE6D07" w:rsidRDefault="00000000">
      <w:pPr>
        <w:numPr>
          <w:ilvl w:val="0"/>
          <w:numId w:val="38"/>
        </w:numPr>
        <w:spacing w:after="210" w:line="360" w:lineRule="auto"/>
      </w:pPr>
      <w:r>
        <w:rPr>
          <w:rFonts w:ascii="inter" w:eastAsia="inter" w:hAnsi="inter" w:cs="inter"/>
          <w:b/>
          <w:color w:val="000000"/>
        </w:rPr>
        <w:t>JUDICIAL RECOGNITION:</w:t>
      </w:r>
      <w:r>
        <w:rPr>
          <w:rFonts w:ascii="inter" w:eastAsia="inter" w:hAnsi="inter" w:cs="inter"/>
          <w:color w:val="000000"/>
        </w:rPr>
        <w:t xml:space="preserve"> Petitioner William Orley Miller Jr. is hereby formally recognized as a "vulnerable adult" under RCW 74.34.020.</w:t>
      </w:r>
    </w:p>
    <w:p w14:paraId="3EF0F486" w14:textId="77777777" w:rsidR="00DE6D07" w:rsidRDefault="00000000">
      <w:pPr>
        <w:numPr>
          <w:ilvl w:val="0"/>
          <w:numId w:val="38"/>
        </w:numPr>
        <w:spacing w:after="210" w:line="360" w:lineRule="auto"/>
      </w:pPr>
      <w:r>
        <w:rPr>
          <w:rFonts w:ascii="inter" w:eastAsia="inter" w:hAnsi="inter" w:cs="inter"/>
          <w:b/>
          <w:color w:val="000000"/>
        </w:rPr>
        <w:t>ENHANCED PROTECTIONS:</w:t>
      </w:r>
      <w:r>
        <w:rPr>
          <w:rFonts w:ascii="inter" w:eastAsia="inter" w:hAnsi="inter" w:cs="inter"/>
          <w:color w:val="000000"/>
        </w:rPr>
        <w:t xml:space="preserve"> All future proceedings shall consider Petitioner's vulnerable adult status and apply enhanced penalties for violations.</w:t>
      </w:r>
    </w:p>
    <w:p w14:paraId="3CE19105" w14:textId="77777777" w:rsidR="00DE6D07" w:rsidRDefault="00000000">
      <w:pPr>
        <w:numPr>
          <w:ilvl w:val="0"/>
          <w:numId w:val="38"/>
        </w:numPr>
        <w:spacing w:after="210" w:line="360" w:lineRule="auto"/>
      </w:pPr>
      <w:r>
        <w:rPr>
          <w:rFonts w:ascii="inter" w:eastAsia="inter" w:hAnsi="inter" w:cs="inter"/>
          <w:b/>
          <w:color w:val="000000"/>
        </w:rPr>
        <w:t>EXPEDITED RESOLUTION:</w:t>
      </w:r>
      <w:r>
        <w:rPr>
          <w:rFonts w:ascii="inter" w:eastAsia="inter" w:hAnsi="inter" w:cs="inter"/>
          <w:color w:val="000000"/>
        </w:rPr>
        <w:t xml:space="preserve"> All pending matters involving Petitioner shall receive expedited consideration due to health risks.</w:t>
      </w:r>
    </w:p>
    <w:p w14:paraId="34854C93" w14:textId="77777777" w:rsidR="00DE6D07" w:rsidRDefault="00000000">
      <w:pPr>
        <w:spacing w:before="315" w:after="105" w:line="360" w:lineRule="auto"/>
        <w:ind w:left="-30"/>
      </w:pPr>
      <w:r>
        <w:rPr>
          <w:rFonts w:ascii="inter" w:eastAsia="inter" w:hAnsi="inter" w:cs="inter"/>
          <w:b/>
          <w:color w:val="000000"/>
          <w:sz w:val="24"/>
        </w:rPr>
        <w:t>III. SANCTIONS AGAINST ATTORNEY DEXTER L. CALLAHAN</w:t>
      </w:r>
    </w:p>
    <w:p w14:paraId="78D7827C" w14:textId="77777777" w:rsidR="00DE6D07" w:rsidRDefault="00000000">
      <w:pPr>
        <w:numPr>
          <w:ilvl w:val="0"/>
          <w:numId w:val="39"/>
        </w:numPr>
        <w:spacing w:after="210" w:line="360" w:lineRule="auto"/>
      </w:pPr>
      <w:r>
        <w:rPr>
          <w:rFonts w:ascii="inter" w:eastAsia="inter" w:hAnsi="inter" w:cs="inter"/>
          <w:b/>
          <w:color w:val="000000"/>
        </w:rPr>
        <w:t>MONETARY SANCTIONS:</w:t>
      </w:r>
    </w:p>
    <w:p w14:paraId="7EB5BC24" w14:textId="77777777" w:rsidR="00DE6D07" w:rsidRDefault="00000000">
      <w:pPr>
        <w:numPr>
          <w:ilvl w:val="1"/>
          <w:numId w:val="39"/>
        </w:numPr>
        <w:spacing w:before="105" w:after="105" w:line="360" w:lineRule="auto"/>
      </w:pPr>
      <w:r>
        <w:rPr>
          <w:rFonts w:ascii="inter" w:eastAsia="inter" w:hAnsi="inter" w:cs="inter"/>
          <w:color w:val="000000"/>
        </w:rPr>
        <w:t>$87,500 for combined misconduct (June 13 - July 7, 2025)</w:t>
      </w:r>
    </w:p>
    <w:p w14:paraId="1CFF9CE7" w14:textId="77777777" w:rsidR="00DE6D07" w:rsidRDefault="00000000">
      <w:pPr>
        <w:numPr>
          <w:ilvl w:val="1"/>
          <w:numId w:val="39"/>
        </w:numPr>
        <w:spacing w:before="105" w:after="105" w:line="360" w:lineRule="auto"/>
      </w:pPr>
      <w:r>
        <w:rPr>
          <w:rFonts w:ascii="inter" w:eastAsia="inter" w:hAnsi="inter" w:cs="inter"/>
          <w:color w:val="000000"/>
        </w:rPr>
        <w:t>$15,000 for abuse of process and professional misconduct</w:t>
      </w:r>
    </w:p>
    <w:p w14:paraId="15330C15" w14:textId="77777777" w:rsidR="00DE6D07" w:rsidRDefault="00000000">
      <w:pPr>
        <w:numPr>
          <w:ilvl w:val="1"/>
          <w:numId w:val="39"/>
        </w:numPr>
        <w:spacing w:before="105" w:after="105" w:line="360" w:lineRule="auto"/>
      </w:pPr>
      <w:r>
        <w:rPr>
          <w:rFonts w:ascii="inter" w:eastAsia="inter" w:hAnsi="inter" w:cs="inter"/>
          <w:color w:val="000000"/>
        </w:rPr>
        <w:t>$25,000 for defamation damages</w:t>
      </w:r>
    </w:p>
    <w:p w14:paraId="62634403" w14:textId="77777777" w:rsidR="00DE6D07" w:rsidRDefault="00000000">
      <w:pPr>
        <w:numPr>
          <w:ilvl w:val="1"/>
          <w:numId w:val="39"/>
        </w:numPr>
        <w:spacing w:before="105" w:after="105" w:line="360" w:lineRule="auto"/>
      </w:pPr>
      <w:r>
        <w:rPr>
          <w:rFonts w:ascii="inter" w:eastAsia="inter" w:hAnsi="inter" w:cs="inter"/>
          <w:color w:val="000000"/>
        </w:rPr>
        <w:t>$15,000 for punitive damages</w:t>
      </w:r>
    </w:p>
    <w:p w14:paraId="153524BF" w14:textId="77777777" w:rsidR="00DE6D07" w:rsidRDefault="00000000">
      <w:pPr>
        <w:numPr>
          <w:ilvl w:val="1"/>
          <w:numId w:val="39"/>
        </w:numPr>
        <w:spacing w:before="105" w:after="105" w:line="360" w:lineRule="auto"/>
      </w:pPr>
      <w:r>
        <w:rPr>
          <w:rFonts w:ascii="inter" w:eastAsia="inter" w:hAnsi="inter" w:cs="inter"/>
          <w:color w:val="000000"/>
        </w:rPr>
        <w:t>$10,000 for business interference</w:t>
      </w:r>
    </w:p>
    <w:p w14:paraId="32CF7E51" w14:textId="77777777" w:rsidR="00DE6D07" w:rsidRDefault="00000000">
      <w:pPr>
        <w:numPr>
          <w:ilvl w:val="1"/>
          <w:numId w:val="39"/>
        </w:numPr>
        <w:spacing w:before="105" w:after="105" w:line="360" w:lineRule="auto"/>
      </w:pPr>
      <w:r>
        <w:rPr>
          <w:rFonts w:ascii="inter" w:eastAsia="inter" w:hAnsi="inter" w:cs="inter"/>
          <w:b/>
          <w:color w:val="000000"/>
        </w:rPr>
        <w:t>TOTAL: $152,500</w:t>
      </w:r>
    </w:p>
    <w:p w14:paraId="5D2DB57A" w14:textId="77777777" w:rsidR="00DE6D07" w:rsidRDefault="00000000">
      <w:pPr>
        <w:numPr>
          <w:ilvl w:val="0"/>
          <w:numId w:val="39"/>
        </w:numPr>
        <w:spacing w:after="210" w:line="360" w:lineRule="auto"/>
      </w:pPr>
      <w:r>
        <w:rPr>
          <w:rFonts w:ascii="inter" w:eastAsia="inter" w:hAnsi="inter" w:cs="inter"/>
          <w:b/>
          <w:color w:val="000000"/>
        </w:rPr>
        <w:t>PROFESSIONAL CONSEQUENCES:</w:t>
      </w:r>
    </w:p>
    <w:p w14:paraId="3D97F12C" w14:textId="77777777" w:rsidR="00DE6D07" w:rsidRDefault="00000000">
      <w:pPr>
        <w:numPr>
          <w:ilvl w:val="1"/>
          <w:numId w:val="39"/>
        </w:numPr>
        <w:spacing w:before="105" w:after="105" w:line="360" w:lineRule="auto"/>
      </w:pPr>
      <w:r>
        <w:rPr>
          <w:rFonts w:ascii="inter" w:eastAsia="inter" w:hAnsi="inter" w:cs="inter"/>
          <w:b/>
          <w:color w:val="000000"/>
        </w:rPr>
        <w:t>BAR REFERRAL:</w:t>
      </w:r>
      <w:r>
        <w:rPr>
          <w:rFonts w:ascii="inter" w:eastAsia="inter" w:hAnsi="inter" w:cs="inter"/>
          <w:color w:val="000000"/>
        </w:rPr>
        <w:t xml:space="preserve"> Mandatory referral to Washington State Bar Association for disciplinary proceedings</w:t>
      </w:r>
    </w:p>
    <w:p w14:paraId="090BF563" w14:textId="77777777" w:rsidR="00DE6D07" w:rsidRDefault="00000000">
      <w:pPr>
        <w:numPr>
          <w:ilvl w:val="1"/>
          <w:numId w:val="39"/>
        </w:numPr>
        <w:spacing w:before="105" w:after="105" w:line="360" w:lineRule="auto"/>
      </w:pPr>
      <w:r>
        <w:rPr>
          <w:rFonts w:ascii="inter" w:eastAsia="inter" w:hAnsi="inter" w:cs="inter"/>
          <w:b/>
          <w:color w:val="000000"/>
        </w:rPr>
        <w:t>CLE REQUIREMENT:</w:t>
      </w:r>
      <w:r>
        <w:rPr>
          <w:rFonts w:ascii="inter" w:eastAsia="inter" w:hAnsi="inter" w:cs="inter"/>
          <w:color w:val="000000"/>
        </w:rPr>
        <w:t xml:space="preserve"> 40 hours of vulnerable adult protection law education within 90 days</w:t>
      </w:r>
    </w:p>
    <w:p w14:paraId="2AD1869F" w14:textId="77777777" w:rsidR="00DE6D07" w:rsidRDefault="00000000">
      <w:pPr>
        <w:numPr>
          <w:ilvl w:val="1"/>
          <w:numId w:val="39"/>
        </w:numPr>
        <w:spacing w:before="105" w:after="105" w:line="360" w:lineRule="auto"/>
      </w:pPr>
      <w:r>
        <w:rPr>
          <w:rFonts w:ascii="inter" w:eastAsia="inter" w:hAnsi="inter" w:cs="inter"/>
          <w:b/>
          <w:color w:val="000000"/>
        </w:rPr>
        <w:t>PARALEGAL SUPERVISION TRAINING:</w:t>
      </w:r>
      <w:r>
        <w:rPr>
          <w:rFonts w:ascii="inter" w:eastAsia="inter" w:hAnsi="inter" w:cs="inter"/>
          <w:color w:val="000000"/>
        </w:rPr>
        <w:t xml:space="preserve"> 20 hours within 60 days</w:t>
      </w:r>
    </w:p>
    <w:p w14:paraId="43264952" w14:textId="77777777" w:rsidR="00DE6D07" w:rsidRDefault="00000000">
      <w:pPr>
        <w:numPr>
          <w:ilvl w:val="1"/>
          <w:numId w:val="39"/>
        </w:numPr>
        <w:spacing w:before="105" w:after="105" w:line="360" w:lineRule="auto"/>
      </w:pPr>
      <w:r>
        <w:rPr>
          <w:rFonts w:ascii="inter" w:eastAsia="inter" w:hAnsi="inter" w:cs="inter"/>
          <w:b/>
          <w:color w:val="000000"/>
        </w:rPr>
        <w:t>PRACTICE RESTRICTION:</w:t>
      </w:r>
      <w:r>
        <w:rPr>
          <w:rFonts w:ascii="inter" w:eastAsia="inter" w:hAnsi="inter" w:cs="inter"/>
          <w:color w:val="000000"/>
        </w:rPr>
        <w:t xml:space="preserve"> Prohibited from representing clients in vulnerable adult cases for 12 months</w:t>
      </w:r>
    </w:p>
    <w:p w14:paraId="2ED7942D" w14:textId="77777777" w:rsidR="00DE6D07" w:rsidRDefault="00000000">
      <w:pPr>
        <w:numPr>
          <w:ilvl w:val="0"/>
          <w:numId w:val="39"/>
        </w:numPr>
        <w:spacing w:after="210" w:line="360" w:lineRule="auto"/>
      </w:pPr>
      <w:r>
        <w:rPr>
          <w:rFonts w:ascii="inter" w:eastAsia="inter" w:hAnsi="inter" w:cs="inter"/>
          <w:b/>
          <w:color w:val="000000"/>
        </w:rPr>
        <w:t>COSTS AND EXPENSES:</w:t>
      </w:r>
      <w:r>
        <w:rPr>
          <w:rFonts w:ascii="inter" w:eastAsia="inter" w:hAnsi="inter" w:cs="inter"/>
          <w:color w:val="000000"/>
        </w:rPr>
        <w:t xml:space="preserve"> $2,925 including:</w:t>
      </w:r>
    </w:p>
    <w:p w14:paraId="1F5C3D78" w14:textId="77777777" w:rsidR="00DE6D07" w:rsidRDefault="00000000">
      <w:pPr>
        <w:numPr>
          <w:ilvl w:val="1"/>
          <w:numId w:val="39"/>
        </w:numPr>
        <w:spacing w:before="105" w:after="105" w:line="360" w:lineRule="auto"/>
      </w:pPr>
      <w:r>
        <w:rPr>
          <w:rFonts w:ascii="inter" w:eastAsia="inter" w:hAnsi="inter" w:cs="inter"/>
          <w:color w:val="000000"/>
        </w:rPr>
        <w:t>Filing fees: $300</w:t>
      </w:r>
    </w:p>
    <w:p w14:paraId="30AEE422" w14:textId="77777777" w:rsidR="00DE6D07" w:rsidRDefault="00000000">
      <w:pPr>
        <w:numPr>
          <w:ilvl w:val="1"/>
          <w:numId w:val="39"/>
        </w:numPr>
        <w:spacing w:before="105" w:after="105" w:line="360" w:lineRule="auto"/>
      </w:pPr>
      <w:r>
        <w:rPr>
          <w:rFonts w:ascii="inter" w:eastAsia="inter" w:hAnsi="inter" w:cs="inter"/>
          <w:color w:val="000000"/>
        </w:rPr>
        <w:t>Service costs: $150</w:t>
      </w:r>
    </w:p>
    <w:p w14:paraId="4072C764" w14:textId="77777777" w:rsidR="00DE6D07" w:rsidRDefault="00000000">
      <w:pPr>
        <w:numPr>
          <w:ilvl w:val="1"/>
          <w:numId w:val="39"/>
        </w:numPr>
        <w:spacing w:before="105" w:after="105" w:line="360" w:lineRule="auto"/>
      </w:pPr>
      <w:r>
        <w:rPr>
          <w:rFonts w:ascii="inter" w:eastAsia="inter" w:hAnsi="inter" w:cs="inter"/>
          <w:color w:val="000000"/>
        </w:rPr>
        <w:t>Time compensation: $2,475 (33 hours at $75/hour)</w:t>
      </w:r>
    </w:p>
    <w:p w14:paraId="0E581568" w14:textId="77777777" w:rsidR="00DE6D07" w:rsidRDefault="00000000">
      <w:pPr>
        <w:spacing w:before="315" w:after="105" w:line="360" w:lineRule="auto"/>
        <w:ind w:left="-30"/>
      </w:pPr>
      <w:r>
        <w:rPr>
          <w:rFonts w:ascii="inter" w:eastAsia="inter" w:hAnsi="inter" w:cs="inter"/>
          <w:b/>
          <w:color w:val="000000"/>
          <w:sz w:val="24"/>
        </w:rPr>
        <w:lastRenderedPageBreak/>
        <w:t>IV. SANCTIONS AGAINST PARALEGAL CASSANDRA TAGGART</w:t>
      </w:r>
    </w:p>
    <w:p w14:paraId="6439F498" w14:textId="77777777" w:rsidR="00DE6D07" w:rsidRDefault="00000000">
      <w:pPr>
        <w:numPr>
          <w:ilvl w:val="0"/>
          <w:numId w:val="40"/>
        </w:numPr>
        <w:spacing w:after="210" w:line="360" w:lineRule="auto"/>
      </w:pPr>
      <w:r>
        <w:rPr>
          <w:rFonts w:ascii="inter" w:eastAsia="inter" w:hAnsi="inter" w:cs="inter"/>
          <w:b/>
          <w:color w:val="000000"/>
        </w:rPr>
        <w:t>CONTEMPT FINDING:</w:t>
      </w:r>
      <w:r>
        <w:rPr>
          <w:rFonts w:ascii="inter" w:eastAsia="inter" w:hAnsi="inter" w:cs="inter"/>
          <w:color w:val="000000"/>
        </w:rPr>
        <w:t xml:space="preserve"> Paralegal Cassandra Taggart is found in contempt for willful misrepresentation of court orders</w:t>
      </w:r>
    </w:p>
    <w:p w14:paraId="1E6965CE" w14:textId="77777777" w:rsidR="00DE6D07" w:rsidRDefault="00000000">
      <w:pPr>
        <w:numPr>
          <w:ilvl w:val="0"/>
          <w:numId w:val="40"/>
        </w:numPr>
        <w:spacing w:after="210" w:line="360" w:lineRule="auto"/>
      </w:pPr>
      <w:r>
        <w:rPr>
          <w:rFonts w:ascii="inter" w:eastAsia="inter" w:hAnsi="inter" w:cs="inter"/>
          <w:b/>
          <w:color w:val="000000"/>
        </w:rPr>
        <w:t>MONETARY SANCTIONS:</w:t>
      </w:r>
    </w:p>
    <w:p w14:paraId="4C73499B" w14:textId="77777777" w:rsidR="00DE6D07" w:rsidRDefault="00000000">
      <w:pPr>
        <w:numPr>
          <w:ilvl w:val="1"/>
          <w:numId w:val="40"/>
        </w:numPr>
        <w:spacing w:before="105" w:after="105" w:line="360" w:lineRule="auto"/>
      </w:pPr>
      <w:r>
        <w:rPr>
          <w:rFonts w:ascii="inter" w:eastAsia="inter" w:hAnsi="inter" w:cs="inter"/>
          <w:color w:val="000000"/>
        </w:rPr>
        <w:t>$7,000 for court order misrepresentation (June 13-27, 2025)</w:t>
      </w:r>
    </w:p>
    <w:p w14:paraId="7DDB9ADE" w14:textId="77777777" w:rsidR="00DE6D07" w:rsidRDefault="00000000">
      <w:pPr>
        <w:numPr>
          <w:ilvl w:val="1"/>
          <w:numId w:val="40"/>
        </w:numPr>
        <w:spacing w:before="105" w:after="105" w:line="360" w:lineRule="auto"/>
      </w:pPr>
      <w:r>
        <w:rPr>
          <w:rFonts w:ascii="inter" w:eastAsia="inter" w:hAnsi="inter" w:cs="inter"/>
          <w:color w:val="000000"/>
        </w:rPr>
        <w:t>$10,000 for defamation damages</w:t>
      </w:r>
    </w:p>
    <w:p w14:paraId="6CD13580" w14:textId="77777777" w:rsidR="00DE6D07" w:rsidRDefault="00000000">
      <w:pPr>
        <w:numPr>
          <w:ilvl w:val="1"/>
          <w:numId w:val="40"/>
        </w:numPr>
        <w:spacing w:before="105" w:after="105" w:line="360" w:lineRule="auto"/>
      </w:pPr>
      <w:r>
        <w:rPr>
          <w:rFonts w:ascii="inter" w:eastAsia="inter" w:hAnsi="inter" w:cs="inter"/>
          <w:b/>
          <w:color w:val="000000"/>
        </w:rPr>
        <w:t>TOTAL: $17,000</w:t>
      </w:r>
    </w:p>
    <w:p w14:paraId="30FE5D45" w14:textId="77777777" w:rsidR="00DE6D07" w:rsidRDefault="00000000">
      <w:pPr>
        <w:numPr>
          <w:ilvl w:val="0"/>
          <w:numId w:val="40"/>
        </w:numPr>
        <w:spacing w:after="210" w:line="360" w:lineRule="auto"/>
      </w:pPr>
      <w:r>
        <w:rPr>
          <w:rFonts w:ascii="inter" w:eastAsia="inter" w:hAnsi="inter" w:cs="inter"/>
          <w:b/>
          <w:color w:val="000000"/>
        </w:rPr>
        <w:t>MANDATORY TRAINING:</w:t>
      </w:r>
      <w:r>
        <w:rPr>
          <w:rFonts w:ascii="inter" w:eastAsia="inter" w:hAnsi="inter" w:cs="inter"/>
          <w:color w:val="000000"/>
        </w:rPr>
        <w:t xml:space="preserve"> 20 hours of court order compliance training within 60 days</w:t>
      </w:r>
    </w:p>
    <w:p w14:paraId="294CFDF4" w14:textId="77777777" w:rsidR="00DE6D07" w:rsidRDefault="00000000">
      <w:pPr>
        <w:numPr>
          <w:ilvl w:val="0"/>
          <w:numId w:val="40"/>
        </w:numPr>
        <w:spacing w:after="210" w:line="360" w:lineRule="auto"/>
      </w:pPr>
      <w:r>
        <w:rPr>
          <w:rFonts w:ascii="inter" w:eastAsia="inter" w:hAnsi="inter" w:cs="inter"/>
          <w:b/>
          <w:color w:val="000000"/>
        </w:rPr>
        <w:t>WRITTEN PROTOCOLS:</w:t>
      </w:r>
      <w:r>
        <w:rPr>
          <w:rFonts w:ascii="inter" w:eastAsia="inter" w:hAnsi="inter" w:cs="inter"/>
          <w:color w:val="000000"/>
        </w:rPr>
        <w:t xml:space="preserve"> Must establish written protocols for all future court order interpretations</w:t>
      </w:r>
    </w:p>
    <w:p w14:paraId="09B743F9" w14:textId="77777777" w:rsidR="00DE6D07" w:rsidRDefault="00000000">
      <w:pPr>
        <w:spacing w:before="315" w:after="105" w:line="360" w:lineRule="auto"/>
        <w:ind w:left="-30"/>
      </w:pPr>
      <w:r>
        <w:rPr>
          <w:rFonts w:ascii="inter" w:eastAsia="inter" w:hAnsi="inter" w:cs="inter"/>
          <w:b/>
          <w:color w:val="000000"/>
          <w:sz w:val="24"/>
        </w:rPr>
        <w:t>V. ORDERS AGAINST RESPONDENT CANDI LYNN BRIGHTWELL</w:t>
      </w:r>
    </w:p>
    <w:p w14:paraId="56B76220" w14:textId="77777777" w:rsidR="00DE6D07" w:rsidRDefault="00000000">
      <w:pPr>
        <w:numPr>
          <w:ilvl w:val="0"/>
          <w:numId w:val="41"/>
        </w:numPr>
        <w:spacing w:after="210" w:line="360" w:lineRule="auto"/>
      </w:pPr>
      <w:r>
        <w:rPr>
          <w:rFonts w:ascii="inter" w:eastAsia="inter" w:hAnsi="inter" w:cs="inter"/>
          <w:b/>
          <w:color w:val="000000"/>
        </w:rPr>
        <w:t>KEY SURRENDER:</w:t>
      </w:r>
      <w:r>
        <w:rPr>
          <w:rFonts w:ascii="inter" w:eastAsia="inter" w:hAnsi="inter" w:cs="inter"/>
          <w:color w:val="000000"/>
        </w:rPr>
        <w:t xml:space="preserve"> Immediate surrender of all house keys within 24 hours of this order</w:t>
      </w:r>
    </w:p>
    <w:p w14:paraId="543C4814" w14:textId="77777777" w:rsidR="00DE6D07" w:rsidRDefault="00000000">
      <w:pPr>
        <w:numPr>
          <w:ilvl w:val="0"/>
          <w:numId w:val="41"/>
        </w:numPr>
        <w:spacing w:after="210" w:line="360" w:lineRule="auto"/>
      </w:pPr>
      <w:r>
        <w:rPr>
          <w:rFonts w:ascii="inter" w:eastAsia="inter" w:hAnsi="inter" w:cs="inter"/>
          <w:b/>
          <w:color w:val="000000"/>
        </w:rPr>
        <w:t>PROPERTY RESTITUTION:</w:t>
      </w:r>
      <w:r>
        <w:rPr>
          <w:rFonts w:ascii="inter" w:eastAsia="inter" w:hAnsi="inter" w:cs="inter"/>
          <w:color w:val="000000"/>
        </w:rPr>
        <w:t xml:space="preserve"> $247,500 for business losses ($750/day from September 13, 2024 - July 7, 2025)</w:t>
      </w:r>
    </w:p>
    <w:p w14:paraId="27A61B08" w14:textId="77777777" w:rsidR="00DE6D07" w:rsidRDefault="00000000">
      <w:pPr>
        <w:numPr>
          <w:ilvl w:val="0"/>
          <w:numId w:val="41"/>
        </w:numPr>
        <w:spacing w:after="210" w:line="360" w:lineRule="auto"/>
      </w:pPr>
      <w:r>
        <w:rPr>
          <w:rFonts w:ascii="inter" w:eastAsia="inter" w:hAnsi="inter" w:cs="inter"/>
          <w:b/>
          <w:color w:val="000000"/>
        </w:rPr>
        <w:t>TEMPORARY EXCLUSION:</w:t>
      </w:r>
      <w:r>
        <w:rPr>
          <w:rFonts w:ascii="inter" w:eastAsia="inter" w:hAnsi="inter" w:cs="inter"/>
          <w:color w:val="000000"/>
        </w:rPr>
        <w:t xml:space="preserve"> From residence pending property division resolution</w:t>
      </w:r>
    </w:p>
    <w:p w14:paraId="2A67CDBC" w14:textId="77777777" w:rsidR="00DE6D07" w:rsidRDefault="00000000">
      <w:pPr>
        <w:numPr>
          <w:ilvl w:val="0"/>
          <w:numId w:val="41"/>
        </w:numPr>
        <w:spacing w:after="210" w:line="360" w:lineRule="auto"/>
      </w:pPr>
      <w:r>
        <w:rPr>
          <w:rFonts w:ascii="inter" w:eastAsia="inter" w:hAnsi="inter" w:cs="inter"/>
          <w:b/>
          <w:color w:val="000000"/>
        </w:rPr>
        <w:t>CEASE DISPOSAL:</w:t>
      </w:r>
      <w:r>
        <w:rPr>
          <w:rFonts w:ascii="inter" w:eastAsia="inter" w:hAnsi="inter" w:cs="inter"/>
          <w:color w:val="000000"/>
        </w:rPr>
        <w:t xml:space="preserve"> Immediate cessation of property disposal or modifications</w:t>
      </w:r>
    </w:p>
    <w:p w14:paraId="6B4C783D" w14:textId="77777777" w:rsidR="00DE6D07" w:rsidRDefault="00000000">
      <w:pPr>
        <w:spacing w:before="315" w:after="105" w:line="360" w:lineRule="auto"/>
        <w:ind w:left="-30"/>
      </w:pPr>
      <w:r>
        <w:rPr>
          <w:rFonts w:ascii="inter" w:eastAsia="inter" w:hAnsi="inter" w:cs="inter"/>
          <w:b/>
          <w:color w:val="000000"/>
          <w:sz w:val="24"/>
        </w:rPr>
        <w:t>VI. EMERGENCY PROPERTY RELIEF</w:t>
      </w:r>
    </w:p>
    <w:p w14:paraId="6FADBF48" w14:textId="77777777" w:rsidR="00DE6D07" w:rsidRDefault="00000000">
      <w:pPr>
        <w:numPr>
          <w:ilvl w:val="0"/>
          <w:numId w:val="42"/>
        </w:numPr>
        <w:spacing w:after="210" w:line="360" w:lineRule="auto"/>
      </w:pPr>
      <w:r>
        <w:rPr>
          <w:rFonts w:ascii="inter" w:eastAsia="inter" w:hAnsi="inter" w:cs="inter"/>
          <w:b/>
          <w:color w:val="000000"/>
        </w:rPr>
        <w:t>EXCLUSIVE OCCUPANCY:</w:t>
      </w:r>
      <w:r>
        <w:rPr>
          <w:rFonts w:ascii="inter" w:eastAsia="inter" w:hAnsi="inter" w:cs="inter"/>
          <w:color w:val="000000"/>
        </w:rPr>
        <w:t xml:space="preserve"> Petitioner granted temporary exclusive occupancy of residence at 1024 S Machias Rd, Snohomish, WA 98290</w:t>
      </w:r>
    </w:p>
    <w:p w14:paraId="7790288F" w14:textId="77777777" w:rsidR="00DE6D07" w:rsidRDefault="00000000">
      <w:pPr>
        <w:numPr>
          <w:ilvl w:val="0"/>
          <w:numId w:val="42"/>
        </w:numPr>
        <w:spacing w:after="210" w:line="360" w:lineRule="auto"/>
      </w:pPr>
      <w:r>
        <w:rPr>
          <w:rFonts w:ascii="inter" w:eastAsia="inter" w:hAnsi="inter" w:cs="inter"/>
          <w:b/>
          <w:color w:val="000000"/>
        </w:rPr>
        <w:t>SHERIFF ASSISTANCE:</w:t>
      </w:r>
      <w:r>
        <w:rPr>
          <w:rFonts w:ascii="inter" w:eastAsia="inter" w:hAnsi="inter" w:cs="inter"/>
          <w:color w:val="000000"/>
        </w:rPr>
        <w:t xml:space="preserve"> Snohomish County Sheriff authorized to assist with peaceful key transfer if Respondent present during enforcement</w:t>
      </w:r>
    </w:p>
    <w:p w14:paraId="7070FC71" w14:textId="77777777" w:rsidR="00DE6D07" w:rsidRDefault="00000000">
      <w:pPr>
        <w:numPr>
          <w:ilvl w:val="0"/>
          <w:numId w:val="42"/>
        </w:numPr>
        <w:spacing w:after="210" w:line="360" w:lineRule="auto"/>
      </w:pPr>
      <w:r>
        <w:rPr>
          <w:rFonts w:ascii="inter" w:eastAsia="inter" w:hAnsi="inter" w:cs="inter"/>
          <w:b/>
          <w:color w:val="000000"/>
        </w:rPr>
        <w:t>LOCK CHANGE:</w:t>
      </w:r>
      <w:r>
        <w:rPr>
          <w:rFonts w:ascii="inter" w:eastAsia="inter" w:hAnsi="inter" w:cs="inter"/>
          <w:color w:val="000000"/>
        </w:rPr>
        <w:t xml:space="preserve"> Authorized at Petitioner's expense if keys not surrendered within 24 hours</w:t>
      </w:r>
    </w:p>
    <w:p w14:paraId="39917D0D" w14:textId="77777777" w:rsidR="00DE6D07" w:rsidRDefault="00000000">
      <w:pPr>
        <w:numPr>
          <w:ilvl w:val="0"/>
          <w:numId w:val="42"/>
        </w:numPr>
        <w:spacing w:after="210" w:line="360" w:lineRule="auto"/>
      </w:pPr>
      <w:r>
        <w:rPr>
          <w:rFonts w:ascii="inter" w:eastAsia="inter" w:hAnsi="inter" w:cs="inter"/>
          <w:b/>
          <w:color w:val="000000"/>
        </w:rPr>
        <w:t>PROPERTY ACCESS:</w:t>
      </w:r>
      <w:r>
        <w:rPr>
          <w:rFonts w:ascii="inter" w:eastAsia="inter" w:hAnsi="inter" w:cs="inter"/>
          <w:color w:val="000000"/>
        </w:rPr>
        <w:t xml:space="preserve"> Immediate and unrestricted access to workshop and business areas</w:t>
      </w:r>
    </w:p>
    <w:p w14:paraId="1D773B42" w14:textId="77777777" w:rsidR="00DE6D07" w:rsidRDefault="00000000">
      <w:pPr>
        <w:spacing w:before="315" w:after="105" w:line="360" w:lineRule="auto"/>
        <w:ind w:left="-30"/>
      </w:pPr>
      <w:r>
        <w:rPr>
          <w:rFonts w:ascii="inter" w:eastAsia="inter" w:hAnsi="inter" w:cs="inter"/>
          <w:b/>
          <w:color w:val="000000"/>
          <w:sz w:val="24"/>
        </w:rPr>
        <w:t>VII. AMENDMENT GRANTED</w:t>
      </w:r>
    </w:p>
    <w:p w14:paraId="02291D29" w14:textId="77777777" w:rsidR="00DE6D07" w:rsidRDefault="00000000">
      <w:pPr>
        <w:numPr>
          <w:ilvl w:val="0"/>
          <w:numId w:val="43"/>
        </w:numPr>
        <w:spacing w:before="105" w:after="105" w:line="360" w:lineRule="auto"/>
      </w:pPr>
      <w:r>
        <w:rPr>
          <w:rFonts w:ascii="inter" w:eastAsia="inter" w:hAnsi="inter" w:cs="inter"/>
          <w:b/>
          <w:color w:val="000000"/>
        </w:rPr>
        <w:t>MOTION TO AMEND GRANTED:</w:t>
      </w:r>
      <w:r>
        <w:rPr>
          <w:rFonts w:ascii="inter" w:eastAsia="inter" w:hAnsi="inter" w:cs="inter"/>
          <w:color w:val="000000"/>
        </w:rPr>
        <w:t xml:space="preserve"> The factual error regarding the July 30, 2024 arrest is hereby corrected to reflect that Respondent Candi Lynn Brightwell was arrested, not Petitioner.</w:t>
      </w:r>
    </w:p>
    <w:p w14:paraId="7E505AA0" w14:textId="77777777" w:rsidR="00DE6D07" w:rsidRDefault="00000000">
      <w:pPr>
        <w:spacing w:before="315" w:after="105" w:line="360" w:lineRule="auto"/>
        <w:ind w:left="-30"/>
      </w:pPr>
      <w:r>
        <w:rPr>
          <w:rFonts w:ascii="inter" w:eastAsia="inter" w:hAnsi="inter" w:cs="inter"/>
          <w:b/>
          <w:color w:val="000000"/>
          <w:sz w:val="24"/>
        </w:rPr>
        <w:lastRenderedPageBreak/>
        <w:t>VIII. ENFORCEMENT AND COMPLIANCE</w:t>
      </w:r>
    </w:p>
    <w:p w14:paraId="6BB196D3" w14:textId="77777777" w:rsidR="00DE6D07" w:rsidRDefault="00000000">
      <w:pPr>
        <w:numPr>
          <w:ilvl w:val="0"/>
          <w:numId w:val="44"/>
        </w:numPr>
        <w:spacing w:after="210" w:line="360" w:lineRule="auto"/>
      </w:pPr>
      <w:r>
        <w:rPr>
          <w:rFonts w:ascii="inter" w:eastAsia="inter" w:hAnsi="inter" w:cs="inter"/>
          <w:b/>
          <w:color w:val="000000"/>
        </w:rPr>
        <w:t>IMMEDIATE EFFECT:</w:t>
      </w:r>
      <w:r>
        <w:rPr>
          <w:rFonts w:ascii="inter" w:eastAsia="inter" w:hAnsi="inter" w:cs="inter"/>
          <w:color w:val="000000"/>
        </w:rPr>
        <w:t xml:space="preserve"> This order takes effect immediately upon signing</w:t>
      </w:r>
    </w:p>
    <w:p w14:paraId="16F40062" w14:textId="77777777" w:rsidR="00DE6D07" w:rsidRDefault="00000000">
      <w:pPr>
        <w:numPr>
          <w:ilvl w:val="0"/>
          <w:numId w:val="44"/>
        </w:numPr>
        <w:spacing w:after="210" w:line="360" w:lineRule="auto"/>
      </w:pPr>
      <w:r>
        <w:rPr>
          <w:rFonts w:ascii="inter" w:eastAsia="inter" w:hAnsi="inter" w:cs="inter"/>
          <w:b/>
          <w:color w:val="000000"/>
        </w:rPr>
        <w:t>SHERIFF ENFORCEMENT:</w:t>
      </w:r>
      <w:r>
        <w:rPr>
          <w:rFonts w:ascii="inter" w:eastAsia="inter" w:hAnsi="inter" w:cs="inter"/>
          <w:color w:val="000000"/>
        </w:rPr>
        <w:t xml:space="preserve"> Snohomish County Sheriff authorized to enforce all provisions</w:t>
      </w:r>
    </w:p>
    <w:p w14:paraId="29BF8073" w14:textId="77777777" w:rsidR="00DE6D07" w:rsidRDefault="00000000">
      <w:pPr>
        <w:numPr>
          <w:ilvl w:val="0"/>
          <w:numId w:val="44"/>
        </w:numPr>
        <w:spacing w:after="210" w:line="360" w:lineRule="auto"/>
      </w:pPr>
      <w:r>
        <w:rPr>
          <w:rFonts w:ascii="inter" w:eastAsia="inter" w:hAnsi="inter" w:cs="inter"/>
          <w:b/>
          <w:color w:val="000000"/>
        </w:rPr>
        <w:t>CONTEMPT SANCTIONS:</w:t>
      </w:r>
      <w:r>
        <w:rPr>
          <w:rFonts w:ascii="inter" w:eastAsia="inter" w:hAnsi="inter" w:cs="inter"/>
          <w:color w:val="000000"/>
        </w:rPr>
        <w:t xml:space="preserve"> Violation of this order subjects violators to additional contempt sanctions</w:t>
      </w:r>
    </w:p>
    <w:p w14:paraId="32AF953E" w14:textId="77777777" w:rsidR="00DE6D07" w:rsidRDefault="00000000">
      <w:pPr>
        <w:numPr>
          <w:ilvl w:val="0"/>
          <w:numId w:val="44"/>
        </w:numPr>
        <w:spacing w:after="210" w:line="360" w:lineRule="auto"/>
      </w:pPr>
      <w:r>
        <w:rPr>
          <w:rFonts w:ascii="inter" w:eastAsia="inter" w:hAnsi="inter" w:cs="inter"/>
          <w:b/>
          <w:color w:val="000000"/>
        </w:rPr>
        <w:t>PAYMENT SCHEDULE:</w:t>
      </w:r>
      <w:r>
        <w:rPr>
          <w:rFonts w:ascii="inter" w:eastAsia="inter" w:hAnsi="inter" w:cs="inter"/>
          <w:color w:val="000000"/>
        </w:rPr>
        <w:t xml:space="preserve"> All monetary sanctions due within 30 days of this order</w:t>
      </w:r>
    </w:p>
    <w:p w14:paraId="14FD40B8" w14:textId="77777777" w:rsidR="00DE6D07" w:rsidRDefault="00000000">
      <w:pPr>
        <w:numPr>
          <w:ilvl w:val="0"/>
          <w:numId w:val="44"/>
        </w:numPr>
        <w:spacing w:after="210" w:line="360" w:lineRule="auto"/>
      </w:pPr>
      <w:r>
        <w:rPr>
          <w:rFonts w:ascii="inter" w:eastAsia="inter" w:hAnsi="inter" w:cs="inter"/>
          <w:b/>
          <w:color w:val="000000"/>
        </w:rPr>
        <w:t>COMPLIANCE MONITORING:</w:t>
      </w:r>
      <w:r>
        <w:rPr>
          <w:rFonts w:ascii="inter" w:eastAsia="inter" w:hAnsi="inter" w:cs="inter"/>
          <w:color w:val="000000"/>
        </w:rPr>
        <w:t xml:space="preserve"> Court retains jurisdiction to monitor compliance and impose additional sanctions if necessary</w:t>
      </w:r>
    </w:p>
    <w:p w14:paraId="52A89A79" w14:textId="77777777" w:rsidR="00DE6D07" w:rsidRDefault="00000000">
      <w:pPr>
        <w:spacing w:before="315" w:after="105" w:line="360" w:lineRule="auto"/>
        <w:ind w:left="-30"/>
      </w:pPr>
      <w:r>
        <w:rPr>
          <w:rFonts w:ascii="inter" w:eastAsia="inter" w:hAnsi="inter" w:cs="inter"/>
          <w:b/>
          <w:color w:val="000000"/>
          <w:sz w:val="24"/>
        </w:rPr>
        <w:t>IX. TOTAL MONETARY RELIEF</w:t>
      </w:r>
    </w:p>
    <w:p w14:paraId="293B06AD" w14:textId="77777777" w:rsidR="00DE6D07" w:rsidRDefault="00000000">
      <w:pPr>
        <w:numPr>
          <w:ilvl w:val="0"/>
          <w:numId w:val="45"/>
        </w:numPr>
        <w:spacing w:before="105" w:after="105" w:line="360" w:lineRule="auto"/>
      </w:pPr>
      <w:r>
        <w:rPr>
          <w:rFonts w:ascii="inter" w:eastAsia="inter" w:hAnsi="inter" w:cs="inter"/>
          <w:b/>
          <w:color w:val="000000"/>
        </w:rPr>
        <w:t>Attorney Dexter Callahan:</w:t>
      </w:r>
      <w:r>
        <w:rPr>
          <w:rFonts w:ascii="inter" w:eastAsia="inter" w:hAnsi="inter" w:cs="inter"/>
          <w:color w:val="000000"/>
        </w:rPr>
        <w:t xml:space="preserve"> $155,425 (including costs and expenses)</w:t>
      </w:r>
    </w:p>
    <w:p w14:paraId="587BD1D8" w14:textId="77777777" w:rsidR="00DE6D07" w:rsidRDefault="00000000">
      <w:pPr>
        <w:numPr>
          <w:ilvl w:val="0"/>
          <w:numId w:val="45"/>
        </w:numPr>
        <w:spacing w:before="105" w:after="105" w:line="360" w:lineRule="auto"/>
      </w:pPr>
      <w:r>
        <w:rPr>
          <w:rFonts w:ascii="inter" w:eastAsia="inter" w:hAnsi="inter" w:cs="inter"/>
          <w:b/>
          <w:color w:val="000000"/>
        </w:rPr>
        <w:t>Paralegal Cassandra Taggart:</w:t>
      </w:r>
      <w:r>
        <w:rPr>
          <w:rFonts w:ascii="inter" w:eastAsia="inter" w:hAnsi="inter" w:cs="inter"/>
          <w:color w:val="000000"/>
        </w:rPr>
        <w:t xml:space="preserve"> $17,000</w:t>
      </w:r>
    </w:p>
    <w:p w14:paraId="212E31C0" w14:textId="77777777" w:rsidR="00DE6D07" w:rsidRDefault="00000000">
      <w:pPr>
        <w:numPr>
          <w:ilvl w:val="0"/>
          <w:numId w:val="45"/>
        </w:numPr>
        <w:spacing w:before="105" w:after="105" w:line="360" w:lineRule="auto"/>
      </w:pPr>
      <w:r>
        <w:rPr>
          <w:rFonts w:ascii="inter" w:eastAsia="inter" w:hAnsi="inter" w:cs="inter"/>
          <w:b/>
          <w:color w:val="000000"/>
        </w:rPr>
        <w:t>Respondent Candi Lynn Brightwell:</w:t>
      </w:r>
      <w:r>
        <w:rPr>
          <w:rFonts w:ascii="inter" w:eastAsia="inter" w:hAnsi="inter" w:cs="inter"/>
          <w:color w:val="000000"/>
        </w:rPr>
        <w:t xml:space="preserve"> $247,500</w:t>
      </w:r>
    </w:p>
    <w:p w14:paraId="043743E8" w14:textId="77777777" w:rsidR="00DE6D07" w:rsidRDefault="00000000">
      <w:pPr>
        <w:numPr>
          <w:ilvl w:val="0"/>
          <w:numId w:val="45"/>
        </w:numPr>
        <w:spacing w:before="105" w:after="105" w:line="360" w:lineRule="auto"/>
      </w:pPr>
      <w:r>
        <w:rPr>
          <w:rFonts w:ascii="inter" w:eastAsia="inter" w:hAnsi="inter" w:cs="inter"/>
          <w:b/>
          <w:color w:val="000000"/>
        </w:rPr>
        <w:t>TOTAL RELIEF AWARDED:</w:t>
      </w:r>
      <w:r>
        <w:rPr>
          <w:rFonts w:ascii="inter" w:eastAsia="inter" w:hAnsi="inter" w:cs="inter"/>
          <w:color w:val="000000"/>
        </w:rPr>
        <w:t xml:space="preserve"> $419,925</w:t>
      </w:r>
    </w:p>
    <w:p w14:paraId="5734D4C0" w14:textId="77777777" w:rsidR="00DE6D07" w:rsidRDefault="00000000">
      <w:pPr>
        <w:spacing w:after="210" w:line="360" w:lineRule="auto"/>
      </w:pPr>
      <w:r>
        <w:rPr>
          <w:rFonts w:ascii="inter" w:eastAsia="inter" w:hAnsi="inter" w:cs="inter"/>
          <w:b/>
          <w:color w:val="000000"/>
        </w:rPr>
        <w:t>IT IS SO ORDERED.</w:t>
      </w:r>
    </w:p>
    <w:p w14:paraId="20D2AFCE" w14:textId="77777777" w:rsidR="00DE6D07" w:rsidRDefault="00000000">
      <w:pPr>
        <w:spacing w:after="210" w:line="360" w:lineRule="auto"/>
      </w:pPr>
      <w:r>
        <w:rPr>
          <w:rFonts w:ascii="inter" w:eastAsia="inter" w:hAnsi="inter" w:cs="inter"/>
          <w:b/>
          <w:color w:val="000000"/>
        </w:rPr>
        <w:t>DATED this _____ day of July, 2025.</w:t>
      </w:r>
    </w:p>
    <w:p w14:paraId="4DAF3472" w14:textId="77777777" w:rsidR="00DE6D07" w:rsidRDefault="00000000">
      <w:pPr>
        <w:spacing w:after="210" w:line="360" w:lineRule="auto"/>
      </w:pPr>
      <w:r>
        <w:rPr>
          <w:rFonts w:ascii="inter" w:eastAsia="inter" w:hAnsi="inter" w:cs="inter"/>
          <w:b/>
          <w:color w:val="000000"/>
        </w:rPr>
        <w:t>_________________________________</w:t>
      </w:r>
      <w:r>
        <w:rPr>
          <w:rFonts w:ascii="inter" w:eastAsia="inter" w:hAnsi="inter" w:cs="inter"/>
          <w:color w:val="000000"/>
        </w:rPr>
        <w:br/>
      </w:r>
      <w:r>
        <w:rPr>
          <w:rFonts w:ascii="inter" w:eastAsia="inter" w:hAnsi="inter" w:cs="inter"/>
          <w:b/>
          <w:color w:val="000000"/>
        </w:rPr>
        <w:t>JUDGE/COMMISSIONER</w:t>
      </w:r>
    </w:p>
    <w:p w14:paraId="557BE59C" w14:textId="77777777" w:rsidR="00DE6D07" w:rsidRDefault="00000000">
      <w:pPr>
        <w:spacing w:after="210" w:line="360" w:lineRule="auto"/>
      </w:pPr>
      <w:r>
        <w:rPr>
          <w:rFonts w:ascii="inter" w:eastAsia="inter" w:hAnsi="inter" w:cs="inter"/>
          <w:b/>
          <w:color w:val="000000"/>
        </w:rPr>
        <w:t>Presented by:</w:t>
      </w:r>
    </w:p>
    <w:p w14:paraId="0D24769B" w14:textId="77777777" w:rsidR="00DE6D07" w:rsidRDefault="00000000">
      <w:pPr>
        <w:spacing w:after="210" w:line="360" w:lineRule="auto"/>
      </w:pPr>
      <w:r>
        <w:rPr>
          <w:rFonts w:ascii="inter" w:eastAsia="inter" w:hAnsi="inter" w:cs="inter"/>
          <w:b/>
          <w:color w:val="000000"/>
        </w:rPr>
        <w:t>WILLIAM ORLEY MILLER JR.</w:t>
      </w:r>
      <w:r>
        <w:rPr>
          <w:rFonts w:ascii="inter" w:eastAsia="inter" w:hAnsi="inter" w:cs="inter"/>
          <w:color w:val="000000"/>
        </w:rPr>
        <w:br/>
        <w:t>Petitioner, Pro Se</w:t>
      </w:r>
    </w:p>
    <w:p w14:paraId="7A3ED7F2" w14:textId="77777777" w:rsidR="00544246" w:rsidRDefault="00544246">
      <w:pPr>
        <w:spacing w:before="157" w:after="157" w:line="270" w:lineRule="auto"/>
        <w:rPr>
          <w:rFonts w:ascii="inter" w:eastAsia="inter" w:hAnsi="inter" w:cs="inter"/>
          <w:b/>
          <w:color w:val="000000"/>
          <w:sz w:val="39"/>
        </w:rPr>
      </w:pPr>
    </w:p>
    <w:p w14:paraId="16B061BF" w14:textId="77777777" w:rsidR="00544246" w:rsidRDefault="00544246">
      <w:pPr>
        <w:spacing w:before="157" w:after="157" w:line="270" w:lineRule="auto"/>
        <w:rPr>
          <w:rFonts w:ascii="inter" w:eastAsia="inter" w:hAnsi="inter" w:cs="inter"/>
          <w:b/>
          <w:color w:val="000000"/>
          <w:sz w:val="39"/>
        </w:rPr>
      </w:pPr>
    </w:p>
    <w:p w14:paraId="04DFE728" w14:textId="77777777" w:rsidR="00544246" w:rsidRDefault="00544246">
      <w:pPr>
        <w:spacing w:before="157" w:after="157" w:line="270" w:lineRule="auto"/>
        <w:rPr>
          <w:rFonts w:ascii="inter" w:eastAsia="inter" w:hAnsi="inter" w:cs="inter"/>
          <w:b/>
          <w:color w:val="000000"/>
          <w:sz w:val="39"/>
        </w:rPr>
      </w:pPr>
    </w:p>
    <w:p w14:paraId="30FD0E83" w14:textId="77777777" w:rsidR="00544246" w:rsidRDefault="00544246">
      <w:pPr>
        <w:spacing w:before="157" w:after="157" w:line="270" w:lineRule="auto"/>
        <w:rPr>
          <w:rFonts w:ascii="inter" w:eastAsia="inter" w:hAnsi="inter" w:cs="inter"/>
          <w:b/>
          <w:color w:val="000000"/>
          <w:sz w:val="39"/>
        </w:rPr>
      </w:pPr>
    </w:p>
    <w:p w14:paraId="0399A17E" w14:textId="77777777" w:rsidR="00544246" w:rsidRDefault="00544246">
      <w:pPr>
        <w:spacing w:before="157" w:after="157" w:line="270" w:lineRule="auto"/>
        <w:rPr>
          <w:rFonts w:ascii="inter" w:eastAsia="inter" w:hAnsi="inter" w:cs="inter"/>
          <w:b/>
          <w:color w:val="000000"/>
          <w:sz w:val="39"/>
        </w:rPr>
      </w:pPr>
    </w:p>
    <w:p w14:paraId="025847E0" w14:textId="77777777" w:rsidR="00544246" w:rsidRDefault="00544246">
      <w:pPr>
        <w:spacing w:before="157" w:after="157" w:line="270" w:lineRule="auto"/>
        <w:rPr>
          <w:rFonts w:ascii="inter" w:eastAsia="inter" w:hAnsi="inter" w:cs="inter"/>
          <w:b/>
          <w:color w:val="000000"/>
          <w:sz w:val="39"/>
        </w:rPr>
      </w:pPr>
    </w:p>
    <w:p w14:paraId="4AE6BF1F" w14:textId="37D5061D" w:rsidR="00DE6D07" w:rsidRDefault="00000000">
      <w:pPr>
        <w:spacing w:before="157" w:after="157" w:line="270" w:lineRule="auto"/>
      </w:pPr>
      <w:r>
        <w:rPr>
          <w:rFonts w:ascii="inter" w:eastAsia="inter" w:hAnsi="inter" w:cs="inter"/>
          <w:b/>
          <w:color w:val="000000"/>
          <w:sz w:val="39"/>
        </w:rPr>
        <w:t>DOCUMENT 6: UPDATED 3-MINUTE TESTIMONY</w:t>
      </w:r>
    </w:p>
    <w:p w14:paraId="113EE58D" w14:textId="77777777" w:rsidR="00DE6D07" w:rsidRDefault="00000000">
      <w:pPr>
        <w:spacing w:before="315" w:after="105" w:line="360" w:lineRule="auto"/>
        <w:ind w:left="-30"/>
      </w:pPr>
      <w:r>
        <w:rPr>
          <w:rFonts w:ascii="inter" w:eastAsia="inter" w:hAnsi="inter" w:cs="inter"/>
          <w:b/>
          <w:color w:val="000000"/>
          <w:sz w:val="24"/>
        </w:rPr>
        <w:t>TESTIMONY OF WILLIAM ORLEY MILLER JR.</w:t>
      </w:r>
    </w:p>
    <w:p w14:paraId="34F90B2B" w14:textId="77777777" w:rsidR="00DE6D07" w:rsidRDefault="00000000">
      <w:pPr>
        <w:spacing w:after="210" w:line="360" w:lineRule="auto"/>
      </w:pPr>
      <w:r>
        <w:rPr>
          <w:rFonts w:ascii="inter" w:eastAsia="inter" w:hAnsi="inter" w:cs="inter"/>
          <w:b/>
          <w:color w:val="000000"/>
        </w:rPr>
        <w:t>For July 11, 2025 Emergency Hearing at 1:00 PM</w:t>
      </w:r>
    </w:p>
    <w:p w14:paraId="512E4C42" w14:textId="77777777" w:rsidR="00DE6D07" w:rsidRDefault="00000000">
      <w:pPr>
        <w:spacing w:after="210" w:line="360" w:lineRule="auto"/>
      </w:pPr>
      <w:r>
        <w:rPr>
          <w:rFonts w:ascii="inter" w:eastAsia="inter" w:hAnsi="inter" w:cs="inter"/>
          <w:b/>
          <w:color w:val="000000"/>
        </w:rPr>
        <w:t>Your Honor, my name is William Orley Miller Jr., and I appear before you today as a vulnerable adult seeking immediate protection from ongoing attorney misconduct, defamation, and constitutional violations.</w:t>
      </w:r>
    </w:p>
    <w:p w14:paraId="78305F6F" w14:textId="77777777" w:rsidR="00DE6D07" w:rsidRDefault="00000000">
      <w:pPr>
        <w:spacing w:after="210" w:line="360" w:lineRule="auto"/>
      </w:pPr>
      <w:r>
        <w:rPr>
          <w:rFonts w:ascii="inter" w:eastAsia="inter" w:hAnsi="inter" w:cs="inter"/>
          <w:b/>
          <w:color w:val="000000"/>
        </w:rPr>
        <w:t>I am a combat veteran suffering from severe PTSD and a life-threatening carotid aneurysm that requires immediate surgery. On April 13, 2025, I was hospitalized on life support, demonstrating my inability to care for myself during medical crises. Under RCW 74.34.020, I clearly qualify as a vulnerable adult requiring enhanced protection.</w:t>
      </w:r>
    </w:p>
    <w:p w14:paraId="72CA0EE5" w14:textId="77777777" w:rsidR="00DE6D07" w:rsidRDefault="00000000">
      <w:pPr>
        <w:spacing w:after="210" w:line="360" w:lineRule="auto"/>
      </w:pPr>
      <w:r>
        <w:rPr>
          <w:rFonts w:ascii="inter" w:eastAsia="inter" w:hAnsi="inter" w:cs="inter"/>
          <w:b/>
          <w:color w:val="000000"/>
        </w:rPr>
        <w:t>The evidence before you today shows systematic professional misconduct and defamation by Attorney Dexter Callahan and his paralegal Cassandra Taggart. On June 12th, I sent proper notice for a civil standby to collect my dogs as ordered by this court. On June 13th, despite your explicit order stating "The court grants Petitioner a civil standby to assist in collecting... dogs," the paralegal falsely told me "There is nothing in the order specifically stating you can pick up the dogs."</w:t>
      </w:r>
    </w:p>
    <w:p w14:paraId="4CAA64D9" w14:textId="77777777" w:rsidR="00DE6D07" w:rsidRDefault="00000000">
      <w:pPr>
        <w:spacing w:after="210" w:line="360" w:lineRule="auto"/>
      </w:pPr>
      <w:r>
        <w:rPr>
          <w:rFonts w:ascii="inter" w:eastAsia="inter" w:hAnsi="inter" w:cs="inter"/>
          <w:b/>
          <w:color w:val="000000"/>
        </w:rPr>
        <w:t>This false statement was not only wrong but defamatory. When I corrected their misstatement with your exact words from the record - "The temporary order speaks for itself... She ordered that the animals would be in his hands" - they continued imposing unauthorized restrictions and told me in ALL CAPS: "YOU WILL NOT BE ALLOWED TO ENTER THE PROPERTY AND REMOVE THINGS AT WILL."</w:t>
      </w:r>
    </w:p>
    <w:p w14:paraId="3FEBA3D6" w14:textId="77777777" w:rsidR="00DE6D07" w:rsidRDefault="00000000">
      <w:pPr>
        <w:spacing w:after="210" w:line="360" w:lineRule="auto"/>
      </w:pPr>
      <w:r>
        <w:rPr>
          <w:rFonts w:ascii="inter" w:eastAsia="inter" w:hAnsi="inter" w:cs="inter"/>
          <w:b/>
          <w:color w:val="000000"/>
        </w:rPr>
        <w:t>These false statements were then communicated to law enforcement, damaging my business reputation and professional standing. As the owner of Mudd Monkies Inc., these defamatory statements have harmed my ability to operate my business and maintain professional relationships.</w:t>
      </w:r>
    </w:p>
    <w:p w14:paraId="4DF91BC3" w14:textId="77777777" w:rsidR="00DE6D07" w:rsidRDefault="00000000">
      <w:pPr>
        <w:spacing w:after="210" w:line="360" w:lineRule="auto"/>
      </w:pPr>
      <w:r>
        <w:rPr>
          <w:rFonts w:ascii="inter" w:eastAsia="inter" w:hAnsi="inter" w:cs="inter"/>
          <w:b/>
          <w:color w:val="000000"/>
        </w:rPr>
        <w:t xml:space="preserve">On June 27, 2025, despite having clear court orders granting me property access rights, I was again denied access to my residence and workshop. I witnessed ongoing disposal of my personal property and business materials in direct violation of your orders. I told the sheriff: "There's still </w:t>
      </w:r>
      <w:r>
        <w:rPr>
          <w:rFonts w:ascii="inter" w:eastAsia="inter" w:hAnsi="inter" w:cs="inter"/>
          <w:b/>
          <w:color w:val="000000"/>
        </w:rPr>
        <w:lastRenderedPageBreak/>
        <w:t>stuff in the garbage" and "There's a bunch of granite and stuff that costs a lot of money in the garbage."</w:t>
      </w:r>
    </w:p>
    <w:p w14:paraId="68AAEB91" w14:textId="77777777" w:rsidR="00DE6D07" w:rsidRDefault="00000000">
      <w:pPr>
        <w:spacing w:after="210" w:line="360" w:lineRule="auto"/>
      </w:pPr>
      <w:r>
        <w:rPr>
          <w:rFonts w:ascii="inter" w:eastAsia="inter" w:hAnsi="inter" w:cs="inter"/>
          <w:b/>
          <w:color w:val="000000"/>
        </w:rPr>
        <w:t>Since September 13, 2024, I have been unable to operate my business due to denied access to tools and equipment. The daily losses of $750 have accumulated to $247,500 as of today. This systematic interference with my business constitutes both professional misconduct and defamation per se.</w:t>
      </w:r>
    </w:p>
    <w:p w14:paraId="001C10D1" w14:textId="77777777" w:rsidR="00DE6D07" w:rsidRDefault="00000000">
      <w:pPr>
        <w:spacing w:after="210" w:line="360" w:lineRule="auto"/>
      </w:pPr>
      <w:r>
        <w:rPr>
          <w:rFonts w:ascii="inter" w:eastAsia="inter" w:hAnsi="inter" w:cs="inter"/>
          <w:b/>
          <w:color w:val="000000"/>
        </w:rPr>
        <w:t>Mr. Callahan's conduct violates multiple Rules of Professional Conduct. He failed to supervise his paralegal under RPC 5.3, allowed systematic misrepresentation and defamation under RPC 8.4(c), and engaged in conduct prejudicial to the administration of justice under RPC 8.4(d). This exploitation of a vulnerable adult during a medical crisis warrants the enhanced penalties I've requested.</w:t>
      </w:r>
    </w:p>
    <w:p w14:paraId="4FBDCE0F" w14:textId="77777777" w:rsidR="00DE6D07" w:rsidRDefault="00000000">
      <w:pPr>
        <w:spacing w:after="210" w:line="360" w:lineRule="auto"/>
      </w:pPr>
      <w:r>
        <w:rPr>
          <w:rFonts w:ascii="inter" w:eastAsia="inter" w:hAnsi="inter" w:cs="inter"/>
          <w:b/>
          <w:color w:val="000000"/>
        </w:rPr>
        <w:t>As a pro se litigant, I've spent 33 hours researching law, drafting motions, and analyzing evidence to address this misconduct. My request for $2,475 in time compensation at $75/hour represents reasonable compensation for complex legal work.</w:t>
      </w:r>
    </w:p>
    <w:p w14:paraId="3F96EEC4" w14:textId="77777777" w:rsidR="00DE6D07" w:rsidRDefault="00000000">
      <w:pPr>
        <w:spacing w:after="210" w:line="360" w:lineRule="auto"/>
      </w:pPr>
      <w:r>
        <w:rPr>
          <w:rFonts w:ascii="inter" w:eastAsia="inter" w:hAnsi="inter" w:cs="inter"/>
          <w:b/>
          <w:color w:val="000000"/>
        </w:rPr>
        <w:t>I respectfully request this Court impose enhanced sanctions totaling $155,425 against Mr. Callahan, $17,000 against his paralegal including defamation damages, award business restitution of $247,500 against Candi, formally recognize my vulnerable adult status, and grant me immediate exclusive occupancy of my residence.</w:t>
      </w:r>
    </w:p>
    <w:p w14:paraId="1C52AAD9" w14:textId="77777777" w:rsidR="00DE6D07" w:rsidRDefault="00000000">
      <w:pPr>
        <w:spacing w:after="210" w:line="360" w:lineRule="auto"/>
      </w:pPr>
      <w:r>
        <w:rPr>
          <w:rFonts w:ascii="inter" w:eastAsia="inter" w:hAnsi="inter" w:cs="inter"/>
          <w:b/>
          <w:color w:val="000000"/>
        </w:rPr>
        <w:t>I also request immediate amendment of my previous motion to correct the factual error regarding the July 30, 2024 arrest. Candi was arrested that day, not me.</w:t>
      </w:r>
    </w:p>
    <w:p w14:paraId="2A7111E9" w14:textId="77777777" w:rsidR="00DE6D07" w:rsidRDefault="00000000">
      <w:pPr>
        <w:spacing w:after="210" w:line="360" w:lineRule="auto"/>
      </w:pPr>
      <w:r>
        <w:rPr>
          <w:rFonts w:ascii="inter" w:eastAsia="inter" w:hAnsi="inter" w:cs="inter"/>
          <w:b/>
          <w:color w:val="000000"/>
        </w:rPr>
        <w:t>Your Honor, the evidence shows willful, systematic misconduct and defamation that demands accountability. I'm asking for the protection that Washington law guarantees to vulnerable adults and fair compensation for the substantial damages I've suffered.</w:t>
      </w:r>
    </w:p>
    <w:p w14:paraId="4EC8F1A2" w14:textId="77777777" w:rsidR="00DE6D07" w:rsidRDefault="00000000">
      <w:pPr>
        <w:spacing w:after="210" w:line="360" w:lineRule="auto"/>
      </w:pPr>
      <w:r>
        <w:rPr>
          <w:rFonts w:ascii="inter" w:eastAsia="inter" w:hAnsi="inter" w:cs="inter"/>
          <w:b/>
          <w:color w:val="000000"/>
        </w:rPr>
        <w:t>Thank you for your time and consideration.</w:t>
      </w:r>
    </w:p>
    <w:p w14:paraId="580DD601" w14:textId="77777777" w:rsidR="00544246" w:rsidRDefault="00544246">
      <w:pPr>
        <w:spacing w:before="157" w:after="157" w:line="270" w:lineRule="auto"/>
        <w:rPr>
          <w:rFonts w:ascii="inter" w:eastAsia="inter" w:hAnsi="inter" w:cs="inter"/>
          <w:b/>
          <w:color w:val="000000"/>
          <w:sz w:val="39"/>
        </w:rPr>
      </w:pPr>
    </w:p>
    <w:p w14:paraId="6140FBB5" w14:textId="77777777" w:rsidR="00544246" w:rsidRDefault="00544246">
      <w:pPr>
        <w:spacing w:before="157" w:after="157" w:line="270" w:lineRule="auto"/>
        <w:rPr>
          <w:rFonts w:ascii="inter" w:eastAsia="inter" w:hAnsi="inter" w:cs="inter"/>
          <w:b/>
          <w:color w:val="000000"/>
          <w:sz w:val="39"/>
        </w:rPr>
      </w:pPr>
    </w:p>
    <w:p w14:paraId="03A52D5E" w14:textId="77777777" w:rsidR="00544246" w:rsidRDefault="00544246">
      <w:pPr>
        <w:spacing w:before="157" w:after="157" w:line="270" w:lineRule="auto"/>
        <w:rPr>
          <w:rFonts w:ascii="inter" w:eastAsia="inter" w:hAnsi="inter" w:cs="inter"/>
          <w:b/>
          <w:color w:val="000000"/>
          <w:sz w:val="39"/>
        </w:rPr>
      </w:pPr>
    </w:p>
    <w:p w14:paraId="4E491530" w14:textId="77777777" w:rsidR="00544246" w:rsidRDefault="00544246">
      <w:pPr>
        <w:spacing w:before="157" w:after="157" w:line="270" w:lineRule="auto"/>
        <w:rPr>
          <w:rFonts w:ascii="inter" w:eastAsia="inter" w:hAnsi="inter" w:cs="inter"/>
          <w:b/>
          <w:color w:val="000000"/>
          <w:sz w:val="39"/>
        </w:rPr>
      </w:pPr>
    </w:p>
    <w:p w14:paraId="00968079" w14:textId="77777777" w:rsidR="00544246" w:rsidRDefault="00544246">
      <w:pPr>
        <w:spacing w:before="157" w:after="157" w:line="270" w:lineRule="auto"/>
        <w:rPr>
          <w:rFonts w:ascii="inter" w:eastAsia="inter" w:hAnsi="inter" w:cs="inter"/>
          <w:b/>
          <w:color w:val="000000"/>
          <w:sz w:val="39"/>
        </w:rPr>
      </w:pPr>
    </w:p>
    <w:p w14:paraId="0DEAB377" w14:textId="64BEA395" w:rsidR="00DE6D07" w:rsidRDefault="00000000">
      <w:pPr>
        <w:spacing w:before="157" w:after="157" w:line="270" w:lineRule="auto"/>
      </w:pPr>
      <w:r>
        <w:rPr>
          <w:rFonts w:ascii="inter" w:eastAsia="inter" w:hAnsi="inter" w:cs="inter"/>
          <w:b/>
          <w:color w:val="000000"/>
          <w:sz w:val="39"/>
        </w:rPr>
        <w:t>DOCUMENT 7: UPDATED CERTIFICATE OF SERVICE</w:t>
      </w:r>
    </w:p>
    <w:p w14:paraId="7FF38703" w14:textId="77777777" w:rsidR="00DE6D07" w:rsidRDefault="00000000">
      <w:pPr>
        <w:spacing w:after="210" w:line="360" w:lineRule="auto"/>
      </w:pPr>
      <w:r>
        <w:rPr>
          <w:rFonts w:ascii="inter" w:eastAsia="inter" w:hAnsi="inter" w:cs="inter"/>
          <w:b/>
          <w:color w:val="000000"/>
        </w:rPr>
        <w:t>IN THE SUPERIOR COURT OF WASHINGTON FOR SNOHOMISH COUNTY</w:t>
      </w:r>
    </w:p>
    <w:p w14:paraId="3C8F736E" w14:textId="77777777" w:rsidR="00DE6D07" w:rsidRDefault="00000000">
      <w:pPr>
        <w:spacing w:after="210" w:line="360" w:lineRule="auto"/>
      </w:pP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w:t>
      </w:r>
      <w:r>
        <w:rPr>
          <w:rFonts w:ascii="inter" w:eastAsia="inter" w:hAnsi="inter" w:cs="inter"/>
          <w:color w:val="000000"/>
        </w:rPr>
        <w:br/>
      </w:r>
      <w:r>
        <w:rPr>
          <w:rFonts w:ascii="inter" w:eastAsia="inter" w:hAnsi="inter" w:cs="inter"/>
          <w:b/>
          <w:color w:val="000000"/>
        </w:rPr>
        <w:t>Case No.:</w:t>
      </w:r>
      <w:r>
        <w:rPr>
          <w:rFonts w:ascii="inter" w:eastAsia="inter" w:hAnsi="inter" w:cs="inter"/>
          <w:color w:val="000000"/>
        </w:rPr>
        <w:t xml:space="preserve"> 25-2-04968-31</w:t>
      </w:r>
    </w:p>
    <w:p w14:paraId="664C07D1" w14:textId="77777777" w:rsidR="00DE6D07" w:rsidRDefault="00000000">
      <w:pPr>
        <w:spacing w:before="315" w:after="105" w:line="360" w:lineRule="auto"/>
        <w:ind w:left="-30"/>
      </w:pPr>
      <w:r>
        <w:rPr>
          <w:rFonts w:ascii="inter" w:eastAsia="inter" w:hAnsi="inter" w:cs="inter"/>
          <w:b/>
          <w:color w:val="000000"/>
          <w:sz w:val="24"/>
        </w:rPr>
        <w:t>CERTIFICATE OF SERVICE</w:t>
      </w:r>
    </w:p>
    <w:p w14:paraId="0DD4DA5C" w14:textId="77777777" w:rsidR="00DE6D07" w:rsidRDefault="00000000">
      <w:pPr>
        <w:spacing w:after="210" w:line="360" w:lineRule="auto"/>
      </w:pPr>
      <w:r>
        <w:rPr>
          <w:rFonts w:ascii="inter" w:eastAsia="inter" w:hAnsi="inter" w:cs="inter"/>
          <w:color w:val="000000"/>
        </w:rPr>
        <w:t>I hereby certify that on July 7, 2025, I served true and correct copies of the following documents:</w:t>
      </w:r>
    </w:p>
    <w:p w14:paraId="39C9B172" w14:textId="77777777" w:rsidR="00DE6D07" w:rsidRDefault="00000000">
      <w:pPr>
        <w:numPr>
          <w:ilvl w:val="0"/>
          <w:numId w:val="46"/>
        </w:numPr>
        <w:spacing w:before="105" w:after="105" w:line="360" w:lineRule="auto"/>
      </w:pPr>
      <w:r>
        <w:rPr>
          <w:rFonts w:ascii="inter" w:eastAsia="inter" w:hAnsi="inter" w:cs="inter"/>
          <w:color w:val="000000"/>
        </w:rPr>
        <w:t>Motion to Amend Motion for Order to Show Cause Re: Contempt</w:t>
      </w:r>
    </w:p>
    <w:p w14:paraId="09A93AD5" w14:textId="77777777" w:rsidR="00DE6D07" w:rsidRDefault="00000000">
      <w:pPr>
        <w:numPr>
          <w:ilvl w:val="0"/>
          <w:numId w:val="46"/>
        </w:numPr>
        <w:spacing w:before="105" w:after="105" w:line="360" w:lineRule="auto"/>
      </w:pPr>
      <w:r>
        <w:rPr>
          <w:rFonts w:ascii="inter" w:eastAsia="inter" w:hAnsi="inter" w:cs="inter"/>
          <w:color w:val="000000"/>
        </w:rPr>
        <w:t>Supplemental Motion for Judicial Recognition of Vulnerable Adult Status</w:t>
      </w:r>
    </w:p>
    <w:p w14:paraId="3C42BDBE" w14:textId="77777777" w:rsidR="00DE6D07" w:rsidRDefault="00000000">
      <w:pPr>
        <w:numPr>
          <w:ilvl w:val="0"/>
          <w:numId w:val="46"/>
        </w:numPr>
        <w:spacing w:before="105" w:after="105" w:line="360" w:lineRule="auto"/>
      </w:pPr>
      <w:r>
        <w:rPr>
          <w:rFonts w:ascii="inter" w:eastAsia="inter" w:hAnsi="inter" w:cs="inter"/>
          <w:color w:val="000000"/>
        </w:rPr>
        <w:t>Supplemental Motion for Enhanced Attorney Sanctions and Defamation</w:t>
      </w:r>
    </w:p>
    <w:p w14:paraId="6775FCFC" w14:textId="77777777" w:rsidR="00DE6D07" w:rsidRDefault="00000000">
      <w:pPr>
        <w:numPr>
          <w:ilvl w:val="0"/>
          <w:numId w:val="46"/>
        </w:numPr>
        <w:spacing w:before="105" w:after="105" w:line="360" w:lineRule="auto"/>
      </w:pPr>
      <w:r>
        <w:rPr>
          <w:rFonts w:ascii="inter" w:eastAsia="inter" w:hAnsi="inter" w:cs="inter"/>
          <w:color w:val="000000"/>
        </w:rPr>
        <w:t>Declaration of William Orley Miller Jr. in Support of Supplemental Motions</w:t>
      </w:r>
    </w:p>
    <w:p w14:paraId="34773D05" w14:textId="77777777" w:rsidR="00DE6D07" w:rsidRDefault="00000000">
      <w:pPr>
        <w:numPr>
          <w:ilvl w:val="0"/>
          <w:numId w:val="46"/>
        </w:numPr>
        <w:spacing w:before="105" w:after="105" w:line="360" w:lineRule="auto"/>
      </w:pPr>
      <w:r>
        <w:rPr>
          <w:rFonts w:ascii="inter" w:eastAsia="inter" w:hAnsi="inter" w:cs="inter"/>
          <w:color w:val="000000"/>
        </w:rPr>
        <w:t>Proposed Comprehensive Order</w:t>
      </w:r>
    </w:p>
    <w:p w14:paraId="5D6CAAC0" w14:textId="77777777" w:rsidR="00DE6D07" w:rsidRDefault="00000000">
      <w:pPr>
        <w:spacing w:after="210" w:line="360" w:lineRule="auto"/>
      </w:pPr>
      <w:r>
        <w:rPr>
          <w:rFonts w:ascii="inter" w:eastAsia="inter" w:hAnsi="inter" w:cs="inter"/>
          <w:b/>
          <w:color w:val="000000"/>
        </w:rPr>
        <w:t>METHOD OF SERVICE:</w:t>
      </w:r>
    </w:p>
    <w:p w14:paraId="2CDF81F6" w14:textId="77777777" w:rsidR="00DE6D07"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Personal Service:</w:t>
      </w:r>
      <w:r>
        <w:rPr>
          <w:rFonts w:ascii="inter" w:eastAsia="inter" w:hAnsi="inter" w:cs="inter"/>
          <w:color w:val="000000"/>
        </w:rPr>
        <w:t xml:space="preserve"> By process server delivering copies on July 7, 2025 to:</w:t>
      </w:r>
    </w:p>
    <w:p w14:paraId="158977A9" w14:textId="77777777" w:rsidR="00DE6D07" w:rsidRDefault="00000000">
      <w:pPr>
        <w:spacing w:after="210" w:line="360" w:lineRule="auto"/>
      </w:pPr>
      <w:r>
        <w:rPr>
          <w:rFonts w:ascii="inter" w:eastAsia="inter" w:hAnsi="inter" w:cs="inter"/>
          <w:b/>
          <w:color w:val="000000"/>
        </w:rPr>
        <w:t>Van Siclen, Stocks &amp; Firkins</w:t>
      </w:r>
      <w:r>
        <w:rPr>
          <w:rFonts w:ascii="inter" w:eastAsia="inter" w:hAnsi="inter" w:cs="inter"/>
          <w:color w:val="000000"/>
        </w:rPr>
        <w:br/>
        <w:t>721 45th St NE Ste A</w:t>
      </w:r>
      <w:r>
        <w:rPr>
          <w:rFonts w:ascii="inter" w:eastAsia="inter" w:hAnsi="inter" w:cs="inter"/>
          <w:color w:val="000000"/>
        </w:rPr>
        <w:br/>
        <w:t>Auburn, WA 98002</w:t>
      </w:r>
    </w:p>
    <w:p w14:paraId="55C05833" w14:textId="77777777" w:rsidR="00DE6D07" w:rsidRDefault="00000000">
      <w:pPr>
        <w:spacing w:after="210" w:line="360" w:lineRule="auto"/>
      </w:pPr>
      <w:r>
        <w:rPr>
          <w:rFonts w:ascii="inter" w:eastAsia="inter" w:hAnsi="inter" w:cs="inter"/>
          <w:b/>
          <w:color w:val="000000"/>
        </w:rPr>
        <w:t>Candi Lynn Brightwell, Respondent</w:t>
      </w:r>
      <w:r>
        <w:rPr>
          <w:rFonts w:ascii="inter" w:eastAsia="inter" w:hAnsi="inter" w:cs="inter"/>
          <w:color w:val="000000"/>
        </w:rPr>
        <w:br/>
        <w:t>1024 S Machias Rd</w:t>
      </w:r>
      <w:r>
        <w:rPr>
          <w:rFonts w:ascii="inter" w:eastAsia="inter" w:hAnsi="inter" w:cs="inter"/>
          <w:color w:val="000000"/>
        </w:rPr>
        <w:br/>
        <w:t>Snohomish, WA 98290</w:t>
      </w:r>
    </w:p>
    <w:p w14:paraId="4F047325" w14:textId="77777777" w:rsidR="00DE6D07"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Email Service:</w:t>
      </w:r>
      <w:r>
        <w:rPr>
          <w:rFonts w:ascii="inter" w:eastAsia="inter" w:hAnsi="inter" w:cs="inter"/>
          <w:color w:val="000000"/>
        </w:rPr>
        <w:t xml:space="preserve"> By email on July 7, 2025 to the following addresses (pursuant to eService agreement):</w:t>
      </w:r>
    </w:p>
    <w:p w14:paraId="78C22B61" w14:textId="77777777" w:rsidR="00DE6D07" w:rsidRDefault="00000000">
      <w:pPr>
        <w:numPr>
          <w:ilvl w:val="0"/>
          <w:numId w:val="47"/>
        </w:numPr>
        <w:spacing w:before="105" w:after="105" w:line="360" w:lineRule="auto"/>
      </w:pPr>
      <w:hyperlink r:id="rId9">
        <w:r>
          <w:rPr>
            <w:rFonts w:ascii="inter" w:eastAsia="inter" w:hAnsi="inter" w:cs="inter"/>
            <w:u w:val="single"/>
          </w:rPr>
          <w:t>dexterc@vansiclen.com</w:t>
        </w:r>
      </w:hyperlink>
    </w:p>
    <w:p w14:paraId="4C071961" w14:textId="77777777" w:rsidR="00DE6D07" w:rsidRDefault="00000000">
      <w:pPr>
        <w:numPr>
          <w:ilvl w:val="0"/>
          <w:numId w:val="47"/>
        </w:numPr>
        <w:spacing w:before="105" w:after="105" w:line="360" w:lineRule="auto"/>
      </w:pPr>
      <w:hyperlink r:id="rId10">
        <w:r>
          <w:rPr>
            <w:rFonts w:ascii="inter" w:eastAsia="inter" w:hAnsi="inter" w:cs="inter"/>
            <w:u w:val="single"/>
          </w:rPr>
          <w:t>cassandra@vansiclen.com</w:t>
        </w:r>
      </w:hyperlink>
    </w:p>
    <w:p w14:paraId="476582DE" w14:textId="77777777" w:rsidR="00DE6D07" w:rsidRDefault="00000000">
      <w:pPr>
        <w:spacing w:after="210" w:line="360" w:lineRule="auto"/>
      </w:pPr>
      <w:r>
        <w:rPr>
          <w:rFonts w:ascii="inter" w:eastAsia="inter" w:hAnsi="inter" w:cs="inter"/>
          <w:b/>
          <w:color w:val="000000"/>
        </w:rPr>
        <w:t>DATED this 7th day of July, 2025.</w:t>
      </w:r>
    </w:p>
    <w:p w14:paraId="1C5A5651" w14:textId="77777777" w:rsidR="00DE6D07" w:rsidRDefault="00000000">
      <w:pPr>
        <w:spacing w:after="210" w:line="360" w:lineRule="auto"/>
      </w:pPr>
      <w:r>
        <w:rPr>
          <w:rFonts w:ascii="inter" w:eastAsia="inter" w:hAnsi="inter" w:cs="inter"/>
          <w:b/>
          <w:color w:val="000000"/>
        </w:rPr>
        <w:lastRenderedPageBreak/>
        <w:t>WILLIAM ORLEY MILLER JR.</w:t>
      </w:r>
      <w:r>
        <w:rPr>
          <w:rFonts w:ascii="inter" w:eastAsia="inter" w:hAnsi="inter" w:cs="inter"/>
          <w:color w:val="000000"/>
        </w:rPr>
        <w:br/>
        <w:t>Petitioner, Pro Se</w:t>
      </w:r>
    </w:p>
    <w:p w14:paraId="186EB978" w14:textId="77777777" w:rsidR="00544246" w:rsidRDefault="00544246">
      <w:pPr>
        <w:spacing w:before="157" w:after="157" w:line="270" w:lineRule="auto"/>
        <w:rPr>
          <w:rFonts w:ascii="inter" w:eastAsia="inter" w:hAnsi="inter" w:cs="inter"/>
          <w:b/>
          <w:color w:val="000000"/>
          <w:sz w:val="39"/>
        </w:rPr>
      </w:pPr>
    </w:p>
    <w:p w14:paraId="7B0A81BC" w14:textId="77777777" w:rsidR="00544246" w:rsidRDefault="00544246">
      <w:pPr>
        <w:spacing w:before="157" w:after="157" w:line="270" w:lineRule="auto"/>
        <w:rPr>
          <w:rFonts w:ascii="inter" w:eastAsia="inter" w:hAnsi="inter" w:cs="inter"/>
          <w:b/>
          <w:color w:val="000000"/>
          <w:sz w:val="39"/>
        </w:rPr>
      </w:pPr>
    </w:p>
    <w:p w14:paraId="2E676449" w14:textId="77777777" w:rsidR="00544246" w:rsidRDefault="00544246">
      <w:pPr>
        <w:spacing w:before="157" w:after="157" w:line="270" w:lineRule="auto"/>
        <w:rPr>
          <w:rFonts w:ascii="inter" w:eastAsia="inter" w:hAnsi="inter" w:cs="inter"/>
          <w:b/>
          <w:color w:val="000000"/>
          <w:sz w:val="39"/>
        </w:rPr>
      </w:pPr>
    </w:p>
    <w:p w14:paraId="5A74A453" w14:textId="77777777" w:rsidR="00544246" w:rsidRDefault="00544246">
      <w:pPr>
        <w:spacing w:before="157" w:after="157" w:line="270" w:lineRule="auto"/>
        <w:rPr>
          <w:rFonts w:ascii="inter" w:eastAsia="inter" w:hAnsi="inter" w:cs="inter"/>
          <w:b/>
          <w:color w:val="000000"/>
          <w:sz w:val="39"/>
        </w:rPr>
      </w:pPr>
    </w:p>
    <w:p w14:paraId="36C0DE54" w14:textId="77777777" w:rsidR="00544246" w:rsidRDefault="00544246">
      <w:pPr>
        <w:spacing w:before="157" w:after="157" w:line="270" w:lineRule="auto"/>
        <w:rPr>
          <w:rFonts w:ascii="inter" w:eastAsia="inter" w:hAnsi="inter" w:cs="inter"/>
          <w:b/>
          <w:color w:val="000000"/>
          <w:sz w:val="39"/>
        </w:rPr>
      </w:pPr>
    </w:p>
    <w:p w14:paraId="3CE21784" w14:textId="2CDD375F" w:rsidR="00544246" w:rsidRDefault="00F85642">
      <w:pPr>
        <w:spacing w:before="157" w:after="157" w:line="270" w:lineRule="auto"/>
        <w:rPr>
          <w:rFonts w:ascii="inter" w:eastAsia="inter" w:hAnsi="inter" w:cs="inter"/>
          <w:b/>
          <w:color w:val="000000"/>
          <w:sz w:val="39"/>
        </w:rPr>
      </w:pPr>
      <w:r w:rsidRPr="00F85642">
        <w:rPr>
          <w:rFonts w:ascii="inter" w:eastAsia="inter" w:hAnsi="inter" w:cs="inter"/>
          <w:b/>
          <w:color w:val="000000"/>
          <w:sz w:val="39"/>
        </w:rPr>
        <w:lastRenderedPageBreak/>
        <w:drawing>
          <wp:inline distT="0" distB="0" distL="0" distR="0" wp14:anchorId="3DA21579" wp14:editId="6DBA7EEC">
            <wp:extent cx="6307741" cy="6724277"/>
            <wp:effectExtent l="0" t="0" r="0" b="635"/>
            <wp:docPr id="1514853661" name="Picture 1" descr="business 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53661" name="Picture 1" descr="business losses"/>
                    <pic:cNvPicPr/>
                  </pic:nvPicPr>
                  <pic:blipFill>
                    <a:blip r:embed="rId11"/>
                    <a:stretch>
                      <a:fillRect/>
                    </a:stretch>
                  </pic:blipFill>
                  <pic:spPr>
                    <a:xfrm>
                      <a:off x="0" y="0"/>
                      <a:ext cx="6320281" cy="6737645"/>
                    </a:xfrm>
                    <a:prstGeom prst="rect">
                      <a:avLst/>
                    </a:prstGeom>
                  </pic:spPr>
                </pic:pic>
              </a:graphicData>
            </a:graphic>
          </wp:inline>
        </w:drawing>
      </w:r>
    </w:p>
    <w:p w14:paraId="2F342BE0" w14:textId="77777777" w:rsidR="00544246" w:rsidRDefault="00544246">
      <w:pPr>
        <w:spacing w:before="157" w:after="157" w:line="270" w:lineRule="auto"/>
        <w:rPr>
          <w:rFonts w:ascii="inter" w:eastAsia="inter" w:hAnsi="inter" w:cs="inter"/>
          <w:b/>
          <w:color w:val="000000"/>
          <w:sz w:val="39"/>
        </w:rPr>
      </w:pPr>
    </w:p>
    <w:p w14:paraId="07B3CFB7" w14:textId="77777777" w:rsidR="00544246" w:rsidRDefault="00544246">
      <w:pPr>
        <w:spacing w:before="157" w:after="157" w:line="270" w:lineRule="auto"/>
        <w:rPr>
          <w:rFonts w:ascii="inter" w:eastAsia="inter" w:hAnsi="inter" w:cs="inter"/>
          <w:b/>
          <w:color w:val="000000"/>
          <w:sz w:val="39"/>
        </w:rPr>
      </w:pPr>
    </w:p>
    <w:p w14:paraId="2C8CF997" w14:textId="77777777" w:rsidR="00544246" w:rsidRDefault="00544246">
      <w:pPr>
        <w:spacing w:before="157" w:after="157" w:line="270" w:lineRule="auto"/>
        <w:rPr>
          <w:rFonts w:ascii="inter" w:eastAsia="inter" w:hAnsi="inter" w:cs="inter"/>
          <w:b/>
          <w:color w:val="000000"/>
          <w:sz w:val="39"/>
        </w:rPr>
      </w:pPr>
    </w:p>
    <w:p w14:paraId="0BC609BA" w14:textId="77777777" w:rsidR="00544246" w:rsidRDefault="00544246">
      <w:pPr>
        <w:spacing w:before="157" w:after="157" w:line="270" w:lineRule="auto"/>
        <w:rPr>
          <w:rFonts w:ascii="inter" w:eastAsia="inter" w:hAnsi="inter" w:cs="inter"/>
          <w:b/>
          <w:color w:val="000000"/>
          <w:sz w:val="39"/>
        </w:rPr>
      </w:pPr>
    </w:p>
    <w:p w14:paraId="09914E74"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 xml:space="preserve">Okay, here is a text description in word form designed to support the previous </w:t>
      </w:r>
      <w:proofErr w:type="spellStart"/>
      <w:r w:rsidRPr="00107BC1">
        <w:rPr>
          <w:rFonts w:ascii="inter" w:eastAsia="inter" w:hAnsi="inter" w:cs="inter"/>
          <w:b/>
          <w:color w:val="000000"/>
          <w:sz w:val="39"/>
        </w:rPr>
        <w:t>infograph</w:t>
      </w:r>
      <w:proofErr w:type="spellEnd"/>
      <w:r w:rsidRPr="00107BC1">
        <w:rPr>
          <w:rFonts w:ascii="inter" w:eastAsia="inter" w:hAnsi="inter" w:cs="inter"/>
          <w:b/>
          <w:color w:val="000000"/>
          <w:sz w:val="39"/>
        </w:rPr>
        <w:t>, explaining the basis of the calculations and the different components of the estimated losses from July 2024 and September 2024 onwards.</w:t>
      </w:r>
    </w:p>
    <w:p w14:paraId="267B7895"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pict w14:anchorId="242641F9">
          <v:rect id="_x0000_i1037" style="width:0;height:1.5pt" o:hralign="center" o:hrstd="t" o:hr="t" fillcolor="#a0a0a0" stroked="f"/>
        </w:pict>
      </w:r>
    </w:p>
    <w:p w14:paraId="69CDA7B2"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 xml:space="preserve">Explanation of Estimated Damages Illustrated in Accompanying </w:t>
      </w:r>
      <w:proofErr w:type="spellStart"/>
      <w:r w:rsidRPr="00107BC1">
        <w:rPr>
          <w:rFonts w:ascii="inter" w:eastAsia="inter" w:hAnsi="inter" w:cs="inter"/>
          <w:b/>
          <w:bCs/>
          <w:color w:val="000000"/>
          <w:sz w:val="39"/>
        </w:rPr>
        <w:t>Infograph</w:t>
      </w:r>
      <w:proofErr w:type="spellEnd"/>
    </w:p>
    <w:p w14:paraId="11A74104"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 xml:space="preserve">The accompanying </w:t>
      </w:r>
      <w:proofErr w:type="spellStart"/>
      <w:r w:rsidRPr="00107BC1">
        <w:rPr>
          <w:rFonts w:ascii="inter" w:eastAsia="inter" w:hAnsi="inter" w:cs="inter"/>
          <w:b/>
          <w:color w:val="000000"/>
          <w:sz w:val="39"/>
        </w:rPr>
        <w:t>infograph</w:t>
      </w:r>
      <w:proofErr w:type="spellEnd"/>
      <w:r w:rsidRPr="00107BC1">
        <w:rPr>
          <w:rFonts w:ascii="inter" w:eastAsia="inter" w:hAnsi="inter" w:cs="inter"/>
          <w:b/>
          <w:color w:val="000000"/>
          <w:sz w:val="39"/>
        </w:rPr>
        <w:t xml:space="preserve"> visually represents the estimated financial and non-economic damages incurred by Mudd </w:t>
      </w:r>
      <w:proofErr w:type="spellStart"/>
      <w:r w:rsidRPr="00107BC1">
        <w:rPr>
          <w:rFonts w:ascii="inter" w:eastAsia="inter" w:hAnsi="inter" w:cs="inter"/>
          <w:b/>
          <w:color w:val="000000"/>
          <w:sz w:val="39"/>
        </w:rPr>
        <w:t>Monkies</w:t>
      </w:r>
      <w:proofErr w:type="spellEnd"/>
      <w:r w:rsidRPr="00107BC1">
        <w:rPr>
          <w:rFonts w:ascii="inter" w:eastAsia="inter" w:hAnsi="inter" w:cs="inter"/>
          <w:b/>
          <w:color w:val="000000"/>
          <w:sz w:val="39"/>
        </w:rPr>
        <w:t xml:space="preserve"> Inc. and William Orley Miller Jr. resulting from the interference with business operations that began in July 2024 and led to a complete cessation of work by September 2024.</w:t>
      </w:r>
    </w:p>
    <w:p w14:paraId="5875F8C3"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The projections are based on the potential revenue and profit the business was poised to achieve from July 2024 onwards, considering planned expansion with new equipment and an additional crew focused on commercial work. This expansion was anticipated to significantly increase capacity and revenue potential, moving beyond previous seasonal limitations.</w:t>
      </w:r>
    </w:p>
    <w:p w14:paraId="40D54787"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lastRenderedPageBreak/>
        <w:t xml:space="preserve">Two scenarios for estimated total </w:t>
      </w:r>
      <w:proofErr w:type="gramStart"/>
      <w:r w:rsidRPr="00107BC1">
        <w:rPr>
          <w:rFonts w:ascii="inter" w:eastAsia="inter" w:hAnsi="inter" w:cs="inter"/>
          <w:b/>
          <w:color w:val="000000"/>
          <w:sz w:val="39"/>
        </w:rPr>
        <w:t>damages</w:t>
      </w:r>
      <w:proofErr w:type="gramEnd"/>
      <w:r w:rsidRPr="00107BC1">
        <w:rPr>
          <w:rFonts w:ascii="inter" w:eastAsia="inter" w:hAnsi="inter" w:cs="inter"/>
          <w:b/>
          <w:color w:val="000000"/>
          <w:sz w:val="39"/>
        </w:rPr>
        <w:t xml:space="preserve"> are presented:</w:t>
      </w:r>
    </w:p>
    <w:p w14:paraId="5125D517" w14:textId="77777777" w:rsidR="00107BC1" w:rsidRPr="00107BC1" w:rsidRDefault="00107BC1" w:rsidP="00107BC1">
      <w:pPr>
        <w:numPr>
          <w:ilvl w:val="0"/>
          <w:numId w:val="54"/>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 xml:space="preserve">Losses from July </w:t>
      </w:r>
      <w:proofErr w:type="gramStart"/>
      <w:r w:rsidRPr="00107BC1">
        <w:rPr>
          <w:rFonts w:ascii="inter" w:eastAsia="inter" w:hAnsi="inter" w:cs="inter"/>
          <w:b/>
          <w:bCs/>
          <w:color w:val="000000"/>
          <w:sz w:val="39"/>
        </w:rPr>
        <w:t>2024 Onwards</w:t>
      </w:r>
      <w:proofErr w:type="gramEnd"/>
      <w:r w:rsidRPr="00107BC1">
        <w:rPr>
          <w:rFonts w:ascii="inter" w:eastAsia="inter" w:hAnsi="inter" w:cs="inter"/>
          <w:b/>
          <w:bCs/>
          <w:color w:val="000000"/>
          <w:sz w:val="39"/>
        </w:rPr>
        <w:t>:</w:t>
      </w:r>
      <w:r w:rsidRPr="00107BC1">
        <w:rPr>
          <w:rFonts w:ascii="inter" w:eastAsia="inter" w:hAnsi="inter" w:cs="inter"/>
          <w:b/>
          <w:color w:val="000000"/>
          <w:sz w:val="39"/>
        </w:rPr>
        <w:t xml:space="preserve"> This scenario estimates the total </w:t>
      </w:r>
      <w:proofErr w:type="gramStart"/>
      <w:r w:rsidRPr="00107BC1">
        <w:rPr>
          <w:rFonts w:ascii="inter" w:eastAsia="inter" w:hAnsi="inter" w:cs="inter"/>
          <w:b/>
          <w:color w:val="000000"/>
          <w:sz w:val="39"/>
        </w:rPr>
        <w:t>damages</w:t>
      </w:r>
      <w:proofErr w:type="gramEnd"/>
      <w:r w:rsidRPr="00107BC1">
        <w:rPr>
          <w:rFonts w:ascii="inter" w:eastAsia="inter" w:hAnsi="inter" w:cs="inter"/>
          <w:b/>
          <w:color w:val="000000"/>
          <w:sz w:val="39"/>
        </w:rPr>
        <w:t xml:space="preserve"> from the point interference began intermittently.</w:t>
      </w:r>
    </w:p>
    <w:p w14:paraId="336CC566" w14:textId="77777777" w:rsidR="00107BC1" w:rsidRPr="00107BC1" w:rsidRDefault="00107BC1" w:rsidP="00107BC1">
      <w:pPr>
        <w:numPr>
          <w:ilvl w:val="0"/>
          <w:numId w:val="54"/>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Losses from September 2024 Onwards:</w:t>
      </w:r>
      <w:r w:rsidRPr="00107BC1">
        <w:rPr>
          <w:rFonts w:ascii="inter" w:eastAsia="inter" w:hAnsi="inter" w:cs="inter"/>
          <w:b/>
          <w:color w:val="000000"/>
          <w:sz w:val="39"/>
        </w:rPr>
        <w:t xml:space="preserve"> This scenario estimates the total damages from the point business operations were completely halted.</w:t>
      </w:r>
    </w:p>
    <w:p w14:paraId="6EDD9F10"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 xml:space="preserve">The estimated total </w:t>
      </w:r>
      <w:proofErr w:type="gramStart"/>
      <w:r w:rsidRPr="00107BC1">
        <w:rPr>
          <w:rFonts w:ascii="inter" w:eastAsia="inter" w:hAnsi="inter" w:cs="inter"/>
          <w:b/>
          <w:color w:val="000000"/>
          <w:sz w:val="39"/>
        </w:rPr>
        <w:t>damages</w:t>
      </w:r>
      <w:proofErr w:type="gramEnd"/>
      <w:r w:rsidRPr="00107BC1">
        <w:rPr>
          <w:rFonts w:ascii="inter" w:eastAsia="inter" w:hAnsi="inter" w:cs="inter"/>
          <w:b/>
          <w:color w:val="000000"/>
          <w:sz w:val="39"/>
        </w:rPr>
        <w:t xml:space="preserve"> in both scenarios </w:t>
      </w:r>
      <w:proofErr w:type="gramStart"/>
      <w:r w:rsidRPr="00107BC1">
        <w:rPr>
          <w:rFonts w:ascii="inter" w:eastAsia="inter" w:hAnsi="inter" w:cs="inter"/>
          <w:b/>
          <w:color w:val="000000"/>
          <w:sz w:val="39"/>
        </w:rPr>
        <w:t>comprise</w:t>
      </w:r>
      <w:proofErr w:type="gramEnd"/>
      <w:r w:rsidRPr="00107BC1">
        <w:rPr>
          <w:rFonts w:ascii="inter" w:eastAsia="inter" w:hAnsi="inter" w:cs="inter"/>
          <w:b/>
          <w:color w:val="000000"/>
          <w:sz w:val="39"/>
        </w:rPr>
        <w:t xml:space="preserve"> several key components:</w:t>
      </w:r>
    </w:p>
    <w:p w14:paraId="472C0DD1" w14:textId="77777777" w:rsidR="00107BC1" w:rsidRPr="00107BC1" w:rsidRDefault="00107BC1" w:rsidP="00107BC1">
      <w:pPr>
        <w:numPr>
          <w:ilvl w:val="0"/>
          <w:numId w:val="55"/>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Estimated Lost Profit:</w:t>
      </w:r>
      <w:r w:rsidRPr="00107BC1">
        <w:rPr>
          <w:rFonts w:ascii="inter" w:eastAsia="inter" w:hAnsi="inter" w:cs="inter"/>
          <w:b/>
          <w:color w:val="000000"/>
          <w:sz w:val="39"/>
        </w:rPr>
        <w:t xml:space="preserve"> This is the projected profit the business would have earned if operations had continued without interference, calculated using a hypothetical revenue baseline for July 2024 (reflecting increased capacity) and applying a conservative monthly growth rate and an estimated profit margin.</w:t>
      </w:r>
    </w:p>
    <w:p w14:paraId="001ADF13" w14:textId="77777777" w:rsidR="00107BC1" w:rsidRPr="00107BC1" w:rsidRDefault="00107BC1" w:rsidP="00107BC1">
      <w:pPr>
        <w:numPr>
          <w:ilvl w:val="0"/>
          <w:numId w:val="55"/>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Hotel Costs:</w:t>
      </w:r>
      <w:r w:rsidRPr="00107BC1">
        <w:rPr>
          <w:rFonts w:ascii="inter" w:eastAsia="inter" w:hAnsi="inter" w:cs="inter"/>
          <w:b/>
          <w:color w:val="000000"/>
          <w:sz w:val="39"/>
        </w:rPr>
        <w:t xml:space="preserve"> Documented expenses incurred for alternative housing due to being unable to access the primary residence and business location.</w:t>
      </w:r>
    </w:p>
    <w:p w14:paraId="21EC8EB5" w14:textId="77777777" w:rsidR="00107BC1" w:rsidRPr="00107BC1" w:rsidRDefault="00107BC1" w:rsidP="00107BC1">
      <w:pPr>
        <w:numPr>
          <w:ilvl w:val="0"/>
          <w:numId w:val="55"/>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Aflac Policy Potential Loss:</w:t>
      </w:r>
      <w:r w:rsidRPr="00107BC1">
        <w:rPr>
          <w:rFonts w:ascii="inter" w:eastAsia="inter" w:hAnsi="inter" w:cs="inter"/>
          <w:b/>
          <w:color w:val="000000"/>
          <w:sz w:val="39"/>
        </w:rPr>
        <w:t xml:space="preserve"> The estimated value of potential payouts from an Aflac policy that </w:t>
      </w:r>
      <w:r w:rsidRPr="00107BC1">
        <w:rPr>
          <w:rFonts w:ascii="inter" w:eastAsia="inter" w:hAnsi="inter" w:cs="inter"/>
          <w:b/>
          <w:color w:val="000000"/>
          <w:sz w:val="39"/>
        </w:rPr>
        <w:lastRenderedPageBreak/>
        <w:t>could not be claimed or were lost due to actions related to the interference and medical events.</w:t>
      </w:r>
    </w:p>
    <w:p w14:paraId="0B2B6F14" w14:textId="77777777" w:rsidR="00107BC1" w:rsidRPr="00107BC1" w:rsidRDefault="00107BC1" w:rsidP="00107BC1">
      <w:pPr>
        <w:numPr>
          <w:ilvl w:val="0"/>
          <w:numId w:val="55"/>
        </w:numPr>
        <w:spacing w:before="157" w:after="157" w:line="270" w:lineRule="auto"/>
        <w:rPr>
          <w:rFonts w:ascii="inter" w:eastAsia="inter" w:hAnsi="inter" w:cs="inter"/>
          <w:b/>
          <w:color w:val="000000"/>
          <w:sz w:val="39"/>
        </w:rPr>
      </w:pPr>
      <w:r w:rsidRPr="00107BC1">
        <w:rPr>
          <w:rFonts w:ascii="inter" w:eastAsia="inter" w:hAnsi="inter" w:cs="inter"/>
          <w:b/>
          <w:bCs/>
          <w:color w:val="000000"/>
          <w:sz w:val="39"/>
        </w:rPr>
        <w:t>Trauma and Emotional Distress:</w:t>
      </w:r>
      <w:r w:rsidRPr="00107BC1">
        <w:rPr>
          <w:rFonts w:ascii="inter" w:eastAsia="inter" w:hAnsi="inter" w:cs="inter"/>
          <w:b/>
          <w:color w:val="000000"/>
          <w:sz w:val="39"/>
        </w:rPr>
        <w:t xml:space="preserve"> An estimation of non-economic damages resulting from the severe emotional and psychological harm experienced, including distress from business loss, housing instability, exacerbation of PTSD, and the trauma of a violent assault that occurred while displaced.</w:t>
      </w:r>
    </w:p>
    <w:p w14:paraId="1C511268"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 xml:space="preserve">The </w:t>
      </w:r>
      <w:proofErr w:type="spellStart"/>
      <w:r w:rsidRPr="00107BC1">
        <w:rPr>
          <w:rFonts w:ascii="inter" w:eastAsia="inter" w:hAnsi="inter" w:cs="inter"/>
          <w:b/>
          <w:color w:val="000000"/>
          <w:sz w:val="39"/>
        </w:rPr>
        <w:t>infograph</w:t>
      </w:r>
      <w:proofErr w:type="spellEnd"/>
      <w:r w:rsidRPr="00107BC1">
        <w:rPr>
          <w:rFonts w:ascii="inter" w:eastAsia="inter" w:hAnsi="inter" w:cs="inter"/>
          <w:b/>
          <w:color w:val="000000"/>
          <w:sz w:val="39"/>
        </w:rPr>
        <w:t xml:space="preserve"> illustrates the significant gap between the projected revenue (had operations continued) and the actual revenue (which was effectively zero from September 2024 onwards).</w:t>
      </w:r>
    </w:p>
    <w:p w14:paraId="6D3BE5D6"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t>Please note that these figures are estimates based on available data and stated assumptions regarding business potential, growth, and profit margin. A formal forensic accounting analysis is recommended for a definitive calculation of economic losses. Furthermore, certain economic damages may be subject to trebled amounts under applicable law, which would significantly increase the total potential recovery, as noted in the detailed documentation.</w:t>
      </w:r>
    </w:p>
    <w:p w14:paraId="2DED3C94" w14:textId="77777777" w:rsidR="00107BC1" w:rsidRPr="00107BC1" w:rsidRDefault="00107BC1" w:rsidP="00107BC1">
      <w:pPr>
        <w:spacing w:before="157" w:after="157" w:line="270" w:lineRule="auto"/>
        <w:rPr>
          <w:rFonts w:ascii="inter" w:eastAsia="inter" w:hAnsi="inter" w:cs="inter"/>
          <w:b/>
          <w:color w:val="000000"/>
          <w:sz w:val="39"/>
        </w:rPr>
      </w:pPr>
      <w:r w:rsidRPr="00107BC1">
        <w:rPr>
          <w:rFonts w:ascii="inter" w:eastAsia="inter" w:hAnsi="inter" w:cs="inter"/>
          <w:b/>
          <w:color w:val="000000"/>
          <w:sz w:val="39"/>
        </w:rPr>
        <w:pict w14:anchorId="6ABDAC8B">
          <v:rect id="_x0000_i1038" style="width:0;height:1.5pt" o:hralign="center" o:hrstd="t" o:hr="t" fillcolor="#a0a0a0" stroked="f"/>
        </w:pict>
      </w:r>
    </w:p>
    <w:p w14:paraId="27BD61AC" w14:textId="77777777" w:rsidR="00544246" w:rsidRDefault="00544246">
      <w:pPr>
        <w:spacing w:before="157" w:after="157" w:line="270" w:lineRule="auto"/>
        <w:rPr>
          <w:rFonts w:ascii="inter" w:eastAsia="inter" w:hAnsi="inter" w:cs="inter"/>
          <w:b/>
          <w:color w:val="000000"/>
          <w:sz w:val="39"/>
        </w:rPr>
      </w:pPr>
    </w:p>
    <w:p w14:paraId="1535A197" w14:textId="62917B14" w:rsidR="00544246" w:rsidRDefault="00544246">
      <w:pPr>
        <w:spacing w:before="157" w:after="157" w:line="270" w:lineRule="auto"/>
        <w:rPr>
          <w:rFonts w:ascii="inter" w:eastAsia="inter" w:hAnsi="inter" w:cs="inter"/>
          <w:b/>
          <w:color w:val="000000"/>
          <w:sz w:val="39"/>
        </w:rPr>
      </w:pPr>
    </w:p>
    <w:p w14:paraId="12C4428A" w14:textId="77777777" w:rsidR="00544246" w:rsidRDefault="00544246">
      <w:pPr>
        <w:spacing w:before="157" w:after="157" w:line="270" w:lineRule="auto"/>
        <w:rPr>
          <w:rFonts w:ascii="inter" w:eastAsia="inter" w:hAnsi="inter" w:cs="inter"/>
          <w:b/>
          <w:color w:val="000000"/>
          <w:sz w:val="39"/>
        </w:rPr>
      </w:pPr>
    </w:p>
    <w:p w14:paraId="4845CF50" w14:textId="77777777" w:rsidR="00544246" w:rsidRDefault="00544246">
      <w:pPr>
        <w:spacing w:before="157" w:after="157" w:line="270" w:lineRule="auto"/>
        <w:rPr>
          <w:rFonts w:ascii="inter" w:eastAsia="inter" w:hAnsi="inter" w:cs="inter"/>
          <w:b/>
          <w:color w:val="000000"/>
          <w:sz w:val="39"/>
        </w:rPr>
      </w:pPr>
    </w:p>
    <w:p w14:paraId="5A400FBF" w14:textId="25FE4982" w:rsidR="00544246" w:rsidRDefault="00544246">
      <w:pPr>
        <w:spacing w:before="157" w:after="157" w:line="270" w:lineRule="auto"/>
        <w:rPr>
          <w:rFonts w:ascii="inter" w:eastAsia="inter" w:hAnsi="inter" w:cs="inter"/>
          <w:b/>
          <w:color w:val="000000"/>
          <w:sz w:val="39"/>
        </w:rPr>
      </w:pPr>
    </w:p>
    <w:p w14:paraId="7CA01A87" w14:textId="77777777" w:rsidR="00544246" w:rsidRDefault="00544246">
      <w:pPr>
        <w:spacing w:before="157" w:after="157" w:line="270" w:lineRule="auto"/>
        <w:rPr>
          <w:rFonts w:ascii="inter" w:eastAsia="inter" w:hAnsi="inter" w:cs="inter"/>
          <w:b/>
          <w:color w:val="000000"/>
          <w:sz w:val="39"/>
        </w:rPr>
      </w:pPr>
    </w:p>
    <w:p w14:paraId="574CE195" w14:textId="77777777" w:rsidR="00544246" w:rsidRDefault="00544246">
      <w:pPr>
        <w:spacing w:before="157" w:after="157" w:line="270" w:lineRule="auto"/>
        <w:rPr>
          <w:rFonts w:ascii="inter" w:eastAsia="inter" w:hAnsi="inter" w:cs="inter"/>
          <w:b/>
          <w:color w:val="000000"/>
          <w:sz w:val="39"/>
        </w:rPr>
      </w:pPr>
    </w:p>
    <w:p w14:paraId="5CC4D665" w14:textId="77777777" w:rsidR="00544246" w:rsidRDefault="00544246">
      <w:pPr>
        <w:spacing w:before="157" w:after="157" w:line="270" w:lineRule="auto"/>
        <w:rPr>
          <w:rFonts w:ascii="inter" w:eastAsia="inter" w:hAnsi="inter" w:cs="inter"/>
          <w:b/>
          <w:color w:val="000000"/>
          <w:sz w:val="39"/>
        </w:rPr>
      </w:pPr>
    </w:p>
    <w:p w14:paraId="6D776E00" w14:textId="77777777" w:rsidR="00544246" w:rsidRDefault="00544246">
      <w:pPr>
        <w:spacing w:before="157" w:after="157" w:line="270" w:lineRule="auto"/>
        <w:rPr>
          <w:rFonts w:ascii="inter" w:eastAsia="inter" w:hAnsi="inter" w:cs="inter"/>
          <w:b/>
          <w:color w:val="000000"/>
          <w:sz w:val="39"/>
        </w:rPr>
      </w:pPr>
    </w:p>
    <w:p w14:paraId="50AE28D5" w14:textId="0661B55D" w:rsidR="00DE6D07" w:rsidRDefault="00000000">
      <w:pPr>
        <w:spacing w:before="157" w:after="157" w:line="270" w:lineRule="auto"/>
      </w:pPr>
      <w:r>
        <w:rPr>
          <w:rFonts w:ascii="inter" w:eastAsia="inter" w:hAnsi="inter" w:cs="inter"/>
          <w:b/>
          <w:color w:val="000000"/>
          <w:sz w:val="39"/>
        </w:rPr>
        <w:t>FINAL FILING CHECKLIST - COMPLETE UPDATED PACKAGE</w:t>
      </w:r>
    </w:p>
    <w:p w14:paraId="44615130" w14:textId="77777777" w:rsidR="00DE6D07" w:rsidRDefault="00000000">
      <w:pPr>
        <w:spacing w:before="315" w:after="105" w:line="360" w:lineRule="auto"/>
        <w:ind w:left="-30"/>
      </w:pPr>
      <w:r>
        <w:rPr>
          <w:rFonts w:ascii="inter" w:eastAsia="inter" w:hAnsi="inter" w:cs="inter"/>
          <w:b/>
          <w:color w:val="000000"/>
          <w:sz w:val="24"/>
        </w:rPr>
        <w:t>Documents to Print and File TODAY:</w:t>
      </w:r>
    </w:p>
    <w:p w14:paraId="64748829"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Motion to Amend</w:t>
      </w:r>
      <w:r>
        <w:rPr>
          <w:rFonts w:ascii="inter" w:eastAsia="inter" w:hAnsi="inter" w:cs="inter"/>
          <w:color w:val="000000"/>
        </w:rPr>
        <w:t xml:space="preserve"> (Original + 2 copies)</w:t>
      </w:r>
    </w:p>
    <w:p w14:paraId="6598720C"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Vulnerable Adult Recognition Motion</w:t>
      </w:r>
      <w:r>
        <w:rPr>
          <w:rFonts w:ascii="inter" w:eastAsia="inter" w:hAnsi="inter" w:cs="inter"/>
          <w:color w:val="000000"/>
        </w:rPr>
        <w:t xml:space="preserve"> (Original + 2 copies)</w:t>
      </w:r>
    </w:p>
    <w:p w14:paraId="245C1871"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Enhanced Attorney Sanctions and Defamation Motion</w:t>
      </w:r>
      <w:r>
        <w:rPr>
          <w:rFonts w:ascii="inter" w:eastAsia="inter" w:hAnsi="inter" w:cs="inter"/>
          <w:color w:val="000000"/>
        </w:rPr>
        <w:t xml:space="preserve"> (Original + 2 copies)</w:t>
      </w:r>
    </w:p>
    <w:p w14:paraId="7C2277F8"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Comprehensive Declaration</w:t>
      </w:r>
      <w:r>
        <w:rPr>
          <w:rFonts w:ascii="inter" w:eastAsia="inter" w:hAnsi="inter" w:cs="inter"/>
          <w:color w:val="000000"/>
        </w:rPr>
        <w:t xml:space="preserve"> (Original + 2 copies)</w:t>
      </w:r>
    </w:p>
    <w:p w14:paraId="51616BE4"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Proposed Comprehensive Order</w:t>
      </w:r>
      <w:r>
        <w:rPr>
          <w:rFonts w:ascii="inter" w:eastAsia="inter" w:hAnsi="inter" w:cs="inter"/>
          <w:color w:val="000000"/>
        </w:rPr>
        <w:t xml:space="preserve"> (Original + 2 copies)</w:t>
      </w:r>
    </w:p>
    <w:p w14:paraId="2174DAFA"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Updated Certificate of Service</w:t>
      </w:r>
      <w:r>
        <w:rPr>
          <w:rFonts w:ascii="inter" w:eastAsia="inter" w:hAnsi="inter" w:cs="inter"/>
          <w:color w:val="000000"/>
        </w:rPr>
        <w:t xml:space="preserve"> (Original + 2 copies)</w:t>
      </w:r>
    </w:p>
    <w:p w14:paraId="1B0177CC" w14:textId="77777777" w:rsidR="00DE6D07" w:rsidRDefault="00000000">
      <w:pPr>
        <w:numPr>
          <w:ilvl w:val="0"/>
          <w:numId w:val="48"/>
        </w:numPr>
        <w:spacing w:before="105" w:after="105" w:line="360" w:lineRule="auto"/>
      </w:pPr>
      <w:r>
        <w:rPr>
          <w:rFonts w:ascii="inter" w:eastAsia="inter" w:hAnsi="inter" w:cs="inter"/>
          <w:color w:val="000000"/>
        </w:rPr>
        <w:t xml:space="preserve">[ ] </w:t>
      </w:r>
      <w:r>
        <w:rPr>
          <w:rFonts w:ascii="inter" w:eastAsia="inter" w:hAnsi="inter" w:cs="inter"/>
          <w:b/>
          <w:color w:val="000000"/>
        </w:rPr>
        <w:t>Working copies</w:t>
      </w:r>
      <w:r>
        <w:rPr>
          <w:rFonts w:ascii="inter" w:eastAsia="inter" w:hAnsi="inter" w:cs="inter"/>
          <w:color w:val="000000"/>
        </w:rPr>
        <w:t xml:space="preserve"> for judicial officer (1 set)</w:t>
      </w:r>
    </w:p>
    <w:p w14:paraId="225D91D2" w14:textId="77777777" w:rsidR="00DE6D07" w:rsidRDefault="00000000">
      <w:pPr>
        <w:spacing w:before="315" w:after="105" w:line="360" w:lineRule="auto"/>
        <w:ind w:left="-30"/>
      </w:pPr>
      <w:r>
        <w:rPr>
          <w:rFonts w:ascii="inter" w:eastAsia="inter" w:hAnsi="inter" w:cs="inter"/>
          <w:b/>
          <w:color w:val="000000"/>
          <w:sz w:val="24"/>
        </w:rPr>
        <w:t>Required Exhibits:</w:t>
      </w:r>
    </w:p>
    <w:p w14:paraId="7AAFEE6A" w14:textId="77777777" w:rsidR="00DE6D07" w:rsidRDefault="00000000">
      <w:pPr>
        <w:numPr>
          <w:ilvl w:val="0"/>
          <w:numId w:val="49"/>
        </w:numPr>
        <w:spacing w:before="105" w:after="105" w:line="360" w:lineRule="auto"/>
      </w:pPr>
      <w:r>
        <w:rPr>
          <w:rFonts w:ascii="inter" w:eastAsia="inter" w:hAnsi="inter" w:cs="inter"/>
          <w:color w:val="000000"/>
        </w:rPr>
        <w:t xml:space="preserve">[ ] </w:t>
      </w:r>
      <w:r>
        <w:rPr>
          <w:rFonts w:ascii="inter" w:eastAsia="inter" w:hAnsi="inter" w:cs="inter"/>
          <w:b/>
          <w:color w:val="000000"/>
        </w:rPr>
        <w:t>Exhibit A:</w:t>
      </w:r>
      <w:r>
        <w:rPr>
          <w:rFonts w:ascii="inter" w:eastAsia="inter" w:hAnsi="inter" w:cs="inter"/>
          <w:color w:val="000000"/>
        </w:rPr>
        <w:t xml:space="preserve"> Gmail exchange with paralegal (June 12-13, 2025)</w:t>
      </w:r>
    </w:p>
    <w:p w14:paraId="4A5A6380" w14:textId="77777777" w:rsidR="00DE6D07" w:rsidRDefault="00000000">
      <w:pPr>
        <w:numPr>
          <w:ilvl w:val="0"/>
          <w:numId w:val="49"/>
        </w:numPr>
        <w:spacing w:before="105" w:after="105" w:line="360" w:lineRule="auto"/>
      </w:pPr>
      <w:r>
        <w:rPr>
          <w:rFonts w:ascii="inter" w:eastAsia="inter" w:hAnsi="inter" w:cs="inter"/>
          <w:color w:val="000000"/>
        </w:rPr>
        <w:t xml:space="preserve">[ ] </w:t>
      </w:r>
      <w:r>
        <w:rPr>
          <w:rFonts w:ascii="inter" w:eastAsia="inter" w:hAnsi="inter" w:cs="inter"/>
          <w:b/>
          <w:color w:val="000000"/>
        </w:rPr>
        <w:t>Exhibit B:</w:t>
      </w:r>
      <w:r>
        <w:rPr>
          <w:rFonts w:ascii="inter" w:eastAsia="inter" w:hAnsi="inter" w:cs="inter"/>
          <w:color w:val="000000"/>
        </w:rPr>
        <w:t xml:space="preserve"> June 27, 2025 sheriff interaction transcript</w:t>
      </w:r>
    </w:p>
    <w:p w14:paraId="08A7FD3F" w14:textId="77777777" w:rsidR="00DE6D07" w:rsidRDefault="00000000">
      <w:pPr>
        <w:numPr>
          <w:ilvl w:val="0"/>
          <w:numId w:val="49"/>
        </w:numPr>
        <w:spacing w:before="105" w:after="105" w:line="360" w:lineRule="auto"/>
      </w:pPr>
      <w:r>
        <w:rPr>
          <w:rFonts w:ascii="inter" w:eastAsia="inter" w:hAnsi="inter" w:cs="inter"/>
          <w:color w:val="000000"/>
        </w:rPr>
        <w:t xml:space="preserve">[ ] </w:t>
      </w:r>
      <w:r>
        <w:rPr>
          <w:rFonts w:ascii="inter" w:eastAsia="inter" w:hAnsi="inter" w:cs="inter"/>
          <w:b/>
          <w:color w:val="000000"/>
        </w:rPr>
        <w:t>Exhibit C:</w:t>
      </w:r>
      <w:r>
        <w:rPr>
          <w:rFonts w:ascii="inter" w:eastAsia="inter" w:hAnsi="inter" w:cs="inter"/>
          <w:color w:val="000000"/>
        </w:rPr>
        <w:t xml:space="preserve"> Medical records establishing vulnerable adult status</w:t>
      </w:r>
    </w:p>
    <w:p w14:paraId="2FAB01E6" w14:textId="77777777" w:rsidR="00DE6D07" w:rsidRDefault="00000000">
      <w:pPr>
        <w:numPr>
          <w:ilvl w:val="0"/>
          <w:numId w:val="49"/>
        </w:numPr>
        <w:spacing w:before="105" w:after="105" w:line="360" w:lineRule="auto"/>
      </w:pPr>
      <w:r>
        <w:rPr>
          <w:rFonts w:ascii="inter" w:eastAsia="inter" w:hAnsi="inter" w:cs="inter"/>
          <w:color w:val="000000"/>
        </w:rPr>
        <w:t xml:space="preserve">[ ] </w:t>
      </w:r>
      <w:r>
        <w:rPr>
          <w:rFonts w:ascii="inter" w:eastAsia="inter" w:hAnsi="inter" w:cs="inter"/>
          <w:b/>
          <w:color w:val="000000"/>
        </w:rPr>
        <w:t>Exhibit D:</w:t>
      </w:r>
      <w:r>
        <w:rPr>
          <w:rFonts w:ascii="inter" w:eastAsia="inter" w:hAnsi="inter" w:cs="inter"/>
          <w:color w:val="000000"/>
        </w:rPr>
        <w:t xml:space="preserve"> Business loss documentation showing $247,500 in losses</w:t>
      </w:r>
    </w:p>
    <w:p w14:paraId="4E74AE3E" w14:textId="77777777" w:rsidR="00DE6D07" w:rsidRDefault="00000000">
      <w:pPr>
        <w:spacing w:before="315" w:after="105" w:line="360" w:lineRule="auto"/>
        <w:ind w:left="-30"/>
      </w:pPr>
      <w:r>
        <w:rPr>
          <w:rFonts w:ascii="inter" w:eastAsia="inter" w:hAnsi="inter" w:cs="inter"/>
          <w:b/>
          <w:color w:val="000000"/>
          <w:sz w:val="24"/>
        </w:rPr>
        <w:lastRenderedPageBreak/>
        <w:t>TOTAL RELIEF REQUESTED: $419,925</w:t>
      </w:r>
    </w:p>
    <w:p w14:paraId="6D4D6A9F" w14:textId="77777777" w:rsidR="00DE6D07" w:rsidRDefault="00000000">
      <w:pPr>
        <w:spacing w:before="315" w:after="105" w:line="360" w:lineRule="auto"/>
        <w:ind w:left="-30"/>
      </w:pPr>
      <w:r>
        <w:rPr>
          <w:rFonts w:ascii="inter" w:eastAsia="inter" w:hAnsi="inter" w:cs="inter"/>
          <w:b/>
          <w:color w:val="000000"/>
          <w:sz w:val="24"/>
        </w:rPr>
        <w:t>Attorney Dexter Callahan: $155,425</w:t>
      </w:r>
    </w:p>
    <w:p w14:paraId="4E003765" w14:textId="77777777" w:rsidR="00DE6D07" w:rsidRDefault="00000000">
      <w:pPr>
        <w:numPr>
          <w:ilvl w:val="0"/>
          <w:numId w:val="50"/>
        </w:numPr>
        <w:spacing w:before="105" w:after="105" w:line="360" w:lineRule="auto"/>
      </w:pPr>
      <w:r>
        <w:rPr>
          <w:rFonts w:ascii="inter" w:eastAsia="inter" w:hAnsi="inter" w:cs="inter"/>
          <w:color w:val="000000"/>
        </w:rPr>
        <w:t>Monetary sanctions: $87,500</w:t>
      </w:r>
    </w:p>
    <w:p w14:paraId="7959EB3D" w14:textId="77777777" w:rsidR="00DE6D07" w:rsidRDefault="00000000">
      <w:pPr>
        <w:numPr>
          <w:ilvl w:val="0"/>
          <w:numId w:val="50"/>
        </w:numPr>
        <w:spacing w:before="105" w:after="105" w:line="360" w:lineRule="auto"/>
      </w:pPr>
      <w:r>
        <w:rPr>
          <w:rFonts w:ascii="inter" w:eastAsia="inter" w:hAnsi="inter" w:cs="inter"/>
          <w:color w:val="000000"/>
        </w:rPr>
        <w:t>Abuse of process: $15,000</w:t>
      </w:r>
    </w:p>
    <w:p w14:paraId="3FD8ECE3" w14:textId="665DE6FB" w:rsidR="00ED7211" w:rsidRPr="00ED7211" w:rsidRDefault="00000000" w:rsidP="00ED7211">
      <w:pPr>
        <w:numPr>
          <w:ilvl w:val="0"/>
          <w:numId w:val="50"/>
        </w:numPr>
        <w:spacing w:before="105" w:after="105" w:line="360" w:lineRule="auto"/>
      </w:pPr>
      <w:r>
        <w:rPr>
          <w:rFonts w:ascii="inter" w:eastAsia="inter" w:hAnsi="inter" w:cs="inter"/>
          <w:color w:val="000000"/>
        </w:rPr>
        <w:t>Defamation damages: $25,0</w:t>
      </w:r>
      <w:r w:rsidR="00ED7211">
        <w:rPr>
          <w:rFonts w:ascii="inter" w:eastAsia="inter" w:hAnsi="inter" w:cs="inter"/>
          <w:color w:val="000000"/>
        </w:rPr>
        <w:t>00</w:t>
      </w:r>
    </w:p>
    <w:p w14:paraId="331549FD" w14:textId="77777777" w:rsidR="00ED7211" w:rsidRDefault="00ED7211" w:rsidP="00ED7211">
      <w:pPr>
        <w:spacing w:before="105" w:after="105" w:line="360" w:lineRule="auto"/>
        <w:rPr>
          <w:rFonts w:ascii="inter" w:eastAsia="inter" w:hAnsi="inter" w:cs="inter"/>
          <w:color w:val="000000"/>
        </w:rPr>
      </w:pPr>
    </w:p>
    <w:p w14:paraId="4BD7C593" w14:textId="77777777" w:rsidR="00ED7211" w:rsidRDefault="00ED7211" w:rsidP="00ED7211">
      <w:pPr>
        <w:spacing w:before="105" w:after="105" w:line="360" w:lineRule="auto"/>
        <w:rPr>
          <w:rFonts w:ascii="inter" w:eastAsia="inter" w:hAnsi="inter" w:cs="inter"/>
          <w:color w:val="000000"/>
        </w:rPr>
      </w:pPr>
    </w:p>
    <w:p w14:paraId="76283B88" w14:textId="77777777" w:rsidR="00ED7211" w:rsidRDefault="00ED7211" w:rsidP="00ED7211">
      <w:pPr>
        <w:spacing w:before="105" w:after="105" w:line="360" w:lineRule="auto"/>
        <w:rPr>
          <w:rFonts w:ascii="inter" w:eastAsia="inter" w:hAnsi="inter" w:cs="inter"/>
          <w:color w:val="000000"/>
        </w:rPr>
      </w:pPr>
    </w:p>
    <w:p w14:paraId="6729355A" w14:textId="3CA87F97" w:rsidR="00ED7211" w:rsidRDefault="00AE0DD0" w:rsidP="00ED7211">
      <w:pPr>
        <w:spacing w:before="105" w:after="105" w:line="360" w:lineRule="auto"/>
        <w:rPr>
          <w:rFonts w:ascii="inter" w:eastAsia="inter" w:hAnsi="inter" w:cs="inter"/>
          <w:color w:val="000000"/>
        </w:rPr>
      </w:pPr>
      <w:r w:rsidRPr="00AE0DD0">
        <w:rPr>
          <w:rFonts w:ascii="inter" w:eastAsia="inter" w:hAnsi="inter" w:cs="inter"/>
          <w:color w:val="000000"/>
        </w:rPr>
        <w:t>h</w:t>
      </w:r>
    </w:p>
    <w:p w14:paraId="576D2C4E" w14:textId="77777777" w:rsidR="00ED7211" w:rsidRDefault="00ED7211" w:rsidP="00ED7211">
      <w:pPr>
        <w:spacing w:before="105" w:after="105" w:line="360" w:lineRule="auto"/>
        <w:rPr>
          <w:rFonts w:ascii="inter" w:eastAsia="inter" w:hAnsi="inter" w:cs="inter"/>
          <w:color w:val="000000"/>
        </w:rPr>
      </w:pPr>
    </w:p>
    <w:p w14:paraId="29348374" w14:textId="77777777" w:rsidR="00ED7211" w:rsidRDefault="00ED7211" w:rsidP="00ED7211">
      <w:pPr>
        <w:spacing w:before="105" w:after="105" w:line="360" w:lineRule="auto"/>
        <w:rPr>
          <w:rFonts w:ascii="inter" w:eastAsia="inter" w:hAnsi="inter" w:cs="inter"/>
          <w:color w:val="000000"/>
        </w:rPr>
      </w:pPr>
    </w:p>
    <w:p w14:paraId="4B01D9F6" w14:textId="77777777" w:rsidR="00ED7211" w:rsidRDefault="00ED7211" w:rsidP="00ED7211">
      <w:pPr>
        <w:spacing w:before="105" w:after="105" w:line="360" w:lineRule="auto"/>
      </w:pPr>
    </w:p>
    <w:p w14:paraId="3A9378BD" w14:textId="77777777" w:rsidR="00DE6D07" w:rsidRDefault="00000000">
      <w:pPr>
        <w:numPr>
          <w:ilvl w:val="0"/>
          <w:numId w:val="50"/>
        </w:numPr>
        <w:spacing w:before="105" w:after="105" w:line="360" w:lineRule="auto"/>
      </w:pPr>
      <w:r>
        <w:rPr>
          <w:rFonts w:ascii="inter" w:eastAsia="inter" w:hAnsi="inter" w:cs="inter"/>
          <w:color w:val="000000"/>
        </w:rPr>
        <w:t>Punitive damages: $15,000</w:t>
      </w:r>
    </w:p>
    <w:p w14:paraId="468BAFBE" w14:textId="77777777" w:rsidR="00DE6D07" w:rsidRDefault="00000000">
      <w:pPr>
        <w:numPr>
          <w:ilvl w:val="0"/>
          <w:numId w:val="50"/>
        </w:numPr>
        <w:spacing w:before="105" w:after="105" w:line="360" w:lineRule="auto"/>
      </w:pPr>
      <w:r>
        <w:rPr>
          <w:rFonts w:ascii="inter" w:eastAsia="inter" w:hAnsi="inter" w:cs="inter"/>
          <w:color w:val="000000"/>
        </w:rPr>
        <w:t>Business interference: $10,000</w:t>
      </w:r>
    </w:p>
    <w:p w14:paraId="77E1F7FE" w14:textId="77777777" w:rsidR="00DE6D07" w:rsidRDefault="00000000">
      <w:pPr>
        <w:numPr>
          <w:ilvl w:val="0"/>
          <w:numId w:val="50"/>
        </w:numPr>
        <w:spacing w:before="105" w:after="105" w:line="360" w:lineRule="auto"/>
      </w:pPr>
      <w:r>
        <w:rPr>
          <w:rFonts w:ascii="inter" w:eastAsia="inter" w:hAnsi="inter" w:cs="inter"/>
          <w:color w:val="000000"/>
        </w:rPr>
        <w:t>Costs and expenses: $2,925</w:t>
      </w:r>
    </w:p>
    <w:p w14:paraId="32F3C1A9" w14:textId="77777777" w:rsidR="00DE6D07" w:rsidRDefault="00000000">
      <w:pPr>
        <w:spacing w:before="315" w:after="105" w:line="360" w:lineRule="auto"/>
        <w:ind w:left="-30"/>
      </w:pPr>
      <w:r>
        <w:rPr>
          <w:rFonts w:ascii="inter" w:eastAsia="inter" w:hAnsi="inter" w:cs="inter"/>
          <w:b/>
          <w:color w:val="000000"/>
          <w:sz w:val="24"/>
        </w:rPr>
        <w:t>Paralegal Cassandra Taggart: $17,000</w:t>
      </w:r>
    </w:p>
    <w:p w14:paraId="4C5949EF" w14:textId="77777777" w:rsidR="00DE6D07" w:rsidRDefault="00000000">
      <w:pPr>
        <w:numPr>
          <w:ilvl w:val="0"/>
          <w:numId w:val="51"/>
        </w:numPr>
        <w:spacing w:before="105" w:after="105" w:line="360" w:lineRule="auto"/>
      </w:pPr>
      <w:r>
        <w:rPr>
          <w:rFonts w:ascii="inter" w:eastAsia="inter" w:hAnsi="inter" w:cs="inter"/>
          <w:color w:val="000000"/>
        </w:rPr>
        <w:t>Court order misrepresentation: $7,000</w:t>
      </w:r>
    </w:p>
    <w:p w14:paraId="187631FD" w14:textId="77777777" w:rsidR="00DE6D07" w:rsidRDefault="00000000">
      <w:pPr>
        <w:numPr>
          <w:ilvl w:val="0"/>
          <w:numId w:val="51"/>
        </w:numPr>
        <w:spacing w:before="105" w:after="105" w:line="360" w:lineRule="auto"/>
      </w:pPr>
      <w:r>
        <w:rPr>
          <w:rFonts w:ascii="inter" w:eastAsia="inter" w:hAnsi="inter" w:cs="inter"/>
          <w:color w:val="000000"/>
        </w:rPr>
        <w:t>Defamation damages: $10,000</w:t>
      </w:r>
    </w:p>
    <w:p w14:paraId="09687A6D" w14:textId="77777777" w:rsidR="00DE6D07" w:rsidRDefault="00000000">
      <w:pPr>
        <w:spacing w:before="315" w:after="105" w:line="360" w:lineRule="auto"/>
        <w:ind w:left="-30"/>
      </w:pPr>
      <w:r>
        <w:rPr>
          <w:rFonts w:ascii="inter" w:eastAsia="inter" w:hAnsi="inter" w:cs="inter"/>
          <w:b/>
          <w:color w:val="000000"/>
          <w:sz w:val="24"/>
        </w:rPr>
        <w:t>Respondent Candi Brightwell: $247,500</w:t>
      </w:r>
    </w:p>
    <w:p w14:paraId="2688BC7F" w14:textId="3D65BDEC" w:rsidR="00DE6D07" w:rsidRPr="00AF6403" w:rsidRDefault="00000000" w:rsidP="00AF6403">
      <w:pPr>
        <w:numPr>
          <w:ilvl w:val="0"/>
          <w:numId w:val="52"/>
        </w:numPr>
        <w:spacing w:before="105" w:after="105" w:line="360" w:lineRule="auto"/>
      </w:pPr>
      <w:r>
        <w:rPr>
          <w:rFonts w:ascii="inter" w:eastAsia="inter" w:hAnsi="inter" w:cs="inter"/>
          <w:color w:val="000000"/>
        </w:rPr>
        <w:t xml:space="preserve">Business losses: $750/day × 330 </w:t>
      </w:r>
      <w:proofErr w:type="gramStart"/>
      <w:r>
        <w:rPr>
          <w:rFonts w:ascii="inter" w:eastAsia="inter" w:hAnsi="inter" w:cs="inter"/>
          <w:color w:val="000000"/>
        </w:rPr>
        <w:t>day</w:t>
      </w:r>
      <w:proofErr w:type="gramEnd"/>
    </w:p>
    <w:p w14:paraId="781B9A7E" w14:textId="77777777" w:rsidR="00AF6403" w:rsidRDefault="00AF6403" w:rsidP="00AF6403">
      <w:pPr>
        <w:spacing w:before="105" w:after="105" w:line="360" w:lineRule="auto"/>
        <w:rPr>
          <w:rFonts w:ascii="inter" w:eastAsia="inter" w:hAnsi="inter" w:cs="inter"/>
          <w:color w:val="000000"/>
        </w:rPr>
      </w:pPr>
    </w:p>
    <w:p w14:paraId="46851B52" w14:textId="77777777" w:rsidR="00AF6403" w:rsidRDefault="00AF6403" w:rsidP="00AF6403">
      <w:pPr>
        <w:spacing w:before="105" w:after="105" w:line="360" w:lineRule="auto"/>
        <w:rPr>
          <w:rFonts w:ascii="inter" w:eastAsia="inter" w:hAnsi="inter" w:cs="inter"/>
          <w:color w:val="000000"/>
        </w:rPr>
      </w:pPr>
    </w:p>
    <w:p w14:paraId="748B5772" w14:textId="77777777" w:rsidR="00AF6403" w:rsidRDefault="00AF6403" w:rsidP="00AF6403">
      <w:pPr>
        <w:spacing w:before="105" w:after="105" w:line="360" w:lineRule="auto"/>
        <w:rPr>
          <w:rFonts w:ascii="inter" w:eastAsia="inter" w:hAnsi="inter" w:cs="inter"/>
          <w:color w:val="000000"/>
        </w:rPr>
      </w:pPr>
    </w:p>
    <w:p w14:paraId="33D885E8" w14:textId="77777777" w:rsidR="00AF6403" w:rsidRDefault="00AF6403" w:rsidP="00AF6403">
      <w:pPr>
        <w:spacing w:before="105" w:after="105" w:line="360" w:lineRule="auto"/>
        <w:rPr>
          <w:rFonts w:ascii="inter" w:eastAsia="inter" w:hAnsi="inter" w:cs="inter"/>
          <w:color w:val="000000"/>
        </w:rPr>
      </w:pPr>
    </w:p>
    <w:p w14:paraId="577364E4" w14:textId="77777777" w:rsidR="00AF6403" w:rsidRDefault="00AF6403" w:rsidP="00AF6403">
      <w:pPr>
        <w:spacing w:before="105" w:after="105" w:line="360" w:lineRule="auto"/>
        <w:rPr>
          <w:rFonts w:ascii="inter" w:eastAsia="inter" w:hAnsi="inter" w:cs="inter"/>
          <w:color w:val="000000"/>
        </w:rPr>
      </w:pPr>
    </w:p>
    <w:p w14:paraId="6B18571C" w14:textId="77777777" w:rsidR="00AF6403" w:rsidRDefault="00AF6403" w:rsidP="00AF6403">
      <w:pPr>
        <w:spacing w:before="105" w:after="105" w:line="360" w:lineRule="auto"/>
        <w:rPr>
          <w:rFonts w:ascii="inter" w:eastAsia="inter" w:hAnsi="inter" w:cs="inter"/>
          <w:color w:val="000000"/>
        </w:rPr>
      </w:pPr>
    </w:p>
    <w:p w14:paraId="756B5597" w14:textId="77777777" w:rsidR="00AF6403" w:rsidRDefault="00AF6403" w:rsidP="00AF6403">
      <w:pPr>
        <w:spacing w:before="105" w:after="105" w:line="360" w:lineRule="auto"/>
        <w:rPr>
          <w:rFonts w:ascii="inter" w:eastAsia="inter" w:hAnsi="inter" w:cs="inter"/>
          <w:color w:val="000000"/>
        </w:rPr>
      </w:pPr>
    </w:p>
    <w:p w14:paraId="1B466744" w14:textId="77777777" w:rsidR="00AF6403" w:rsidRDefault="00AF6403" w:rsidP="00AF6403">
      <w:pPr>
        <w:spacing w:before="105" w:after="105" w:line="360" w:lineRule="auto"/>
        <w:rPr>
          <w:rFonts w:ascii="inter" w:eastAsia="inter" w:hAnsi="inter" w:cs="inter"/>
          <w:color w:val="000000"/>
        </w:rPr>
      </w:pPr>
    </w:p>
    <w:p w14:paraId="15AE07F7" w14:textId="77777777" w:rsidR="00AF6403" w:rsidRDefault="00AF6403" w:rsidP="00AF6403">
      <w:pPr>
        <w:spacing w:before="105" w:after="105" w:line="360" w:lineRule="auto"/>
        <w:rPr>
          <w:rFonts w:ascii="inter" w:eastAsia="inter" w:hAnsi="inter" w:cs="inter"/>
          <w:color w:val="000000"/>
        </w:rPr>
      </w:pPr>
    </w:p>
    <w:p w14:paraId="1603099A" w14:textId="77777777" w:rsidR="00AF6403" w:rsidRDefault="00AF6403" w:rsidP="00AF6403">
      <w:pPr>
        <w:spacing w:before="105" w:after="105" w:line="360" w:lineRule="auto"/>
        <w:rPr>
          <w:rFonts w:ascii="inter" w:eastAsia="inter" w:hAnsi="inter" w:cs="inter"/>
          <w:color w:val="000000"/>
        </w:rPr>
      </w:pPr>
    </w:p>
    <w:p w14:paraId="06A43AC5" w14:textId="77777777" w:rsidR="00AF6403" w:rsidRDefault="00AF6403" w:rsidP="00AF6403">
      <w:pPr>
        <w:spacing w:before="105" w:after="105" w:line="360" w:lineRule="auto"/>
        <w:rPr>
          <w:rFonts w:ascii="inter" w:eastAsia="inter" w:hAnsi="inter" w:cs="inter"/>
          <w:color w:val="000000"/>
        </w:rPr>
      </w:pPr>
    </w:p>
    <w:p w14:paraId="777C8F3D" w14:textId="77777777" w:rsidR="00AF6403" w:rsidRDefault="00AF6403" w:rsidP="00AF6403">
      <w:pPr>
        <w:spacing w:before="105" w:after="105" w:line="360" w:lineRule="auto"/>
        <w:rPr>
          <w:rFonts w:ascii="inter" w:eastAsia="inter" w:hAnsi="inter" w:cs="inter"/>
          <w:color w:val="000000"/>
        </w:rPr>
      </w:pPr>
    </w:p>
    <w:p w14:paraId="2F67C45E" w14:textId="77777777" w:rsidR="00AF6403" w:rsidRDefault="00AF6403" w:rsidP="00AF6403">
      <w:pPr>
        <w:spacing w:before="105" w:after="105" w:line="360" w:lineRule="auto"/>
        <w:rPr>
          <w:rFonts w:ascii="inter" w:eastAsia="inter" w:hAnsi="inter" w:cs="inter"/>
          <w:color w:val="000000"/>
        </w:rPr>
      </w:pPr>
    </w:p>
    <w:p w14:paraId="7F5B4F5A" w14:textId="77777777" w:rsidR="00AF6403" w:rsidRDefault="00AF6403" w:rsidP="00AF6403">
      <w:pPr>
        <w:spacing w:before="105" w:after="105" w:line="360" w:lineRule="auto"/>
        <w:rPr>
          <w:rFonts w:ascii="inter" w:eastAsia="inter" w:hAnsi="inter" w:cs="inter"/>
          <w:color w:val="000000"/>
        </w:rPr>
      </w:pPr>
    </w:p>
    <w:p w14:paraId="57CAA9FC" w14:textId="0C1DF96C" w:rsidR="00AE0DD0" w:rsidRDefault="00AE0DD0" w:rsidP="00AF6403">
      <w:pPr>
        <w:spacing w:before="105" w:after="105" w:line="360" w:lineRule="auto"/>
        <w:rPr>
          <w:rFonts w:ascii="inter" w:eastAsia="inter" w:hAnsi="inter" w:cs="inter"/>
          <w:color w:val="000000"/>
        </w:rPr>
      </w:pPr>
    </w:p>
    <w:p w14:paraId="2758D7FB" w14:textId="77777777" w:rsidR="00AE0DD0" w:rsidRDefault="00AE0DD0">
      <w:pPr>
        <w:rPr>
          <w:rFonts w:ascii="inter" w:eastAsia="inter" w:hAnsi="inter" w:cs="inter"/>
          <w:color w:val="000000"/>
        </w:rPr>
      </w:pPr>
      <w:r>
        <w:rPr>
          <w:rFonts w:ascii="inter" w:eastAsia="inter" w:hAnsi="inter" w:cs="inter"/>
          <w:color w:val="000000"/>
        </w:rPr>
        <w:br w:type="page"/>
      </w:r>
    </w:p>
    <w:p w14:paraId="251F6CDA" w14:textId="77777777" w:rsidR="00AF6403" w:rsidRDefault="00AF6403" w:rsidP="00AF6403">
      <w:pPr>
        <w:spacing w:before="105" w:after="105" w:line="360" w:lineRule="auto"/>
        <w:rPr>
          <w:rFonts w:ascii="inter" w:eastAsia="inter" w:hAnsi="inter" w:cs="inter"/>
          <w:color w:val="000000"/>
        </w:rPr>
      </w:pPr>
    </w:p>
    <w:p w14:paraId="267381D3" w14:textId="2E8716CE" w:rsidR="00AF6403" w:rsidRDefault="00AE0DD0" w:rsidP="00AF6403">
      <w:pPr>
        <w:spacing w:before="105" w:after="105" w:line="360" w:lineRule="auto"/>
        <w:rPr>
          <w:rFonts w:ascii="inter" w:eastAsia="inter" w:hAnsi="inter" w:cs="inter"/>
          <w:color w:val="000000"/>
        </w:rPr>
      </w:pPr>
      <w:r>
        <w:rPr>
          <w:rFonts w:ascii="inter" w:eastAsia="inter" w:hAnsi="inter" w:cs="inter"/>
          <w:color w:val="000000"/>
        </w:rPr>
        <w:t>JUNE 10 Hearing</w:t>
      </w:r>
    </w:p>
    <w:p w14:paraId="4780B16A" w14:textId="77777777" w:rsidR="00AF6403" w:rsidRDefault="00AF6403" w:rsidP="00AF6403">
      <w:pPr>
        <w:spacing w:before="105" w:after="105" w:line="360" w:lineRule="auto"/>
        <w:rPr>
          <w:rFonts w:ascii="inter" w:eastAsia="inter" w:hAnsi="inter" w:cs="inter"/>
          <w:color w:val="000000"/>
        </w:rPr>
      </w:pPr>
    </w:p>
    <w:p w14:paraId="1FCB59EA" w14:textId="77777777" w:rsidR="00AF6403" w:rsidRDefault="00AF6403" w:rsidP="00AF6403">
      <w:r>
        <w:rPr>
          <w:b/>
          <w:bCs/>
        </w:rPr>
        <w:br/>
        <w:t>02:34</w:t>
      </w:r>
      <w:r>
        <w:br/>
      </w:r>
      <w:proofErr w:type="spellStart"/>
      <w:r>
        <w:t>commisioner</w:t>
      </w:r>
      <w:proofErr w:type="spellEnd"/>
      <w:r>
        <w:br/>
        <w:t xml:space="preserve">So this is the. We're here in courtroom 1C. I'm going to give everyone some instructions first before I call through the calendar. We are being recorded. Many of you have cases where there might be criminal matters going on in other courts or other courtrooms. You have Fifth amendment rights under the United States Constitution. You're not required to say anything that might incriminate you. Please be aware, though, that if you come forward and you speak today, you are being recorded. The person who is seeking the protection order, that is the petitioner. They have the burden of proof, and the burden of proof is preponderance of the evidence. And </w:t>
      </w:r>
      <w:proofErr w:type="gramStart"/>
      <w:r>
        <w:t>so</w:t>
      </w:r>
      <w:proofErr w:type="gramEnd"/>
      <w:r>
        <w:t xml:space="preserve"> what that means is that today I need to be persuaded that it's slightly true, more true than not true, that either domestic violence and lack of harassment or </w:t>
      </w:r>
      <w:proofErr w:type="spellStart"/>
      <w:r>
        <w:t>traffing</w:t>
      </w:r>
      <w:proofErr w:type="spellEnd"/>
      <w:r>
        <w:t xml:space="preserve"> have occurred. </w:t>
      </w:r>
    </w:p>
    <w:p w14:paraId="574517AF" w14:textId="77777777" w:rsidR="00AF6403" w:rsidRDefault="00AF6403" w:rsidP="00AF6403">
      <w:r>
        <w:rPr>
          <w:b/>
          <w:bCs/>
        </w:rPr>
        <w:br/>
        <w:t>03:41</w:t>
      </w:r>
      <w:r>
        <w:br/>
      </w:r>
      <w:proofErr w:type="spellStart"/>
      <w:r>
        <w:t>billy</w:t>
      </w:r>
      <w:proofErr w:type="spellEnd"/>
      <w:r>
        <w:br/>
        <w:t xml:space="preserve">All. </w:t>
      </w:r>
    </w:p>
    <w:p w14:paraId="10AA7ED3" w14:textId="77777777" w:rsidR="00AF6403" w:rsidRDefault="00AF6403" w:rsidP="00AF6403">
      <w:r>
        <w:rPr>
          <w:b/>
          <w:bCs/>
        </w:rPr>
        <w:br/>
        <w:t>03:41</w:t>
      </w:r>
      <w:r>
        <w:br/>
      </w:r>
      <w:proofErr w:type="spellStart"/>
      <w:r>
        <w:t>commisioner</w:t>
      </w:r>
      <w:proofErr w:type="spellEnd"/>
      <w:r>
        <w:br/>
        <w:t xml:space="preserve">Kinds of other things in your relationship. What I want to hear about today. </w:t>
      </w:r>
    </w:p>
    <w:p w14:paraId="77D02DDB" w14:textId="77777777" w:rsidR="00AF6403" w:rsidRDefault="00AF6403" w:rsidP="00AF6403">
      <w:r>
        <w:rPr>
          <w:b/>
          <w:bCs/>
        </w:rPr>
        <w:br/>
        <w:t>03:47</w:t>
      </w:r>
      <w:r>
        <w:br/>
      </w:r>
      <w:proofErr w:type="spellStart"/>
      <w:r>
        <w:t>billy</w:t>
      </w:r>
      <w:proofErr w:type="spellEnd"/>
      <w:r>
        <w:br/>
        <w:t xml:space="preserve">Is. </w:t>
      </w:r>
    </w:p>
    <w:p w14:paraId="087C1629" w14:textId="77777777" w:rsidR="00AF6403" w:rsidRDefault="00AF6403" w:rsidP="00AF6403">
      <w:r>
        <w:rPr>
          <w:b/>
          <w:bCs/>
        </w:rPr>
        <w:br/>
        <w:t>03:56</w:t>
      </w:r>
      <w:r>
        <w:br/>
      </w:r>
      <w:proofErr w:type="spellStart"/>
      <w:r>
        <w:t>commisioner</w:t>
      </w:r>
      <w:proofErr w:type="spellEnd"/>
      <w:r>
        <w:br/>
        <w:t xml:space="preserve">For the petitioner, if I dismiss your case today, let's say you can file a whole new petition if you believe that you have additional evidence to support your claim for both sides. If you don't like my decision, you can file what's called a motion for reconsideration. That's where you ask a superior court judge to look at my decision and decide whether they would do something differently. You can also file what's called a motion for you ask a superior judge to look at my decision and decide whether they would do something differently than what I do today. Reconsideration. You're basically asking me to change my mind. And sometimes there are </w:t>
      </w:r>
      <w:proofErr w:type="gramStart"/>
      <w:r>
        <w:t>recipients</w:t>
      </w:r>
      <w:proofErr w:type="gramEnd"/>
      <w:r>
        <w:t xml:space="preserve"> legal grounds for that, but either way, you've got 10 days to file that type of motion. </w:t>
      </w:r>
    </w:p>
    <w:p w14:paraId="1B6AD014" w14:textId="77777777" w:rsidR="00AF6403" w:rsidRDefault="00AF6403" w:rsidP="00AF6403">
      <w:r>
        <w:rPr>
          <w:b/>
          <w:bCs/>
        </w:rPr>
        <w:br/>
        <w:t>04:53</w:t>
      </w:r>
      <w:r>
        <w:br/>
      </w:r>
      <w:proofErr w:type="spellStart"/>
      <w:r>
        <w:t>commisioner</w:t>
      </w:r>
      <w:proofErr w:type="spellEnd"/>
      <w:r>
        <w:br/>
        <w:t xml:space="preserve">Finally, if you want a copy of the audio recording from this morning, when we're finished here this morning, you can go upstairs to the clerk's office there on the </w:t>
      </w:r>
      <w:proofErr w:type="gramStart"/>
      <w:r>
        <w:t>second floor</w:t>
      </w:r>
      <w:proofErr w:type="gramEnd"/>
      <w:r>
        <w:t xml:space="preserve"> main courthouse here in downtown Everett. You can ask them to give you a copy of the audio recording. Okay, so I'm going to call through the calendar now. If you are asking for a </w:t>
      </w:r>
      <w:proofErr w:type="gramStart"/>
      <w:r>
        <w:t>continuance</w:t>
      </w:r>
      <w:proofErr w:type="gramEnd"/>
      <w:r>
        <w:t xml:space="preserve">, that's where you want to postpone your hearing because you're not ready for whatever reason, please let me know right away because I'm going to take those </w:t>
      </w:r>
      <w:proofErr w:type="gramStart"/>
      <w:r>
        <w:t>cases up</w:t>
      </w:r>
      <w:proofErr w:type="gramEnd"/>
      <w:r>
        <w:t xml:space="preserve"> first this morning, then I'm going to take up cases where service is an issue. And then finally, I'm going to take up the cases that I am </w:t>
      </w:r>
      <w:proofErr w:type="gramStart"/>
      <w:r>
        <w:t>pretty certain</w:t>
      </w:r>
      <w:proofErr w:type="gramEnd"/>
      <w:r>
        <w:t xml:space="preserve"> are going to go forward today. Last. All right, so, Stephen, I think it's Lougheed or </w:t>
      </w:r>
      <w:proofErr w:type="spellStart"/>
      <w:r>
        <w:t>Loheed</w:t>
      </w:r>
      <w:proofErr w:type="spellEnd"/>
      <w:r>
        <w:t xml:space="preserve">. And good morning, your honor. </w:t>
      </w:r>
    </w:p>
    <w:p w14:paraId="6BBD570B" w14:textId="77777777" w:rsidR="00AF6403" w:rsidRDefault="00AF6403" w:rsidP="00AF6403">
      <w:r>
        <w:rPr>
          <w:b/>
          <w:bCs/>
        </w:rPr>
        <w:lastRenderedPageBreak/>
        <w:br/>
        <w:t>05:50</w:t>
      </w:r>
      <w:r>
        <w:br/>
      </w:r>
      <w:proofErr w:type="spellStart"/>
      <w:r>
        <w:t>commisioner</w:t>
      </w:r>
      <w:proofErr w:type="spellEnd"/>
      <w:r>
        <w:br/>
        <w:t xml:space="preserve">My clients on Zoom. </w:t>
      </w:r>
      <w:proofErr w:type="gramStart"/>
      <w:r>
        <w:t>Opposing</w:t>
      </w:r>
      <w:proofErr w:type="gramEnd"/>
      <w:r>
        <w:t xml:space="preserve"> council has asked for another </w:t>
      </w:r>
      <w:proofErr w:type="gramStart"/>
      <w:r>
        <w:t>continuance</w:t>
      </w:r>
      <w:proofErr w:type="gramEnd"/>
      <w:r>
        <w:t xml:space="preserve">. Because of the family event, we have agreed to continue it </w:t>
      </w:r>
      <w:proofErr w:type="gramStart"/>
      <w:r>
        <w:t>to</w:t>
      </w:r>
      <w:proofErr w:type="gramEnd"/>
      <w:r>
        <w:t xml:space="preserve"> June 24th. Okay. And I see that Mr. Weinberg is present on Zoom, </w:t>
      </w:r>
      <w:proofErr w:type="gramStart"/>
      <w:r>
        <w:t>So</w:t>
      </w:r>
      <w:proofErr w:type="gramEnd"/>
      <w:r>
        <w:t xml:space="preserve"> that's going to be number one. Thank you, Ms. Friedrich. Okay. Albany, Laguna Sanchez and Caleb Padgett. All right, Mr. Padgett, you're </w:t>
      </w:r>
      <w:proofErr w:type="gramStart"/>
      <w:r>
        <w:t>actually going</w:t>
      </w:r>
      <w:proofErr w:type="gramEnd"/>
      <w:r>
        <w:t xml:space="preserve"> to be number two. Okay. Janine </w:t>
      </w:r>
      <w:proofErr w:type="gramStart"/>
      <w:r>
        <w:t>sue</w:t>
      </w:r>
      <w:proofErr w:type="gramEnd"/>
      <w:r>
        <w:t xml:space="preserve"> and Jan Lopez. But I'm </w:t>
      </w:r>
      <w:proofErr w:type="gramStart"/>
      <w:r>
        <w:t>really sick</w:t>
      </w:r>
      <w:proofErr w:type="gramEnd"/>
      <w:r>
        <w:t xml:space="preserve"> to </w:t>
      </w:r>
      <w:proofErr w:type="gramStart"/>
      <w:r>
        <w:t>there</w:t>
      </w:r>
      <w:proofErr w:type="gramEnd"/>
      <w:r>
        <w:t xml:space="preserve">. Okay. And Ms. Castillo, is Ms. Sue present? Is she on Zoom or in the. Oh, she's in the courtroom. She's in the courtroom. Yeah. Okay. </w:t>
      </w:r>
    </w:p>
    <w:p w14:paraId="59C141A6" w14:textId="77777777" w:rsidR="00AF6403" w:rsidRDefault="00AF6403" w:rsidP="00AF6403">
      <w:r>
        <w:rPr>
          <w:b/>
          <w:bCs/>
        </w:rPr>
        <w:br/>
        <w:t>06:44</w:t>
      </w:r>
      <w:r>
        <w:br/>
      </w:r>
      <w:proofErr w:type="spellStart"/>
      <w:r>
        <w:t>billy</w:t>
      </w:r>
      <w:proofErr w:type="spellEnd"/>
      <w:r>
        <w:br/>
        <w:t xml:space="preserve">Also, my assistant is in the courtroom. </w:t>
      </w:r>
    </w:p>
    <w:p w14:paraId="6600527F" w14:textId="77777777" w:rsidR="00AF6403" w:rsidRDefault="00AF6403" w:rsidP="00AF6403">
      <w:r>
        <w:rPr>
          <w:b/>
          <w:bCs/>
        </w:rPr>
        <w:br/>
        <w:t>06:46</w:t>
      </w:r>
      <w:r>
        <w:br/>
      </w:r>
      <w:proofErr w:type="spellStart"/>
      <w:r>
        <w:t>commisioner</w:t>
      </w:r>
      <w:proofErr w:type="spellEnd"/>
      <w:r>
        <w:br/>
        <w:t xml:space="preserve">If anything is needed. But it is my understanding that we have an agreement for the 9th of July. Okay, well, that's going to be number three. And Mr. Frier and Mr. Lopez are here. Thank you. Okay. Candy. Yeah. Candy Brightwell and William Orley Miller. </w:t>
      </w:r>
    </w:p>
    <w:p w14:paraId="3569C022" w14:textId="77777777" w:rsidR="00AF6403" w:rsidRDefault="00AF6403" w:rsidP="00AF6403">
      <w:r>
        <w:rPr>
          <w:b/>
          <w:bCs/>
        </w:rPr>
        <w:br/>
        <w:t>07:08</w:t>
      </w:r>
      <w:r>
        <w:br/>
      </w:r>
      <w:proofErr w:type="spellStart"/>
      <w:r>
        <w:t>billy</w:t>
      </w:r>
      <w:proofErr w:type="spellEnd"/>
      <w:r>
        <w:br/>
        <w:t xml:space="preserve">I'm also called. </w:t>
      </w:r>
    </w:p>
    <w:p w14:paraId="34FCA4B4" w14:textId="77777777" w:rsidR="00AF6403" w:rsidRDefault="00AF6403" w:rsidP="00AF6403">
      <w:r>
        <w:rPr>
          <w:b/>
          <w:bCs/>
        </w:rPr>
        <w:br/>
        <w:t>07:09</w:t>
      </w:r>
      <w:r>
        <w:br/>
        <w:t xml:space="preserve">Dexter </w:t>
      </w:r>
      <w:proofErr w:type="spellStart"/>
      <w:r>
        <w:t>callahan</w:t>
      </w:r>
      <w:proofErr w:type="spellEnd"/>
      <w:r>
        <w:br/>
        <w:t xml:space="preserve">I'm here for Candy. Right. Well, on both petitions, and we will be requesting a </w:t>
      </w:r>
      <w:proofErr w:type="gramStart"/>
      <w:r>
        <w:t>continuance</w:t>
      </w:r>
      <w:proofErr w:type="gramEnd"/>
      <w:r>
        <w:t xml:space="preserve"> today. </w:t>
      </w:r>
    </w:p>
    <w:p w14:paraId="5B476AC0" w14:textId="77777777" w:rsidR="00AF6403" w:rsidRDefault="00AF6403" w:rsidP="00AF6403">
      <w:r>
        <w:rPr>
          <w:b/>
          <w:bCs/>
        </w:rPr>
        <w:br/>
        <w:t>07:13</w:t>
      </w:r>
      <w:r>
        <w:br/>
      </w:r>
      <w:proofErr w:type="spellStart"/>
      <w:r>
        <w:t>commisioner</w:t>
      </w:r>
      <w:proofErr w:type="spellEnd"/>
      <w:r>
        <w:br/>
        <w:t xml:space="preserve">Okay. Number four. And Mr. Just so you know, Mr. Callahan, Mr. Miller is here in the courtroom. And those are. </w:t>
      </w:r>
      <w:proofErr w:type="gramStart"/>
      <w:r>
        <w:t>There's</w:t>
      </w:r>
      <w:proofErr w:type="gramEnd"/>
      <w:r>
        <w:t xml:space="preserve"> </w:t>
      </w:r>
      <w:proofErr w:type="gramStart"/>
      <w:r>
        <w:t>actually two</w:t>
      </w:r>
      <w:proofErr w:type="gramEnd"/>
      <w:r>
        <w:t xml:space="preserve"> matters, Madam Clerk. Number. What is it? Number four and number nine. Yeah. That are companions. Okay. Carolee Sherman and Nicholas Chris. It's either Cristiano or Cristiano. Okay, I'm present. Good morning. All right, Megan Hunt and Christopher Hunt. </w:t>
      </w:r>
    </w:p>
    <w:p w14:paraId="5DD72E07" w14:textId="77777777" w:rsidR="00AF6403" w:rsidRDefault="00AF6403" w:rsidP="00AF6403">
      <w:r>
        <w:rPr>
          <w:b/>
          <w:bCs/>
        </w:rPr>
        <w:br/>
        <w:t>07:52</w:t>
      </w:r>
      <w:r>
        <w:br/>
      </w:r>
      <w:proofErr w:type="spellStart"/>
      <w:r>
        <w:t>billy</w:t>
      </w:r>
      <w:proofErr w:type="spellEnd"/>
      <w:r>
        <w:br/>
        <w:t xml:space="preserve">I'll be requesting to continue. </w:t>
      </w:r>
    </w:p>
    <w:p w14:paraId="230D9A10" w14:textId="77777777" w:rsidR="00AF6403" w:rsidRDefault="00AF6403" w:rsidP="00AF6403">
      <w:r>
        <w:rPr>
          <w:b/>
          <w:bCs/>
        </w:rPr>
        <w:br/>
        <w:t>07:54</w:t>
      </w:r>
      <w:r>
        <w:br/>
      </w:r>
      <w:proofErr w:type="spellStart"/>
      <w:r>
        <w:t>commisioner</w:t>
      </w:r>
      <w:proofErr w:type="spellEnd"/>
      <w:r>
        <w:br/>
        <w:t xml:space="preserve">Okay. Number five, Janelle Guzman and Kathleen Hansen. I made several attempts to serve the respondent, but it was not successful. Okay. And remind me, are you Ms. Guzman? No. You're Ms. Guzman. Okay. All right, you're both here for now, so whatever other issues are going on, we'll take it up when I hear the case. Okay, thank you. I think it's Bijan Karami and Sarah Di Vittorio on behalf of. Yeah, I'm the attorney for Vincent </w:t>
      </w:r>
      <w:proofErr w:type="spellStart"/>
      <w:r>
        <w:t>Demetorio</w:t>
      </w:r>
      <w:proofErr w:type="spellEnd"/>
      <w:r>
        <w:t xml:space="preserve">, and the party submitted a stipulated motion to dismiss last night, which. A small continuance, but I just wanted to appear to make sure that we didn't have time to put working copies. Okay. Yeah. Ms. Ruska, I can let you know that when I was preparing last night, I. I did not see that. </w:t>
      </w:r>
    </w:p>
    <w:p w14:paraId="5BDC1148" w14:textId="77777777" w:rsidR="00AF6403" w:rsidRDefault="00AF6403" w:rsidP="00AF6403">
      <w:r>
        <w:rPr>
          <w:b/>
          <w:bCs/>
        </w:rPr>
        <w:lastRenderedPageBreak/>
        <w:br/>
        <w:t>08:58</w:t>
      </w:r>
      <w:r>
        <w:br/>
      </w:r>
      <w:proofErr w:type="spellStart"/>
      <w:r>
        <w:t>commisioner</w:t>
      </w:r>
      <w:proofErr w:type="spellEnd"/>
      <w:r>
        <w:br/>
        <w:t xml:space="preserve">So I guess you're saying that the parties want to dismiss, but they want to continue it? Yes, it was a result of negotiations. They want to </w:t>
      </w:r>
      <w:proofErr w:type="gramStart"/>
      <w:r>
        <w:t>dismiss</w:t>
      </w:r>
      <w:proofErr w:type="gramEnd"/>
      <w:r>
        <w:t xml:space="preserve"> as of June 18th. Oh, I see. Okay. Well, I'll tell you what. Why don't I take that up as number six? Okay. Thank you. Then you can tell me more about what's happening. Okay. Is anybody here </w:t>
      </w:r>
      <w:proofErr w:type="gramStart"/>
      <w:r>
        <w:t>on</w:t>
      </w:r>
      <w:proofErr w:type="gramEnd"/>
      <w:r>
        <w:t xml:space="preserve"> any case? I haven't called because you might be in the wrong </w:t>
      </w:r>
      <w:proofErr w:type="gramStart"/>
      <w:r>
        <w:t>courtroom</w:t>
      </w:r>
      <w:proofErr w:type="gramEnd"/>
      <w:r>
        <w:t xml:space="preserve"> and we don't want you to be in the wrong place. Let me see here. See, there's a candy that's present. We need both a first and a last name if you're going to be present here on Zoom. And we do let people know that it says so when you log in. Oh, it's Ms. Brightwell. Okay, thank you, Ms. Brightwell. </w:t>
      </w:r>
    </w:p>
    <w:p w14:paraId="248FDD36" w14:textId="77777777" w:rsidR="00AF6403" w:rsidRDefault="00AF6403" w:rsidP="00AF6403">
      <w:r>
        <w:rPr>
          <w:b/>
          <w:bCs/>
        </w:rPr>
        <w:br/>
        <w:t>09:54</w:t>
      </w:r>
      <w:r>
        <w:br/>
      </w:r>
      <w:proofErr w:type="spellStart"/>
      <w:r>
        <w:t>commisioner</w:t>
      </w:r>
      <w:proofErr w:type="spellEnd"/>
      <w:r>
        <w:br/>
        <w:t xml:space="preserve">See, I didn't recognize you, but now I do. Anyone else that believes they should be here that I have not called. Okay, so let's go back to Stephen, Wilke and Darlene. All right, As I said, I think Mr. Weinberg's on soon, if you're there. Oh, okay. Okay. So </w:t>
      </w:r>
      <w:proofErr w:type="gramStart"/>
      <w:r>
        <w:t>apparently</w:t>
      </w:r>
      <w:proofErr w:type="gramEnd"/>
      <w:r>
        <w:t xml:space="preserve"> I don't know if you heard that audio isn't working, miss Is it Loki? Okay, and when did you say that? The parties want to continue this matter too, but since Mr. Weinberg's audio is not working, I don't know if that works for him or not. Also, just everyone be mindful that we have a court holiday on the 19th, and then a reply will be due on the 20th. I'll make them by 5:00pm okay, thank God, because again, I just. I don't know. All right, and Ms. Friedrich, I'll have you sign here. </w:t>
      </w:r>
    </w:p>
    <w:p w14:paraId="3E26233B" w14:textId="77777777" w:rsidR="00AF6403" w:rsidRDefault="00AF6403" w:rsidP="00AF6403">
      <w:r>
        <w:rPr>
          <w:b/>
          <w:bCs/>
        </w:rPr>
        <w:br/>
        <w:t>13:30</w:t>
      </w:r>
      <w:r>
        <w:br/>
      </w:r>
      <w:proofErr w:type="spellStart"/>
      <w:r>
        <w:t>commisioner</w:t>
      </w:r>
      <w:proofErr w:type="spellEnd"/>
      <w:r>
        <w:br/>
        <w:t xml:space="preserve">Good morning, Mr. Weinberg. </w:t>
      </w:r>
    </w:p>
    <w:p w14:paraId="58225444" w14:textId="77777777" w:rsidR="00AF6403" w:rsidRDefault="00AF6403" w:rsidP="00AF6403">
      <w:r>
        <w:rPr>
          <w:b/>
          <w:bCs/>
        </w:rPr>
        <w:br/>
        <w:t>13:32</w:t>
      </w:r>
      <w:r>
        <w:br/>
      </w:r>
      <w:proofErr w:type="spellStart"/>
      <w:r>
        <w:t>billy</w:t>
      </w:r>
      <w:proofErr w:type="spellEnd"/>
      <w:r>
        <w:br/>
        <w:t xml:space="preserve">Good morning, your honor. I have another computer with a range. </w:t>
      </w:r>
    </w:p>
    <w:p w14:paraId="380799A2" w14:textId="77777777" w:rsidR="00AF6403" w:rsidRDefault="00AF6403" w:rsidP="00AF6403">
      <w:r>
        <w:rPr>
          <w:b/>
          <w:bCs/>
        </w:rPr>
        <w:br/>
        <w:t>13:38</w:t>
      </w:r>
      <w:r>
        <w:br/>
      </w:r>
      <w:proofErr w:type="spellStart"/>
      <w:r>
        <w:t>commisioner</w:t>
      </w:r>
      <w:proofErr w:type="spellEnd"/>
      <w:r>
        <w:br/>
        <w:t xml:space="preserve">Oh, I see. Okay. Well, I was just. </w:t>
      </w:r>
      <w:proofErr w:type="gramStart"/>
      <w:r>
        <w:t>So</w:t>
      </w:r>
      <w:proofErr w:type="gramEnd"/>
      <w:r>
        <w:t xml:space="preserve"> will the deadlines that I set work for </w:t>
      </w:r>
      <w:proofErr w:type="gramStart"/>
      <w:r>
        <w:t>you a response</w:t>
      </w:r>
      <w:proofErr w:type="gramEnd"/>
      <w:r>
        <w:t xml:space="preserve"> due on the 17th of June? </w:t>
      </w:r>
    </w:p>
    <w:p w14:paraId="169DA908" w14:textId="77777777" w:rsidR="00AF6403" w:rsidRDefault="00AF6403" w:rsidP="00AF6403">
      <w:r>
        <w:rPr>
          <w:b/>
          <w:bCs/>
        </w:rPr>
        <w:br/>
        <w:t>13:49</w:t>
      </w:r>
      <w:r>
        <w:br/>
      </w:r>
      <w:proofErr w:type="spellStart"/>
      <w:r>
        <w:t>billy</w:t>
      </w:r>
      <w:proofErr w:type="spellEnd"/>
      <w:r>
        <w:br/>
        <w:t xml:space="preserve">Yes. </w:t>
      </w:r>
    </w:p>
    <w:p w14:paraId="396A4ED4" w14:textId="77777777" w:rsidR="00AF6403" w:rsidRDefault="00AF6403" w:rsidP="00AF6403">
      <w:r>
        <w:rPr>
          <w:b/>
          <w:bCs/>
        </w:rPr>
        <w:br/>
        <w:t>13:49</w:t>
      </w:r>
      <w:r>
        <w:br/>
      </w:r>
      <w:proofErr w:type="spellStart"/>
      <w:r>
        <w:t>commisioner</w:t>
      </w:r>
      <w:proofErr w:type="spellEnd"/>
      <w:r>
        <w:br/>
        <w:t xml:space="preserve">Okay. All right. I signed the reissuance and the matter joke. </w:t>
      </w:r>
    </w:p>
    <w:p w14:paraId="3E5EFA53" w14:textId="77777777" w:rsidR="00AF6403" w:rsidRDefault="00AF6403" w:rsidP="00AF6403">
      <w:r>
        <w:rPr>
          <w:b/>
          <w:bCs/>
        </w:rPr>
        <w:br/>
        <w:t>13:58</w:t>
      </w:r>
      <w:r>
        <w:br/>
      </w:r>
      <w:proofErr w:type="spellStart"/>
      <w:r>
        <w:t>billy</w:t>
      </w:r>
      <w:proofErr w:type="spellEnd"/>
      <w:r>
        <w:br/>
        <w:t xml:space="preserve">I can tell you next time. Thank you. I'm sorry </w:t>
      </w:r>
      <w:proofErr w:type="gramStart"/>
      <w:r>
        <w:t>for</w:t>
      </w:r>
      <w:proofErr w:type="gramEnd"/>
      <w:r>
        <w:t xml:space="preserve"> the equipment problem. </w:t>
      </w:r>
    </w:p>
    <w:p w14:paraId="5CB61DCA" w14:textId="77777777" w:rsidR="00AF6403" w:rsidRDefault="00AF6403" w:rsidP="00AF6403">
      <w:r>
        <w:rPr>
          <w:b/>
          <w:bCs/>
        </w:rPr>
        <w:br/>
        <w:t>14:01</w:t>
      </w:r>
      <w:r>
        <w:br/>
      </w:r>
      <w:proofErr w:type="spellStart"/>
      <w:r>
        <w:t>commisioner</w:t>
      </w:r>
      <w:proofErr w:type="spellEnd"/>
      <w:r>
        <w:br/>
        <w:t xml:space="preserve">It's okay. Don't worry about it. Have a good day. </w:t>
      </w:r>
    </w:p>
    <w:p w14:paraId="51A1ADD7" w14:textId="77777777" w:rsidR="00AF6403" w:rsidRDefault="00AF6403" w:rsidP="00AF6403">
      <w:r>
        <w:rPr>
          <w:b/>
          <w:bCs/>
        </w:rPr>
        <w:lastRenderedPageBreak/>
        <w:br/>
        <w:t>14:05</w:t>
      </w:r>
      <w:r>
        <w:br/>
      </w:r>
      <w:proofErr w:type="spellStart"/>
      <w:r>
        <w:t>billy</w:t>
      </w:r>
      <w:proofErr w:type="spellEnd"/>
      <w:r>
        <w:br/>
        <w:t xml:space="preserve">Have a good day. </w:t>
      </w:r>
    </w:p>
    <w:p w14:paraId="4296FAAE" w14:textId="77777777" w:rsidR="00AF6403" w:rsidRDefault="00AF6403" w:rsidP="00AF6403">
      <w:r>
        <w:rPr>
          <w:b/>
          <w:bCs/>
        </w:rPr>
        <w:br/>
        <w:t>14:07</w:t>
      </w:r>
      <w:r>
        <w:br/>
      </w:r>
      <w:proofErr w:type="spellStart"/>
      <w:r>
        <w:t>commisioner</w:t>
      </w:r>
      <w:proofErr w:type="spellEnd"/>
      <w:r>
        <w:br/>
        <w:t xml:space="preserve">All right. Nice to </w:t>
      </w:r>
      <w:proofErr w:type="gramStart"/>
      <w:r>
        <w:t>see</w:t>
      </w:r>
      <w:proofErr w:type="gramEnd"/>
      <w:r>
        <w:t xml:space="preserve"> you. Okay. Mr. Padgett, do you want to come forward, please? Good morning. So, thank you for being here. I saw that you filed your proof of surrender, so you </w:t>
      </w:r>
      <w:proofErr w:type="gramStart"/>
      <w:r>
        <w:t>are in compliance</w:t>
      </w:r>
      <w:proofErr w:type="gramEnd"/>
      <w:r>
        <w:t xml:space="preserve">. And I know we talked about this at the last hearing, so I appreciate you filing that information for me. </w:t>
      </w:r>
      <w:proofErr w:type="gramStart"/>
      <w:r>
        <w:t>Did</w:t>
      </w:r>
      <w:proofErr w:type="gramEnd"/>
      <w:r>
        <w:t xml:space="preserve"> you have any questions? </w:t>
      </w:r>
    </w:p>
    <w:p w14:paraId="351BBC6E" w14:textId="77777777" w:rsidR="00AF6403" w:rsidRDefault="00AF6403" w:rsidP="00AF6403">
      <w:r>
        <w:rPr>
          <w:b/>
          <w:bCs/>
        </w:rPr>
        <w:br/>
        <w:t>14:37</w:t>
      </w:r>
      <w:r>
        <w:br/>
      </w:r>
      <w:proofErr w:type="spellStart"/>
      <w:r>
        <w:t>billy</w:t>
      </w:r>
      <w:proofErr w:type="spellEnd"/>
      <w:r>
        <w:br/>
        <w:t xml:space="preserve">No, I think you ordered an assessment too, so. I already got that done. </w:t>
      </w:r>
    </w:p>
    <w:p w14:paraId="04188BED" w14:textId="77777777" w:rsidR="00AF6403" w:rsidRDefault="00AF6403" w:rsidP="00AF6403">
      <w:r>
        <w:rPr>
          <w:b/>
          <w:bCs/>
        </w:rPr>
        <w:br/>
        <w:t>14:42</w:t>
      </w:r>
      <w:r>
        <w:br/>
      </w:r>
      <w:proofErr w:type="spellStart"/>
      <w:r>
        <w:t>commisioner</w:t>
      </w:r>
      <w:proofErr w:type="spellEnd"/>
      <w:r>
        <w:br/>
        <w:t xml:space="preserve">All right, fantastic. </w:t>
      </w:r>
    </w:p>
    <w:p w14:paraId="3CBCACE8" w14:textId="77777777" w:rsidR="00AF6403" w:rsidRDefault="00AF6403" w:rsidP="00AF6403">
      <w:r>
        <w:rPr>
          <w:b/>
          <w:bCs/>
        </w:rPr>
        <w:br/>
        <w:t>14:44</w:t>
      </w:r>
      <w:r>
        <w:br/>
      </w:r>
      <w:proofErr w:type="spellStart"/>
      <w:r>
        <w:t>billy</w:t>
      </w:r>
      <w:proofErr w:type="spellEnd"/>
      <w:r>
        <w:br/>
        <w:t xml:space="preserve">So I just printed double sided what she said she sent it to. </w:t>
      </w:r>
    </w:p>
    <w:p w14:paraId="2D4227C2" w14:textId="77777777" w:rsidR="00AF6403" w:rsidRDefault="00AF6403" w:rsidP="00AF6403">
      <w:r>
        <w:rPr>
          <w:b/>
          <w:bCs/>
        </w:rPr>
        <w:br/>
        <w:t>14:48</w:t>
      </w:r>
      <w:r>
        <w:br/>
      </w:r>
      <w:proofErr w:type="spellStart"/>
      <w:r>
        <w:t>commisioner</w:t>
      </w:r>
      <w:proofErr w:type="spellEnd"/>
      <w:r>
        <w:br/>
        <w:t xml:space="preserve">Who's she? Do you mean your treatment provider? Is that what you mean? I. So when I was </w:t>
      </w:r>
      <w:proofErr w:type="gramStart"/>
      <w:r>
        <w:t>looking</w:t>
      </w:r>
      <w:proofErr w:type="gramEnd"/>
      <w:r>
        <w:t xml:space="preserve"> last night, I didn't see it in the court file. Do you know when she filed it? </w:t>
      </w:r>
    </w:p>
    <w:p w14:paraId="5DFC1165" w14:textId="77777777" w:rsidR="00AF6403" w:rsidRDefault="00AF6403" w:rsidP="00AF6403">
      <w:r>
        <w:rPr>
          <w:b/>
          <w:bCs/>
        </w:rPr>
        <w:br/>
        <w:t>14:59</w:t>
      </w:r>
      <w:r>
        <w:br/>
      </w:r>
      <w:proofErr w:type="spellStart"/>
      <w:r>
        <w:t>billy</w:t>
      </w:r>
      <w:proofErr w:type="spellEnd"/>
      <w:r>
        <w:br/>
        <w:t>Cuz it was. It was, you know</w:t>
      </w:r>
      <w:proofErr w:type="gramStart"/>
      <w:r>
        <w:t>, had</w:t>
      </w:r>
      <w:proofErr w:type="gramEnd"/>
      <w:r>
        <w:t xml:space="preserve"> like three weeks to try to get it done. </w:t>
      </w:r>
    </w:p>
    <w:p w14:paraId="2A343A51" w14:textId="77777777" w:rsidR="00AF6403" w:rsidRDefault="00AF6403" w:rsidP="00AF6403">
      <w:r>
        <w:rPr>
          <w:b/>
          <w:bCs/>
        </w:rPr>
        <w:br/>
        <w:t>15:03</w:t>
      </w:r>
      <w:r>
        <w:br/>
      </w:r>
      <w:proofErr w:type="spellStart"/>
      <w:r>
        <w:t>commisioner</w:t>
      </w:r>
      <w:proofErr w:type="spellEnd"/>
      <w:r>
        <w:br/>
        <w:t xml:space="preserve">Sometimes it. </w:t>
      </w:r>
    </w:p>
    <w:p w14:paraId="30ADFB1C" w14:textId="77777777" w:rsidR="00AF6403" w:rsidRDefault="00AF6403" w:rsidP="00AF6403">
      <w:r>
        <w:rPr>
          <w:b/>
          <w:bCs/>
        </w:rPr>
        <w:br/>
        <w:t>15:04</w:t>
      </w:r>
      <w:r>
        <w:br/>
      </w:r>
      <w:proofErr w:type="spellStart"/>
      <w:r>
        <w:t>billy</w:t>
      </w:r>
      <w:proofErr w:type="spellEnd"/>
      <w:r>
        <w:br/>
        <w:t xml:space="preserve">But I didn't know there was a deadline there. </w:t>
      </w:r>
    </w:p>
    <w:p w14:paraId="1D87382B" w14:textId="77777777" w:rsidR="00AF6403" w:rsidRDefault="00AF6403" w:rsidP="00AF6403">
      <w:r>
        <w:rPr>
          <w:b/>
          <w:bCs/>
        </w:rPr>
        <w:br/>
        <w:t>15:06</w:t>
      </w:r>
      <w:r>
        <w:br/>
      </w:r>
      <w:proofErr w:type="spellStart"/>
      <w:r>
        <w:t>commisioner</w:t>
      </w:r>
      <w:proofErr w:type="spellEnd"/>
      <w:r>
        <w:br/>
        <w:t xml:space="preserve">Really. Well, there really isn't. But. But I do appreciate the fact that you did that right away. That's fantastic. I'm glad to hear that. </w:t>
      </w:r>
      <w:proofErr w:type="gramStart"/>
      <w:r>
        <w:t>So</w:t>
      </w:r>
      <w:proofErr w:type="gramEnd"/>
      <w:r>
        <w:t xml:space="preserve"> I'll tell you what. It's not showing yet. And the clerk won't accept a </w:t>
      </w:r>
      <w:proofErr w:type="gramStart"/>
      <w:r>
        <w:t>double sided</w:t>
      </w:r>
      <w:proofErr w:type="gramEnd"/>
      <w:r>
        <w:t xml:space="preserve"> copy. </w:t>
      </w:r>
      <w:proofErr w:type="gramStart"/>
      <w:r>
        <w:t>So</w:t>
      </w:r>
      <w:proofErr w:type="gramEnd"/>
      <w:r>
        <w:t xml:space="preserve"> you've got a </w:t>
      </w:r>
      <w:proofErr w:type="gramStart"/>
      <w:r>
        <w:t>couple</w:t>
      </w:r>
      <w:proofErr w:type="gramEnd"/>
      <w:r>
        <w:t xml:space="preserve"> choices. What you could do when you can't email, you </w:t>
      </w:r>
      <w:proofErr w:type="gramStart"/>
      <w:r>
        <w:t>can e</w:t>
      </w:r>
      <w:proofErr w:type="gramEnd"/>
      <w:r>
        <w:t xml:space="preserve"> file. You can sign up for that through the clerk's office upstairs. The other thing they could do for you is </w:t>
      </w:r>
      <w:proofErr w:type="gramStart"/>
      <w:r>
        <w:t>they could</w:t>
      </w:r>
      <w:proofErr w:type="gramEnd"/>
      <w:r>
        <w:t xml:space="preserve"> make a copy. </w:t>
      </w:r>
      <w:proofErr w:type="gramStart"/>
      <w:r>
        <w:t>So</w:t>
      </w:r>
      <w:proofErr w:type="gramEnd"/>
      <w:r>
        <w:t xml:space="preserve"> it's not double sided. They would charge you for that, but you could file it that way if they </w:t>
      </w:r>
      <w:proofErr w:type="gramStart"/>
      <w:r>
        <w:t>make</w:t>
      </w:r>
      <w:proofErr w:type="gramEnd"/>
      <w:r>
        <w:t xml:space="preserve">. Yeah. Room 206. Okay. But I'm going to indicate on this order that you're in compliance that you were here. </w:t>
      </w:r>
      <w:proofErr w:type="gramStart"/>
      <w:r>
        <w:t>So</w:t>
      </w:r>
      <w:proofErr w:type="gramEnd"/>
      <w:r>
        <w:t xml:space="preserve"> there's going to be no further </w:t>
      </w:r>
      <w:proofErr w:type="gramStart"/>
      <w:r>
        <w:t>hearings</w:t>
      </w:r>
      <w:proofErr w:type="gramEnd"/>
      <w:r>
        <w:t xml:space="preserve">. </w:t>
      </w:r>
    </w:p>
    <w:p w14:paraId="678278AD" w14:textId="77777777" w:rsidR="00AF6403" w:rsidRDefault="00AF6403" w:rsidP="00AF6403">
      <w:r>
        <w:rPr>
          <w:b/>
          <w:bCs/>
        </w:rPr>
        <w:lastRenderedPageBreak/>
        <w:br/>
        <w:t>16:18</w:t>
      </w:r>
      <w:r>
        <w:br/>
      </w:r>
      <w:proofErr w:type="spellStart"/>
      <w:r>
        <w:t>commisioner</w:t>
      </w:r>
      <w:proofErr w:type="spellEnd"/>
      <w:r>
        <w:br/>
        <w:t xml:space="preserve">And if you want a copy of this order, after you sign it, you can go across the hall and the clerk will make a copy for you. Okay. No, right across the hall. Yeah. The protection order office. Yeah. Kind of confusing because it's two different places, but yeah. And they'll make me copy. Okay, thank you so much. That would be legal advice. But I can give you information which is that you can always file a motion either in this case or in, you know, whatever other family law case to address like exchange of personal property and things like that. Because. Yeah, because law enforcement with civil standbys, it's like </w:t>
      </w:r>
      <w:proofErr w:type="gramStart"/>
      <w:r>
        <w:t>a 10 minute</w:t>
      </w:r>
      <w:proofErr w:type="gramEnd"/>
      <w:r>
        <w:t xml:space="preserve">. </w:t>
      </w:r>
    </w:p>
    <w:p w14:paraId="135C6163" w14:textId="77777777" w:rsidR="00AF6403" w:rsidRDefault="00AF6403" w:rsidP="00AF6403">
      <w:r>
        <w:rPr>
          <w:b/>
          <w:bCs/>
        </w:rPr>
        <w:br/>
        <w:t>17:22</w:t>
      </w:r>
      <w:r>
        <w:br/>
      </w:r>
      <w:proofErr w:type="spellStart"/>
      <w:r>
        <w:t>billy</w:t>
      </w:r>
      <w:proofErr w:type="spellEnd"/>
      <w:r>
        <w:br/>
        <w:t xml:space="preserve">Yeah. You know, I just want. </w:t>
      </w:r>
    </w:p>
    <w:p w14:paraId="5A10D2F4" w14:textId="77777777" w:rsidR="00AF6403" w:rsidRDefault="00AF6403" w:rsidP="00AF6403">
      <w:r>
        <w:rPr>
          <w:b/>
          <w:bCs/>
        </w:rPr>
        <w:br/>
        <w:t>17:24</w:t>
      </w:r>
      <w:r>
        <w:br/>
      </w:r>
      <w:proofErr w:type="spellStart"/>
      <w:r>
        <w:t>commisioner</w:t>
      </w:r>
      <w:proofErr w:type="spellEnd"/>
      <w:r>
        <w:br/>
        <w:t xml:space="preserve">Grab your toothbrush, your clothes and your whatever. Right. But if there's furniture and things like that, </w:t>
      </w:r>
      <w:proofErr w:type="gramStart"/>
      <w:r>
        <w:t>better</w:t>
      </w:r>
      <w:proofErr w:type="gramEnd"/>
      <w:r>
        <w:t xml:space="preserve"> to </w:t>
      </w:r>
      <w:proofErr w:type="gramStart"/>
      <w:r>
        <w:t>actually file</w:t>
      </w:r>
      <w:proofErr w:type="gramEnd"/>
      <w:r>
        <w:t xml:space="preserve"> a motion and have the court attend to </w:t>
      </w:r>
      <w:proofErr w:type="gramStart"/>
      <w:r>
        <w:t>the</w:t>
      </w:r>
      <w:proofErr w:type="gramEnd"/>
      <w:r>
        <w:t xml:space="preserve">. Okay. Well, yeah, I mean, I can't address it today, but. But you. Yeah, you'd have to. Yeah, you'd have to file another motion. Okay. Okay. All right. Good luck to you. </w:t>
      </w:r>
    </w:p>
    <w:p w14:paraId="5279B920" w14:textId="77777777" w:rsidR="00AF6403" w:rsidRDefault="00AF6403" w:rsidP="00AF6403">
      <w:r>
        <w:rPr>
          <w:b/>
          <w:bCs/>
        </w:rPr>
        <w:br/>
        <w:t>17:50</w:t>
      </w:r>
      <w:r>
        <w:br/>
      </w:r>
      <w:proofErr w:type="spellStart"/>
      <w:r>
        <w:t>billy</w:t>
      </w:r>
      <w:proofErr w:type="spellEnd"/>
      <w:r>
        <w:br/>
        <w:t xml:space="preserve">You're welcome. </w:t>
      </w:r>
    </w:p>
    <w:p w14:paraId="22BFDC57" w14:textId="77777777" w:rsidR="00AF6403" w:rsidRDefault="00AF6403" w:rsidP="00AF6403">
      <w:r>
        <w:rPr>
          <w:b/>
          <w:bCs/>
        </w:rPr>
        <w:br/>
        <w:t>17:52</w:t>
      </w:r>
      <w:r>
        <w:br/>
      </w:r>
      <w:proofErr w:type="spellStart"/>
      <w:r>
        <w:t>commisioner</w:t>
      </w:r>
      <w:proofErr w:type="spellEnd"/>
      <w:r>
        <w:br/>
        <w:t xml:space="preserve">All right. Janine </w:t>
      </w:r>
      <w:proofErr w:type="gramStart"/>
      <w:r>
        <w:t>sue</w:t>
      </w:r>
      <w:proofErr w:type="gramEnd"/>
      <w:r>
        <w:t xml:space="preserve"> and Jan Lopez, please. All </w:t>
      </w:r>
      <w:proofErr w:type="gramStart"/>
      <w:r>
        <w:t>righty</w:t>
      </w:r>
      <w:proofErr w:type="gramEnd"/>
      <w:r>
        <w:t xml:space="preserve">. So, Good </w:t>
      </w:r>
      <w:proofErr w:type="gramStart"/>
      <w:r>
        <w:t>morning</w:t>
      </w:r>
      <w:proofErr w:type="gramEnd"/>
      <w:r>
        <w:t xml:space="preserve"> everyone. Ms. Castillo is ill. I'm sorry to hear that. Ms. Castillo. Yeah. Here in court along with. Did you say. Ms. Castle, you. This is </w:t>
      </w:r>
      <w:proofErr w:type="gramStart"/>
      <w:r>
        <w:t>assistant</w:t>
      </w:r>
      <w:proofErr w:type="gramEnd"/>
      <w:r>
        <w:t xml:space="preserve"> from your office. Okay. To accompany my client. You are fantastic. Okay. And what is the date again that the parties. Parties agreed to? July 9th. Mr. </w:t>
      </w:r>
    </w:p>
    <w:p w14:paraId="3574B5AC" w14:textId="77777777" w:rsidR="00AF6403" w:rsidRDefault="00AF6403" w:rsidP="00AF6403">
      <w:r>
        <w:rPr>
          <w:b/>
          <w:bCs/>
        </w:rPr>
        <w:br/>
        <w:t>18:40</w:t>
      </w:r>
      <w:r>
        <w:br/>
      </w:r>
      <w:proofErr w:type="spellStart"/>
      <w:r>
        <w:t>billy</w:t>
      </w:r>
      <w:proofErr w:type="spellEnd"/>
      <w:r>
        <w:br/>
        <w:t xml:space="preserve">Yes, your honor. For the record, Lancer 5 is </w:t>
      </w:r>
      <w:proofErr w:type="gramStart"/>
      <w:r>
        <w:t>report</w:t>
      </w:r>
      <w:proofErr w:type="gramEnd"/>
      <w:r>
        <w:t xml:space="preserve"> today at 8:00am A phone call. The council was ill. Given she's ill, I don't find a basis to object to </w:t>
      </w:r>
      <w:proofErr w:type="gramStart"/>
      <w:r>
        <w:t>a continuance</w:t>
      </w:r>
      <w:proofErr w:type="gramEnd"/>
      <w:r>
        <w:t xml:space="preserve">. I asked. I don't object to July 9th. I would suggest Some briefing deadline that </w:t>
      </w:r>
      <w:proofErr w:type="gramStart"/>
      <w:r>
        <w:t>was also occurred</w:t>
      </w:r>
      <w:proofErr w:type="gramEnd"/>
      <w:r>
        <w:t xml:space="preserve"> about three weeks ago. She was very busy. But should it be </w:t>
      </w:r>
      <w:proofErr w:type="gramStart"/>
      <w:r>
        <w:t>granted</w:t>
      </w:r>
      <w:proofErr w:type="gramEnd"/>
      <w:r>
        <w:t xml:space="preserve"> </w:t>
      </w:r>
      <w:proofErr w:type="gramStart"/>
      <w:r>
        <w:t>the July</w:t>
      </w:r>
      <w:proofErr w:type="gramEnd"/>
      <w:r>
        <w:t xml:space="preserve"> 9th that your honor </w:t>
      </w:r>
      <w:proofErr w:type="gramStart"/>
      <w:r>
        <w:t>want</w:t>
      </w:r>
      <w:proofErr w:type="gramEnd"/>
      <w:r>
        <w:t xml:space="preserve"> to hear from </w:t>
      </w:r>
      <w:proofErr w:type="gramStart"/>
      <w:r>
        <w:t>council</w:t>
      </w:r>
      <w:proofErr w:type="gramEnd"/>
      <w:r>
        <w:t xml:space="preserve">. They had some </w:t>
      </w:r>
      <w:proofErr w:type="gramStart"/>
      <w:r>
        <w:t>suggestions</w:t>
      </w:r>
      <w:proofErr w:type="gramEnd"/>
      <w:r>
        <w:t xml:space="preserve"> any new </w:t>
      </w:r>
      <w:proofErr w:type="gramStart"/>
      <w:r>
        <w:t>materials?</w:t>
      </w:r>
      <w:proofErr w:type="gramEnd"/>
      <w:r>
        <w:t xml:space="preserve"> Because there could be new materials filed kindly enough that I can file a response and there be a reply. And we're not continuing again yet again, because this is the. I request one continuance now this too for petitioner. But we have no object given the illness. </w:t>
      </w:r>
    </w:p>
    <w:p w14:paraId="596A4693" w14:textId="77777777" w:rsidR="00AF6403" w:rsidRDefault="00AF6403" w:rsidP="00AF6403">
      <w:r>
        <w:rPr>
          <w:b/>
          <w:bCs/>
        </w:rPr>
        <w:br/>
        <w:t>19:32</w:t>
      </w:r>
      <w:r>
        <w:br/>
      </w:r>
      <w:proofErr w:type="spellStart"/>
      <w:r>
        <w:t>commisioner</w:t>
      </w:r>
      <w:proofErr w:type="spellEnd"/>
      <w:r>
        <w:br/>
        <w:t xml:space="preserve">Right. I understand what you're saying, Mr. Frier. Ms. Castillo. I mean, I will not want to object to that error. Okay. </w:t>
      </w:r>
      <w:proofErr w:type="gramStart"/>
      <w:r>
        <w:t>So</w:t>
      </w:r>
      <w:proofErr w:type="gramEnd"/>
      <w:r>
        <w:t xml:space="preserve"> Ms. Castillo, do you anticipate that there might be additional. Not necessarily a reply to Mr. Lopez's response, but are you anticipating that Ms. Sue might have additional evidence that she wants to present? Potentially there will be </w:t>
      </w:r>
      <w:proofErr w:type="gramStart"/>
      <w:r>
        <w:t>declaration</w:t>
      </w:r>
      <w:proofErr w:type="gramEnd"/>
      <w:r>
        <w:t xml:space="preserve"> from other individuals, but I can't. I'm not to see a 10 at this point. I have </w:t>
      </w:r>
      <w:proofErr w:type="spellStart"/>
      <w:proofErr w:type="gramStart"/>
      <w:r>
        <w:t>spoke</w:t>
      </w:r>
      <w:proofErr w:type="spellEnd"/>
      <w:proofErr w:type="gramEnd"/>
      <w:r>
        <w:t xml:space="preserve"> with Mr. Sue and I know we </w:t>
      </w:r>
      <w:proofErr w:type="gramStart"/>
      <w:r>
        <w:t>have to</w:t>
      </w:r>
      <w:proofErr w:type="gramEnd"/>
      <w:r>
        <w:t xml:space="preserve">. </w:t>
      </w:r>
    </w:p>
    <w:p w14:paraId="5D224CFE" w14:textId="77777777" w:rsidR="00AF6403" w:rsidRDefault="00AF6403" w:rsidP="00AF6403">
      <w:r>
        <w:rPr>
          <w:b/>
          <w:bCs/>
        </w:rPr>
        <w:lastRenderedPageBreak/>
        <w:br/>
        <w:t>20:23</w:t>
      </w:r>
      <w:r>
        <w:br/>
      </w:r>
      <w:proofErr w:type="spellStart"/>
      <w:r>
        <w:t>billy</w:t>
      </w:r>
      <w:proofErr w:type="spellEnd"/>
      <w:r>
        <w:br/>
        <w:t xml:space="preserve">I was going to suggest June 24th, your honor. That that's two weeks after coming or materials. The normal schedule with VR. If there </w:t>
      </w:r>
      <w:proofErr w:type="gramStart"/>
      <w:r>
        <w:t>a served reply is necessary</w:t>
      </w:r>
      <w:proofErr w:type="gramEnd"/>
      <w:r>
        <w:t xml:space="preserve"> or service response. I apologize. That would be July 2nd for us. And there's a serve reply. I believe </w:t>
      </w:r>
      <w:proofErr w:type="gramStart"/>
      <w:r>
        <w:t>that</w:t>
      </w:r>
      <w:proofErr w:type="gramEnd"/>
      <w:r>
        <w:t xml:space="preserve"> would be July 7th for them. </w:t>
      </w:r>
    </w:p>
    <w:p w14:paraId="07F09314" w14:textId="77777777" w:rsidR="00AF6403" w:rsidRDefault="00AF6403" w:rsidP="00AF6403">
      <w:r>
        <w:rPr>
          <w:b/>
          <w:bCs/>
        </w:rPr>
        <w:br/>
        <w:t>20:51</w:t>
      </w:r>
      <w:r>
        <w:br/>
      </w:r>
      <w:proofErr w:type="spellStart"/>
      <w:r>
        <w:t>commisioner</w:t>
      </w:r>
      <w:proofErr w:type="spellEnd"/>
      <w:r>
        <w:br/>
        <w:t xml:space="preserve">All right, so June 2nd, deadline for petitioner to submit any materials or June. June 24th. Yeah, sorry, I don't know why I said June 2nd. Okay. June 24th, deadline for </w:t>
      </w:r>
      <w:proofErr w:type="gramStart"/>
      <w:r>
        <w:t>petitioner</w:t>
      </w:r>
      <w:proofErr w:type="gramEnd"/>
      <w:r>
        <w:t xml:space="preserve"> to submit any new materials until like two for us respond the service song July 2nd. Okay. And then July 9th will be the new court date, either in this courtroom or next door assigned here downtown. All restraints will stay in place. </w:t>
      </w:r>
    </w:p>
    <w:p w14:paraId="334721D6" w14:textId="77777777" w:rsidR="00AF6403" w:rsidRDefault="00AF6403" w:rsidP="00AF6403">
      <w:r>
        <w:rPr>
          <w:b/>
          <w:bCs/>
        </w:rPr>
        <w:br/>
        <w:t>22:11</w:t>
      </w:r>
      <w:r>
        <w:br/>
      </w:r>
      <w:proofErr w:type="spellStart"/>
      <w:r>
        <w:t>billy</w:t>
      </w:r>
      <w:proofErr w:type="spellEnd"/>
      <w:r>
        <w:br/>
        <w:t xml:space="preserve">It. </w:t>
      </w:r>
    </w:p>
    <w:p w14:paraId="4AE9D1BA" w14:textId="77777777" w:rsidR="00AF6403" w:rsidRDefault="00AF6403" w:rsidP="00AF6403">
      <w:r>
        <w:rPr>
          <w:b/>
          <w:bCs/>
        </w:rPr>
        <w:br/>
        <w:t>22:46</w:t>
      </w:r>
      <w:r>
        <w:br/>
      </w:r>
      <w:proofErr w:type="spellStart"/>
      <w:r>
        <w:t>commisioner</w:t>
      </w:r>
      <w:proofErr w:type="spellEnd"/>
      <w:r>
        <w:br/>
        <w:t xml:space="preserve">For everyone to sign. Yeah. Thank you, Ms. Castillo. </w:t>
      </w:r>
    </w:p>
    <w:p w14:paraId="071FB540" w14:textId="77777777" w:rsidR="00AF6403" w:rsidRDefault="00AF6403" w:rsidP="00AF6403">
      <w:r>
        <w:rPr>
          <w:b/>
          <w:bCs/>
        </w:rPr>
        <w:br/>
        <w:t>23:44</w:t>
      </w:r>
      <w:r>
        <w:br/>
      </w:r>
      <w:proofErr w:type="spellStart"/>
      <w:r>
        <w:t>billy</w:t>
      </w:r>
      <w:proofErr w:type="spellEnd"/>
      <w:r>
        <w:br/>
        <w:t xml:space="preserve">Thank you. </w:t>
      </w:r>
    </w:p>
    <w:p w14:paraId="66790235" w14:textId="77777777" w:rsidR="00AF6403" w:rsidRDefault="00AF6403" w:rsidP="00AF6403">
      <w:r>
        <w:rPr>
          <w:b/>
          <w:bCs/>
        </w:rPr>
        <w:br/>
        <w:t>23:47</w:t>
      </w:r>
      <w:r>
        <w:br/>
      </w:r>
      <w:proofErr w:type="spellStart"/>
      <w:r>
        <w:t>commisioner</w:t>
      </w:r>
      <w:proofErr w:type="spellEnd"/>
      <w:r>
        <w:br/>
        <w:t xml:space="preserve">Thank you. And the clerk will give you a copy of the order. Okay. Okay. Go ahead, Ms. Castillo. Feel better </w:t>
      </w:r>
      <w:proofErr w:type="gramStart"/>
      <w:r>
        <w:t>than</w:t>
      </w:r>
      <w:proofErr w:type="gramEnd"/>
      <w:r>
        <w:t xml:space="preserve">. All right. Well. Okay. So. Good morning, Mr. Callahan, Ms. Brightwell and Mr. Miller. </w:t>
      </w:r>
    </w:p>
    <w:p w14:paraId="4B56A0AB" w14:textId="77777777" w:rsidR="00AF6403" w:rsidRDefault="00AF6403" w:rsidP="00AF6403">
      <w:r>
        <w:rPr>
          <w:b/>
          <w:bCs/>
        </w:rPr>
        <w:br/>
        <w:t>24:27</w:t>
      </w:r>
      <w:r>
        <w:br/>
      </w:r>
      <w:proofErr w:type="spellStart"/>
      <w:r>
        <w:t>billy</w:t>
      </w:r>
      <w:proofErr w:type="spellEnd"/>
      <w:r>
        <w:br/>
        <w:t xml:space="preserve">Morning. </w:t>
      </w:r>
    </w:p>
    <w:p w14:paraId="555E8BCC" w14:textId="77777777" w:rsidR="00AF6403" w:rsidRDefault="00AF6403" w:rsidP="00AF6403">
      <w:r>
        <w:rPr>
          <w:b/>
          <w:bCs/>
        </w:rPr>
        <w:br/>
        <w:t>24:28</w:t>
      </w:r>
      <w:r>
        <w:br/>
      </w:r>
      <w:proofErr w:type="spellStart"/>
      <w:r>
        <w:t>commisioner</w:t>
      </w:r>
      <w:proofErr w:type="spellEnd"/>
      <w:r>
        <w:br/>
        <w:t xml:space="preserve">These are companion cases. Mr. Callahan, you said that you're requesting a </w:t>
      </w:r>
      <w:proofErr w:type="gramStart"/>
      <w:r>
        <w:t>continuance</w:t>
      </w:r>
      <w:proofErr w:type="gramEnd"/>
      <w:r>
        <w:t xml:space="preserve">. </w:t>
      </w:r>
    </w:p>
    <w:p w14:paraId="2725FC7C" w14:textId="77777777" w:rsidR="00AF6403" w:rsidRDefault="00AF6403" w:rsidP="00AF6403">
      <w:r>
        <w:rPr>
          <w:b/>
          <w:bCs/>
        </w:rPr>
        <w:br/>
        <w:t>24:36</w:t>
      </w:r>
      <w:r>
        <w:br/>
        <w:t xml:space="preserve">Dexter </w:t>
      </w:r>
      <w:proofErr w:type="spellStart"/>
      <w:r>
        <w:t>callahan</w:t>
      </w:r>
      <w:proofErr w:type="spellEnd"/>
      <w:r>
        <w:br/>
        <w:t xml:space="preserve">Yes, and I believe I was just </w:t>
      </w:r>
      <w:proofErr w:type="spellStart"/>
      <w:r>
        <w:t>e</w:t>
      </w:r>
      <w:proofErr w:type="spellEnd"/>
      <w:r>
        <w:t xml:space="preserve"> served this morning with the motion to continue by the opposing party. </w:t>
      </w:r>
      <w:proofErr w:type="gramStart"/>
      <w:r>
        <w:t>So</w:t>
      </w:r>
      <w:proofErr w:type="gramEnd"/>
      <w:r>
        <w:t xml:space="preserve"> we may. Okay, but we might have an agreement on that. But we do need time to supplement our petition and to respond to Mr. Miller's petition as well. </w:t>
      </w:r>
    </w:p>
    <w:p w14:paraId="7753DFAF" w14:textId="77777777" w:rsidR="00AF6403" w:rsidRDefault="00AF6403" w:rsidP="00AF6403">
      <w:r>
        <w:rPr>
          <w:b/>
          <w:bCs/>
        </w:rPr>
        <w:br/>
        <w:t>24:52</w:t>
      </w:r>
      <w:r>
        <w:br/>
      </w:r>
      <w:proofErr w:type="spellStart"/>
      <w:r>
        <w:t>commisioner</w:t>
      </w:r>
      <w:proofErr w:type="spellEnd"/>
      <w:r>
        <w:br/>
        <w:t xml:space="preserve">Okay. And what I will note for Mr. Miller, I note that he, as you said, he filed a motion to continue. I </w:t>
      </w:r>
      <w:r>
        <w:lastRenderedPageBreak/>
        <w:t xml:space="preserve">did not see it last night in Odyssey. I was handed a copy just now, so I really haven't read it. Mr. Miller, you're in agreement with a </w:t>
      </w:r>
      <w:proofErr w:type="gramStart"/>
      <w:r>
        <w:t>continuance</w:t>
      </w:r>
      <w:proofErr w:type="gramEnd"/>
      <w:r>
        <w:t xml:space="preserve"> of </w:t>
      </w:r>
      <w:proofErr w:type="gramStart"/>
      <w:r>
        <w:t>both of these</w:t>
      </w:r>
      <w:proofErr w:type="gramEnd"/>
      <w:r>
        <w:t xml:space="preserve">. These matters, yes. </w:t>
      </w:r>
    </w:p>
    <w:p w14:paraId="67B93714" w14:textId="77777777" w:rsidR="00AF6403" w:rsidRDefault="00AF6403" w:rsidP="00AF6403">
      <w:r>
        <w:rPr>
          <w:b/>
          <w:bCs/>
        </w:rPr>
        <w:br/>
        <w:t>25:18</w:t>
      </w:r>
      <w:r>
        <w:br/>
      </w:r>
      <w:proofErr w:type="spellStart"/>
      <w:r>
        <w:t>billy</w:t>
      </w:r>
      <w:proofErr w:type="spellEnd"/>
      <w:r>
        <w:br/>
        <w:t xml:space="preserve">Your honor, I've got a brain surgery coming up, too, that I'd like to request, like, extra time on, maybe to </w:t>
      </w:r>
      <w:proofErr w:type="spellStart"/>
      <w:r>
        <w:t>mid August</w:t>
      </w:r>
      <w:proofErr w:type="spellEnd"/>
      <w:r>
        <w:t xml:space="preserve"> 12th or so. </w:t>
      </w:r>
    </w:p>
    <w:p w14:paraId="4782F9DE" w14:textId="77777777" w:rsidR="00AF6403" w:rsidRDefault="00AF6403" w:rsidP="00AF6403">
      <w:r>
        <w:rPr>
          <w:b/>
          <w:bCs/>
        </w:rPr>
        <w:br/>
        <w:t>25:29</w:t>
      </w:r>
      <w:r>
        <w:br/>
      </w:r>
      <w:proofErr w:type="spellStart"/>
      <w:r>
        <w:t>commisioner</w:t>
      </w:r>
      <w:proofErr w:type="spellEnd"/>
      <w:r>
        <w:br/>
        <w:t xml:space="preserve">Okay, when is your brain surgery? </w:t>
      </w:r>
    </w:p>
    <w:p w14:paraId="06B8A04E" w14:textId="77777777" w:rsidR="00AF6403" w:rsidRDefault="00AF6403" w:rsidP="00AF6403">
      <w:r>
        <w:rPr>
          <w:b/>
          <w:bCs/>
        </w:rPr>
        <w:br/>
        <w:t>25:32</w:t>
      </w:r>
      <w:r>
        <w:br/>
      </w:r>
      <w:proofErr w:type="spellStart"/>
      <w:r>
        <w:t>billy</w:t>
      </w:r>
      <w:proofErr w:type="spellEnd"/>
      <w:r>
        <w:br/>
        <w:t xml:space="preserve">Within the next two and a half weeks. On Friday, I'll have angiography, your honor. And then after that, they'll determine the exact date of </w:t>
      </w:r>
      <w:proofErr w:type="gramStart"/>
      <w:r>
        <w:t>the</w:t>
      </w:r>
      <w:proofErr w:type="gramEnd"/>
      <w:r>
        <w:t xml:space="preserve">. Of the brain surgery. But it's all expedited for the seriousness of. It's a formed aneurysm. </w:t>
      </w:r>
    </w:p>
    <w:p w14:paraId="73EA7DF7" w14:textId="77777777" w:rsidR="00AF6403" w:rsidRDefault="00AF6403" w:rsidP="00AF6403">
      <w:r>
        <w:rPr>
          <w:b/>
          <w:bCs/>
        </w:rPr>
        <w:br/>
        <w:t>25:43</w:t>
      </w:r>
      <w:r>
        <w:br/>
      </w:r>
      <w:proofErr w:type="spellStart"/>
      <w:r>
        <w:t>commisioner</w:t>
      </w:r>
      <w:proofErr w:type="spellEnd"/>
      <w:r>
        <w:br/>
        <w:t xml:space="preserve">Mr. Callahan, can you hear Mr. Miller? </w:t>
      </w:r>
    </w:p>
    <w:p w14:paraId="05EF5E53" w14:textId="77777777" w:rsidR="00AF6403" w:rsidRDefault="00AF6403" w:rsidP="00AF6403">
      <w:r>
        <w:rPr>
          <w:b/>
          <w:bCs/>
        </w:rPr>
        <w:br/>
        <w:t>25:47</w:t>
      </w:r>
      <w:r>
        <w:br/>
        <w:t xml:space="preserve">Dexter </w:t>
      </w:r>
      <w:proofErr w:type="spellStart"/>
      <w:r>
        <w:t>callahan</w:t>
      </w:r>
      <w:proofErr w:type="spellEnd"/>
      <w:r>
        <w:br/>
        <w:t xml:space="preserve">I can, your honor. </w:t>
      </w:r>
    </w:p>
    <w:p w14:paraId="4B0257B7" w14:textId="77777777" w:rsidR="00AF6403" w:rsidRDefault="00AF6403" w:rsidP="00AF6403">
      <w:r>
        <w:rPr>
          <w:b/>
          <w:bCs/>
        </w:rPr>
        <w:br/>
        <w:t>25:47</w:t>
      </w:r>
      <w:r>
        <w:br/>
      </w:r>
      <w:proofErr w:type="spellStart"/>
      <w:r>
        <w:t>commisioner</w:t>
      </w:r>
      <w:proofErr w:type="spellEnd"/>
      <w:r>
        <w:br/>
        <w:t xml:space="preserve">Thank you. Okay. Yeah, I just want to make sure. Mr. Miller, go ahead and pull that microphone. Sometimes when people are on zoom, they can't always hear everything, but okay, so. All right. </w:t>
      </w:r>
      <w:proofErr w:type="gramStart"/>
      <w:r>
        <w:t>So</w:t>
      </w:r>
      <w:proofErr w:type="gramEnd"/>
      <w:r>
        <w:t xml:space="preserve"> you're asking for a </w:t>
      </w:r>
      <w:proofErr w:type="gramStart"/>
      <w:r>
        <w:t>continuance</w:t>
      </w:r>
      <w:proofErr w:type="gramEnd"/>
      <w:r>
        <w:t xml:space="preserve"> to </w:t>
      </w:r>
      <w:proofErr w:type="spellStart"/>
      <w:r>
        <w:t>mid August</w:t>
      </w:r>
      <w:proofErr w:type="spellEnd"/>
      <w:r>
        <w:t xml:space="preserve">. Is that what you're saying? </w:t>
      </w:r>
    </w:p>
    <w:p w14:paraId="33EBDED9" w14:textId="77777777" w:rsidR="00AF6403" w:rsidRDefault="00AF6403" w:rsidP="00AF6403">
      <w:r>
        <w:rPr>
          <w:b/>
          <w:bCs/>
        </w:rPr>
        <w:br/>
        <w:t>26:02</w:t>
      </w:r>
      <w:r>
        <w:br/>
      </w:r>
      <w:proofErr w:type="spellStart"/>
      <w:r>
        <w:t>billy</w:t>
      </w:r>
      <w:proofErr w:type="spellEnd"/>
      <w:r>
        <w:br/>
        <w:t xml:space="preserve">Yes, your honor, both. I need to obtain legal representation, and I have a formed brain aneurysm inside of </w:t>
      </w:r>
      <w:proofErr w:type="spellStart"/>
      <w:proofErr w:type="gramStart"/>
      <w:r>
        <w:t>my</w:t>
      </w:r>
      <w:proofErr w:type="spellEnd"/>
      <w:proofErr w:type="gramEnd"/>
      <w:r>
        <w:t xml:space="preserve">. Inside of my brain on the carotid artery. I need to get a clip on that, which would be invasive. Through my skull. </w:t>
      </w:r>
    </w:p>
    <w:p w14:paraId="7AD0FCBA" w14:textId="77777777" w:rsidR="00AF6403" w:rsidRDefault="00AF6403" w:rsidP="00AF6403">
      <w:r>
        <w:rPr>
          <w:b/>
          <w:bCs/>
        </w:rPr>
        <w:br/>
        <w:t>26:15</w:t>
      </w:r>
      <w:r>
        <w:br/>
      </w:r>
      <w:proofErr w:type="spellStart"/>
      <w:r>
        <w:t>commisioner</w:t>
      </w:r>
      <w:proofErr w:type="spellEnd"/>
      <w:r>
        <w:br/>
        <w:t xml:space="preserve">And you said you're </w:t>
      </w:r>
      <w:proofErr w:type="spellStart"/>
      <w:r>
        <w:t>gonna</w:t>
      </w:r>
      <w:proofErr w:type="spellEnd"/>
      <w:r>
        <w:t xml:space="preserve"> have angiogram when? </w:t>
      </w:r>
    </w:p>
    <w:p w14:paraId="3E7C59DD" w14:textId="77777777" w:rsidR="00AF6403" w:rsidRDefault="00AF6403" w:rsidP="00AF6403">
      <w:r>
        <w:rPr>
          <w:b/>
          <w:bCs/>
        </w:rPr>
        <w:br/>
        <w:t>26:18</w:t>
      </w:r>
      <w:r>
        <w:br/>
      </w:r>
      <w:proofErr w:type="spellStart"/>
      <w:r>
        <w:t>billy</w:t>
      </w:r>
      <w:proofErr w:type="spellEnd"/>
      <w:r>
        <w:br/>
        <w:t xml:space="preserve">On Friday, your honor. </w:t>
      </w:r>
    </w:p>
    <w:p w14:paraId="43905B83" w14:textId="77777777" w:rsidR="00AF6403" w:rsidRDefault="00AF6403" w:rsidP="00AF6403">
      <w:r>
        <w:rPr>
          <w:b/>
          <w:bCs/>
        </w:rPr>
        <w:br/>
        <w:t>26:19</w:t>
      </w:r>
      <w:r>
        <w:br/>
      </w:r>
      <w:proofErr w:type="spellStart"/>
      <w:r>
        <w:t>commisioner</w:t>
      </w:r>
      <w:proofErr w:type="spellEnd"/>
      <w:r>
        <w:br/>
        <w:t xml:space="preserve">And then you'll. But is it certain that you will have surgery? </w:t>
      </w:r>
    </w:p>
    <w:p w14:paraId="14137D78" w14:textId="77777777" w:rsidR="00AF6403" w:rsidRDefault="00AF6403" w:rsidP="00AF6403">
      <w:r>
        <w:rPr>
          <w:b/>
          <w:bCs/>
        </w:rPr>
        <w:lastRenderedPageBreak/>
        <w:br/>
        <w:t>26:23</w:t>
      </w:r>
      <w:r>
        <w:br/>
      </w:r>
      <w:proofErr w:type="spellStart"/>
      <w:r>
        <w:t>billy</w:t>
      </w:r>
      <w:proofErr w:type="spellEnd"/>
      <w:r>
        <w:br/>
        <w:t xml:space="preserve">Yes, you, Honor. They're deciding </w:t>
      </w:r>
      <w:proofErr w:type="gramStart"/>
      <w:r>
        <w:t>whether or not</w:t>
      </w:r>
      <w:proofErr w:type="gramEnd"/>
      <w:r>
        <w:t xml:space="preserve"> it'll be a clip or a stent at that point. </w:t>
      </w:r>
    </w:p>
    <w:p w14:paraId="4AC12601" w14:textId="77777777" w:rsidR="00AF6403" w:rsidRDefault="00AF6403" w:rsidP="00AF6403">
      <w:r>
        <w:rPr>
          <w:b/>
          <w:bCs/>
        </w:rPr>
        <w:br/>
        <w:t>26:26</w:t>
      </w:r>
      <w:r>
        <w:br/>
      </w:r>
      <w:proofErr w:type="spellStart"/>
      <w:r>
        <w:t>commisioner</w:t>
      </w:r>
      <w:proofErr w:type="spellEnd"/>
      <w:r>
        <w:br/>
        <w:t xml:space="preserve">Oh, I see. Okay. All right. Mr. Callahan. </w:t>
      </w:r>
    </w:p>
    <w:p w14:paraId="6EDBE427" w14:textId="77777777" w:rsidR="00AF6403" w:rsidRDefault="00AF6403" w:rsidP="00AF6403">
      <w:r>
        <w:rPr>
          <w:b/>
          <w:bCs/>
        </w:rPr>
        <w:br/>
        <w:t>26:33</w:t>
      </w:r>
      <w:r>
        <w:br/>
        <w:t xml:space="preserve">Dexter </w:t>
      </w:r>
      <w:proofErr w:type="spellStart"/>
      <w:r>
        <w:t>callahan</w:t>
      </w:r>
      <w:proofErr w:type="spellEnd"/>
      <w:r>
        <w:br/>
        <w:t xml:space="preserve">I'm guessing with Mr. Miller's representation that he has a serious surgery. I don't really have an objection </w:t>
      </w:r>
      <w:proofErr w:type="gramStart"/>
      <w:r>
        <w:t>on</w:t>
      </w:r>
      <w:proofErr w:type="gramEnd"/>
      <w:r>
        <w:t xml:space="preserve"> the scheduling. August is obviously </w:t>
      </w:r>
      <w:proofErr w:type="gramStart"/>
      <w:r>
        <w:t>unusually</w:t>
      </w:r>
      <w:proofErr w:type="gramEnd"/>
      <w:r>
        <w:t xml:space="preserve"> long </w:t>
      </w:r>
      <w:proofErr w:type="gramStart"/>
      <w:r>
        <w:t>continuance</w:t>
      </w:r>
      <w:proofErr w:type="gramEnd"/>
      <w:r>
        <w:t xml:space="preserve"> for protection order matter. </w:t>
      </w:r>
      <w:proofErr w:type="gramStart"/>
      <w:r>
        <w:t>As long as</w:t>
      </w:r>
      <w:proofErr w:type="gramEnd"/>
      <w:r>
        <w:t xml:space="preserve"> Ms. Brightwell's protection order stays in place, I don't necessarily have an objection to the date, unless we could find a time sooner that works with this guy. </w:t>
      </w:r>
    </w:p>
    <w:p w14:paraId="04CCACAD" w14:textId="77777777" w:rsidR="00AF6403" w:rsidRDefault="00AF6403" w:rsidP="00AF6403">
      <w:r>
        <w:rPr>
          <w:b/>
          <w:bCs/>
        </w:rPr>
        <w:br/>
        <w:t>26:56</w:t>
      </w:r>
      <w:r>
        <w:br/>
      </w:r>
      <w:proofErr w:type="spellStart"/>
      <w:r>
        <w:t>commisioner</w:t>
      </w:r>
      <w:proofErr w:type="spellEnd"/>
      <w:r>
        <w:br/>
        <w:t xml:space="preserve">Well, and I just want to make sure that you're aware that he filed his own petition. I mean, I think you're aware of that because you appeared. Right. And so, Mr. Miller, I do need to inform </w:t>
      </w:r>
      <w:proofErr w:type="gramStart"/>
      <w:r>
        <w:t>you</w:t>
      </w:r>
      <w:proofErr w:type="gramEnd"/>
      <w:r>
        <w:t xml:space="preserve"> this. It's a little bit complicated procedurally, and I'll tell you why. Because in your case that you filed against Ms. Brightwell, you're a petitioner. I do have the ability to appoint counsel for you at public expense in that case, because Ms. Brightwell, the </w:t>
      </w:r>
      <w:proofErr w:type="gramStart"/>
      <w:r>
        <w:t>respondent</w:t>
      </w:r>
      <w:proofErr w:type="gramEnd"/>
      <w:r>
        <w:t xml:space="preserve"> is represented. I do not have the ability, however, to appoint counsel for you. In the other case, the legislature has only authorized the court to appoint counsel for a petitioner in a case where a respondent. </w:t>
      </w:r>
      <w:proofErr w:type="gramStart"/>
      <w:r>
        <w:t>Respondent is</w:t>
      </w:r>
      <w:proofErr w:type="gramEnd"/>
      <w:r>
        <w:t xml:space="preserve"> represented. So given that information, I just want to let you know. </w:t>
      </w:r>
    </w:p>
    <w:p w14:paraId="3B0909BE" w14:textId="77777777" w:rsidR="00AF6403" w:rsidRDefault="00AF6403" w:rsidP="00AF6403">
      <w:r>
        <w:rPr>
          <w:b/>
          <w:bCs/>
        </w:rPr>
        <w:br/>
        <w:t>27:55</w:t>
      </w:r>
      <w:r>
        <w:br/>
      </w:r>
      <w:proofErr w:type="spellStart"/>
      <w:r>
        <w:t>commisioner</w:t>
      </w:r>
      <w:proofErr w:type="spellEnd"/>
      <w:r>
        <w:br/>
        <w:t xml:space="preserve">I mean, if you know, I can appoint counsel for you in the one case, I can't in the other case. And </w:t>
      </w:r>
      <w:proofErr w:type="gramStart"/>
      <w:r>
        <w:t>so</w:t>
      </w:r>
      <w:proofErr w:type="gramEnd"/>
      <w:r>
        <w:t xml:space="preserve"> if you still wanted to seek counsel for the other case, you know, you would probably need to do that. Okay, so August. Any </w:t>
      </w:r>
      <w:proofErr w:type="gramStart"/>
      <w:r>
        <w:t>particular date</w:t>
      </w:r>
      <w:proofErr w:type="gramEnd"/>
      <w:r>
        <w:t xml:space="preserve"> in August that you have in mind? </w:t>
      </w:r>
    </w:p>
    <w:p w14:paraId="64C78DE5" w14:textId="77777777" w:rsidR="00AF6403" w:rsidRDefault="00AF6403" w:rsidP="00AF6403">
      <w:r>
        <w:rPr>
          <w:b/>
          <w:bCs/>
        </w:rPr>
        <w:br/>
        <w:t>28:17</w:t>
      </w:r>
      <w:r>
        <w:br/>
      </w:r>
      <w:proofErr w:type="spellStart"/>
      <w:r>
        <w:t>billy</w:t>
      </w:r>
      <w:proofErr w:type="spellEnd"/>
      <w:r>
        <w:br/>
        <w:t xml:space="preserve">12Th is fine. </w:t>
      </w:r>
    </w:p>
    <w:p w14:paraId="569B7C28" w14:textId="77777777" w:rsidR="00AF6403" w:rsidRDefault="00AF6403" w:rsidP="00AF6403">
      <w:r>
        <w:rPr>
          <w:b/>
          <w:bCs/>
        </w:rPr>
        <w:br/>
        <w:t>28:19</w:t>
      </w:r>
      <w:r>
        <w:br/>
      </w:r>
      <w:proofErr w:type="spellStart"/>
      <w:r>
        <w:t>commisioner</w:t>
      </w:r>
      <w:proofErr w:type="spellEnd"/>
      <w:r>
        <w:br/>
        <w:t xml:space="preserve">Okay. Mr. Callahan, </w:t>
      </w:r>
      <w:proofErr w:type="gramStart"/>
      <w:r>
        <w:t>that</w:t>
      </w:r>
      <w:proofErr w:type="gramEnd"/>
      <w:r>
        <w:t xml:space="preserve"> work for you? </w:t>
      </w:r>
    </w:p>
    <w:p w14:paraId="25F6EEF0" w14:textId="77777777" w:rsidR="00AF6403" w:rsidRDefault="00AF6403" w:rsidP="00AF6403">
      <w:r>
        <w:rPr>
          <w:b/>
          <w:bCs/>
        </w:rPr>
        <w:br/>
        <w:t>28:25</w:t>
      </w:r>
      <w:r>
        <w:br/>
        <w:t xml:space="preserve">Dexter </w:t>
      </w:r>
      <w:proofErr w:type="spellStart"/>
      <w:r>
        <w:t>callahan</w:t>
      </w:r>
      <w:proofErr w:type="spellEnd"/>
      <w:r>
        <w:br/>
        <w:t xml:space="preserve">Most anytime in August should be okay, except for the week of the 3rd and the 18th. Those. I have a potential trial on the week of the third and then a mediation on the 18th that is before a trial deadline. So that would </w:t>
      </w:r>
      <w:proofErr w:type="gramStart"/>
      <w:r>
        <w:t>be probably not</w:t>
      </w:r>
      <w:proofErr w:type="gramEnd"/>
      <w:r>
        <w:t xml:space="preserve"> able to be moved. </w:t>
      </w:r>
    </w:p>
    <w:p w14:paraId="0D392FF4" w14:textId="77777777" w:rsidR="00AF6403" w:rsidRDefault="00AF6403" w:rsidP="00AF6403">
      <w:r>
        <w:rPr>
          <w:b/>
          <w:bCs/>
        </w:rPr>
        <w:br/>
        <w:t>28:45</w:t>
      </w:r>
      <w:r>
        <w:br/>
      </w:r>
      <w:proofErr w:type="spellStart"/>
      <w:r>
        <w:t>commisioner</w:t>
      </w:r>
      <w:proofErr w:type="spellEnd"/>
      <w:r>
        <w:br/>
        <w:t xml:space="preserve">Okay. So. All right. In Ms. Brightwell's case, I'm signing an order setting a hearing. I think August 12th </w:t>
      </w:r>
      <w:r>
        <w:lastRenderedPageBreak/>
        <w:t xml:space="preserve">makes sense here, so I'll continue to that date. I'm just wondering if we should set a briefing schedule for this case. I always hate to do that when counsel hasn't come on board because I don't know, you know, what their schedule's going to be. But I'm just, you know, given the nature of this case and all the various allegations and things, I'm just thinking it might be prudent to do that. </w:t>
      </w:r>
    </w:p>
    <w:p w14:paraId="65F1510C" w14:textId="77777777" w:rsidR="00AF6403" w:rsidRDefault="00AF6403" w:rsidP="00AF6403">
      <w:r>
        <w:rPr>
          <w:b/>
          <w:bCs/>
        </w:rPr>
        <w:br/>
        <w:t>29:52</w:t>
      </w:r>
      <w:r>
        <w:br/>
        <w:t xml:space="preserve">Dexter </w:t>
      </w:r>
      <w:proofErr w:type="spellStart"/>
      <w:r>
        <w:t>callahan</w:t>
      </w:r>
      <w:proofErr w:type="spellEnd"/>
      <w:r>
        <w:br/>
        <w:t xml:space="preserve">Your Honor, I would generally agree. I think a briefing schedule kind of keeps everyone on track. I would also be amenable if there </w:t>
      </w:r>
      <w:proofErr w:type="gramStart"/>
      <w:r>
        <w:t>is</w:t>
      </w:r>
      <w:proofErr w:type="gramEnd"/>
      <w:r>
        <w:t xml:space="preserve"> </w:t>
      </w:r>
      <w:proofErr w:type="gramStart"/>
      <w:r>
        <w:t>council</w:t>
      </w:r>
      <w:proofErr w:type="gramEnd"/>
      <w:r>
        <w:t xml:space="preserve"> appointed to </w:t>
      </w:r>
      <w:proofErr w:type="gramStart"/>
      <w:r>
        <w:t>working</w:t>
      </w:r>
      <w:proofErr w:type="gramEnd"/>
      <w:r>
        <w:t xml:space="preserve"> with them if they needed to adjust the hearing date or deadlines by an agreed order, you know, that would be reasonable, I think. </w:t>
      </w:r>
    </w:p>
    <w:p w14:paraId="75BF160B" w14:textId="77777777" w:rsidR="00AF6403" w:rsidRDefault="00AF6403" w:rsidP="00AF6403">
      <w:r>
        <w:rPr>
          <w:b/>
          <w:bCs/>
        </w:rPr>
        <w:br/>
        <w:t>30:09</w:t>
      </w:r>
      <w:r>
        <w:br/>
      </w:r>
      <w:proofErr w:type="spellStart"/>
      <w:r>
        <w:t>commisioner</w:t>
      </w:r>
      <w:proofErr w:type="spellEnd"/>
      <w:r>
        <w:br/>
        <w:t xml:space="preserve">Okay. Mr. Miller, did you want to be heard on that issue? In other words, if I'm continuing this out and I'm appointing counsel for you in the one case, it's usually good to set some deadlines for when materials are due, because otherwise, you know, everybody's kind of filing stuff at the same time, and then we end up continuing again, you know, and because we're continuing this so far out, I just think that makes sense. </w:t>
      </w:r>
    </w:p>
    <w:p w14:paraId="3EBD9849" w14:textId="77777777" w:rsidR="00AF6403" w:rsidRDefault="00AF6403" w:rsidP="00AF6403">
      <w:r>
        <w:rPr>
          <w:b/>
          <w:bCs/>
        </w:rPr>
        <w:br/>
        <w:t>30:35</w:t>
      </w:r>
      <w:r>
        <w:br/>
      </w:r>
      <w:proofErr w:type="spellStart"/>
      <w:r>
        <w:t>billy</w:t>
      </w:r>
      <w:proofErr w:type="spellEnd"/>
      <w:r>
        <w:br/>
        <w:t xml:space="preserve">Yes. </w:t>
      </w:r>
    </w:p>
    <w:p w14:paraId="0A87FEC4" w14:textId="77777777" w:rsidR="00AF6403" w:rsidRDefault="00AF6403" w:rsidP="00AF6403">
      <w:r>
        <w:rPr>
          <w:b/>
          <w:bCs/>
        </w:rPr>
        <w:br/>
        <w:t>30:36</w:t>
      </w:r>
      <w:r>
        <w:br/>
      </w:r>
      <w:proofErr w:type="spellStart"/>
      <w:r>
        <w:t>commisioner</w:t>
      </w:r>
      <w:proofErr w:type="spellEnd"/>
      <w:r>
        <w:br/>
        <w:t xml:space="preserve">Your Honor, do you have any preference. </w:t>
      </w:r>
    </w:p>
    <w:p w14:paraId="1E455B4E" w14:textId="77777777" w:rsidR="00AF6403" w:rsidRDefault="00AF6403" w:rsidP="00AF6403">
      <w:r>
        <w:rPr>
          <w:b/>
          <w:bCs/>
        </w:rPr>
        <w:br/>
        <w:t>30:38</w:t>
      </w:r>
      <w:r>
        <w:br/>
      </w:r>
      <w:proofErr w:type="spellStart"/>
      <w:r>
        <w:t>billy</w:t>
      </w:r>
      <w:proofErr w:type="spellEnd"/>
      <w:r>
        <w:br/>
        <w:t xml:space="preserve">Can I show up on Zoom with it regarding that one? Because I might be in recovery. </w:t>
      </w:r>
    </w:p>
    <w:p w14:paraId="65CC785B" w14:textId="77777777" w:rsidR="00AF6403" w:rsidRDefault="00AF6403" w:rsidP="00AF6403">
      <w:r>
        <w:rPr>
          <w:b/>
          <w:bCs/>
        </w:rPr>
        <w:br/>
        <w:t>30:42</w:t>
      </w:r>
      <w:r>
        <w:br/>
      </w:r>
      <w:proofErr w:type="spellStart"/>
      <w:r>
        <w:t>commisioner</w:t>
      </w:r>
      <w:proofErr w:type="spellEnd"/>
      <w:r>
        <w:br/>
        <w:t xml:space="preserve">Well, absolutely, yeah. You on. On this type of case, you don't have to request permission to appear via Zoom. Zoom is presumptively allowed. Okay. </w:t>
      </w:r>
    </w:p>
    <w:p w14:paraId="70321DA9" w14:textId="77777777" w:rsidR="00AF6403" w:rsidRDefault="00AF6403" w:rsidP="00AF6403">
      <w:r>
        <w:rPr>
          <w:b/>
          <w:bCs/>
        </w:rPr>
        <w:br/>
        <w:t>30:55</w:t>
      </w:r>
      <w:r>
        <w:br/>
      </w:r>
      <w:proofErr w:type="spellStart"/>
      <w:r>
        <w:t>billy</w:t>
      </w:r>
      <w:proofErr w:type="spellEnd"/>
      <w:r>
        <w:br/>
        <w:t xml:space="preserve">I would like to point out that on the 6th, Ms. Brightwell was served. They have not responded to any of my attempts to communicate regarding any access </w:t>
      </w:r>
      <w:proofErr w:type="gramStart"/>
      <w:r>
        <w:t>of</w:t>
      </w:r>
      <w:proofErr w:type="gramEnd"/>
      <w:r>
        <w:t xml:space="preserve"> the granted order. </w:t>
      </w:r>
    </w:p>
    <w:p w14:paraId="4DA8DE18" w14:textId="77777777" w:rsidR="00AF6403" w:rsidRDefault="00AF6403" w:rsidP="00AF6403">
      <w:r>
        <w:rPr>
          <w:b/>
          <w:bCs/>
        </w:rPr>
        <w:br/>
        <w:t>31:06</w:t>
      </w:r>
      <w:r>
        <w:br/>
      </w:r>
      <w:proofErr w:type="spellStart"/>
      <w:r>
        <w:t>commisioner</w:t>
      </w:r>
      <w:proofErr w:type="spellEnd"/>
      <w:r>
        <w:br/>
        <w:t xml:space="preserve">Right. That's a different legal issue. </w:t>
      </w:r>
      <w:proofErr w:type="gramStart"/>
      <w:r>
        <w:t>So</w:t>
      </w:r>
      <w:proofErr w:type="gramEnd"/>
      <w:r>
        <w:t xml:space="preserve"> let's get through what we're getting through first here. Okay. </w:t>
      </w:r>
      <w:proofErr w:type="gramStart"/>
      <w:r>
        <w:t>So</w:t>
      </w:r>
      <w:proofErr w:type="gramEnd"/>
      <w:r>
        <w:t xml:space="preserve"> I'm going to set some deadlines. </w:t>
      </w:r>
      <w:proofErr w:type="gramStart"/>
      <w:r>
        <w:t>So</w:t>
      </w:r>
      <w:proofErr w:type="gramEnd"/>
      <w:r>
        <w:t xml:space="preserve"> response in both cases is going to be due August 5th by noon, and that's filed with the clerk, copy served to the other party, and then the reply will be due August 7th by noon. Can filly declare copy served to other party. Same deadlines in each case. </w:t>
      </w:r>
    </w:p>
    <w:p w14:paraId="625D28BE" w14:textId="77777777" w:rsidR="00AF6403" w:rsidRDefault="00AF6403" w:rsidP="00AF6403">
      <w:r>
        <w:rPr>
          <w:b/>
          <w:bCs/>
        </w:rPr>
        <w:br/>
        <w:t>32:28</w:t>
      </w:r>
      <w:r>
        <w:br/>
        <w:t xml:space="preserve">Dexter </w:t>
      </w:r>
      <w:proofErr w:type="spellStart"/>
      <w:r>
        <w:t>callahan</w:t>
      </w:r>
      <w:proofErr w:type="spellEnd"/>
      <w:r>
        <w:br/>
      </w:r>
      <w:r>
        <w:lastRenderedPageBreak/>
        <w:t xml:space="preserve">Your honor, we do plan on supplementing the petition, at least in Ms. Brightwell's case. </w:t>
      </w:r>
      <w:proofErr w:type="gramStart"/>
      <w:r>
        <w:t>So</w:t>
      </w:r>
      <w:proofErr w:type="gramEnd"/>
      <w:r>
        <w:t xml:space="preserve"> did you want to at a deadline for supplemental materials as well? </w:t>
      </w:r>
    </w:p>
    <w:p w14:paraId="2AF0DBB0" w14:textId="77777777" w:rsidR="00AF6403" w:rsidRDefault="00AF6403" w:rsidP="00AF6403">
      <w:r>
        <w:rPr>
          <w:b/>
          <w:bCs/>
        </w:rPr>
        <w:br/>
        <w:t>32:37</w:t>
      </w:r>
      <w:r>
        <w:br/>
      </w:r>
      <w:proofErr w:type="spellStart"/>
      <w:r>
        <w:t>commisioner</w:t>
      </w:r>
      <w:proofErr w:type="spellEnd"/>
      <w:r>
        <w:br/>
        <w:t xml:space="preserve">Well, when do you plan on doing that? </w:t>
      </w:r>
    </w:p>
    <w:p w14:paraId="7528C088" w14:textId="77777777" w:rsidR="00AF6403" w:rsidRDefault="00AF6403" w:rsidP="00AF6403">
      <w:r>
        <w:rPr>
          <w:b/>
          <w:bCs/>
        </w:rPr>
        <w:br/>
        <w:t>32:41</w:t>
      </w:r>
      <w:r>
        <w:br/>
        <w:t xml:space="preserve">Dexter </w:t>
      </w:r>
      <w:proofErr w:type="spellStart"/>
      <w:r>
        <w:t>callahan</w:t>
      </w:r>
      <w:proofErr w:type="spellEnd"/>
      <w:r>
        <w:br/>
        <w:t>I would say we could do that relatively soon, but to allow time to respond, probably a week before the 5th at least would be appropriate. Well, personally</w:t>
      </w:r>
      <w:proofErr w:type="gramStart"/>
      <w:r>
        <w:t>, actually, if</w:t>
      </w:r>
      <w:proofErr w:type="gramEnd"/>
      <w:r>
        <w:t xml:space="preserve"> we could </w:t>
      </w:r>
      <w:proofErr w:type="gramStart"/>
      <w:r>
        <w:t>do</w:t>
      </w:r>
      <w:proofErr w:type="gramEnd"/>
      <w:r>
        <w:t xml:space="preserve"> like July 30, that would be a good day. I have an </w:t>
      </w:r>
      <w:proofErr w:type="spellStart"/>
      <w:proofErr w:type="gramStart"/>
      <w:r>
        <w:t>all day</w:t>
      </w:r>
      <w:proofErr w:type="spellEnd"/>
      <w:proofErr w:type="gramEnd"/>
      <w:r>
        <w:t xml:space="preserve"> mediation on the 20 29th, which is exactly one week before. </w:t>
      </w:r>
    </w:p>
    <w:p w14:paraId="376F1A31" w14:textId="77777777" w:rsidR="00AF6403" w:rsidRDefault="00AF6403" w:rsidP="00AF6403">
      <w:r>
        <w:rPr>
          <w:b/>
          <w:bCs/>
        </w:rPr>
        <w:br/>
        <w:t>33:02</w:t>
      </w:r>
      <w:r>
        <w:br/>
      </w:r>
      <w:proofErr w:type="spellStart"/>
      <w:r>
        <w:t>commisioner</w:t>
      </w:r>
      <w:proofErr w:type="spellEnd"/>
      <w:r>
        <w:br/>
        <w:t xml:space="preserve">All right, so, Mr. Mr. Miller, in your case, would that work for you? In other words, if there's other materials that you're relying on in support of your </w:t>
      </w:r>
      <w:proofErr w:type="gramStart"/>
      <w:r>
        <w:t>petition?</w:t>
      </w:r>
      <w:proofErr w:type="gramEnd"/>
      <w:r>
        <w:t xml:space="preserve"> If I set that deadline, you would need to file them by July 30th. </w:t>
      </w:r>
    </w:p>
    <w:p w14:paraId="3C4C9C26" w14:textId="77777777" w:rsidR="00AF6403" w:rsidRDefault="00AF6403" w:rsidP="00AF6403">
      <w:r>
        <w:rPr>
          <w:b/>
          <w:bCs/>
        </w:rPr>
        <w:br/>
        <w:t>33:17</w:t>
      </w:r>
      <w:r>
        <w:br/>
      </w:r>
      <w:proofErr w:type="spellStart"/>
      <w:r>
        <w:t>billy</w:t>
      </w:r>
      <w:proofErr w:type="spellEnd"/>
      <w:r>
        <w:br/>
        <w:t xml:space="preserve">That should work, your honor. </w:t>
      </w:r>
    </w:p>
    <w:p w14:paraId="620F292E" w14:textId="77777777" w:rsidR="00AF6403" w:rsidRDefault="00AF6403" w:rsidP="00AF6403">
      <w:r>
        <w:rPr>
          <w:b/>
          <w:bCs/>
        </w:rPr>
        <w:br/>
        <w:t>33:18</w:t>
      </w:r>
      <w:r>
        <w:br/>
      </w:r>
      <w:proofErr w:type="spellStart"/>
      <w:r>
        <w:t>commisioner</w:t>
      </w:r>
      <w:proofErr w:type="spellEnd"/>
      <w:r>
        <w:br/>
        <w:t xml:space="preserve">Okay, so I'm going to order that as well. </w:t>
      </w:r>
      <w:proofErr w:type="gramStart"/>
      <w:r>
        <w:t>So</w:t>
      </w:r>
      <w:proofErr w:type="gramEnd"/>
      <w:r>
        <w:t xml:space="preserve"> any supplemental. All right. Okay. </w:t>
      </w:r>
      <w:proofErr w:type="gramStart"/>
      <w:r>
        <w:t>So</w:t>
      </w:r>
      <w:proofErr w:type="gramEnd"/>
      <w:r>
        <w:t xml:space="preserve"> I'm not, I want you to know that I'm not forgetting about this additional issue that Mr. Miller brought up. I'm just trying to sign these orders in the meantime. Okay. </w:t>
      </w:r>
    </w:p>
    <w:p w14:paraId="7AABBF92" w14:textId="77777777" w:rsidR="00AF6403" w:rsidRDefault="00AF6403" w:rsidP="00AF6403">
      <w:r>
        <w:rPr>
          <w:b/>
          <w:bCs/>
        </w:rPr>
        <w:br/>
        <w:t>35:08</w:t>
      </w:r>
      <w:r>
        <w:br/>
      </w:r>
      <w:proofErr w:type="spellStart"/>
      <w:r>
        <w:t>billy</w:t>
      </w:r>
      <w:proofErr w:type="spellEnd"/>
      <w:r>
        <w:br/>
        <w:t xml:space="preserve">It. </w:t>
      </w:r>
    </w:p>
    <w:p w14:paraId="29E13987" w14:textId="77777777" w:rsidR="00AF6403" w:rsidRDefault="00AF6403" w:rsidP="00AF6403">
      <w:r>
        <w:rPr>
          <w:b/>
          <w:bCs/>
        </w:rPr>
        <w:br/>
        <w:t>35:36</w:t>
      </w:r>
      <w:r>
        <w:br/>
      </w:r>
      <w:proofErr w:type="spellStart"/>
      <w:r>
        <w:t>commisioner</w:t>
      </w:r>
      <w:proofErr w:type="spellEnd"/>
      <w:r>
        <w:br/>
        <w:t xml:space="preserve">To appoint counsel for Mr. Miller in this case, Mr. Callahan, I need to write your phone number and your bar number on this order. Appointed counsel for Mr. Miller. What's your phone number? </w:t>
      </w:r>
    </w:p>
    <w:p w14:paraId="4068C2B0" w14:textId="77777777" w:rsidR="00AF6403" w:rsidRDefault="00AF6403" w:rsidP="00AF6403">
      <w:r>
        <w:rPr>
          <w:b/>
          <w:bCs/>
        </w:rPr>
        <w:br/>
        <w:t>36:28</w:t>
      </w:r>
      <w:r>
        <w:br/>
        <w:t xml:space="preserve">Dexter </w:t>
      </w:r>
      <w:proofErr w:type="spellStart"/>
      <w:r>
        <w:t>callahan</w:t>
      </w:r>
      <w:proofErr w:type="spellEnd"/>
      <w:r>
        <w:br/>
        <w:t xml:space="preserve">My office number is 253-859-8899. </w:t>
      </w:r>
    </w:p>
    <w:p w14:paraId="0E01C131" w14:textId="77777777" w:rsidR="00AF6403" w:rsidRDefault="00AF6403" w:rsidP="00AF6403">
      <w:r>
        <w:rPr>
          <w:b/>
          <w:bCs/>
        </w:rPr>
        <w:br/>
        <w:t>36:36</w:t>
      </w:r>
      <w:r>
        <w:br/>
      </w:r>
      <w:proofErr w:type="spellStart"/>
      <w:r>
        <w:t>billy</w:t>
      </w:r>
      <w:proofErr w:type="spellEnd"/>
      <w:r>
        <w:br/>
        <w:t xml:space="preserve">Okay. </w:t>
      </w:r>
    </w:p>
    <w:p w14:paraId="745D33D0" w14:textId="77777777" w:rsidR="00AF6403" w:rsidRDefault="00AF6403" w:rsidP="00AF6403">
      <w:r>
        <w:rPr>
          <w:b/>
          <w:bCs/>
        </w:rPr>
        <w:br/>
        <w:t>36:36</w:t>
      </w:r>
      <w:r>
        <w:br/>
        <w:t xml:space="preserve">Dexter </w:t>
      </w:r>
      <w:proofErr w:type="spellStart"/>
      <w:r>
        <w:t>callahan</w:t>
      </w:r>
      <w:proofErr w:type="spellEnd"/>
      <w:r>
        <w:br/>
        <w:t xml:space="preserve">And bar number is 53119. </w:t>
      </w:r>
    </w:p>
    <w:p w14:paraId="3699A98D" w14:textId="77777777" w:rsidR="00AF6403" w:rsidRDefault="00AF6403" w:rsidP="00AF6403">
      <w:r>
        <w:rPr>
          <w:b/>
          <w:bCs/>
        </w:rPr>
        <w:lastRenderedPageBreak/>
        <w:br/>
        <w:t>36:40</w:t>
      </w:r>
      <w:r>
        <w:br/>
      </w:r>
      <w:proofErr w:type="spellStart"/>
      <w:r>
        <w:t>commisioner</w:t>
      </w:r>
      <w:proofErr w:type="spellEnd"/>
      <w:r>
        <w:br/>
        <w:t xml:space="preserve">Thank you. Mr. Miller, on this order, appointing counsel for you is the email and the phone number for the office of Public Defense. Their office is </w:t>
      </w:r>
      <w:proofErr w:type="gramStart"/>
      <w:r>
        <w:t>actually right</w:t>
      </w:r>
      <w:proofErr w:type="gramEnd"/>
      <w:r>
        <w:t xml:space="preserve"> down the hall. </w:t>
      </w:r>
      <w:proofErr w:type="gramStart"/>
      <w:r>
        <w:t>So</w:t>
      </w:r>
      <w:proofErr w:type="gramEnd"/>
      <w:r>
        <w:t xml:space="preserve"> like, when you walk out of this courtroom and you're leaving, like you're </w:t>
      </w:r>
      <w:proofErr w:type="spellStart"/>
      <w:r>
        <w:t>gonna</w:t>
      </w:r>
      <w:proofErr w:type="spellEnd"/>
      <w:r>
        <w:t xml:space="preserve">, you know, go out the front door. Their office is right </w:t>
      </w:r>
      <w:proofErr w:type="gramStart"/>
      <w:r>
        <w:t>on</w:t>
      </w:r>
      <w:proofErr w:type="gramEnd"/>
      <w:r>
        <w:t xml:space="preserve"> the end of the hallway, room 1500. But wait a few business days to call them or reach out to them because they won't know about this order. It takes a few days to get it routed administratively. Okay, okay, so my understanding, Mr. Miller, I'm going to let you make your request, but my understanding is that Ms. Brightwell is living in the former shared residence, correct? </w:t>
      </w:r>
    </w:p>
    <w:p w14:paraId="400A4AC8" w14:textId="77777777" w:rsidR="00AF6403" w:rsidRDefault="00AF6403" w:rsidP="00AF6403">
      <w:r>
        <w:rPr>
          <w:b/>
          <w:bCs/>
        </w:rPr>
        <w:br/>
        <w:t>37:36</w:t>
      </w:r>
      <w:r>
        <w:br/>
      </w:r>
      <w:proofErr w:type="spellStart"/>
      <w:r>
        <w:t>billy</w:t>
      </w:r>
      <w:proofErr w:type="spellEnd"/>
      <w:r>
        <w:br/>
        <w:t xml:space="preserve">Yes, your honor. Not, I, I, I'm not living </w:t>
      </w:r>
      <w:proofErr w:type="gramStart"/>
      <w:r>
        <w:t>there by fear</w:t>
      </w:r>
      <w:proofErr w:type="gramEnd"/>
      <w:r>
        <w:t xml:space="preserve"> of the escalation. That, that is continued. </w:t>
      </w:r>
    </w:p>
    <w:p w14:paraId="65E3BC36" w14:textId="77777777" w:rsidR="00AF6403" w:rsidRDefault="00AF6403" w:rsidP="00AF6403">
      <w:r>
        <w:rPr>
          <w:b/>
          <w:bCs/>
        </w:rPr>
        <w:br/>
        <w:t>37:46</w:t>
      </w:r>
      <w:r>
        <w:br/>
      </w:r>
      <w:proofErr w:type="spellStart"/>
      <w:r>
        <w:t>commisioner</w:t>
      </w:r>
      <w:proofErr w:type="spellEnd"/>
      <w:r>
        <w:br/>
        <w:t xml:space="preserve">Okay. </w:t>
      </w:r>
    </w:p>
    <w:p w14:paraId="6CB8507C" w14:textId="77777777" w:rsidR="00AF6403" w:rsidRDefault="00AF6403" w:rsidP="00AF6403">
      <w:r>
        <w:rPr>
          <w:b/>
          <w:bCs/>
        </w:rPr>
        <w:br/>
        <w:t>37:47</w:t>
      </w:r>
      <w:r>
        <w:br/>
      </w:r>
      <w:proofErr w:type="spellStart"/>
      <w:r>
        <w:t>billy</w:t>
      </w:r>
      <w:proofErr w:type="spellEnd"/>
      <w:r>
        <w:br/>
        <w:t xml:space="preserve">The, my decision to not physically go to the property and attempt direct access is due to my legitimate fear of direct interactions and potential escalation given Respondents established pattern of harassment and volatile behavior. </w:t>
      </w:r>
    </w:p>
    <w:p w14:paraId="75F4A253" w14:textId="77777777" w:rsidR="00AF6403" w:rsidRDefault="00AF6403" w:rsidP="00AF6403">
      <w:r>
        <w:rPr>
          <w:b/>
          <w:bCs/>
        </w:rPr>
        <w:br/>
        <w:t>37:59</w:t>
      </w:r>
      <w:r>
        <w:br/>
      </w:r>
      <w:proofErr w:type="spellStart"/>
      <w:r>
        <w:t>commisioner</w:t>
      </w:r>
      <w:proofErr w:type="spellEnd"/>
      <w:r>
        <w:br/>
        <w:t xml:space="preserve">Who owns the property. </w:t>
      </w:r>
    </w:p>
    <w:p w14:paraId="45043EF7" w14:textId="77777777" w:rsidR="00AF6403" w:rsidRDefault="00AF6403" w:rsidP="00AF6403">
      <w:r>
        <w:rPr>
          <w:b/>
          <w:bCs/>
        </w:rPr>
        <w:br/>
        <w:t>38:02</w:t>
      </w:r>
      <w:r>
        <w:br/>
      </w:r>
      <w:proofErr w:type="spellStart"/>
      <w:r>
        <w:t>billy</w:t>
      </w:r>
      <w:proofErr w:type="spellEnd"/>
      <w:r>
        <w:br/>
        <w:t xml:space="preserve">The title is. Is made out to Candy and her mother. </w:t>
      </w:r>
      <w:proofErr w:type="gramStart"/>
      <w:r>
        <w:t>But</w:t>
      </w:r>
      <w:proofErr w:type="gramEnd"/>
      <w:r>
        <w:t xml:space="preserve"> were together for almost 10 years. Eight years. </w:t>
      </w:r>
    </w:p>
    <w:p w14:paraId="4EF06A76" w14:textId="77777777" w:rsidR="00AF6403" w:rsidRDefault="00AF6403" w:rsidP="00AF6403">
      <w:r>
        <w:rPr>
          <w:b/>
          <w:bCs/>
        </w:rPr>
        <w:br/>
        <w:t>38:09</w:t>
      </w:r>
      <w:r>
        <w:br/>
      </w:r>
      <w:proofErr w:type="spellStart"/>
      <w:r>
        <w:t>commisioner</w:t>
      </w:r>
      <w:proofErr w:type="spellEnd"/>
      <w:r>
        <w:br/>
        <w:t xml:space="preserve">Right. And I saw that there was a. Someone, I think it was Mr. </w:t>
      </w:r>
      <w:proofErr w:type="gramStart"/>
      <w:r>
        <w:t>Miller</w:t>
      </w:r>
      <w:proofErr w:type="gramEnd"/>
      <w:r>
        <w:t xml:space="preserve"> filed like a. What looked like </w:t>
      </w:r>
      <w:proofErr w:type="gramStart"/>
      <w:r>
        <w:t>some sort of a</w:t>
      </w:r>
      <w:proofErr w:type="gramEnd"/>
      <w:r>
        <w:t xml:space="preserve"> separation agreement. Was that ever signed? </w:t>
      </w:r>
    </w:p>
    <w:p w14:paraId="78311DCF" w14:textId="77777777" w:rsidR="00AF6403" w:rsidRDefault="00AF6403" w:rsidP="00AF6403">
      <w:r>
        <w:rPr>
          <w:b/>
          <w:bCs/>
        </w:rPr>
        <w:br/>
        <w:t>38:22</w:t>
      </w:r>
      <w:r>
        <w:br/>
      </w:r>
      <w:proofErr w:type="spellStart"/>
      <w:r>
        <w:t>billy</w:t>
      </w:r>
      <w:proofErr w:type="spellEnd"/>
      <w:r>
        <w:br/>
        <w:t xml:space="preserve">No, your honor, that was a separation agreement that she gave to me. </w:t>
      </w:r>
    </w:p>
    <w:p w14:paraId="0F519273" w14:textId="77777777" w:rsidR="00AF6403" w:rsidRDefault="00AF6403" w:rsidP="00AF6403">
      <w:r>
        <w:rPr>
          <w:b/>
          <w:bCs/>
        </w:rPr>
        <w:br/>
        <w:t>38:26</w:t>
      </w:r>
      <w:r>
        <w:br/>
      </w:r>
      <w:proofErr w:type="spellStart"/>
      <w:r>
        <w:t>commisioner</w:t>
      </w:r>
      <w:proofErr w:type="spellEnd"/>
      <w:r>
        <w:br/>
        <w:t xml:space="preserve">Okay. </w:t>
      </w:r>
    </w:p>
    <w:p w14:paraId="476C102E" w14:textId="77777777" w:rsidR="00AF6403" w:rsidRDefault="00AF6403" w:rsidP="00AF6403">
      <w:r>
        <w:rPr>
          <w:b/>
          <w:bCs/>
        </w:rPr>
        <w:br/>
        <w:t>38:27</w:t>
      </w:r>
      <w:r>
        <w:br/>
      </w:r>
      <w:proofErr w:type="spellStart"/>
      <w:r>
        <w:t>billy</w:t>
      </w:r>
      <w:proofErr w:type="spellEnd"/>
      <w:r>
        <w:br/>
        <w:t xml:space="preserve">As like an attempt to. I don't know what the attempt was to, but it's. </w:t>
      </w:r>
    </w:p>
    <w:p w14:paraId="17B59CB7" w14:textId="77777777" w:rsidR="00AF6403" w:rsidRDefault="00AF6403" w:rsidP="00AF6403">
      <w:r>
        <w:rPr>
          <w:b/>
          <w:bCs/>
        </w:rPr>
        <w:lastRenderedPageBreak/>
        <w:br/>
        <w:t>38:32</w:t>
      </w:r>
      <w:r>
        <w:br/>
      </w:r>
      <w:proofErr w:type="spellStart"/>
      <w:r>
        <w:t>commisioner</w:t>
      </w:r>
      <w:proofErr w:type="spellEnd"/>
      <w:r>
        <w:br/>
        <w:t xml:space="preserve">Try to resolve, perhaps. Right, Whatever. Okay, so what are you requesting today? I mean, I, you know, you. I know I can guess, you know, based on what was in your documents. But what are you requesting that I do today? </w:t>
      </w:r>
    </w:p>
    <w:p w14:paraId="2D49D074" w14:textId="77777777" w:rsidR="00AF6403" w:rsidRDefault="00AF6403" w:rsidP="00AF6403">
      <w:r>
        <w:rPr>
          <w:b/>
          <w:bCs/>
        </w:rPr>
        <w:br/>
        <w:t>38:49</w:t>
      </w:r>
      <w:r>
        <w:br/>
      </w:r>
      <w:proofErr w:type="spellStart"/>
      <w:r>
        <w:t>billy</w:t>
      </w:r>
      <w:proofErr w:type="spellEnd"/>
      <w:r>
        <w:br/>
        <w:t xml:space="preserve">That they. </w:t>
      </w:r>
      <w:proofErr w:type="gramStart"/>
      <w:r>
        <w:t>That they</w:t>
      </w:r>
      <w:proofErr w:type="gramEnd"/>
      <w:r>
        <w:t xml:space="preserve"> comply with the granted protection order that was granted to me and allow me to access the property for work items, for. For my personal items, </w:t>
      </w:r>
      <w:proofErr w:type="gramStart"/>
      <w:r>
        <w:t>my</w:t>
      </w:r>
      <w:proofErr w:type="gramEnd"/>
      <w:r>
        <w:t xml:space="preserve">. My pets that were granted custody </w:t>
      </w:r>
      <w:proofErr w:type="gramStart"/>
      <w:r>
        <w:t>to</w:t>
      </w:r>
      <w:proofErr w:type="gramEnd"/>
      <w:r>
        <w:t xml:space="preserve">. And I have items for, like, jobs that I had started that. </w:t>
      </w:r>
      <w:proofErr w:type="gramStart"/>
      <w:r>
        <w:t>All of</w:t>
      </w:r>
      <w:proofErr w:type="gramEnd"/>
      <w:r>
        <w:t xml:space="preserve"> the material </w:t>
      </w:r>
      <w:proofErr w:type="gramStart"/>
      <w:r>
        <w:t>is there</w:t>
      </w:r>
      <w:proofErr w:type="gramEnd"/>
      <w:r>
        <w:t xml:space="preserve"> </w:t>
      </w:r>
      <w:proofErr w:type="gramStart"/>
      <w:r>
        <w:t>on</w:t>
      </w:r>
      <w:proofErr w:type="gramEnd"/>
      <w:r>
        <w:t xml:space="preserve">. At the property at the. And the wood shop. </w:t>
      </w:r>
      <w:proofErr w:type="gramStart"/>
      <w:r>
        <w:t>I. I</w:t>
      </w:r>
      <w:proofErr w:type="gramEnd"/>
      <w:r>
        <w:t xml:space="preserve"> ran the whole business out of that property. </w:t>
      </w:r>
    </w:p>
    <w:p w14:paraId="03CEBFEC" w14:textId="77777777" w:rsidR="00AF6403" w:rsidRDefault="00AF6403" w:rsidP="00AF6403">
      <w:r>
        <w:rPr>
          <w:b/>
          <w:bCs/>
        </w:rPr>
        <w:br/>
        <w:t>39:16</w:t>
      </w:r>
      <w:r>
        <w:br/>
      </w:r>
      <w:proofErr w:type="spellStart"/>
      <w:r>
        <w:t>commisioner</w:t>
      </w:r>
      <w:proofErr w:type="spellEnd"/>
      <w:r>
        <w:br/>
        <w:t xml:space="preserve">Okay. And I'm pulling up the temporary order in your case just because I want to see what, if anything, the court ordered related to that. Mr. Callahan. </w:t>
      </w:r>
    </w:p>
    <w:p w14:paraId="2DA562AE" w14:textId="77777777" w:rsidR="00AF6403" w:rsidRDefault="00AF6403" w:rsidP="00AF6403">
      <w:r>
        <w:rPr>
          <w:b/>
          <w:bCs/>
        </w:rPr>
        <w:br/>
        <w:t>39:33</w:t>
      </w:r>
      <w:r>
        <w:br/>
        <w:t xml:space="preserve">Dexter </w:t>
      </w:r>
      <w:proofErr w:type="spellStart"/>
      <w:r>
        <w:t>callahan</w:t>
      </w:r>
      <w:proofErr w:type="spellEnd"/>
      <w:r>
        <w:br/>
        <w:t xml:space="preserve">Your Honor, this joint property that Mr. Miller is alleging is my client's home. She has lived there continuously throughout the entirety of this proceeding and before. At best, he may have or is a lot or may bring a claim regarding an equitable interest in the property. But he has not resided there since April. Any attempts to try to come onto the property or to have one. What he's asking for is essentially unsupervised or full access to the property is just a continued attempt to intimidate my client. If there are actual work items that </w:t>
      </w:r>
      <w:proofErr w:type="gramStart"/>
      <w:r>
        <w:t>were</w:t>
      </w:r>
      <w:proofErr w:type="gramEnd"/>
      <w:r>
        <w:t xml:space="preserve"> needed, we could </w:t>
      </w:r>
      <w:proofErr w:type="gramStart"/>
      <w:r>
        <w:t>make arrangements</w:t>
      </w:r>
      <w:proofErr w:type="gramEnd"/>
      <w:r>
        <w:t xml:space="preserve"> to have a third party there and to set a time for those to be picked up on a specific day, you know, arranged through </w:t>
      </w:r>
      <w:proofErr w:type="gramStart"/>
      <w:r>
        <w:t>council</w:t>
      </w:r>
      <w:proofErr w:type="gramEnd"/>
      <w:r>
        <w:t xml:space="preserve">, ideally after Mr. Miller's counsel is appointed here, if they're willing to court to correspond with that. </w:t>
      </w:r>
    </w:p>
    <w:p w14:paraId="3CC76B8D" w14:textId="77777777" w:rsidR="00AF6403" w:rsidRDefault="00AF6403" w:rsidP="00AF6403">
      <w:r>
        <w:rPr>
          <w:b/>
          <w:bCs/>
        </w:rPr>
        <w:br/>
        <w:t>40:21</w:t>
      </w:r>
      <w:r>
        <w:br/>
        <w:t xml:space="preserve">Dexter </w:t>
      </w:r>
      <w:proofErr w:type="spellStart"/>
      <w:r>
        <w:t>callahan</w:t>
      </w:r>
      <w:proofErr w:type="spellEnd"/>
      <w:r>
        <w:br/>
        <w:t xml:space="preserve">If not, you can correspond directly with me. But the. He hasn't been there since at least April at this point. To ask him to. For him to ask to come onto the property, to have access to things there is inappropriate </w:t>
      </w:r>
      <w:proofErr w:type="gramStart"/>
      <w:r>
        <w:t>at this time</w:t>
      </w:r>
      <w:proofErr w:type="gramEnd"/>
      <w:r>
        <w:t xml:space="preserve">. And nothing in the order, as far as my reading, awarded him the use of the property in this case? </w:t>
      </w:r>
    </w:p>
    <w:p w14:paraId="4975DEDB" w14:textId="77777777" w:rsidR="00AF6403" w:rsidRDefault="00AF6403" w:rsidP="00AF6403">
      <w:r>
        <w:rPr>
          <w:b/>
          <w:bCs/>
        </w:rPr>
        <w:br/>
        <w:t>40:41</w:t>
      </w:r>
      <w:r>
        <w:br/>
      </w:r>
      <w:proofErr w:type="spellStart"/>
      <w:r>
        <w:t>commisioner</w:t>
      </w:r>
      <w:proofErr w:type="spellEnd"/>
      <w:r>
        <w:br/>
        <w:t xml:space="preserve">Well, the temporary order in his case allowed him to have care of the animals. I mean, I understand that's disputed. I, you know, I 100 understand that, but I'm Just telling you what was ordered on a temporary basis. </w:t>
      </w:r>
    </w:p>
    <w:p w14:paraId="49F36135" w14:textId="77777777" w:rsidR="00AF6403" w:rsidRDefault="00AF6403" w:rsidP="00AF6403">
      <w:r>
        <w:rPr>
          <w:b/>
          <w:bCs/>
        </w:rPr>
        <w:br/>
        <w:t>41:01</w:t>
      </w:r>
      <w:r>
        <w:br/>
        <w:t xml:space="preserve">Dexter </w:t>
      </w:r>
      <w:proofErr w:type="spellStart"/>
      <w:r>
        <w:t>callahan</w:t>
      </w:r>
      <w:proofErr w:type="spellEnd"/>
      <w:r>
        <w:br/>
        <w:t xml:space="preserve">Yeah, I recognize that. Your honor, I think there are some allegations in here that are false. I might bring a motion to modify that order. In the meantime, while this is pending. </w:t>
      </w:r>
    </w:p>
    <w:p w14:paraId="18E50C71" w14:textId="77777777" w:rsidR="00AF6403" w:rsidRDefault="00AF6403" w:rsidP="00AF6403">
      <w:r>
        <w:rPr>
          <w:b/>
          <w:bCs/>
        </w:rPr>
        <w:br/>
        <w:t>41:09</w:t>
      </w:r>
      <w:r>
        <w:br/>
      </w:r>
      <w:proofErr w:type="spellStart"/>
      <w:r>
        <w:t>commisioner</w:t>
      </w:r>
      <w:proofErr w:type="spellEnd"/>
      <w:r>
        <w:br/>
        <w:t xml:space="preserve">Okay. </w:t>
      </w:r>
    </w:p>
    <w:p w14:paraId="261B0AE4" w14:textId="77777777" w:rsidR="00AF6403" w:rsidRDefault="00AF6403" w:rsidP="00AF6403">
      <w:r>
        <w:rPr>
          <w:b/>
          <w:bCs/>
        </w:rPr>
        <w:lastRenderedPageBreak/>
        <w:br/>
        <w:t>41:10</w:t>
      </w:r>
      <w:r>
        <w:br/>
        <w:t xml:space="preserve">Dexter </w:t>
      </w:r>
      <w:proofErr w:type="spellStart"/>
      <w:r>
        <w:t>callahan</w:t>
      </w:r>
      <w:proofErr w:type="spellEnd"/>
      <w:r>
        <w:br/>
        <w:t xml:space="preserve">Considering there are property issues here regarding the animals, he also has not contributed to the care, bought food, done anything to that. It's an attempt to harass and intimidate my client continuously and. </w:t>
      </w:r>
    </w:p>
    <w:p w14:paraId="767D9D5F" w14:textId="77777777" w:rsidR="00AF6403" w:rsidRDefault="00AF6403" w:rsidP="00AF6403">
      <w:r>
        <w:rPr>
          <w:b/>
          <w:bCs/>
        </w:rPr>
        <w:br/>
        <w:t>41:24</w:t>
      </w:r>
      <w:r>
        <w:br/>
      </w:r>
      <w:proofErr w:type="spellStart"/>
      <w:r>
        <w:t>commisioner</w:t>
      </w:r>
      <w:proofErr w:type="spellEnd"/>
      <w:r>
        <w:br/>
        <w:t xml:space="preserve">Okay, well, why wouldn't a civil standby at least address the issue of his tools of trade or any. You know, I, </w:t>
      </w:r>
      <w:proofErr w:type="gramStart"/>
      <w:r>
        <w:t>I mean</w:t>
      </w:r>
      <w:proofErr w:type="gramEnd"/>
      <w:r>
        <w:t xml:space="preserve">, I understand that there are issues related to, you know, any perhaps equitable interest that there might be in that property that would need to be addressed in a family law case. Because I don't have the ability in this type of case, nor do I as a commissioner. Just let me add that piece. Because I'm not a superior court judge, nor do I have the ability as a commissioner to divide property. I don't even have the authority here in </w:t>
      </w:r>
      <w:proofErr w:type="spellStart"/>
      <w:r>
        <w:t>Snish</w:t>
      </w:r>
      <w:proofErr w:type="spellEnd"/>
      <w:r>
        <w:t xml:space="preserve"> county to decide whether it's a committed, intimate relationship. I mean, that's a separate court case that </w:t>
      </w:r>
      <w:proofErr w:type="gramStart"/>
      <w:r>
        <w:t>has to</w:t>
      </w:r>
      <w:proofErr w:type="gramEnd"/>
      <w:r>
        <w:t xml:space="preserve"> be filed. Right, but. But why can't he have access to his tools if he has needs to run his business? </w:t>
      </w:r>
    </w:p>
    <w:p w14:paraId="4C0B4FD4" w14:textId="77777777" w:rsidR="00AF6403" w:rsidRDefault="00AF6403" w:rsidP="00AF6403">
      <w:r>
        <w:rPr>
          <w:b/>
          <w:bCs/>
        </w:rPr>
        <w:br/>
        <w:t>42:20</w:t>
      </w:r>
      <w:r>
        <w:br/>
        <w:t xml:space="preserve">Dexter </w:t>
      </w:r>
      <w:proofErr w:type="spellStart"/>
      <w:r>
        <w:t>callahan</w:t>
      </w:r>
      <w:proofErr w:type="spellEnd"/>
      <w:r>
        <w:br/>
        <w:t xml:space="preserve">Your honor, I think a standby would be appropriate. I would </w:t>
      </w:r>
      <w:proofErr w:type="gramStart"/>
      <w:r>
        <w:t>suggesting</w:t>
      </w:r>
      <w:proofErr w:type="gramEnd"/>
      <w:r>
        <w:t xml:space="preserve"> </w:t>
      </w:r>
      <w:proofErr w:type="gramStart"/>
      <w:r>
        <w:t>a period of time</w:t>
      </w:r>
      <w:proofErr w:type="gramEnd"/>
      <w:r>
        <w:t xml:space="preserve"> that might be a little bit longer as </w:t>
      </w:r>
      <w:proofErr w:type="spellStart"/>
      <w:proofErr w:type="gramStart"/>
      <w:r>
        <w:t>a</w:t>
      </w:r>
      <w:proofErr w:type="spellEnd"/>
      <w:proofErr w:type="gramEnd"/>
      <w:r>
        <w:t xml:space="preserve"> agreed opportunity for him to pick up certain items. I discussed this to some extent with my client. She doesn't have an issue with him getting items. It's </w:t>
      </w:r>
      <w:proofErr w:type="gramStart"/>
      <w:r>
        <w:t>the access</w:t>
      </w:r>
      <w:proofErr w:type="gramEnd"/>
      <w:r>
        <w:t xml:space="preserve"> to the property. </w:t>
      </w:r>
    </w:p>
    <w:p w14:paraId="69025DD7" w14:textId="77777777" w:rsidR="00AF6403" w:rsidRDefault="00AF6403" w:rsidP="00AF6403">
      <w:r>
        <w:rPr>
          <w:b/>
          <w:bCs/>
        </w:rPr>
        <w:br/>
        <w:t>42:37</w:t>
      </w:r>
      <w:r>
        <w:br/>
      </w:r>
      <w:proofErr w:type="spellStart"/>
      <w:r>
        <w:t>commisioner</w:t>
      </w:r>
      <w:proofErr w:type="spellEnd"/>
      <w:r>
        <w:br/>
        <w:t xml:space="preserve">Right. </w:t>
      </w:r>
    </w:p>
    <w:p w14:paraId="1AD6FB8A" w14:textId="77777777" w:rsidR="00AF6403" w:rsidRDefault="00AF6403" w:rsidP="00AF6403">
      <w:r>
        <w:rPr>
          <w:b/>
          <w:bCs/>
        </w:rPr>
        <w:br/>
        <w:t>42:39</w:t>
      </w:r>
      <w:r>
        <w:br/>
        <w:t xml:space="preserve">Dexter </w:t>
      </w:r>
      <w:proofErr w:type="spellStart"/>
      <w:r>
        <w:t>callahan</w:t>
      </w:r>
      <w:proofErr w:type="spellEnd"/>
      <w:r>
        <w:br/>
        <w:t xml:space="preserve">He wants to be able to come and build from there. </w:t>
      </w:r>
    </w:p>
    <w:p w14:paraId="447CAF54" w14:textId="77777777" w:rsidR="00AF6403" w:rsidRDefault="00AF6403" w:rsidP="00AF6403">
      <w:r>
        <w:rPr>
          <w:b/>
          <w:bCs/>
        </w:rPr>
        <w:br/>
        <w:t>42:41</w:t>
      </w:r>
      <w:r>
        <w:br/>
      </w:r>
      <w:proofErr w:type="spellStart"/>
      <w:r>
        <w:t>commisioner</w:t>
      </w:r>
      <w:proofErr w:type="spellEnd"/>
      <w:r>
        <w:br/>
        <w:t xml:space="preserve">Right. I </w:t>
      </w:r>
      <w:proofErr w:type="gramStart"/>
      <w:r>
        <w:t>get</w:t>
      </w:r>
      <w:proofErr w:type="gramEnd"/>
      <w:r>
        <w:t xml:space="preserve"> it. </w:t>
      </w:r>
    </w:p>
    <w:p w14:paraId="7E5F0D51" w14:textId="77777777" w:rsidR="00AF6403" w:rsidRDefault="00AF6403" w:rsidP="00AF6403">
      <w:r>
        <w:rPr>
          <w:b/>
          <w:bCs/>
        </w:rPr>
        <w:br/>
        <w:t>42:43</w:t>
      </w:r>
      <w:r>
        <w:br/>
        <w:t xml:space="preserve">Dexter </w:t>
      </w:r>
      <w:proofErr w:type="spellStart"/>
      <w:r>
        <w:t>callahan</w:t>
      </w:r>
      <w:proofErr w:type="spellEnd"/>
      <w:r>
        <w:br/>
        <w:t xml:space="preserve">Order a civil standby to grab. </w:t>
      </w:r>
      <w:proofErr w:type="gramStart"/>
      <w:r>
        <w:t>I. I</w:t>
      </w:r>
      <w:proofErr w:type="gramEnd"/>
      <w:r>
        <w:t xml:space="preserve"> do know those are going to be, you know, like you said earlier, about </w:t>
      </w:r>
      <w:proofErr w:type="gramStart"/>
      <w:r>
        <w:t>a 10</w:t>
      </w:r>
      <w:proofErr w:type="gramEnd"/>
      <w:r>
        <w:t xml:space="preserve"> or. </w:t>
      </w:r>
    </w:p>
    <w:p w14:paraId="1F8EDA88" w14:textId="77777777" w:rsidR="00AF6403" w:rsidRDefault="00AF6403" w:rsidP="00AF6403">
      <w:r>
        <w:rPr>
          <w:b/>
          <w:bCs/>
        </w:rPr>
        <w:br/>
        <w:t>42:48</w:t>
      </w:r>
      <w:r>
        <w:br/>
      </w:r>
      <w:proofErr w:type="spellStart"/>
      <w:r>
        <w:t>commisioner</w:t>
      </w:r>
      <w:proofErr w:type="spellEnd"/>
      <w:r>
        <w:br/>
        <w:t xml:space="preserve">Yeah, I mean, it is, but. But at the same time, I mean, typically I'm just letting everyone know that's within the purview of. Of a civil standby if somebody needs their tools to be able to work. Right. Whether you cut hair, whether you are a mechanic, whether you are a construction person, you know. </w:t>
      </w:r>
    </w:p>
    <w:p w14:paraId="466261DB" w14:textId="77777777" w:rsidR="00AF6403" w:rsidRDefault="00AF6403" w:rsidP="00AF6403">
      <w:r>
        <w:rPr>
          <w:b/>
          <w:bCs/>
        </w:rPr>
        <w:br/>
        <w:t>43:09</w:t>
      </w:r>
      <w:r>
        <w:br/>
      </w:r>
      <w:proofErr w:type="spellStart"/>
      <w:r>
        <w:t>billy</w:t>
      </w:r>
      <w:proofErr w:type="spellEnd"/>
      <w:r>
        <w:br/>
        <w:t xml:space="preserve">Your honor, if I may. </w:t>
      </w:r>
    </w:p>
    <w:p w14:paraId="4750EF37" w14:textId="77777777" w:rsidR="00AF6403" w:rsidRDefault="00AF6403" w:rsidP="00AF6403">
      <w:r>
        <w:rPr>
          <w:b/>
          <w:bCs/>
        </w:rPr>
        <w:lastRenderedPageBreak/>
        <w:br/>
        <w:t>43:10</w:t>
      </w:r>
      <w:r>
        <w:br/>
      </w:r>
      <w:proofErr w:type="spellStart"/>
      <w:r>
        <w:t>commisioner</w:t>
      </w:r>
      <w:proofErr w:type="spellEnd"/>
      <w:r>
        <w:br/>
        <w:t xml:space="preserve">Yeah, go ahead, Mr. Miller. </w:t>
      </w:r>
    </w:p>
    <w:p w14:paraId="06F5F6F6" w14:textId="77777777" w:rsidR="00AF6403" w:rsidRDefault="00AF6403" w:rsidP="00AF6403">
      <w:r>
        <w:rPr>
          <w:b/>
          <w:bCs/>
        </w:rPr>
        <w:br/>
        <w:t>43:12</w:t>
      </w:r>
      <w:r>
        <w:br/>
      </w:r>
      <w:proofErr w:type="spellStart"/>
      <w:r>
        <w:t>billy</w:t>
      </w:r>
      <w:proofErr w:type="spellEnd"/>
      <w:r>
        <w:br/>
        <w:t xml:space="preserve">The whole entire. The entirety of the business was </w:t>
      </w:r>
      <w:proofErr w:type="gramStart"/>
      <w:r>
        <w:t>ran</w:t>
      </w:r>
      <w:proofErr w:type="gramEnd"/>
      <w:r>
        <w:t xml:space="preserve"> </w:t>
      </w:r>
      <w:proofErr w:type="gramStart"/>
      <w:r>
        <w:t>off of</w:t>
      </w:r>
      <w:proofErr w:type="gramEnd"/>
      <w:r>
        <w:t xml:space="preserve"> that property. There's a large wood shop and workshop </w:t>
      </w:r>
      <w:proofErr w:type="gramStart"/>
      <w:r>
        <w:t>that</w:t>
      </w:r>
      <w:proofErr w:type="gramEnd"/>
      <w:r>
        <w:t xml:space="preserve"> I did a lot of prefabrications there. And then also regarding. </w:t>
      </w:r>
      <w:proofErr w:type="gramStart"/>
      <w:r>
        <w:t>Not have</w:t>
      </w:r>
      <w:proofErr w:type="gramEnd"/>
      <w:r>
        <w:t xml:space="preserve"> been there since April. On </w:t>
      </w:r>
      <w:proofErr w:type="gramStart"/>
      <w:r>
        <w:t>the April</w:t>
      </w:r>
      <w:proofErr w:type="gramEnd"/>
      <w:r>
        <w:t xml:space="preserve"> 11, I was on life support. And following that, I wasn't allowed to </w:t>
      </w:r>
      <w:proofErr w:type="gramStart"/>
      <w:r>
        <w:t>return back</w:t>
      </w:r>
      <w:proofErr w:type="gramEnd"/>
      <w:r>
        <w:t xml:space="preserve"> to the property because of Candy interfering with that. She literally stopped me from going back to the property. And I have an upcoming surgery, as you know, for </w:t>
      </w:r>
      <w:proofErr w:type="gramStart"/>
      <w:r>
        <w:t>the brain</w:t>
      </w:r>
      <w:proofErr w:type="gramEnd"/>
      <w:r>
        <w:t xml:space="preserve"> aneurysm. And a stable, </w:t>
      </w:r>
      <w:proofErr w:type="gramStart"/>
      <w:r>
        <w:t>stress free</w:t>
      </w:r>
      <w:proofErr w:type="gramEnd"/>
      <w:r>
        <w:t xml:space="preserve"> environment is critical for my safe recovery. This ongoing harassment and property obstruction significantly exacerbates my medical condition and directly threatens </w:t>
      </w:r>
      <w:proofErr w:type="gramStart"/>
      <w:r>
        <w:t>my</w:t>
      </w:r>
      <w:proofErr w:type="gramEnd"/>
      <w:r>
        <w:t xml:space="preserve">. My ability to recover safely. </w:t>
      </w:r>
    </w:p>
    <w:p w14:paraId="250FF703" w14:textId="77777777" w:rsidR="00AF6403" w:rsidRDefault="00AF6403" w:rsidP="00AF6403">
      <w:r>
        <w:rPr>
          <w:b/>
          <w:bCs/>
        </w:rPr>
        <w:br/>
        <w:t>43:54</w:t>
      </w:r>
      <w:r>
        <w:br/>
      </w:r>
      <w:proofErr w:type="spellStart"/>
      <w:r>
        <w:t>commisioner</w:t>
      </w:r>
      <w:proofErr w:type="spellEnd"/>
      <w:r>
        <w:br/>
        <w:t xml:space="preserve">So here's what I'm going to do. And you know, again, this isn't legal advice. This is just information. If you believe either of you, that you need to divide this property in some way, and I'm not </w:t>
      </w:r>
      <w:proofErr w:type="gramStart"/>
      <w:r>
        <w:t>necessarily even</w:t>
      </w:r>
      <w:proofErr w:type="gramEnd"/>
      <w:r>
        <w:t xml:space="preserve"> just talking about the real property because I know there might be a potential claim there. Okay. But I'm just talking about the number of personal property items that are in that house. There is an adult way to resolve that issue between the two of you. And so far, and I'm not blaming anyone here, all attempts to do that have failed in an adult civil fashion. Right. So now we're here. And now she has an attorney. And now I'm going to </w:t>
      </w:r>
      <w:proofErr w:type="gramStart"/>
      <w:r>
        <w:t>point</w:t>
      </w:r>
      <w:proofErr w:type="gramEnd"/>
      <w:r>
        <w:t xml:space="preserve"> an attorney for you. </w:t>
      </w:r>
    </w:p>
    <w:p w14:paraId="7083F80B" w14:textId="77777777" w:rsidR="00AF6403" w:rsidRDefault="00AF6403" w:rsidP="00AF6403">
      <w:r>
        <w:rPr>
          <w:b/>
          <w:bCs/>
        </w:rPr>
        <w:br/>
        <w:t>44:40</w:t>
      </w:r>
      <w:r>
        <w:br/>
      </w:r>
      <w:proofErr w:type="spellStart"/>
      <w:r>
        <w:t>commisioner</w:t>
      </w:r>
      <w:proofErr w:type="spellEnd"/>
      <w:r>
        <w:br/>
        <w:t xml:space="preserve">You also </w:t>
      </w:r>
      <w:proofErr w:type="gramStart"/>
      <w:r>
        <w:t>have the ability to</w:t>
      </w:r>
      <w:proofErr w:type="gramEnd"/>
      <w:r>
        <w:t xml:space="preserve"> file a civil case, a committed intimate relationship case, if you believe that this was in fact a committed intimate relationship. You can also file a small claim, you know, if you believe that the other person is somehow withholding your property or, you know, whatever. Okay. Because this court has some ability to address those issues in this type of action, but it's not comprehensive like it would be in another type of legal case. Also, Commissioner, my legal authority, you know, on the judges who hired me, does not allow me to divide property. That's what a judge does. So given all that, the court </w:t>
      </w:r>
      <w:proofErr w:type="gramStart"/>
      <w:r>
        <w:t>under</w:t>
      </w:r>
      <w:proofErr w:type="gramEnd"/>
      <w:r>
        <w:t xml:space="preserve">. </w:t>
      </w:r>
    </w:p>
    <w:p w14:paraId="11CFA28E" w14:textId="77777777" w:rsidR="00AF6403" w:rsidRDefault="00AF6403" w:rsidP="00AF6403">
      <w:r>
        <w:rPr>
          <w:b/>
          <w:bCs/>
        </w:rPr>
        <w:br/>
        <w:t>45:32</w:t>
      </w:r>
      <w:r>
        <w:br/>
      </w:r>
      <w:proofErr w:type="spellStart"/>
      <w:r>
        <w:t>billy</w:t>
      </w:r>
      <w:proofErr w:type="spellEnd"/>
      <w:r>
        <w:br/>
        <w:t xml:space="preserve">The tenant grants. </w:t>
      </w:r>
    </w:p>
    <w:p w14:paraId="659BCC11" w14:textId="77777777" w:rsidR="00AF6403" w:rsidRDefault="00AF6403" w:rsidP="00AF6403">
      <w:r>
        <w:rPr>
          <w:b/>
          <w:bCs/>
        </w:rPr>
        <w:br/>
        <w:t>45:36</w:t>
      </w:r>
      <w:r>
        <w:br/>
      </w:r>
      <w:proofErr w:type="spellStart"/>
      <w:r>
        <w:t>commisioner</w:t>
      </w:r>
      <w:proofErr w:type="spellEnd"/>
      <w:r>
        <w:br/>
        <w:t xml:space="preserve">Respondent, or </w:t>
      </w:r>
      <w:proofErr w:type="gramStart"/>
      <w:r>
        <w:t>actually I</w:t>
      </w:r>
      <w:proofErr w:type="gramEnd"/>
      <w:r>
        <w:t xml:space="preserve"> should say petitioner in this case, because that's the case where there's the restraining order. Right. Is this </w:t>
      </w:r>
      <w:proofErr w:type="gramStart"/>
      <w:r>
        <w:t>case</w:t>
      </w:r>
      <w:proofErr w:type="gramEnd"/>
      <w:r>
        <w:t xml:space="preserve"> with Mr. Millers as petitioner? Grants petitioner. </w:t>
      </w:r>
    </w:p>
    <w:p w14:paraId="24F0A801" w14:textId="77777777" w:rsidR="00AF6403" w:rsidRDefault="00AF6403" w:rsidP="00AF6403">
      <w:r>
        <w:rPr>
          <w:b/>
          <w:bCs/>
        </w:rPr>
        <w:br/>
        <w:t>45:54</w:t>
      </w:r>
      <w:r>
        <w:br/>
      </w:r>
      <w:proofErr w:type="spellStart"/>
      <w:r>
        <w:t>billy</w:t>
      </w:r>
      <w:proofErr w:type="spellEnd"/>
      <w:r>
        <w:br/>
        <w:t xml:space="preserve">And your honor, if I may, I. </w:t>
      </w:r>
    </w:p>
    <w:p w14:paraId="3F6A038F" w14:textId="77777777" w:rsidR="00AF6403" w:rsidRDefault="00AF6403" w:rsidP="00AF6403">
      <w:r>
        <w:rPr>
          <w:b/>
          <w:bCs/>
        </w:rPr>
        <w:br/>
        <w:t>45:55</w:t>
      </w:r>
      <w:r>
        <w:br/>
      </w:r>
      <w:proofErr w:type="spellStart"/>
      <w:r>
        <w:t>commisioner</w:t>
      </w:r>
      <w:proofErr w:type="spellEnd"/>
      <w:r>
        <w:br/>
        <w:t xml:space="preserve">Was never making my decision. </w:t>
      </w:r>
    </w:p>
    <w:p w14:paraId="61174C94" w14:textId="77777777" w:rsidR="00AF6403" w:rsidRDefault="00AF6403" w:rsidP="00AF6403">
      <w:r>
        <w:rPr>
          <w:b/>
          <w:bCs/>
        </w:rPr>
        <w:lastRenderedPageBreak/>
        <w:br/>
        <w:t>45:57</w:t>
      </w:r>
      <w:r>
        <w:br/>
      </w:r>
      <w:proofErr w:type="spellStart"/>
      <w:r>
        <w:t>billy</w:t>
      </w:r>
      <w:proofErr w:type="spellEnd"/>
      <w:r>
        <w:br/>
        <w:t xml:space="preserve">Yes. </w:t>
      </w:r>
    </w:p>
    <w:p w14:paraId="55E1BC7B" w14:textId="77777777" w:rsidR="00AF6403" w:rsidRDefault="00AF6403" w:rsidP="00AF6403">
      <w:r>
        <w:rPr>
          <w:b/>
          <w:bCs/>
        </w:rPr>
        <w:br/>
        <w:t>45:57</w:t>
      </w:r>
      <w:r>
        <w:br/>
      </w:r>
      <w:proofErr w:type="spellStart"/>
      <w:r>
        <w:t>commisioner</w:t>
      </w:r>
      <w:proofErr w:type="spellEnd"/>
      <w:r>
        <w:br/>
        <w:t xml:space="preserve">When I'm done, you can ask a question. Okay. Thank you for your </w:t>
      </w:r>
      <w:proofErr w:type="gramStart"/>
      <w:r>
        <w:t>patients</w:t>
      </w:r>
      <w:proofErr w:type="gramEnd"/>
      <w:r>
        <w:t xml:space="preserve">. The court grants </w:t>
      </w:r>
      <w:proofErr w:type="gramStart"/>
      <w:r>
        <w:t>petitioner</w:t>
      </w:r>
      <w:proofErr w:type="gramEnd"/>
      <w:r>
        <w:t xml:space="preserve"> a civil standby to assist in collecting any personal effects, medications, electronic tools of trade and clothing. In this case, was it </w:t>
      </w:r>
      <w:proofErr w:type="gramStart"/>
      <w:r>
        <w:t>Snohomish county</w:t>
      </w:r>
      <w:proofErr w:type="gramEnd"/>
      <w:r>
        <w:t xml:space="preserve"> sheriff who served? Yeah, </w:t>
      </w:r>
      <w:proofErr w:type="gramStart"/>
      <w:r>
        <w:t>looks</w:t>
      </w:r>
      <w:proofErr w:type="gramEnd"/>
      <w:r>
        <w:t xml:space="preserve"> like it's been Snohomish County Sheriff. </w:t>
      </w:r>
      <w:proofErr w:type="gramStart"/>
      <w:r>
        <w:t>So</w:t>
      </w:r>
      <w:proofErr w:type="gramEnd"/>
      <w:r>
        <w:t xml:space="preserve"> I'm going to designate Snohomish County Sheriff for now. In addition, any exchange of other personal property may be negotiated and arranged through </w:t>
      </w:r>
      <w:proofErr w:type="gramStart"/>
      <w:r>
        <w:t>council</w:t>
      </w:r>
      <w:proofErr w:type="gramEnd"/>
      <w:r>
        <w:t xml:space="preserve">. Any items not agreed may be addressed in separate legal action. Okay. That's about all I can do on a temporary basis, given that there's </w:t>
      </w:r>
      <w:proofErr w:type="gramStart"/>
      <w:r>
        <w:t>a number of</w:t>
      </w:r>
      <w:proofErr w:type="gramEnd"/>
      <w:r>
        <w:t xml:space="preserve"> disputes here related to personal property. </w:t>
      </w:r>
    </w:p>
    <w:p w14:paraId="5008980B" w14:textId="77777777" w:rsidR="00AF6403" w:rsidRDefault="00AF6403" w:rsidP="00AF6403">
      <w:r>
        <w:rPr>
          <w:b/>
          <w:bCs/>
        </w:rPr>
        <w:br/>
        <w:t>48:16</w:t>
      </w:r>
      <w:r>
        <w:br/>
      </w:r>
      <w:proofErr w:type="spellStart"/>
      <w:r>
        <w:t>billy</w:t>
      </w:r>
      <w:proofErr w:type="spellEnd"/>
      <w:r>
        <w:br/>
        <w:t xml:space="preserve">Yes, Mr. Miller, even regarding the Tenant law rights. Your Honor, I was never. There was never any procedure. </w:t>
      </w:r>
    </w:p>
    <w:p w14:paraId="74BDC445" w14:textId="77777777" w:rsidR="00AF6403" w:rsidRDefault="00AF6403" w:rsidP="00AF6403">
      <w:r>
        <w:rPr>
          <w:b/>
          <w:bCs/>
        </w:rPr>
        <w:br/>
        <w:t>48:23</w:t>
      </w:r>
      <w:r>
        <w:br/>
      </w:r>
      <w:proofErr w:type="spellStart"/>
      <w:r>
        <w:t>commisioner</w:t>
      </w:r>
      <w:proofErr w:type="spellEnd"/>
      <w:r>
        <w:br/>
        <w:t xml:space="preserve">You're not a tenant. Well, you lived there with permission. I'm assuming you did not have a lease. </w:t>
      </w:r>
    </w:p>
    <w:p w14:paraId="2F1F88F3" w14:textId="77777777" w:rsidR="00AF6403" w:rsidRDefault="00AF6403" w:rsidP="00AF6403">
      <w:r>
        <w:rPr>
          <w:b/>
          <w:bCs/>
        </w:rPr>
        <w:br/>
        <w:t>48:30</w:t>
      </w:r>
      <w:r>
        <w:br/>
      </w:r>
      <w:proofErr w:type="spellStart"/>
      <w:r>
        <w:t>billy</w:t>
      </w:r>
      <w:proofErr w:type="spellEnd"/>
      <w:r>
        <w:br/>
        <w:t xml:space="preserve">No, you, Honor, we. </w:t>
      </w:r>
    </w:p>
    <w:p w14:paraId="67D58BBF" w14:textId="77777777" w:rsidR="00AF6403" w:rsidRDefault="00AF6403" w:rsidP="00AF6403">
      <w:r>
        <w:rPr>
          <w:b/>
          <w:bCs/>
        </w:rPr>
        <w:br/>
        <w:t>48:32</w:t>
      </w:r>
      <w:r>
        <w:br/>
      </w:r>
      <w:proofErr w:type="spellStart"/>
      <w:r>
        <w:t>commisioner</w:t>
      </w:r>
      <w:proofErr w:type="spellEnd"/>
      <w:r>
        <w:br/>
        <w:t xml:space="preserve">So you're not a tenant. That's not your legal status. A tenant is somebody who, you know, pays rent and signs a lease. </w:t>
      </w:r>
    </w:p>
    <w:p w14:paraId="065F0471" w14:textId="77777777" w:rsidR="00AF6403" w:rsidRDefault="00AF6403" w:rsidP="00AF6403">
      <w:r>
        <w:rPr>
          <w:b/>
          <w:bCs/>
        </w:rPr>
        <w:br/>
        <w:t>48:40</w:t>
      </w:r>
      <w:r>
        <w:br/>
      </w:r>
      <w:proofErr w:type="spellStart"/>
      <w:r>
        <w:t>billy</w:t>
      </w:r>
      <w:proofErr w:type="spellEnd"/>
      <w:r>
        <w:br/>
        <w:t xml:space="preserve">Right. </w:t>
      </w:r>
    </w:p>
    <w:p w14:paraId="063A25AA" w14:textId="77777777" w:rsidR="00AF6403" w:rsidRDefault="00AF6403" w:rsidP="00AF6403">
      <w:r>
        <w:rPr>
          <w:b/>
          <w:bCs/>
        </w:rPr>
        <w:br/>
        <w:t>48:41</w:t>
      </w:r>
      <w:r>
        <w:br/>
      </w:r>
      <w:proofErr w:type="spellStart"/>
      <w:r>
        <w:t>commisioner</w:t>
      </w:r>
      <w:proofErr w:type="spellEnd"/>
      <w:r>
        <w:br/>
        <w:t xml:space="preserve">You know, four corners of a document. I'm going to be here for </w:t>
      </w:r>
      <w:proofErr w:type="gramStart"/>
      <w:r>
        <w:t>a period of time</w:t>
      </w:r>
      <w:proofErr w:type="gramEnd"/>
      <w:r>
        <w:t xml:space="preserve">. </w:t>
      </w:r>
    </w:p>
    <w:p w14:paraId="7FC3B096" w14:textId="77777777" w:rsidR="00AF6403" w:rsidRDefault="00AF6403" w:rsidP="00AF6403">
      <w:r>
        <w:rPr>
          <w:b/>
          <w:bCs/>
        </w:rPr>
        <w:br/>
        <w:t>48:45</w:t>
      </w:r>
      <w:r>
        <w:br/>
      </w:r>
      <w:proofErr w:type="spellStart"/>
      <w:r>
        <w:t>billy</w:t>
      </w:r>
      <w:proofErr w:type="spellEnd"/>
      <w:r>
        <w:br/>
        <w:t xml:space="preserve">Yes. </w:t>
      </w:r>
    </w:p>
    <w:p w14:paraId="115A75C9" w14:textId="77777777" w:rsidR="00AF6403" w:rsidRDefault="00AF6403" w:rsidP="00AF6403">
      <w:r>
        <w:rPr>
          <w:b/>
          <w:bCs/>
        </w:rPr>
        <w:br/>
        <w:t>48:46</w:t>
      </w:r>
      <w:r>
        <w:br/>
      </w:r>
      <w:proofErr w:type="spellStart"/>
      <w:r>
        <w:t>commisioner</w:t>
      </w:r>
      <w:proofErr w:type="spellEnd"/>
      <w:r>
        <w:br/>
        <w:t xml:space="preserve">These are my obligations. These are your obligations. </w:t>
      </w:r>
    </w:p>
    <w:p w14:paraId="56656D45" w14:textId="77777777" w:rsidR="00AF6403" w:rsidRDefault="00AF6403" w:rsidP="00AF6403">
      <w:r>
        <w:rPr>
          <w:b/>
          <w:bCs/>
        </w:rPr>
        <w:lastRenderedPageBreak/>
        <w:br/>
        <w:t>48:48</w:t>
      </w:r>
      <w:r>
        <w:br/>
      </w:r>
      <w:proofErr w:type="spellStart"/>
      <w:r>
        <w:t>billy</w:t>
      </w:r>
      <w:proofErr w:type="spellEnd"/>
      <w:r>
        <w:br/>
        <w:t xml:space="preserve">Is there not a procedure to have somebody removed from a property that they live at. Reside at? I mean, we purchased the property together. </w:t>
      </w:r>
    </w:p>
    <w:p w14:paraId="0C1DD453" w14:textId="77777777" w:rsidR="00AF6403" w:rsidRDefault="00AF6403" w:rsidP="00AF6403">
      <w:r>
        <w:rPr>
          <w:b/>
          <w:bCs/>
        </w:rPr>
        <w:br/>
        <w:t>48:56</w:t>
      </w:r>
      <w:r>
        <w:br/>
      </w:r>
      <w:proofErr w:type="spellStart"/>
      <w:r>
        <w:t>commisioner</w:t>
      </w:r>
      <w:proofErr w:type="spellEnd"/>
      <w:r>
        <w:br/>
        <w:t xml:space="preserve">Yes, sir, there is. That's. That's not what happened here. Okay. I mean, that's all I can tell you. </w:t>
      </w:r>
    </w:p>
    <w:p w14:paraId="6F6728F9" w14:textId="77777777" w:rsidR="00AF6403" w:rsidRDefault="00AF6403" w:rsidP="00AF6403">
      <w:r>
        <w:rPr>
          <w:b/>
          <w:bCs/>
        </w:rPr>
        <w:br/>
        <w:t>49:09</w:t>
      </w:r>
      <w:r>
        <w:br/>
      </w:r>
      <w:proofErr w:type="spellStart"/>
      <w:r>
        <w:t>billy</w:t>
      </w:r>
      <w:proofErr w:type="spellEnd"/>
      <w:r>
        <w:br/>
        <w:t xml:space="preserve">Yes. </w:t>
      </w:r>
    </w:p>
    <w:p w14:paraId="639BDAD5" w14:textId="77777777" w:rsidR="00AF6403" w:rsidRDefault="00AF6403" w:rsidP="00AF6403">
      <w:r>
        <w:rPr>
          <w:b/>
          <w:bCs/>
        </w:rPr>
        <w:br/>
        <w:t>49:09</w:t>
      </w:r>
      <w:r>
        <w:br/>
      </w:r>
      <w:proofErr w:type="spellStart"/>
      <w:r>
        <w:t>commisioner</w:t>
      </w:r>
      <w:proofErr w:type="spellEnd"/>
      <w:r>
        <w:br/>
        <w:t xml:space="preserve">I can't give you legal advice. Okay. All right. Thank you, everyone. Mr. Miller, after you're done signing all these documents, you go across the hall and the clerk will make copies for you. Just right across the hall. And then Councilor Cal has. The commissioner office may also email documents. Okay. You are very welcome. </w:t>
      </w:r>
    </w:p>
    <w:p w14:paraId="6D26F950" w14:textId="77777777" w:rsidR="00AF6403" w:rsidRDefault="00AF6403" w:rsidP="00AF6403">
      <w:r>
        <w:rPr>
          <w:b/>
          <w:bCs/>
        </w:rPr>
        <w:br/>
        <w:t>49:39</w:t>
      </w:r>
      <w:r>
        <w:br/>
      </w:r>
      <w:proofErr w:type="spellStart"/>
      <w:r>
        <w:t>billy</w:t>
      </w:r>
      <w:proofErr w:type="spellEnd"/>
      <w:r>
        <w:br/>
        <w:t xml:space="preserve">Was this regarding the. Your Honor, was this regarding the animals? </w:t>
      </w:r>
    </w:p>
    <w:p w14:paraId="0B376D66" w14:textId="77777777" w:rsidR="00AF6403" w:rsidRDefault="00AF6403" w:rsidP="00AF6403">
      <w:r>
        <w:rPr>
          <w:b/>
          <w:bCs/>
        </w:rPr>
        <w:br/>
        <w:t>49:45</w:t>
      </w:r>
      <w:r>
        <w:br/>
      </w:r>
      <w:proofErr w:type="spellStart"/>
      <w:r>
        <w:t>commisioner</w:t>
      </w:r>
      <w:proofErr w:type="spellEnd"/>
      <w:r>
        <w:br/>
        <w:t xml:space="preserve">The temporary order speaks for itself. I mean, I. I appreciate that Ms. Brightwell disagrees with that, but, you know, the commissioner ordered what she ordered. Ordered. She ordered that the animal would be in his care. And I know there are disputes about that, folks, but, you </w:t>
      </w:r>
      <w:proofErr w:type="gramStart"/>
      <w:r>
        <w:t>know, so</w:t>
      </w:r>
      <w:proofErr w:type="gramEnd"/>
      <w:r>
        <w:t xml:space="preserve"> there's no motion for reconsideration that's been brought. There's no motion before me here today. I mean, so if you disagree with that, there's things you can do legally about that. Okay, thank you very much. Megan Hunt and Christopher Hunt. </w:t>
      </w:r>
    </w:p>
    <w:p w14:paraId="686C94EE" w14:textId="77777777" w:rsidR="00AF6403" w:rsidRDefault="00AF6403" w:rsidP="00AF6403">
      <w:r>
        <w:rPr>
          <w:b/>
          <w:bCs/>
        </w:rPr>
        <w:br/>
        <w:t>50:37</w:t>
      </w:r>
      <w:r>
        <w:br/>
      </w:r>
      <w:proofErr w:type="spellStart"/>
      <w:r>
        <w:t>billy</w:t>
      </w:r>
      <w:proofErr w:type="spellEnd"/>
      <w:r>
        <w:br/>
        <w:t xml:space="preserve">Almost. Well, because they made me </w:t>
      </w:r>
      <w:proofErr w:type="gramStart"/>
      <w:r>
        <w:t>have to</w:t>
      </w:r>
      <w:proofErr w:type="gramEnd"/>
      <w:r>
        <w:t xml:space="preserve"> do a civil camera to work on </w:t>
      </w:r>
      <w:proofErr w:type="gramStart"/>
      <w:r>
        <w:t>the family</w:t>
      </w:r>
      <w:proofErr w:type="gramEnd"/>
      <w:r>
        <w:t xml:space="preserve"> law. Yeah. </w:t>
      </w:r>
      <w:proofErr w:type="gramStart"/>
      <w:r>
        <w:t>Says</w:t>
      </w:r>
      <w:proofErr w:type="gramEnd"/>
      <w:r>
        <w:t xml:space="preserve"> right here. Oh, </w:t>
      </w:r>
      <w:proofErr w:type="spellStart"/>
      <w:r>
        <w:t>cuz</w:t>
      </w:r>
      <w:proofErr w:type="spellEnd"/>
      <w:r>
        <w:t xml:space="preserve"> then I won't be able to finish the wood. No, I. But how long does it take to get that civil assembly? Well, I mean, the point is, like, I need to be able to work inside the wood shop. Oh, you </w:t>
      </w:r>
      <w:proofErr w:type="gramStart"/>
      <w:r>
        <w:t>have to</w:t>
      </w:r>
      <w:proofErr w:type="gramEnd"/>
      <w:r>
        <w:t xml:space="preserve"> work inside the workshop. Oh, that's </w:t>
      </w:r>
      <w:proofErr w:type="gramStart"/>
      <w:r>
        <w:t>an interesting</w:t>
      </w:r>
      <w:proofErr w:type="gramEnd"/>
      <w:r>
        <w:t xml:space="preserve">. That's, like, where my work happens. </w:t>
      </w:r>
      <w:proofErr w:type="gramStart"/>
      <w:r>
        <w:t>So</w:t>
      </w:r>
      <w:proofErr w:type="gramEnd"/>
      <w:r>
        <w:t xml:space="preserve"> there's nothing. I mean, I could collect those things and then </w:t>
      </w:r>
      <w:proofErr w:type="gramStart"/>
      <w:r>
        <w:t>take</w:t>
      </w:r>
      <w:proofErr w:type="gramEnd"/>
      <w:r>
        <w:t xml:space="preserve">. Yes. Yeah. I mean, I think that's what we kind of have. Thank you, ma'. Am. That's possible. Right. And then you don't have to bring it up. It's </w:t>
      </w:r>
      <w:proofErr w:type="gramStart"/>
      <w:r>
        <w:t>a hard</w:t>
      </w:r>
      <w:proofErr w:type="gramEnd"/>
      <w:r>
        <w:t xml:space="preserve">. Right. And then we can get the animals. Yeah, yeah, they're going to follow. </w:t>
      </w:r>
    </w:p>
    <w:p w14:paraId="289A551D" w14:textId="77777777" w:rsidR="00AF6403" w:rsidRDefault="00AF6403" w:rsidP="00AF6403">
      <w:r>
        <w:rPr>
          <w:b/>
          <w:bCs/>
        </w:rPr>
        <w:br/>
        <w:t>51:53</w:t>
      </w:r>
      <w:r>
        <w:br/>
      </w:r>
      <w:proofErr w:type="spellStart"/>
      <w:r>
        <w:t>billy</w:t>
      </w:r>
      <w:proofErr w:type="spellEnd"/>
      <w:r>
        <w:br/>
        <w:t xml:space="preserve">They're going to follow something in between the time they. Yeah, they're going to try to object to that. But she was like. She can tell us contentious was contentious. What does that mean? Contentious </w:t>
      </w:r>
      <w:proofErr w:type="gramStart"/>
      <w:r>
        <w:t>mean</w:t>
      </w:r>
      <w:proofErr w:type="gramEnd"/>
      <w:r>
        <w:t xml:space="preserve"> I am bigger. You guys should be able to hand way. I agree. She. She could see that it wasn't being </w:t>
      </w:r>
      <w:proofErr w:type="gramStart"/>
      <w:r>
        <w:t>heavily</w:t>
      </w:r>
      <w:proofErr w:type="gramEnd"/>
      <w:r>
        <w:t xml:space="preserve">. Right. And she can see that. I think she's like, I can listen to that and know that she. She was grateful that </w:t>
      </w:r>
      <w:proofErr w:type="gramStart"/>
      <w:r>
        <w:t>you're</w:t>
      </w:r>
      <w:proofErr w:type="gramEnd"/>
      <w:r>
        <w:t xml:space="preserve"> there. You made a great impression on her. She was like, dude, getting little </w:t>
      </w:r>
      <w:r>
        <w:lastRenderedPageBreak/>
        <w:t xml:space="preserve">emotional. I was trying not to. That's all right. It's all right. I like it. </w:t>
      </w:r>
      <w:proofErr w:type="gramStart"/>
      <w:r>
        <w:t>Cuz</w:t>
      </w:r>
      <w:proofErr w:type="gramEnd"/>
      <w:r>
        <w:t xml:space="preserve"> I don't. I feel </w:t>
      </w:r>
      <w:proofErr w:type="gramStart"/>
      <w:r>
        <w:t>like that</w:t>
      </w:r>
      <w:proofErr w:type="gramEnd"/>
      <w:r>
        <w:t xml:space="preserve"> they didn't go through due process to get rid of me, you know, to get me off the property. Right. And she sees that. Yeah, she saw that. She. </w:t>
      </w:r>
    </w:p>
    <w:p w14:paraId="43C00D88" w14:textId="77777777" w:rsidR="00AF6403" w:rsidRDefault="00AF6403" w:rsidP="00AF6403">
      <w:r>
        <w:rPr>
          <w:b/>
          <w:bCs/>
        </w:rPr>
        <w:br/>
        <w:t>52:45</w:t>
      </w:r>
      <w:r>
        <w:br/>
      </w:r>
      <w:proofErr w:type="spellStart"/>
      <w:r>
        <w:t>billy</w:t>
      </w:r>
      <w:proofErr w:type="spellEnd"/>
      <w:r>
        <w:br/>
        <w:t xml:space="preserve">She was also saying that you have more rights than the tenant. That's what she was trying to tell you, dude. You're like. And </w:t>
      </w:r>
      <w:proofErr w:type="gramStart"/>
      <w:r>
        <w:t>you</w:t>
      </w:r>
      <w:proofErr w:type="gramEnd"/>
      <w:r>
        <w:t xml:space="preserve"> much stronger standard. So wouldn't I be able. I feel like I should be able to use the property and still reside there if I. Well, because of the. Because of the allegations of both sides and the harassment. She. She. She made her best choice. Right. And keep everybody at peace. And I feel like that is a good decision. Right. </w:t>
      </w:r>
      <w:proofErr w:type="gramStart"/>
      <w:r>
        <w:t>Personally</w:t>
      </w:r>
      <w:proofErr w:type="gramEnd"/>
      <w:r>
        <w:t xml:space="preserve"> for you. And the extension was </w:t>
      </w:r>
      <w:proofErr w:type="gramStart"/>
      <w:r>
        <w:t>really nice</w:t>
      </w:r>
      <w:proofErr w:type="gramEnd"/>
      <w:r>
        <w:t xml:space="preserve"> too. That was apparently highly unusual. Right. She gave it to her. </w:t>
      </w:r>
      <w:proofErr w:type="gramStart"/>
      <w:r>
        <w:t>So</w:t>
      </w:r>
      <w:proofErr w:type="gramEnd"/>
      <w:r>
        <w:t xml:space="preserve"> you got and I got. And if she. She thought you were asking for too much or maybe you went in the wrong, she would have made sure that money council she </w:t>
      </w:r>
      <w:proofErr w:type="gramStart"/>
      <w:r>
        <w:t>shorten</w:t>
      </w:r>
      <w:proofErr w:type="gramEnd"/>
      <w:r>
        <w:t xml:space="preserve"> that deadline. </w:t>
      </w:r>
    </w:p>
    <w:p w14:paraId="39D3E5A3" w14:textId="77777777" w:rsidR="00AF6403" w:rsidRDefault="00AF6403" w:rsidP="00AF6403">
      <w:r>
        <w:rPr>
          <w:b/>
          <w:bCs/>
        </w:rPr>
        <w:br/>
        <w:t>53:23</w:t>
      </w:r>
      <w:r>
        <w:br/>
      </w:r>
      <w:proofErr w:type="spellStart"/>
      <w:r>
        <w:t>billy</w:t>
      </w:r>
      <w:proofErr w:type="spellEnd"/>
      <w:r>
        <w:br/>
        <w:t xml:space="preserve">Do you know what I'm saying? Yeah. Yeah. And you've got counsel now on the most important aspect. And that council hopefully can carry you through to the dissolution and </w:t>
      </w:r>
      <w:proofErr w:type="gramStart"/>
      <w:r>
        <w:t>still remain</w:t>
      </w:r>
      <w:proofErr w:type="gramEnd"/>
      <w:r>
        <w:t xml:space="preserve"> your counsel. That'd be nice. Which would be great. Like this is </w:t>
      </w:r>
      <w:proofErr w:type="gramStart"/>
      <w:r>
        <w:t>huge</w:t>
      </w:r>
      <w:proofErr w:type="gramEnd"/>
      <w:r>
        <w:t xml:space="preserve"> win today for you. Right. Huge solution. I need to </w:t>
      </w:r>
      <w:proofErr w:type="gramStart"/>
      <w:r>
        <w:t>file for</w:t>
      </w:r>
      <w:proofErr w:type="gramEnd"/>
      <w:r>
        <w:t xml:space="preserve"> the petition of dissolution as soon as possible. No, wait till you get your counsel. Well, because she will. She will have counsel as a respondent. Yeah. And then it will automatically grant me council as a petitioner. Oh, I see what you're saying. Well, first you're going to talk to </w:t>
      </w:r>
      <w:proofErr w:type="gramStart"/>
      <w:r>
        <w:t>council</w:t>
      </w:r>
      <w:proofErr w:type="gramEnd"/>
      <w:r>
        <w:t xml:space="preserve"> in three days. You're going to talk to a new counsel. I think I need to </w:t>
      </w:r>
      <w:proofErr w:type="gramStart"/>
      <w:r>
        <w:t>file like</w:t>
      </w:r>
      <w:proofErr w:type="gramEnd"/>
      <w:r>
        <w:t xml:space="preserve"> as soon as possible. </w:t>
      </w:r>
      <w:proofErr w:type="gramStart"/>
      <w:r>
        <w:t>Before three days</w:t>
      </w:r>
      <w:proofErr w:type="gramEnd"/>
      <w:r>
        <w:t xml:space="preserve">. The solution goes. I disagree. But you want to file it with your counsel. </w:t>
      </w:r>
    </w:p>
    <w:p w14:paraId="111D5FC8" w14:textId="77777777" w:rsidR="00AF6403" w:rsidRDefault="00AF6403" w:rsidP="00AF6403">
      <w:r>
        <w:rPr>
          <w:b/>
          <w:bCs/>
        </w:rPr>
        <w:br/>
        <w:t>54:01</w:t>
      </w:r>
      <w:r>
        <w:br/>
      </w:r>
      <w:proofErr w:type="spellStart"/>
      <w:r>
        <w:t>billy</w:t>
      </w:r>
      <w:proofErr w:type="spellEnd"/>
      <w:r>
        <w:br/>
        <w:t xml:space="preserve">Because I want to. I want to be </w:t>
      </w:r>
      <w:proofErr w:type="gramStart"/>
      <w:r>
        <w:t>the</w:t>
      </w:r>
      <w:proofErr w:type="gramEnd"/>
      <w:r>
        <w:t xml:space="preserve"> petitioner. I </w:t>
      </w:r>
      <w:proofErr w:type="gramStart"/>
      <w:r>
        <w:t>have to</w:t>
      </w:r>
      <w:proofErr w:type="gramEnd"/>
      <w:r>
        <w:t xml:space="preserve"> be the petitioner. Oh, okay. Okay, there you go. Then you can amend. Let me not give you advice. Then you would amend it within your council. If you can get that done. Okay. And beat them to the punch. Yeah, that's What I need to do. Yeah, then you go. Then there you go. Then you didn't need to do that. Right. And it's </w:t>
      </w:r>
      <w:proofErr w:type="spellStart"/>
      <w:r>
        <w:t>gonna</w:t>
      </w:r>
      <w:proofErr w:type="spellEnd"/>
      <w:r>
        <w:t xml:space="preserve"> be impressive just like it always is. How </w:t>
      </w:r>
      <w:proofErr w:type="gramStart"/>
      <w:r>
        <w:t>you</w:t>
      </w:r>
      <w:proofErr w:type="gramEnd"/>
      <w:r>
        <w:t xml:space="preserve"> feel? Good? Yeah, a little bit. I mean I feel like I was so pretty robbed by that. But I mean it's probably </w:t>
      </w:r>
      <w:proofErr w:type="gramStart"/>
      <w:r>
        <w:t>divided</w:t>
      </w:r>
      <w:proofErr w:type="gramEnd"/>
      <w:r>
        <w:t xml:space="preserve"> decision here. Yeah. Of like the civil standby. Civil standby is </w:t>
      </w:r>
      <w:proofErr w:type="spellStart"/>
      <w:r>
        <w:t>gonna</w:t>
      </w:r>
      <w:proofErr w:type="spellEnd"/>
      <w:r>
        <w:t xml:space="preserve"> be 10 minutes or something and the sheriff doesn't really </w:t>
      </w:r>
      <w:proofErr w:type="gramStart"/>
      <w:r>
        <w:t>like</w:t>
      </w:r>
      <w:proofErr w:type="gramEnd"/>
      <w:r>
        <w:t xml:space="preserve">. </w:t>
      </w:r>
    </w:p>
    <w:p w14:paraId="2EF02CA9" w14:textId="77777777" w:rsidR="00AF6403" w:rsidRDefault="00AF6403" w:rsidP="00AF6403">
      <w:r>
        <w:rPr>
          <w:b/>
          <w:bCs/>
        </w:rPr>
        <w:br/>
        <w:t>54:38</w:t>
      </w:r>
      <w:r>
        <w:br/>
      </w:r>
      <w:proofErr w:type="spellStart"/>
      <w:r>
        <w:t>billy</w:t>
      </w:r>
      <w:proofErr w:type="spellEnd"/>
      <w:r>
        <w:br/>
        <w:t xml:space="preserve">No, this civil standby will be as long it takes you to collect your turrets. </w:t>
      </w:r>
    </w:p>
    <w:p w14:paraId="4EEE214A" w14:textId="77777777" w:rsidR="00AF6403" w:rsidRDefault="00AF6403" w:rsidP="00AF6403">
      <w:r>
        <w:rPr>
          <w:b/>
          <w:bCs/>
        </w:rPr>
        <w:br/>
        <w:t>54:41</w:t>
      </w:r>
      <w:r>
        <w:br/>
        <w:t xml:space="preserve">Dexter </w:t>
      </w:r>
      <w:proofErr w:type="spellStart"/>
      <w:r>
        <w:t>callahan</w:t>
      </w:r>
      <w:proofErr w:type="spellEnd"/>
      <w:r>
        <w:br/>
        <w:t xml:space="preserve">I don't think that it's like that. </w:t>
      </w:r>
    </w:p>
    <w:p w14:paraId="2080022E" w14:textId="77777777" w:rsidR="00AF6403" w:rsidRDefault="00AF6403" w:rsidP="00AF6403">
      <w:r>
        <w:rPr>
          <w:b/>
          <w:bCs/>
        </w:rPr>
        <w:br/>
        <w:t>54:42</w:t>
      </w:r>
      <w:r>
        <w:br/>
      </w:r>
      <w:proofErr w:type="spellStart"/>
      <w:r>
        <w:t>billy</w:t>
      </w:r>
      <w:proofErr w:type="spellEnd"/>
      <w:r>
        <w:br/>
        <w:t xml:space="preserve">But I think it's like 10 to 15 minutes. Then you'll have to. Then you will ask for an </w:t>
      </w:r>
      <w:proofErr w:type="gramStart"/>
      <w:r>
        <w:t>amend</w:t>
      </w:r>
      <w:proofErr w:type="gramEnd"/>
      <w:r>
        <w:t xml:space="preserve"> it. Remember how we did amend the order. You're going to </w:t>
      </w:r>
      <w:proofErr w:type="gramStart"/>
      <w:r>
        <w:t>the order</w:t>
      </w:r>
      <w:proofErr w:type="gramEnd"/>
      <w:r>
        <w:t xml:space="preserve"> for a longer service timeline and it's going to take a little bit more time and that's something that you might want to get ready and then amend it right away. </w:t>
      </w:r>
    </w:p>
    <w:p w14:paraId="69E06092" w14:textId="77777777" w:rsidR="00AF6403" w:rsidRDefault="00AF6403" w:rsidP="00AF6403">
      <w:r>
        <w:rPr>
          <w:b/>
          <w:bCs/>
        </w:rPr>
        <w:lastRenderedPageBreak/>
        <w:br/>
        <w:t>54:56</w:t>
      </w:r>
      <w:r>
        <w:br/>
        <w:t xml:space="preserve">Dexter </w:t>
      </w:r>
      <w:proofErr w:type="spellStart"/>
      <w:r>
        <w:t>callahan</w:t>
      </w:r>
      <w:proofErr w:type="spellEnd"/>
      <w:r>
        <w:br/>
        <w:t xml:space="preserve">Right. </w:t>
      </w:r>
    </w:p>
    <w:p w14:paraId="5FE5B447" w14:textId="77777777" w:rsidR="00AF6403" w:rsidRDefault="00AF6403" w:rsidP="00AF6403">
      <w:r>
        <w:rPr>
          <w:b/>
          <w:bCs/>
        </w:rPr>
        <w:br/>
        <w:t>54:56</w:t>
      </w:r>
      <w:r>
        <w:br/>
      </w:r>
      <w:proofErr w:type="spellStart"/>
      <w:r>
        <w:t>billy</w:t>
      </w:r>
      <w:proofErr w:type="spellEnd"/>
      <w:r>
        <w:br/>
        <w:t xml:space="preserve">You know what I mean? And say civil standard, just clarification that you need. It's going to take an hour or two. Whatever it's going to take. It's going to take a long time. </w:t>
      </w:r>
      <w:proofErr w:type="gramStart"/>
      <w:r>
        <w:t>So</w:t>
      </w:r>
      <w:proofErr w:type="gramEnd"/>
      <w:r>
        <w:t xml:space="preserve"> it's going to take that long. There's equipment I </w:t>
      </w:r>
      <w:proofErr w:type="gramStart"/>
      <w:r>
        <w:t>have to</w:t>
      </w:r>
      <w:proofErr w:type="gramEnd"/>
      <w:r>
        <w:t xml:space="preserve"> break down. Pull it out. There you go. And </w:t>
      </w:r>
      <w:proofErr w:type="gramStart"/>
      <w:r>
        <w:t>so</w:t>
      </w:r>
      <w:proofErr w:type="gramEnd"/>
      <w:r>
        <w:t xml:space="preserve"> the simple S is going to require an extraordinary amount of time. But I think it's </w:t>
      </w:r>
      <w:proofErr w:type="gramStart"/>
      <w:r>
        <w:t>really good</w:t>
      </w:r>
      <w:proofErr w:type="gramEnd"/>
      <w:r>
        <w:t xml:space="preserve"> that you have someone there. Right. I think it's terrific. Even a third party would have been fine. You know that's what I was saying is the worst part. Like if, if they can appoint a third party. And that's great. And that's great. Generally </w:t>
      </w:r>
      <w:proofErr w:type="gramStart"/>
      <w:r>
        <w:t>speaking</w:t>
      </w:r>
      <w:proofErr w:type="gramEnd"/>
      <w:r>
        <w:t xml:space="preserve"> in </w:t>
      </w:r>
      <w:proofErr w:type="gramStart"/>
      <w:r>
        <w:t>Snohomish county</w:t>
      </w:r>
      <w:proofErr w:type="gramEnd"/>
      <w:r>
        <w:t xml:space="preserve"> is a longer civil standby allowed or is there a time limit? It's not open ended or longer line. </w:t>
      </w:r>
    </w:p>
    <w:p w14:paraId="0A41EF92" w14:textId="77777777" w:rsidR="00AF6403" w:rsidRDefault="00AF6403" w:rsidP="00AF6403">
      <w:r>
        <w:rPr>
          <w:b/>
          <w:bCs/>
        </w:rPr>
        <w:br/>
        <w:t>55:42</w:t>
      </w:r>
      <w:r>
        <w:br/>
      </w:r>
      <w:proofErr w:type="spellStart"/>
      <w:r>
        <w:t>billy</w:t>
      </w:r>
      <w:proofErr w:type="spellEnd"/>
      <w:r>
        <w:br/>
        <w:t xml:space="preserve">It's a temp typically intended for a specific limited purpose, such as retrieving essential belongings under the supervision of the law force. 15 to 20 minutes. </w:t>
      </w:r>
      <w:proofErr w:type="gramStart"/>
      <w:r>
        <w:t>So</w:t>
      </w:r>
      <w:proofErr w:type="gramEnd"/>
      <w:r>
        <w:t xml:space="preserve"> then we would, you know what you're going to do. You can do several of those and if it </w:t>
      </w:r>
      <w:proofErr w:type="gramStart"/>
      <w:r>
        <w:t>has to</w:t>
      </w:r>
      <w:proofErr w:type="gramEnd"/>
      <w:r>
        <w:t xml:space="preserve"> be that way, then there's going to be like one. And yeah, just </w:t>
      </w:r>
      <w:proofErr w:type="gramStart"/>
      <w:r>
        <w:t>do</w:t>
      </w:r>
      <w:proofErr w:type="gramEnd"/>
      <w:r>
        <w:t xml:space="preserve"> an order because you have every right to go there and they can amend it, but then. </w:t>
      </w:r>
    </w:p>
    <w:p w14:paraId="1E907D79" w14:textId="77777777" w:rsidR="00AF6403" w:rsidRDefault="00AF6403" w:rsidP="00AF6403">
      <w:r>
        <w:rPr>
          <w:b/>
          <w:bCs/>
        </w:rPr>
        <w:br/>
        <w:t>56:02</w:t>
      </w:r>
      <w:r>
        <w:br/>
      </w:r>
      <w:proofErr w:type="spellStart"/>
      <w:r>
        <w:t>commisioner</w:t>
      </w:r>
      <w:proofErr w:type="spellEnd"/>
      <w:r>
        <w:br/>
        <w:t xml:space="preserve">You can commend yours. </w:t>
      </w:r>
    </w:p>
    <w:p w14:paraId="282A3EBC" w14:textId="77777777" w:rsidR="00AF6403" w:rsidRDefault="00AF6403" w:rsidP="00AF6403">
      <w:r>
        <w:rPr>
          <w:b/>
          <w:bCs/>
        </w:rPr>
        <w:br/>
        <w:t>56:04</w:t>
      </w:r>
      <w:r>
        <w:br/>
      </w:r>
      <w:proofErr w:type="spellStart"/>
      <w:r>
        <w:t>billy</w:t>
      </w:r>
      <w:proofErr w:type="spellEnd"/>
      <w:r>
        <w:br/>
        <w:t xml:space="preserve">Yeah. </w:t>
      </w:r>
      <w:proofErr w:type="gramStart"/>
      <w:r>
        <w:t>So</w:t>
      </w:r>
      <w:proofErr w:type="gramEnd"/>
      <w:r>
        <w:t xml:space="preserve"> if there's a civil standby, does that mean I can't even show up on the property without having the standby on? That's correct. And then here's the other thing too is if they. What was so interesting Is he said you're threatening. And she could hear it </w:t>
      </w:r>
      <w:proofErr w:type="gramStart"/>
      <w:r>
        <w:t>like,</w:t>
      </w:r>
      <w:proofErr w:type="gramEnd"/>
      <w:r>
        <w:t xml:space="preserve"> he just wants his dogs and his tools of trade. That's a bull problem here. She was there. She can hear, right. She's so familiar with this stuff. She's been to this </w:t>
      </w:r>
      <w:proofErr w:type="gramStart"/>
      <w:r>
        <w:t>radio</w:t>
      </w:r>
      <w:proofErr w:type="gramEnd"/>
      <w:r>
        <w:t xml:space="preserve"> so many times. And she was great. She didn't give you legal advice, but she was letting you know. </w:t>
      </w:r>
    </w:p>
    <w:p w14:paraId="77B5797A" w14:textId="77777777" w:rsidR="00AF6403" w:rsidRDefault="00AF6403" w:rsidP="00AF6403">
      <w:r>
        <w:rPr>
          <w:b/>
          <w:bCs/>
        </w:rPr>
        <w:br/>
        <w:t>56:33</w:t>
      </w:r>
      <w:r>
        <w:br/>
      </w:r>
      <w:proofErr w:type="spellStart"/>
      <w:r>
        <w:t>commisioner</w:t>
      </w:r>
      <w:proofErr w:type="spellEnd"/>
      <w:r>
        <w:br/>
        <w:t xml:space="preserve">Yeah. </w:t>
      </w:r>
    </w:p>
    <w:p w14:paraId="08022C98" w14:textId="77777777" w:rsidR="00AF6403" w:rsidRDefault="00AF6403" w:rsidP="00AF6403">
      <w:r>
        <w:rPr>
          <w:b/>
          <w:bCs/>
        </w:rPr>
        <w:br/>
        <w:t>56:33</w:t>
      </w:r>
      <w:r>
        <w:br/>
      </w:r>
      <w:proofErr w:type="spellStart"/>
      <w:r>
        <w:t>billy</w:t>
      </w:r>
      <w:proofErr w:type="spellEnd"/>
      <w:r>
        <w:br/>
        <w:t xml:space="preserve">Putting in layman terms on everything. She was great. I </w:t>
      </w:r>
      <w:proofErr w:type="gramStart"/>
      <w:r>
        <w:t>love</w:t>
      </w:r>
      <w:proofErr w:type="gramEnd"/>
      <w:r>
        <w:t xml:space="preserve">. She's. She. She doesn't like </w:t>
      </w:r>
      <w:proofErr w:type="gramStart"/>
      <w:r>
        <w:t>the she</w:t>
      </w:r>
      <w:proofErr w:type="gramEnd"/>
      <w:r>
        <w:t xml:space="preserve">. She thinks adults should behave like adults and not be adult daycare. Which I </w:t>
      </w:r>
      <w:proofErr w:type="gramStart"/>
      <w:r>
        <w:t>agree</w:t>
      </w:r>
      <w:proofErr w:type="gramEnd"/>
      <w:r>
        <w:t xml:space="preserve">. This has all been </w:t>
      </w:r>
      <w:proofErr w:type="gramStart"/>
      <w:r>
        <w:t>told</w:t>
      </w:r>
      <w:proofErr w:type="gramEnd"/>
      <w:r>
        <w:t xml:space="preserve">. And this is her hands don't take care the way that it's </w:t>
      </w:r>
      <w:proofErr w:type="gramStart"/>
      <w:r>
        <w:t>escalated</w:t>
      </w:r>
      <w:proofErr w:type="gramEnd"/>
      <w:r>
        <w:t xml:space="preserve"> and listen to you go like you were. You did the right thing. You stayed away since April. April. </w:t>
      </w:r>
      <w:proofErr w:type="gramStart"/>
      <w:r>
        <w:t>That's was</w:t>
      </w:r>
      <w:proofErr w:type="gramEnd"/>
      <w:r>
        <w:t xml:space="preserve"> perfect. It's like, wait a minute. Now you don't have a fact in dispute. Just like that's like if you're gone for longer than a year. Right. Maybe I. I thought they were going to try and argue that. Oh, well, what's great about off and on since. Well, what's great is he. He put it on the record. No people. </w:t>
      </w:r>
      <w:proofErr w:type="gramStart"/>
      <w:r>
        <w:t>So</w:t>
      </w:r>
      <w:proofErr w:type="gramEnd"/>
      <w:r>
        <w:t xml:space="preserve"> pronounce the name and that. </w:t>
      </w:r>
      <w:proofErr w:type="gramStart"/>
      <w:r>
        <w:t>That</w:t>
      </w:r>
      <w:proofErr w:type="gramEnd"/>
      <w:r>
        <w:t xml:space="preserve"> date you're going to dig in on. </w:t>
      </w:r>
    </w:p>
    <w:p w14:paraId="56756CA7" w14:textId="77777777" w:rsidR="00AF6403" w:rsidRDefault="00AF6403" w:rsidP="00AF6403">
      <w:r>
        <w:rPr>
          <w:b/>
          <w:bCs/>
        </w:rPr>
        <w:lastRenderedPageBreak/>
        <w:br/>
        <w:t>57:13</w:t>
      </w:r>
      <w:r>
        <w:br/>
      </w:r>
      <w:proofErr w:type="spellStart"/>
      <w:r>
        <w:t>billy</w:t>
      </w:r>
      <w:proofErr w:type="spellEnd"/>
      <w:r>
        <w:br/>
        <w:t xml:space="preserve">I just think it's fantastic. </w:t>
      </w:r>
      <w:proofErr w:type="gramStart"/>
      <w:r>
        <w:t>I. I</w:t>
      </w:r>
      <w:proofErr w:type="gramEnd"/>
      <w:r>
        <w:t xml:space="preserve"> was surprised. He was not prepared. He was not prepared. He didn't give. He hadn't given that case much. She's. And I liked him. I like him. I think he's. Okay. What about, like, finances that she's changed since then. That's what you're </w:t>
      </w:r>
      <w:proofErr w:type="spellStart"/>
      <w:proofErr w:type="gramStart"/>
      <w:r>
        <w:t>gonna</w:t>
      </w:r>
      <w:proofErr w:type="spellEnd"/>
      <w:proofErr w:type="gramEnd"/>
      <w:r>
        <w:t xml:space="preserve">. Okay, so you're </w:t>
      </w:r>
      <w:proofErr w:type="spellStart"/>
      <w:r>
        <w:t>gonna</w:t>
      </w:r>
      <w:proofErr w:type="spellEnd"/>
      <w:r>
        <w:t xml:space="preserve">. All the. All the shared accounts that you had that she's like, swirling away money. All the. All the concerns that she's growing. Money. That's what goes into the dissolution of marriage. Those concerns get </w:t>
      </w:r>
      <w:proofErr w:type="gramStart"/>
      <w:r>
        <w:t>voice</w:t>
      </w:r>
      <w:proofErr w:type="gramEnd"/>
      <w:r>
        <w:t xml:space="preserve"> there. Yeah, I just think that. And her truck's beat up right now too. Huh? Her truck got paid off after. Before. Oh, this is so good. I'm </w:t>
      </w:r>
      <w:proofErr w:type="gramStart"/>
      <w:r>
        <w:t>really happy</w:t>
      </w:r>
      <w:proofErr w:type="gramEnd"/>
      <w:r>
        <w:t xml:space="preserve"> </w:t>
      </w:r>
      <w:proofErr w:type="gramStart"/>
      <w:r>
        <w:t>for</w:t>
      </w:r>
      <w:proofErr w:type="gramEnd"/>
      <w:r>
        <w:t xml:space="preserve"> the truck too. We don't want to get cocky about it, but, you know, I'm going for everything. Yeah. Because, I mean, she screwed </w:t>
      </w:r>
      <w:proofErr w:type="gramStart"/>
      <w:r>
        <w:t>me</w:t>
      </w:r>
      <w:proofErr w:type="gramEnd"/>
      <w:r>
        <w:t xml:space="preserve">. Yeah. </w:t>
      </w:r>
    </w:p>
    <w:p w14:paraId="71D62DAA" w14:textId="77777777" w:rsidR="00AF6403" w:rsidRDefault="00AF6403" w:rsidP="00AF6403">
      <w:r>
        <w:rPr>
          <w:b/>
          <w:bCs/>
        </w:rPr>
        <w:br/>
        <w:t>57:57</w:t>
      </w:r>
      <w:r>
        <w:br/>
      </w:r>
      <w:proofErr w:type="spellStart"/>
      <w:r>
        <w:t>billy</w:t>
      </w:r>
      <w:proofErr w:type="spellEnd"/>
      <w:r>
        <w:br/>
        <w:t xml:space="preserve">I mean, seriously, he's. He. He's representing her even though he. He </w:t>
      </w:r>
      <w:proofErr w:type="gramStart"/>
      <w:r>
        <w:t>has to</w:t>
      </w:r>
      <w:proofErr w:type="gramEnd"/>
      <w:r>
        <w:t xml:space="preserve">. Even if he doesn't believe in it. So just know that he </w:t>
      </w:r>
      <w:proofErr w:type="gramStart"/>
      <w:r>
        <w:t>has to</w:t>
      </w:r>
      <w:proofErr w:type="gramEnd"/>
      <w:r>
        <w:t xml:space="preserve"> do that. He </w:t>
      </w:r>
      <w:proofErr w:type="gramStart"/>
      <w:r>
        <w:t>has to</w:t>
      </w:r>
      <w:proofErr w:type="gramEnd"/>
      <w:r>
        <w:t xml:space="preserve"> represent her best even if he doesn't agree with it. Right. He </w:t>
      </w:r>
      <w:proofErr w:type="gramStart"/>
      <w:r>
        <w:t>has to</w:t>
      </w:r>
      <w:proofErr w:type="gramEnd"/>
      <w:r>
        <w:t xml:space="preserve">. Headache. </w:t>
      </w:r>
    </w:p>
    <w:p w14:paraId="40A2BB48" w14:textId="77777777" w:rsidR="00AF6403" w:rsidRDefault="00AF6403" w:rsidP="00AF6403">
      <w:r>
        <w:rPr>
          <w:b/>
          <w:bCs/>
        </w:rPr>
        <w:br/>
        <w:t>58:10</w:t>
      </w:r>
      <w:r>
        <w:br/>
      </w:r>
      <w:proofErr w:type="spellStart"/>
      <w:r>
        <w:t>commisioner</w:t>
      </w:r>
      <w:proofErr w:type="spellEnd"/>
      <w:r>
        <w:br/>
        <w:t xml:space="preserve">Okay, so you're William, right? </w:t>
      </w:r>
    </w:p>
    <w:p w14:paraId="3DF7A1FB" w14:textId="77777777" w:rsidR="00AF6403" w:rsidRDefault="00AF6403" w:rsidP="00AF6403">
      <w:r>
        <w:rPr>
          <w:b/>
          <w:bCs/>
        </w:rPr>
        <w:br/>
        <w:t>58:13</w:t>
      </w:r>
      <w:r>
        <w:br/>
      </w:r>
      <w:proofErr w:type="spellStart"/>
      <w:r>
        <w:t>billy</w:t>
      </w:r>
      <w:proofErr w:type="spellEnd"/>
      <w:r>
        <w:br/>
        <w:t xml:space="preserve">Yes, ma'. Am. </w:t>
      </w:r>
    </w:p>
    <w:p w14:paraId="600DF871" w14:textId="77777777" w:rsidR="00AF6403" w:rsidRDefault="00AF6403" w:rsidP="00AF6403">
      <w:r>
        <w:rPr>
          <w:b/>
          <w:bCs/>
        </w:rPr>
        <w:br/>
        <w:t>58:13</w:t>
      </w:r>
      <w:r>
        <w:br/>
      </w:r>
      <w:proofErr w:type="spellStart"/>
      <w:r>
        <w:t>commisioner</w:t>
      </w:r>
      <w:proofErr w:type="spellEnd"/>
      <w:r>
        <w:br/>
        <w:t xml:space="preserve">Okay, so I've got a copy of the extension of your protection Order. And it has your next court. </w:t>
      </w:r>
    </w:p>
    <w:p w14:paraId="1300F439" w14:textId="77777777" w:rsidR="00AF6403" w:rsidRDefault="00AF6403" w:rsidP="00AF6403">
      <w:r>
        <w:rPr>
          <w:b/>
          <w:bCs/>
        </w:rPr>
        <w:br/>
        <w:t>58:17</w:t>
      </w:r>
      <w:r>
        <w:br/>
      </w:r>
      <w:proofErr w:type="spellStart"/>
      <w:r>
        <w:t>billy</w:t>
      </w:r>
      <w:proofErr w:type="spellEnd"/>
      <w:r>
        <w:br/>
        <w:t xml:space="preserve">The extension goes to </w:t>
      </w:r>
      <w:proofErr w:type="gramStart"/>
      <w:r>
        <w:t>the what</w:t>
      </w:r>
      <w:proofErr w:type="gramEnd"/>
      <w:r>
        <w:t xml:space="preserve"> date? The 12th. Yeah, it does. Okay. Yeah, it </w:t>
      </w:r>
      <w:proofErr w:type="gramStart"/>
      <w:r>
        <w:t>issues</w:t>
      </w:r>
      <w:proofErr w:type="gramEnd"/>
      <w:r>
        <w:t xml:space="preserve"> the 12th of August. Right? 12th of August, yeah. Okay, thank you so much. Thank you, ma'. Am. You have a good day. I need to make a motion to not be able to look at or bring up any footage or recordings or whatever. Adult </w:t>
      </w:r>
      <w:proofErr w:type="gramStart"/>
      <w:r>
        <w:t>stuff</w:t>
      </w:r>
      <w:proofErr w:type="gramEnd"/>
      <w:r>
        <w:t xml:space="preserve">. Yeah, right. Make a motion of reconsideration for the access of the property. Yeah, reconsidering. Oh, for the longer distance. Yeah. Because I don't want to. I don't want to have like 10 freaking civil standbys. Yeah, I understand. Okay, well that's. You'll get that. You'll get that ironed out once you. Yeah, that's brilliant, man. That's just really. And I'm going to pass </w:t>
      </w:r>
      <w:proofErr w:type="gramStart"/>
      <w:r>
        <w:t>around</w:t>
      </w:r>
      <w:proofErr w:type="gramEnd"/>
      <w:r>
        <w:t xml:space="preserve"> the note that you got counseled on this </w:t>
      </w:r>
      <w:proofErr w:type="gramStart"/>
      <w:r>
        <w:t>particular matter</w:t>
      </w:r>
      <w:proofErr w:type="gramEnd"/>
      <w:r>
        <w:t xml:space="preserve">, but not on the </w:t>
      </w:r>
      <w:proofErr w:type="gramStart"/>
      <w:r>
        <w:t>respondents</w:t>
      </w:r>
      <w:proofErr w:type="gramEnd"/>
      <w:r>
        <w:t xml:space="preserve"> response to the </w:t>
      </w:r>
      <w:proofErr w:type="gramStart"/>
      <w:r>
        <w:t>defendants</w:t>
      </w:r>
      <w:proofErr w:type="gramEnd"/>
      <w:r>
        <w:t xml:space="preserve"> petition. </w:t>
      </w:r>
    </w:p>
    <w:p w14:paraId="26A5FB23" w14:textId="77777777" w:rsidR="00AF6403" w:rsidRDefault="00AF6403" w:rsidP="00AF6403">
      <w:r>
        <w:rPr>
          <w:b/>
          <w:bCs/>
        </w:rPr>
        <w:br/>
        <w:t>59:36</w:t>
      </w:r>
      <w:r>
        <w:br/>
      </w:r>
      <w:proofErr w:type="spellStart"/>
      <w:r>
        <w:t>billy</w:t>
      </w:r>
      <w:proofErr w:type="spellEnd"/>
      <w:r>
        <w:br/>
        <w:t xml:space="preserve">Petition against me. Yeah. Petition, yeah. And you're still seeking that. </w:t>
      </w:r>
      <w:proofErr w:type="gramStart"/>
      <w:r>
        <w:t>So</w:t>
      </w:r>
      <w:proofErr w:type="gramEnd"/>
      <w:r>
        <w:t xml:space="preserve"> it's a limited universe now. Yeah, there's only. Yeah. And then I'll need one for the disillusion case coming up. Yes, it's true. And hopefully that will be. I need a good one for that. Like </w:t>
      </w:r>
      <w:proofErr w:type="gramStart"/>
      <w:r>
        <w:t>a real</w:t>
      </w:r>
      <w:proofErr w:type="gramEnd"/>
      <w:r>
        <w:t xml:space="preserve"> family law. Tell you though, some of those public vendors are excellent, but I don't. </w:t>
      </w:r>
    </w:p>
    <w:p w14:paraId="48A02BAE" w14:textId="77777777" w:rsidR="00AF6403" w:rsidRDefault="00AF6403" w:rsidP="00AF6403">
      <w:r>
        <w:rPr>
          <w:b/>
          <w:bCs/>
        </w:rPr>
        <w:br/>
        <w:t>59:56</w:t>
      </w:r>
      <w:r>
        <w:br/>
      </w:r>
      <w:proofErr w:type="spellStart"/>
      <w:r>
        <w:lastRenderedPageBreak/>
        <w:t>commisioner</w:t>
      </w:r>
      <w:proofErr w:type="spellEnd"/>
      <w:r>
        <w:br/>
        <w:t xml:space="preserve">They. </w:t>
      </w:r>
    </w:p>
    <w:p w14:paraId="43B8945E" w14:textId="77777777" w:rsidR="00AF6403" w:rsidRDefault="00AF6403" w:rsidP="00AF6403">
      <w:r>
        <w:rPr>
          <w:b/>
          <w:bCs/>
        </w:rPr>
        <w:br/>
        <w:t>59:57</w:t>
      </w:r>
      <w:r>
        <w:br/>
      </w:r>
      <w:proofErr w:type="spellStart"/>
      <w:r>
        <w:t>billy</w:t>
      </w:r>
      <w:proofErr w:type="spellEnd"/>
      <w:r>
        <w:br/>
        <w:t xml:space="preserve">I won't be able to use a public defender for that in less hours. No. Why? Because it's a whole another issue. It's a whole another issue. Go ahead. Like you said, that's the. That's the reason why I got it. </w:t>
      </w:r>
      <w:proofErr w:type="gramStart"/>
      <w:r>
        <w:t>So</w:t>
      </w:r>
      <w:proofErr w:type="gramEnd"/>
      <w:r>
        <w:t xml:space="preserve"> see him getting the dog. I wonder what that</w:t>
      </w:r>
      <w:proofErr w:type="gramStart"/>
      <w:r>
        <w:t>.</w:t>
      </w:r>
      <w:proofErr w:type="gramEnd"/>
      <w:r>
        <w:t xml:space="preserve"> I wonder what it's going to end up. I'll have to look at the order to see what the process is for us. Like making contact for the dog. No, you should be able to take the </w:t>
      </w:r>
      <w:proofErr w:type="gramStart"/>
      <w:r>
        <w:t>dog on your</w:t>
      </w:r>
      <w:proofErr w:type="gramEnd"/>
      <w:r>
        <w:t xml:space="preserve"> first. On your first visit. First visit. And she </w:t>
      </w:r>
      <w:proofErr w:type="gramStart"/>
      <w:r>
        <w:t>has to</w:t>
      </w:r>
      <w:proofErr w:type="gramEnd"/>
      <w:r>
        <w:t xml:space="preserve"> be there though, right? Or. I don't know. I don't. I don't know if that's the case. But. Yeah, I wish I could go there straight there right now. Yeah. Right. But this is, you know, you want to get that. </w:t>
      </w:r>
    </w:p>
    <w:p w14:paraId="1B20B20B" w14:textId="77777777" w:rsidR="00AF6403" w:rsidRDefault="00AF6403" w:rsidP="00AF6403">
      <w:r>
        <w:rPr>
          <w:b/>
          <w:bCs/>
        </w:rPr>
        <w:br/>
        <w:t>01:00:57</w:t>
      </w:r>
      <w:r>
        <w:br/>
      </w:r>
      <w:proofErr w:type="spellStart"/>
      <w:r>
        <w:t>billy</w:t>
      </w:r>
      <w:proofErr w:type="spellEnd"/>
      <w:r>
        <w:br/>
        <w:t xml:space="preserve">Do you know how to coordinate for civil person? Do you know how to coordinate them? I think they </w:t>
      </w:r>
      <w:proofErr w:type="gramStart"/>
      <w:r>
        <w:t>have to</w:t>
      </w:r>
      <w:proofErr w:type="gramEnd"/>
      <w:r>
        <w:t xml:space="preserve"> be able to get a hold of Candy. I think I'm not quite. They </w:t>
      </w:r>
      <w:proofErr w:type="gramStart"/>
      <w:r>
        <w:t>have to</w:t>
      </w:r>
      <w:proofErr w:type="gramEnd"/>
      <w:r>
        <w:t xml:space="preserve"> be able to or not call the sheriff. Well, I </w:t>
      </w:r>
      <w:proofErr w:type="gramStart"/>
      <w:r>
        <w:t>have to</w:t>
      </w:r>
      <w:proofErr w:type="gramEnd"/>
      <w:r>
        <w:t xml:space="preserve"> call the sheriff. But then who's going to let the sheriff. Well, the thing is, I guess you need to call sheriff and. And </w:t>
      </w:r>
      <w:proofErr w:type="gramStart"/>
      <w:r>
        <w:t>so</w:t>
      </w:r>
      <w:proofErr w:type="gramEnd"/>
      <w:r>
        <w:t xml:space="preserve"> </w:t>
      </w:r>
      <w:proofErr w:type="gramStart"/>
      <w:r>
        <w:t>I.</w:t>
      </w:r>
      <w:proofErr w:type="gramEnd"/>
      <w:r>
        <w:t xml:space="preserve"> Yeah, but I wish that we could go and do it like right now, get some of the stuff, you know. Oh, I know what she did. What she did was very </w:t>
      </w:r>
      <w:proofErr w:type="gramStart"/>
      <w:r>
        <w:t>much, honestly</w:t>
      </w:r>
      <w:proofErr w:type="gramEnd"/>
      <w:r>
        <w:t xml:space="preserve">. Right. Because she doesn't want. It also protects you know what I mean? So that she could. She could try to make it worse for you. </w:t>
      </w:r>
      <w:proofErr w:type="gramStart"/>
      <w:r>
        <w:t>But that</w:t>
      </w:r>
      <w:proofErr w:type="gramEnd"/>
      <w:r>
        <w:t xml:space="preserve"> having that third party there is great. </w:t>
      </w:r>
    </w:p>
    <w:p w14:paraId="505B05F2" w14:textId="77777777" w:rsidR="00AF6403" w:rsidRDefault="00AF6403" w:rsidP="00AF6403">
      <w:r>
        <w:rPr>
          <w:b/>
          <w:bCs/>
        </w:rPr>
        <w:br/>
        <w:t>01:01:47</w:t>
      </w:r>
      <w:r>
        <w:br/>
      </w:r>
      <w:proofErr w:type="spellStart"/>
      <w:r>
        <w:t>billy</w:t>
      </w:r>
      <w:proofErr w:type="spellEnd"/>
      <w:r>
        <w:br/>
        <w:t xml:space="preserve">Now I. I get about </w:t>
      </w:r>
      <w:proofErr w:type="gramStart"/>
      <w:r>
        <w:t>the 10</w:t>
      </w:r>
      <w:proofErr w:type="gramEnd"/>
      <w:r>
        <w:t xml:space="preserve"> minutes and stuff, but I would say. Yeah, from. From my perspective. Yeah, you got it </w:t>
      </w:r>
      <w:proofErr w:type="gramStart"/>
      <w:r>
        <w:t>to</w:t>
      </w:r>
      <w:proofErr w:type="gramEnd"/>
      <w:r>
        <w:t xml:space="preserve"> August. It wasn't like 100 </w:t>
      </w:r>
      <w:proofErr w:type="gramStart"/>
      <w:r>
        <w:t>win</w:t>
      </w:r>
      <w:proofErr w:type="gramEnd"/>
      <w:r>
        <w:t xml:space="preserve">, but it was like </w:t>
      </w:r>
      <w:proofErr w:type="gramStart"/>
      <w:r>
        <w:t>a 95</w:t>
      </w:r>
      <w:proofErr w:type="gramEnd"/>
      <w:r>
        <w:t xml:space="preserve">. Oh, well, I mean, you know better. But yeah. Oh. I mean, like, in a perfect world, it would have. I would have had the keys and the codes to go get my stuff and reside at my property as I. As I see </w:t>
      </w:r>
      <w:proofErr w:type="gramStart"/>
      <w:r>
        <w:t>fit.</w:t>
      </w:r>
      <w:proofErr w:type="gramEnd"/>
      <w:r>
        <w:t xml:space="preserve"> Until the property, like. Right. Until the dissolution </w:t>
      </w:r>
      <w:proofErr w:type="gramStart"/>
      <w:r>
        <w:t>is hurt</w:t>
      </w:r>
      <w:proofErr w:type="gramEnd"/>
      <w:r>
        <w:t xml:space="preserve">. Well, yeah, and there's like, There's. There's a. But you don't. But you don't want the dissolution. You don't want to live there until you're </w:t>
      </w:r>
      <w:proofErr w:type="gramStart"/>
      <w:r>
        <w:t>losing</w:t>
      </w:r>
      <w:proofErr w:type="gramEnd"/>
      <w:r>
        <w:t xml:space="preserve">. No, but I want. I want to assert my right, you know? Right, but. But free access. But because you're not on title, that might have a. Have it. </w:t>
      </w:r>
    </w:p>
    <w:p w14:paraId="4EFFE65C" w14:textId="77777777" w:rsidR="00AF6403" w:rsidRDefault="00AF6403" w:rsidP="00AF6403">
      <w:r>
        <w:rPr>
          <w:b/>
          <w:bCs/>
        </w:rPr>
        <w:br/>
        <w:t>01:02:30</w:t>
      </w:r>
      <w:r>
        <w:br/>
      </w:r>
      <w:proofErr w:type="spellStart"/>
      <w:r>
        <w:t>billy</w:t>
      </w:r>
      <w:proofErr w:type="spellEnd"/>
      <w:r>
        <w:br/>
        <w:t xml:space="preserve">Have a play in that, which is fine. But even if I'm not on title, there's no, There's. There is a. A. What do you call it? A home shed. Like, there's a process that </w:t>
      </w:r>
      <w:proofErr w:type="gramStart"/>
      <w:r>
        <w:t>has to</w:t>
      </w:r>
      <w:proofErr w:type="gramEnd"/>
      <w:r>
        <w:t xml:space="preserve"> be followed, legal process that </w:t>
      </w:r>
      <w:proofErr w:type="gramStart"/>
      <w:r>
        <w:t>has to</w:t>
      </w:r>
      <w:proofErr w:type="gramEnd"/>
      <w:r>
        <w:t xml:space="preserve"> be followed </w:t>
      </w:r>
      <w:proofErr w:type="gramStart"/>
      <w:r>
        <w:t>to</w:t>
      </w:r>
      <w:proofErr w:type="gramEnd"/>
      <w:r>
        <w:t xml:space="preserve">. To have someone removed from a property. And they didn't follow that. Oh, okay. Right. She harassed you till you left. Yeah, I. Well, yeah, I </w:t>
      </w:r>
      <w:proofErr w:type="gramStart"/>
      <w:r>
        <w:t>left</w:t>
      </w:r>
      <w:proofErr w:type="gramEnd"/>
      <w:r>
        <w:t xml:space="preserve"> in. In </w:t>
      </w:r>
      <w:proofErr w:type="spellStart"/>
      <w:proofErr w:type="gramStart"/>
      <w:r>
        <w:t>a</w:t>
      </w:r>
      <w:proofErr w:type="spellEnd"/>
      <w:proofErr w:type="gramEnd"/>
      <w:r>
        <w:t xml:space="preserve"> ambulance or hand right back to the lock. Okay, so that's something you'll emphasize in the solution. Right. And yeah, it just required more facts to be fleshed out, identified, and flushed out. You know, I wonder if. If I should still file a motion for contempt because. Because they were. They were in contempt of the court. She didn't bring it up. She might have said that you. </w:t>
      </w:r>
    </w:p>
    <w:p w14:paraId="4A354245" w14:textId="77777777" w:rsidR="00AF6403" w:rsidRDefault="00AF6403" w:rsidP="00AF6403">
      <w:r>
        <w:rPr>
          <w:b/>
          <w:bCs/>
        </w:rPr>
        <w:br/>
        <w:t>01:03:15</w:t>
      </w:r>
      <w:r>
        <w:br/>
      </w:r>
      <w:proofErr w:type="spellStart"/>
      <w:r>
        <w:t>billy</w:t>
      </w:r>
      <w:proofErr w:type="spellEnd"/>
      <w:r>
        <w:br/>
        <w:t xml:space="preserve">She told them that they need to follow it, you know. Yes, it did. Very clear. But I don't think. I think going for contempt is getting. Is </w:t>
      </w:r>
      <w:proofErr w:type="spellStart"/>
      <w:r>
        <w:t>gonna</w:t>
      </w:r>
      <w:proofErr w:type="spellEnd"/>
      <w:r>
        <w:t xml:space="preserve">. She's. She probably wants people to behave like adults. This is what I heard from her. Right. We don't want to tell. Like, petty contempt would have been premature, I think, just like. Because that's getting everybody up in </w:t>
      </w:r>
      <w:proofErr w:type="gramStart"/>
      <w:r>
        <w:t>arms</w:t>
      </w:r>
      <w:proofErr w:type="gramEnd"/>
      <w:r>
        <w:t xml:space="preserve"> and like making you right her wrong in the courtroom. Right. I don't think </w:t>
      </w:r>
      <w:proofErr w:type="gramStart"/>
      <w:r>
        <w:t>too</w:t>
      </w:r>
      <w:proofErr w:type="gramEnd"/>
      <w:r>
        <w:t xml:space="preserve">. She wanted to do that, but I think </w:t>
      </w:r>
      <w:proofErr w:type="gramStart"/>
      <w:r>
        <w:t>I.</w:t>
      </w:r>
      <w:proofErr w:type="gramEnd"/>
      <w:r>
        <w:t xml:space="preserve"> But I think there was </w:t>
      </w:r>
      <w:r>
        <w:lastRenderedPageBreak/>
        <w:t xml:space="preserve">obvious decisions made where she Is on </w:t>
      </w:r>
      <w:proofErr w:type="spellStart"/>
      <w:proofErr w:type="gramStart"/>
      <w:r>
        <w:t>your</w:t>
      </w:r>
      <w:proofErr w:type="spellEnd"/>
      <w:proofErr w:type="gramEnd"/>
      <w:r>
        <w:t xml:space="preserve">. She's got you. Yeah. She's got you. Basically, there's a lot of allegations made between the two of us. She would just like, figure that out. Just important. Yeah. </w:t>
      </w:r>
    </w:p>
    <w:p w14:paraId="783C2BA7" w14:textId="77777777" w:rsidR="00AF6403" w:rsidRDefault="00AF6403" w:rsidP="00AF6403">
      <w:r>
        <w:rPr>
          <w:b/>
          <w:bCs/>
        </w:rPr>
        <w:br/>
        <w:t>01:03:48</w:t>
      </w:r>
      <w:r>
        <w:br/>
      </w:r>
      <w:proofErr w:type="spellStart"/>
      <w:r>
        <w:t>billy</w:t>
      </w:r>
      <w:proofErr w:type="spellEnd"/>
      <w:r>
        <w:br/>
        <w:t xml:space="preserve">And realistically, the allegations that have been made between each other, we both could go to jail for it. You know what I mean? But you're not going to go to jail for it. Be more. I'm hoping </w:t>
      </w:r>
      <w:proofErr w:type="gramStart"/>
      <w:r>
        <w:t>it'd</w:t>
      </w:r>
      <w:proofErr w:type="gramEnd"/>
      <w:r>
        <w:t xml:space="preserve"> be more something like a settlement. </w:t>
      </w:r>
    </w:p>
    <w:p w14:paraId="376396A9" w14:textId="77777777" w:rsidR="00AF6403" w:rsidRDefault="00AF6403" w:rsidP="00AF6403">
      <w:r>
        <w:rPr>
          <w:b/>
          <w:bCs/>
        </w:rPr>
        <w:br/>
        <w:t>01:03:59</w:t>
      </w:r>
      <w:r>
        <w:br/>
      </w:r>
      <w:proofErr w:type="spellStart"/>
      <w:r>
        <w:t>commisioner</w:t>
      </w:r>
      <w:proofErr w:type="spellEnd"/>
      <w:r>
        <w:br/>
        <w:t xml:space="preserve">Yeah. </w:t>
      </w:r>
    </w:p>
    <w:p w14:paraId="0297A7F1" w14:textId="77777777" w:rsidR="00AF6403" w:rsidRDefault="00AF6403" w:rsidP="00AF6403">
      <w:r>
        <w:rPr>
          <w:b/>
          <w:bCs/>
        </w:rPr>
        <w:br/>
        <w:t>01:03:59</w:t>
      </w:r>
      <w:r>
        <w:br/>
      </w:r>
      <w:proofErr w:type="spellStart"/>
      <w:r>
        <w:t>billy</w:t>
      </w:r>
      <w:proofErr w:type="spellEnd"/>
      <w:r>
        <w:br/>
        <w:t xml:space="preserve">And hopefully this attorney calms her down, too. Hopefully, if he's good, he'll calm it down. And if he wants to get contentious. It already sounds like he's getting contentious. No, hey. Because of the. She had to do what she wanted. Like, so he. She's listening to him. But I mean, as far as he was saying </w:t>
      </w:r>
      <w:proofErr w:type="gramStart"/>
      <w:r>
        <w:t>that,</w:t>
      </w:r>
      <w:proofErr w:type="gramEnd"/>
      <w:r>
        <w:t xml:space="preserve"> I was. It was like. Yeah. The onslaught of harassment, which is what you're arguing too about her. And you have. And your order was granted, hers wasn't. Right. Do you follow me? </w:t>
      </w:r>
      <w:proofErr w:type="gramStart"/>
      <w:r>
        <w:t>So</w:t>
      </w:r>
      <w:proofErr w:type="gramEnd"/>
      <w:r>
        <w:t xml:space="preserve"> they have not presented </w:t>
      </w:r>
      <w:proofErr w:type="gramStart"/>
      <w:r>
        <w:t>a</w:t>
      </w:r>
      <w:proofErr w:type="gramEnd"/>
      <w:r>
        <w:t xml:space="preserve"> evidence and she's got the burden of proof on both. That's right. </w:t>
      </w:r>
      <w:proofErr w:type="gramStart"/>
      <w:r>
        <w:t>So</w:t>
      </w:r>
      <w:proofErr w:type="gramEnd"/>
      <w:r>
        <w:t xml:space="preserve"> this is great. Yeah. Well, no, you have the burden of proof. Oh, wait. Because it was ordered. It's already ordered. Yeah. Yeah. You did. You did prove. Yeah. </w:t>
      </w:r>
      <w:proofErr w:type="gramStart"/>
      <w:r>
        <w:t>See, like</w:t>
      </w:r>
      <w:proofErr w:type="gramEnd"/>
      <w:r>
        <w:t xml:space="preserve">, you're so well prepared. It's so impressive. </w:t>
      </w:r>
    </w:p>
    <w:p w14:paraId="0F12742A" w14:textId="77777777" w:rsidR="00AF6403" w:rsidRDefault="00AF6403" w:rsidP="00AF6403">
      <w:r>
        <w:rPr>
          <w:b/>
          <w:bCs/>
        </w:rPr>
        <w:br/>
        <w:t>01:04:42</w:t>
      </w:r>
      <w:r>
        <w:br/>
      </w:r>
      <w:proofErr w:type="spellStart"/>
      <w:r>
        <w:t>billy</w:t>
      </w:r>
      <w:proofErr w:type="spellEnd"/>
      <w:r>
        <w:br/>
        <w:t xml:space="preserve">And that woman saw your work. You know what I mean? She read through it. She was like. She's like. This guy's like. Right, right. And a guy who's bright like that is not. It's not typical. Probably the kind of guy who would be causing all this hassle. But she has poor English like Andy. Yeah. And for whatever reason, just did not present herself well enough. Too much emotion and not enough. Yeah. Senses and like delivering generalities instead of fact. Right. </w:t>
      </w:r>
      <w:proofErr w:type="gramStart"/>
      <w:r>
        <w:t>So</w:t>
      </w:r>
      <w:proofErr w:type="gramEnd"/>
      <w:r>
        <w:t xml:space="preserve"> you come off extremely well in court. </w:t>
      </w:r>
      <w:proofErr w:type="gramStart"/>
      <w:r>
        <w:t>So</w:t>
      </w:r>
      <w:proofErr w:type="gramEnd"/>
      <w:r>
        <w:t xml:space="preserve"> this is perfect. The only thing I'm worried about with this long of a time is that there. Able to structure or like an argument or a defense. That would be really damaging. Right. Well. Well, a lot happened. Well. Well, </w:t>
      </w:r>
      <w:proofErr w:type="gramStart"/>
      <w:r>
        <w:t>you</w:t>
      </w:r>
      <w:proofErr w:type="gramEnd"/>
      <w:r>
        <w:t xml:space="preserve"> also. That's another reason. </w:t>
      </w:r>
    </w:p>
    <w:p w14:paraId="51FF17CC" w14:textId="77777777" w:rsidR="00AF6403" w:rsidRDefault="00AF6403" w:rsidP="00AF6403">
      <w:r>
        <w:rPr>
          <w:b/>
          <w:bCs/>
        </w:rPr>
        <w:br/>
        <w:t>01:05:28</w:t>
      </w:r>
      <w:r>
        <w:br/>
      </w:r>
      <w:proofErr w:type="spellStart"/>
      <w:r>
        <w:t>billy</w:t>
      </w:r>
      <w:proofErr w:type="spellEnd"/>
      <w:r>
        <w:br/>
        <w:t xml:space="preserve">What you're going to have counsel now to really help you through this. Right. Because you're going to. This council is going to help you </w:t>
      </w:r>
      <w:proofErr w:type="gramStart"/>
      <w:r>
        <w:t>on</w:t>
      </w:r>
      <w:proofErr w:type="gramEnd"/>
      <w:r>
        <w:t xml:space="preserve"> </w:t>
      </w:r>
      <w:proofErr w:type="spellStart"/>
      <w:proofErr w:type="gramStart"/>
      <w:r>
        <w:t>your</w:t>
      </w:r>
      <w:proofErr w:type="spellEnd"/>
      <w:proofErr w:type="gramEnd"/>
      <w:r>
        <w:t xml:space="preserve">. </w:t>
      </w:r>
      <w:proofErr w:type="gramStart"/>
      <w:r>
        <w:t>Your</w:t>
      </w:r>
      <w:proofErr w:type="gramEnd"/>
      <w:r>
        <w:t xml:space="preserve">. Your response as your petition. Right. That's what you're getting counsel for your petition, isn't that correct? Okay. So that correlates directly with the other one. So that. I know. So that you're going to help me on both sides. Exactly. Totally. That's exactly what I said. </w:t>
      </w:r>
      <w:proofErr w:type="gramStart"/>
      <w:r>
        <w:t>So</w:t>
      </w:r>
      <w:proofErr w:type="gramEnd"/>
      <w:r>
        <w:t xml:space="preserve"> it's going to be like you're. You're golden. Right. When your council may say you can handle this one on your own. </w:t>
      </w:r>
      <w:proofErr w:type="gramStart"/>
      <w:r>
        <w:t>So</w:t>
      </w:r>
      <w:proofErr w:type="gramEnd"/>
      <w:r>
        <w:t xml:space="preserve"> I'm helping you over here. This is what you're going to do. Yeah. If he likes me, he can go. He can go and sit in the courtroom with you. Right? Or she. Who knows, right. Hopefully it'll be a family law public defender, not just life. </w:t>
      </w:r>
    </w:p>
    <w:p w14:paraId="4240C1DA" w14:textId="77777777" w:rsidR="00AF6403" w:rsidRDefault="00AF6403" w:rsidP="00AF6403">
      <w:r>
        <w:rPr>
          <w:b/>
          <w:bCs/>
        </w:rPr>
        <w:br/>
        <w:t>01:06:09</w:t>
      </w:r>
      <w:r>
        <w:br/>
      </w:r>
      <w:proofErr w:type="spellStart"/>
      <w:r>
        <w:t>billy</w:t>
      </w:r>
      <w:proofErr w:type="spellEnd"/>
      <w:r>
        <w:br/>
        <w:t xml:space="preserve">Well, they </w:t>
      </w:r>
      <w:proofErr w:type="gramStart"/>
      <w:r>
        <w:t>have to</w:t>
      </w:r>
      <w:proofErr w:type="gramEnd"/>
      <w:r>
        <w:t xml:space="preserve">. They </w:t>
      </w:r>
      <w:proofErr w:type="gramStart"/>
      <w:r>
        <w:t>have to</w:t>
      </w:r>
      <w:proofErr w:type="gramEnd"/>
      <w:r>
        <w:t xml:space="preserve"> be well versed in what your issues are like. They </w:t>
      </w:r>
      <w:proofErr w:type="gramStart"/>
      <w:r>
        <w:t>have to</w:t>
      </w:r>
      <w:proofErr w:type="gramEnd"/>
      <w:r>
        <w:t xml:space="preserve"> be well versed in that one lot for them. There's plenty of them in family law. Cuz that's usually like the ones that </w:t>
      </w:r>
      <w:proofErr w:type="gramStart"/>
      <w:r>
        <w:t>doesn't</w:t>
      </w:r>
      <w:proofErr w:type="gramEnd"/>
      <w:r>
        <w:t xml:space="preserve"> require you to work all this overtime. So those are going to be people who have a life. Right. </w:t>
      </w:r>
      <w:r>
        <w:lastRenderedPageBreak/>
        <w:t xml:space="preserve">You know. Okay, so we're going to go to taco time if you want to. Yeah, yeah. If you want to see Robin. All done today. Yeah. Look, there's a winery. Never knew that was a. Let's go take a Swiss job. Right? There's a. If you wanted to do that, there's </w:t>
      </w:r>
      <w:proofErr w:type="gramStart"/>
      <w:r>
        <w:t>actually a</w:t>
      </w:r>
      <w:proofErr w:type="gramEnd"/>
      <w:r>
        <w:t xml:space="preserve"> real decent place downtown that would be so much fun. If we do that today. I would totally be down. That would be awesome. Going to check, see if I got paid. </w:t>
      </w:r>
    </w:p>
    <w:p w14:paraId="4959B2BE" w14:textId="77777777" w:rsidR="00AF6403" w:rsidRDefault="00AF6403" w:rsidP="00AF6403">
      <w:r>
        <w:rPr>
          <w:b/>
          <w:bCs/>
        </w:rPr>
        <w:br/>
        <w:t>01:07:02</w:t>
      </w:r>
      <w:r>
        <w:br/>
      </w:r>
      <w:proofErr w:type="spellStart"/>
      <w:r>
        <w:t>billy</w:t>
      </w:r>
      <w:proofErr w:type="spellEnd"/>
      <w:r>
        <w:br/>
        <w:t xml:space="preserve">Well, you don't have to worry about that today. Yeah, I don't want to wreck up. I don't. You don't have an income either right now? No, I don't. And no, I just </w:t>
      </w:r>
      <w:proofErr w:type="spellStart"/>
      <w:r>
        <w:t>gotta</w:t>
      </w:r>
      <w:proofErr w:type="spellEnd"/>
      <w:r>
        <w:t xml:space="preserve"> be careful. </w:t>
      </w:r>
      <w:proofErr w:type="gramStart"/>
      <w:r>
        <w:t>Took</w:t>
      </w:r>
      <w:proofErr w:type="gramEnd"/>
      <w:r>
        <w:t xml:space="preserve"> a loan against credit cards yesterday. Yeah, it only lasts so long that money. Oh, I know. I'm. Trust me, I. I see the incoming but that's why I've got to get on top of my business like. Like. And I will. I </w:t>
      </w:r>
      <w:proofErr w:type="gramStart"/>
      <w:r>
        <w:t>have to</w:t>
      </w:r>
      <w:proofErr w:type="gramEnd"/>
      <w:r>
        <w:t xml:space="preserve"> get that Google. </w:t>
      </w:r>
      <w:proofErr w:type="gramStart"/>
      <w:r>
        <w:t>So</w:t>
      </w:r>
      <w:proofErr w:type="gramEnd"/>
      <w:r>
        <w:t xml:space="preserve"> you said today. That was the magic where I'm going to get AI to help me on my Google page. And I'll help you too. Oh, thank you. Yeah, that's where I really need to like if I have that then I can really </w:t>
      </w:r>
      <w:proofErr w:type="gramStart"/>
      <w:r>
        <w:t>go</w:t>
      </w:r>
      <w:proofErr w:type="gramEnd"/>
      <w:r>
        <w:t xml:space="preserve"> market. I'm not even allowed to show up for my packages. Huh? </w:t>
      </w:r>
    </w:p>
    <w:p w14:paraId="112B081B" w14:textId="77777777" w:rsidR="00AF6403" w:rsidRDefault="00AF6403" w:rsidP="00AF6403">
      <w:r>
        <w:rPr>
          <w:b/>
          <w:bCs/>
        </w:rPr>
        <w:br/>
        <w:t>01:07:37</w:t>
      </w:r>
      <w:r>
        <w:br/>
      </w:r>
      <w:proofErr w:type="spellStart"/>
      <w:r>
        <w:t>billy</w:t>
      </w:r>
      <w:proofErr w:type="spellEnd"/>
      <w:r>
        <w:br/>
        <w:t xml:space="preserve">If I can't show up without a se. Standby. That's correct. Yep. That's. </w:t>
      </w:r>
    </w:p>
    <w:p w14:paraId="3AE2A88F" w14:textId="77777777" w:rsidR="00AF6403" w:rsidRDefault="00AF6403" w:rsidP="00AF6403">
      <w:r>
        <w:rPr>
          <w:b/>
          <w:bCs/>
        </w:rPr>
        <w:br/>
        <w:t>01:07:41</w:t>
      </w:r>
      <w:r>
        <w:br/>
      </w:r>
      <w:proofErr w:type="spellStart"/>
      <w:r>
        <w:t>commisioner</w:t>
      </w:r>
      <w:proofErr w:type="spellEnd"/>
      <w:r>
        <w:br/>
        <w:t xml:space="preserve">That's. </w:t>
      </w:r>
    </w:p>
    <w:p w14:paraId="24694AFF" w14:textId="77777777" w:rsidR="00AF6403" w:rsidRDefault="00AF6403" w:rsidP="00AF6403">
      <w:r>
        <w:rPr>
          <w:b/>
          <w:bCs/>
        </w:rPr>
        <w:br/>
        <w:t>01:07:42</w:t>
      </w:r>
      <w:r>
        <w:br/>
      </w:r>
      <w:proofErr w:type="spellStart"/>
      <w:r>
        <w:t>billy</w:t>
      </w:r>
      <w:proofErr w:type="spellEnd"/>
      <w:r>
        <w:br/>
        <w:t xml:space="preserve">Yeah, I need to. Well as well. I'll talk to </w:t>
      </w:r>
      <w:proofErr w:type="gramStart"/>
      <w:r>
        <w:t>the</w:t>
      </w:r>
      <w:proofErr w:type="gramEnd"/>
      <w:r>
        <w:t xml:space="preserve"> about it. Dan, I think it's great that you're not showing up for your packages without standby personally </w:t>
      </w:r>
      <w:proofErr w:type="spellStart"/>
      <w:r>
        <w:t>cuz</w:t>
      </w:r>
      <w:proofErr w:type="spellEnd"/>
      <w:r>
        <w:t xml:space="preserve"> I saw what happened. I don't want you to do inset control compromise yourself. And what's </w:t>
      </w:r>
      <w:proofErr w:type="gramStart"/>
      <w:r>
        <w:t>really great</w:t>
      </w:r>
      <w:proofErr w:type="gramEnd"/>
      <w:r>
        <w:t xml:space="preserve"> is they didn't bring that up. They didn't bring that up today. What that you showed up on X number </w:t>
      </w:r>
      <w:proofErr w:type="gramStart"/>
      <w:r>
        <w:t>X day</w:t>
      </w:r>
      <w:proofErr w:type="gramEnd"/>
      <w:r>
        <w:t xml:space="preserve">. Right. Blah blah. He didn't bring it up. Now that's what my temporary order was. </w:t>
      </w:r>
      <w:proofErr w:type="gramStart"/>
      <w:r>
        <w:t>Was</w:t>
      </w:r>
      <w:proofErr w:type="gramEnd"/>
      <w:r>
        <w:t xml:space="preserve"> based on was. Was that interaction. That's fantastic. I'm so glad for you. I'm so glad for you. You know what that like I've got a dead client who knows. Huh. Who knows what he thinks. And just be careful </w:t>
      </w:r>
      <w:proofErr w:type="gramStart"/>
      <w:r>
        <w:t>that</w:t>
      </w:r>
      <w:proofErr w:type="gramEnd"/>
      <w:r>
        <w:t xml:space="preserve"> don't just try not to make him an enemy of. Yeah. You know, just come off reasonable. Always with him. </w:t>
      </w:r>
    </w:p>
    <w:p w14:paraId="766ED254" w14:textId="77777777" w:rsidR="00AF6403" w:rsidRDefault="00AF6403" w:rsidP="00AF6403">
      <w:r>
        <w:rPr>
          <w:b/>
          <w:bCs/>
        </w:rPr>
        <w:br/>
        <w:t>01:08:24</w:t>
      </w:r>
      <w:r>
        <w:br/>
      </w:r>
      <w:proofErr w:type="spellStart"/>
      <w:r>
        <w:t>billy</w:t>
      </w:r>
      <w:proofErr w:type="spellEnd"/>
      <w:r>
        <w:br/>
        <w:t xml:space="preserve">I'll be respectful to him. Yeah. Like if they. If they violate my rights or anything, I'm </w:t>
      </w:r>
      <w:proofErr w:type="gramStart"/>
      <w:r>
        <w:t>stand</w:t>
      </w:r>
      <w:proofErr w:type="gramEnd"/>
      <w:r>
        <w:t xml:space="preserve"> up. Right. Of course he will. My portfolio type thing their resume, you know. Sure. </w:t>
      </w:r>
      <w:proofErr w:type="gramStart"/>
      <w:r>
        <w:t>Cuz</w:t>
      </w:r>
      <w:proofErr w:type="gramEnd"/>
      <w:r>
        <w:t xml:space="preserve"> I mean I don't know. In my opinion, </w:t>
      </w:r>
      <w:proofErr w:type="gramStart"/>
      <w:r>
        <w:t>really contentious</w:t>
      </w:r>
      <w:proofErr w:type="gramEnd"/>
      <w:r>
        <w:t xml:space="preserve"> case that gets ironed out and </w:t>
      </w:r>
      <w:proofErr w:type="gramStart"/>
      <w:r>
        <w:t>you</w:t>
      </w:r>
      <w:proofErr w:type="gramEnd"/>
      <w:r>
        <w:t xml:space="preserve"> level of intelligence </w:t>
      </w:r>
      <w:proofErr w:type="gramStart"/>
      <w:r>
        <w:t>going</w:t>
      </w:r>
      <w:proofErr w:type="gramEnd"/>
      <w:r>
        <w:t xml:space="preserve"> into it. </w:t>
      </w:r>
      <w:proofErr w:type="gramStart"/>
      <w:r>
        <w:t>Wish</w:t>
      </w:r>
      <w:proofErr w:type="gramEnd"/>
      <w:r>
        <w:t xml:space="preserve"> I had emotional intelligence at the beginning. You know. Like I literally </w:t>
      </w:r>
      <w:proofErr w:type="gramStart"/>
      <w:r>
        <w:t>convinced in</w:t>
      </w:r>
      <w:proofErr w:type="gramEnd"/>
      <w:r>
        <w:t xml:space="preserve"> that teacher. Yeah. And there's a. Remember I told you I went to the law or not the light library. But there's like a seminar workshop thing. And they had mentioned more than once </w:t>
      </w:r>
      <w:proofErr w:type="gramStart"/>
      <w:r>
        <w:t>that like</w:t>
      </w:r>
      <w:proofErr w:type="gramEnd"/>
      <w:r>
        <w:t xml:space="preserve"> they don't even represent themselves because they are unable to separate </w:t>
      </w:r>
      <w:proofErr w:type="gramStart"/>
      <w:r>
        <w:t>the emotions</w:t>
      </w:r>
      <w:proofErr w:type="gramEnd"/>
      <w:r>
        <w:t xml:space="preserve"> from it. And they're lawyers. Yeah. Okay. Yeah. Good reason. So. Yeah. Feel good, man. I do feel good. I. I just. You know. Well, it's good. </w:t>
      </w:r>
    </w:p>
    <w:p w14:paraId="1487DB7A" w14:textId="77777777" w:rsidR="00AF6403" w:rsidRDefault="00AF6403" w:rsidP="00AF6403">
      <w:r>
        <w:rPr>
          <w:b/>
          <w:bCs/>
        </w:rPr>
        <w:br/>
        <w:t>01:09:48</w:t>
      </w:r>
      <w:r>
        <w:br/>
      </w:r>
      <w:proofErr w:type="spellStart"/>
      <w:r>
        <w:t>billy</w:t>
      </w:r>
      <w:proofErr w:type="spellEnd"/>
      <w:r>
        <w:br/>
        <w:t xml:space="preserve">I do feel good. You're always striving for a bit. A little bit better. </w:t>
      </w:r>
      <w:proofErr w:type="gramStart"/>
      <w:r>
        <w:t>So</w:t>
      </w:r>
      <w:proofErr w:type="gramEnd"/>
      <w:r>
        <w:t xml:space="preserve"> I like that. </w:t>
      </w:r>
      <w:proofErr w:type="gramStart"/>
      <w:r>
        <w:t>As long as</w:t>
      </w:r>
      <w:proofErr w:type="gramEnd"/>
      <w:r>
        <w:t xml:space="preserve"> you can give yourself enough. Give yourself 95% </w:t>
      </w:r>
      <w:proofErr w:type="gramStart"/>
      <w:r>
        <w:t>congratulation</w:t>
      </w:r>
      <w:proofErr w:type="gramEnd"/>
      <w:r>
        <w:t xml:space="preserve">. Yeah. </w:t>
      </w:r>
      <w:proofErr w:type="gramStart"/>
      <w:r>
        <w:t>Absolutely</w:t>
      </w:r>
      <w:proofErr w:type="gramEnd"/>
      <w:r>
        <w:t xml:space="preserve"> feel good about it. You should really. I need to take a breath in. You know, take. Take a moment and recognize how excellent the </w:t>
      </w:r>
      <w:r>
        <w:lastRenderedPageBreak/>
        <w:t xml:space="preserve">universe is lining up for you now for grants respondent and civil standby to us assist in collecting any personal effects, medication, electronics, tools and of trade and good. She didn't add </w:t>
      </w:r>
      <w:proofErr w:type="gramStart"/>
      <w:r>
        <w:t>the pets</w:t>
      </w:r>
      <w:proofErr w:type="gramEnd"/>
      <w:r>
        <w:t xml:space="preserve"> </w:t>
      </w:r>
      <w:proofErr w:type="gramStart"/>
      <w:r>
        <w:t>in</w:t>
      </w:r>
      <w:proofErr w:type="gramEnd"/>
      <w:r>
        <w:t xml:space="preserve"> that. What does that. What does that mean? </w:t>
      </w:r>
      <w:proofErr w:type="gramStart"/>
      <w:r>
        <w:t>A Clothing</w:t>
      </w:r>
      <w:proofErr w:type="gramEnd"/>
      <w:r>
        <w:t xml:space="preserve">. Clothing through what? Sesso. Yeah. I don't know what so. Oh, civil standby probably. I don't know. That doesn't. I don't know. </w:t>
      </w:r>
      <w:proofErr w:type="spellStart"/>
      <w:r>
        <w:t>Cso</w:t>
      </w:r>
      <w:proofErr w:type="spellEnd"/>
      <w:r>
        <w:t xml:space="preserve"> Is that Snohomish County Superior something? Oh, Sheriff's office. Yes. Snohomish County Sheriff's Office. Is that what it is? Yeah. </w:t>
      </w:r>
    </w:p>
    <w:p w14:paraId="3AFB8DA5" w14:textId="77777777" w:rsidR="00AF6403" w:rsidRDefault="00AF6403" w:rsidP="00AF6403">
      <w:r>
        <w:rPr>
          <w:b/>
          <w:bCs/>
        </w:rPr>
        <w:br/>
        <w:t>01:10:49</w:t>
      </w:r>
      <w:r>
        <w:br/>
      </w:r>
      <w:proofErr w:type="spellStart"/>
      <w:r>
        <w:t>billy</w:t>
      </w:r>
      <w:proofErr w:type="spellEnd"/>
      <w:r>
        <w:br/>
        <w:t xml:space="preserve">In addition, any exchange of. Okay, got it. Other personal property may be negotiated and see that's </w:t>
      </w:r>
      <w:proofErr w:type="gramStart"/>
      <w:r>
        <w:t>where</w:t>
      </w:r>
      <w:proofErr w:type="gramEnd"/>
      <w:r>
        <w:t xml:space="preserve">. That's where I was wishing she </w:t>
      </w:r>
      <w:proofErr w:type="gramStart"/>
      <w:r>
        <w:t>put</w:t>
      </w:r>
      <w:proofErr w:type="gramEnd"/>
      <w:r>
        <w:t xml:space="preserve"> the pets back in. Well, </w:t>
      </w:r>
      <w:proofErr w:type="gramStart"/>
      <w:r>
        <w:t>the</w:t>
      </w:r>
      <w:proofErr w:type="gramEnd"/>
      <w:r>
        <w:t xml:space="preserve">. The temporary order is still in effect that I get the. I </w:t>
      </w:r>
      <w:proofErr w:type="gramStart"/>
      <w:r>
        <w:t>get</w:t>
      </w:r>
      <w:proofErr w:type="gramEnd"/>
      <w:r>
        <w:t xml:space="preserve"> </w:t>
      </w:r>
      <w:proofErr w:type="gramStart"/>
      <w:r>
        <w:t>the pets</w:t>
      </w:r>
      <w:proofErr w:type="gramEnd"/>
      <w:r>
        <w:t xml:space="preserve">. That's why she was Staying at the end. Like I get custody of </w:t>
      </w:r>
      <w:proofErr w:type="gramStart"/>
      <w:r>
        <w:t>the</w:t>
      </w:r>
      <w:proofErr w:type="gramEnd"/>
      <w:r>
        <w:t xml:space="preserve">. And make sure you make a note of that because if they defy that when you go to pick up your dog, but we </w:t>
      </w:r>
      <w:proofErr w:type="gramStart"/>
      <w:r>
        <w:t>have to</w:t>
      </w:r>
      <w:proofErr w:type="gramEnd"/>
      <w:r>
        <w:t xml:space="preserve"> have the place ready for it and I </w:t>
      </w:r>
      <w:proofErr w:type="gramStart"/>
      <w:r>
        <w:t>have to</w:t>
      </w:r>
      <w:proofErr w:type="gramEnd"/>
      <w:r>
        <w:t xml:space="preserve"> get the permission from my landlords, which is going to have to end up happening. And, and then. Are you going to collect all of them, though? Because I. No, I'm </w:t>
      </w:r>
      <w:proofErr w:type="spellStart"/>
      <w:r>
        <w:t>gonna</w:t>
      </w:r>
      <w:proofErr w:type="spellEnd"/>
      <w:r>
        <w:t xml:space="preserve"> get either just one dog or two dogs, depending on what the landlord says. Yeah. Okay. </w:t>
      </w:r>
    </w:p>
    <w:p w14:paraId="5F75C0DE" w14:textId="77777777" w:rsidR="00AF6403" w:rsidRDefault="00AF6403" w:rsidP="00AF6403">
      <w:r>
        <w:rPr>
          <w:b/>
          <w:bCs/>
        </w:rPr>
        <w:br/>
        <w:t>01:11:28</w:t>
      </w:r>
      <w:r>
        <w:br/>
      </w:r>
      <w:proofErr w:type="spellStart"/>
      <w:r>
        <w:t>billy</w:t>
      </w:r>
      <w:proofErr w:type="spellEnd"/>
      <w:r>
        <w:br/>
        <w:t xml:space="preserve">But I'm not going to take the cat away from that property because I think it would be more detrimental for her. I think it's great. Yeah. Because I don't want to overwhelm my landlord situation. Well, and like, yeah, even if she were allowed there, I don't think it would be in her best right interest to take her away from the property. And you're going to be reasonable. You're, you're taking a division of </w:t>
      </w:r>
      <w:proofErr w:type="gramStart"/>
      <w:r>
        <w:t>the pets</w:t>
      </w:r>
      <w:proofErr w:type="gramEnd"/>
      <w:r>
        <w:t xml:space="preserve">, even like you don't have to sell mine at all. Just take one. Like if you just take </w:t>
      </w:r>
      <w:proofErr w:type="gramStart"/>
      <w:r>
        <w:t>the one</w:t>
      </w:r>
      <w:proofErr w:type="gramEnd"/>
      <w:r>
        <w:t xml:space="preserve"> dog, you don't have to say why. Just. And </w:t>
      </w:r>
      <w:proofErr w:type="gramStart"/>
      <w:r>
        <w:t>then, and</w:t>
      </w:r>
      <w:proofErr w:type="gramEnd"/>
      <w:r>
        <w:t xml:space="preserve"> then let the facts speak for themselves. When the commissioner sees that you only took one. That's, that's. And that has to do </w:t>
      </w:r>
      <w:proofErr w:type="gramStart"/>
      <w:r>
        <w:t>with</w:t>
      </w:r>
      <w:proofErr w:type="gramEnd"/>
      <w:r>
        <w:t xml:space="preserve"> like shared housing, finding housing, stuff like that. You know what I'm saying? </w:t>
      </w:r>
    </w:p>
    <w:p w14:paraId="4374DAE4" w14:textId="77777777" w:rsidR="00AF6403" w:rsidRDefault="00AF6403" w:rsidP="00AF6403">
      <w:r>
        <w:rPr>
          <w:b/>
          <w:bCs/>
        </w:rPr>
        <w:br/>
        <w:t>01:12:06</w:t>
      </w:r>
      <w:r>
        <w:br/>
      </w:r>
      <w:proofErr w:type="spellStart"/>
      <w:r>
        <w:t>billy</w:t>
      </w:r>
      <w:proofErr w:type="spellEnd"/>
      <w:r>
        <w:br/>
        <w:t xml:space="preserve">She's going to know that you've been homeless, I think from your stuff and that. Look what you did. You secured housing. I think that's terrific. Anyway, I'm </w:t>
      </w:r>
      <w:proofErr w:type="gramStart"/>
      <w:r>
        <w:t>really glad</w:t>
      </w:r>
      <w:proofErr w:type="gramEnd"/>
      <w:r>
        <w:t xml:space="preserve"> I haven't told him I secured housing or anything yet. Well, I will, but that's another piece that you put in as an explanation. I've secured housing. </w:t>
      </w:r>
      <w:proofErr w:type="gramStart"/>
      <w:r>
        <w:t>But,</w:t>
      </w:r>
      <w:proofErr w:type="gramEnd"/>
      <w:r>
        <w:t xml:space="preserve"> and this is somebody like, you can say like the person's housing. He had to </w:t>
      </w:r>
      <w:proofErr w:type="gramStart"/>
      <w:r>
        <w:t>make a decision</w:t>
      </w:r>
      <w:proofErr w:type="gramEnd"/>
      <w:r>
        <w:t xml:space="preserve"> too, because he was going to get a dog and he put that on hold for. In support of you. And you can say that these are the things you negotiated. Right. I like that. Like you did include that. Yeah. And shows that you had to. You have someone who believes in you outside of. You know what I mean? Outside of all this. Someone who believes in you. I like it. </w:t>
      </w:r>
    </w:p>
    <w:p w14:paraId="74FE3949" w14:textId="77777777" w:rsidR="00AF6403" w:rsidRDefault="00AF6403" w:rsidP="00AF6403">
      <w:r>
        <w:rPr>
          <w:b/>
          <w:bCs/>
        </w:rPr>
        <w:br/>
        <w:t>01:12:54</w:t>
      </w:r>
      <w:r>
        <w:br/>
      </w:r>
      <w:proofErr w:type="spellStart"/>
      <w:r>
        <w:t>billy</w:t>
      </w:r>
      <w:proofErr w:type="spellEnd"/>
      <w:r>
        <w:br/>
        <w:t xml:space="preserve">Now, how do I get to Del Talk from here? </w:t>
      </w:r>
      <w:proofErr w:type="gramStart"/>
      <w:r>
        <w:t>Or</w:t>
      </w:r>
      <w:proofErr w:type="gramEnd"/>
      <w:r>
        <w:t xml:space="preserve"> time to time, rather. Is it back? Oh, I don't know. Oh, yeah, I'll do it. Hey, Siri, give me directions to Taco Time. Are you hungry right now? Is that why we're going there? Well, we don't have. I was just </w:t>
      </w:r>
      <w:proofErr w:type="spellStart"/>
      <w:r>
        <w:t>Gonna</w:t>
      </w:r>
      <w:proofErr w:type="spellEnd"/>
      <w:r>
        <w:t xml:space="preserve"> make sure you had food. I mean, I'm good if you don't want to go or if you're not hungry right this minute. Okay. I don't mind having something on hand just so that I don't get skinnier. Yeah, no worries. There's also the </w:t>
      </w:r>
      <w:proofErr w:type="spellStart"/>
      <w:proofErr w:type="gramStart"/>
      <w:r>
        <w:t>co op</w:t>
      </w:r>
      <w:proofErr w:type="spellEnd"/>
      <w:proofErr w:type="gramEnd"/>
      <w:r>
        <w:t xml:space="preserve"> right here that has a sandwich shop attached to it. And there's a barbecue joint right there. That Taco time's easier because it's burrito. Totally. Yeah. For me. Oh, give me. Is Woods Wrecker Avenue from here? Is it back behind us? Yeah, but California burrito or Washington Burrito? </w:t>
      </w:r>
    </w:p>
    <w:p w14:paraId="57E8AB44" w14:textId="77777777" w:rsidR="00AF6403" w:rsidRDefault="00AF6403" w:rsidP="00AF6403">
      <w:r>
        <w:rPr>
          <w:b/>
          <w:bCs/>
        </w:rPr>
        <w:br/>
        <w:t>01:13:38</w:t>
      </w:r>
      <w:r>
        <w:br/>
      </w:r>
      <w:proofErr w:type="spellStart"/>
      <w:r>
        <w:t>billy</w:t>
      </w:r>
      <w:proofErr w:type="spellEnd"/>
      <w:r>
        <w:br/>
      </w:r>
      <w:r>
        <w:lastRenderedPageBreak/>
        <w:t xml:space="preserve">Those are amazing. Hey, Siri, give me directions to California Burrito and I'll see what the Washington burrito </w:t>
      </w:r>
      <w:proofErr w:type="gramStart"/>
      <w:r>
        <w:t>is</w:t>
      </w:r>
      <w:proofErr w:type="gramEnd"/>
      <w:r>
        <w:t xml:space="preserve"> and we'll see which one's closer. </w:t>
      </w:r>
      <w:proofErr w:type="gramStart"/>
      <w:r>
        <w:t>So</w:t>
      </w:r>
      <w:proofErr w:type="gramEnd"/>
      <w:r>
        <w:t xml:space="preserve"> this one's at 40 miles or 46 miles? No, no. They're closer than that. Take me to the closest Washington Burrito or California Burrito. Whichever one's closest. They're pretty much the same thing. Give me directions to Taco Time. Closest to me. Are you serious? Give me directions to Taco Time. You like </w:t>
      </w:r>
      <w:proofErr w:type="gramStart"/>
      <w:r>
        <w:t>Washington</w:t>
      </w:r>
      <w:proofErr w:type="gramEnd"/>
      <w:r>
        <w:t xml:space="preserve"> burrito? 1.9 miles away. Okay. Is that cool with you? Of course. Which way do I go? That way. It says take a right up here. </w:t>
      </w:r>
      <w:proofErr w:type="gramStart"/>
      <w:r>
        <w:t>The</w:t>
      </w:r>
      <w:proofErr w:type="gramEnd"/>
      <w:r>
        <w:t xml:space="preserve"> light, turn right </w:t>
      </w:r>
      <w:proofErr w:type="gramStart"/>
      <w:r>
        <w:t>onto</w:t>
      </w:r>
      <w:proofErr w:type="gramEnd"/>
      <w:r>
        <w:t xml:space="preserve"> Pacific Avenue. </w:t>
      </w:r>
      <w:proofErr w:type="gramStart"/>
      <w:r>
        <w:t>So</w:t>
      </w:r>
      <w:proofErr w:type="gramEnd"/>
      <w:r>
        <w:t xml:space="preserve"> </w:t>
      </w:r>
      <w:proofErr w:type="gramStart"/>
      <w:r>
        <w:t>any</w:t>
      </w:r>
      <w:proofErr w:type="gramEnd"/>
      <w:r>
        <w:t xml:space="preserve"> supplemental materials from them? Do 85 noon. I really love how you </w:t>
      </w:r>
      <w:proofErr w:type="gramStart"/>
      <w:r>
        <w:t>brought</w:t>
      </w:r>
      <w:proofErr w:type="gramEnd"/>
      <w:r>
        <w:t xml:space="preserve"> up like you were focused and you brought up the </w:t>
      </w:r>
      <w:proofErr w:type="spellStart"/>
      <w:proofErr w:type="gramStart"/>
      <w:r>
        <w:t>non compliance</w:t>
      </w:r>
      <w:proofErr w:type="spellEnd"/>
      <w:proofErr w:type="gramEnd"/>
      <w:r>
        <w:t xml:space="preserve"> of the order. </w:t>
      </w:r>
    </w:p>
    <w:p w14:paraId="13FF3263" w14:textId="77777777" w:rsidR="00AF6403" w:rsidRDefault="00AF6403" w:rsidP="00AF6403">
      <w:r>
        <w:rPr>
          <w:b/>
          <w:bCs/>
        </w:rPr>
        <w:br/>
        <w:t>01:15:01</w:t>
      </w:r>
      <w:r>
        <w:br/>
      </w:r>
      <w:proofErr w:type="spellStart"/>
      <w:r>
        <w:t>billy</w:t>
      </w:r>
      <w:proofErr w:type="spellEnd"/>
      <w:r>
        <w:br/>
        <w:t xml:space="preserve">I love that you brought that up. You know, I held my breath as. </w:t>
      </w:r>
    </w:p>
    <w:p w14:paraId="403CBBE8" w14:textId="77777777" w:rsidR="00AF6403" w:rsidRDefault="00AF6403" w:rsidP="00AF6403">
      <w:r>
        <w:rPr>
          <w:b/>
          <w:bCs/>
        </w:rPr>
        <w:br/>
        <w:t>01:15:04</w:t>
      </w:r>
      <w:r>
        <w:br/>
      </w:r>
      <w:proofErr w:type="spellStart"/>
      <w:r>
        <w:t>commisioner</w:t>
      </w:r>
      <w:proofErr w:type="spellEnd"/>
      <w:r>
        <w:br/>
        <w:t xml:space="preserve">You opened in 1,000ft, turn left onto. </w:t>
      </w:r>
    </w:p>
    <w:p w14:paraId="7501991B" w14:textId="77777777" w:rsidR="00AF6403" w:rsidRDefault="00AF6403" w:rsidP="00AF6403">
      <w:r>
        <w:rPr>
          <w:b/>
          <w:bCs/>
        </w:rPr>
        <w:br/>
        <w:t>01:15:06</w:t>
      </w:r>
      <w:r>
        <w:br/>
      </w:r>
      <w:proofErr w:type="spellStart"/>
      <w:r>
        <w:t>billy</w:t>
      </w:r>
      <w:proofErr w:type="spellEnd"/>
      <w:r>
        <w:br/>
        <w:t xml:space="preserve">Rucker Avenue without being spoken to first. Well, no, but it's just like, you know, I just took whatever came out was one point, but I'd already prayed on it, so I felt </w:t>
      </w:r>
      <w:proofErr w:type="gramStart"/>
      <w:r>
        <w:t>pretty confident</w:t>
      </w:r>
      <w:proofErr w:type="gramEnd"/>
      <w:r>
        <w:t xml:space="preserve"> about it. Take a left right here. Yes. Hold me. So literally, I pray on it </w:t>
      </w:r>
      <w:proofErr w:type="gramStart"/>
      <w:r>
        <w:t>actually at</w:t>
      </w:r>
      <w:proofErr w:type="gramEnd"/>
      <w:r>
        <w:t xml:space="preserve"> the up there. Okay, sorry. </w:t>
      </w:r>
      <w:proofErr w:type="gramStart"/>
      <w:r>
        <w:t>So</w:t>
      </w:r>
      <w:proofErr w:type="gramEnd"/>
      <w:r>
        <w:t xml:space="preserve"> I felt confident in that. </w:t>
      </w:r>
      <w:proofErr w:type="gramStart"/>
      <w:r>
        <w:t>Plus</w:t>
      </w:r>
      <w:proofErr w:type="gramEnd"/>
      <w:r>
        <w:t xml:space="preserve"> I was like, do all </w:t>
      </w:r>
      <w:proofErr w:type="gramStart"/>
      <w:r>
        <w:t>my</w:t>
      </w:r>
      <w:proofErr w:type="gramEnd"/>
      <w:r>
        <w:t xml:space="preserve">. Like I do. I'm like, sh. My. My blood. Oh, man. This is my imagination. My chest </w:t>
      </w:r>
      <w:proofErr w:type="gramStart"/>
      <w:r>
        <w:t>feels like</w:t>
      </w:r>
      <w:proofErr w:type="gramEnd"/>
      <w:r>
        <w:t xml:space="preserve"> a little bit. Whatever part that you're. What part blows up first when you start to work out? My arms. Yeah. Yep. My arms and my chest. What would </w:t>
      </w:r>
      <w:proofErr w:type="gramStart"/>
      <w:r>
        <w:t>best</w:t>
      </w:r>
      <w:proofErr w:type="gramEnd"/>
      <w:r>
        <w:t xml:space="preserve"> for you to do at this point would be leg workouts as far as something that would tax your spine. It could be a farmer's </w:t>
      </w:r>
      <w:proofErr w:type="gramStart"/>
      <w:r>
        <w:t>carry</w:t>
      </w:r>
      <w:proofErr w:type="gramEnd"/>
      <w:r>
        <w:t xml:space="preserve">. </w:t>
      </w:r>
    </w:p>
    <w:p w14:paraId="595B9B3D" w14:textId="77777777" w:rsidR="00AF6403" w:rsidRDefault="00AF6403" w:rsidP="00AF6403">
      <w:r>
        <w:rPr>
          <w:b/>
          <w:bCs/>
        </w:rPr>
        <w:br/>
        <w:t>01:16:15</w:t>
      </w:r>
      <w:r>
        <w:br/>
      </w:r>
      <w:proofErr w:type="spellStart"/>
      <w:r>
        <w:t>billy</w:t>
      </w:r>
      <w:proofErr w:type="spellEnd"/>
      <w:r>
        <w:br/>
        <w:t xml:space="preserve">It could be a squat with something holding on to something. Could be a goblet. Goblet squat. And the next thing I've got to do is do that. You know, farmers </w:t>
      </w:r>
      <w:proofErr w:type="gramStart"/>
      <w:r>
        <w:t>hasn't</w:t>
      </w:r>
      <w:proofErr w:type="gramEnd"/>
      <w:r>
        <w:t xml:space="preserve"> even arrived so I'll have to do a small claims court. A small </w:t>
      </w:r>
      <w:proofErr w:type="gramStart"/>
      <w:r>
        <w:t>claims</w:t>
      </w:r>
      <w:proofErr w:type="gramEnd"/>
      <w:r>
        <w:t xml:space="preserve"> against farmers. They don't think I'm serious that I'm </w:t>
      </w:r>
      <w:proofErr w:type="spellStart"/>
      <w:r>
        <w:t>gonna</w:t>
      </w:r>
      <w:proofErr w:type="spellEnd"/>
      <w:r>
        <w:t xml:space="preserve"> pull the trigger. I did because </w:t>
      </w:r>
      <w:proofErr w:type="gramStart"/>
      <w:r>
        <w:t>I've got</w:t>
      </w:r>
      <w:proofErr w:type="gramEnd"/>
      <w:r>
        <w:t xml:space="preserve"> not gotten a single phone call even from my own brokers who I also said are not responsible for this. I put it in that thing that I hold them blameless. It's just all on farmers corporate in their claims. But yeah, I mean that was. It was a </w:t>
      </w:r>
      <w:proofErr w:type="gramStart"/>
      <w:r>
        <w:t>really strongly</w:t>
      </w:r>
      <w:proofErr w:type="gramEnd"/>
      <w:r>
        <w:t xml:space="preserve"> worded </w:t>
      </w:r>
      <w:proofErr w:type="gramStart"/>
      <w:r>
        <w:t>thing</w:t>
      </w:r>
      <w:proofErr w:type="gramEnd"/>
      <w:r>
        <w:t xml:space="preserve"> and it shows that. And I'll just do a whole smoke </w:t>
      </w:r>
      <w:proofErr w:type="gramStart"/>
      <w:r>
        <w:t>action</w:t>
      </w:r>
      <w:proofErr w:type="gramEnd"/>
      <w:r>
        <w:t xml:space="preserve"> and I've got all the work right there. Boom, done right. </w:t>
      </w:r>
    </w:p>
    <w:p w14:paraId="2A5F6BDF" w14:textId="77777777" w:rsidR="00AF6403" w:rsidRDefault="00AF6403" w:rsidP="00AF6403">
      <w:r>
        <w:rPr>
          <w:b/>
          <w:bCs/>
        </w:rPr>
        <w:br/>
        <w:t>01:16:54</w:t>
      </w:r>
      <w:r>
        <w:br/>
      </w:r>
      <w:proofErr w:type="spellStart"/>
      <w:r>
        <w:t>billy</w:t>
      </w:r>
      <w:proofErr w:type="spellEnd"/>
      <w:r>
        <w:br/>
        <w:t xml:space="preserve">And small claims </w:t>
      </w:r>
      <w:proofErr w:type="gramStart"/>
      <w:r>
        <w:t>is</w:t>
      </w:r>
      <w:proofErr w:type="gramEnd"/>
      <w:r>
        <w:t xml:space="preserve"> like inexpensive for me to file but I'll file that </w:t>
      </w:r>
      <w:proofErr w:type="gramStart"/>
      <w:r>
        <w:t>pretty quickly</w:t>
      </w:r>
      <w:proofErr w:type="gramEnd"/>
      <w:r>
        <w:t xml:space="preserve"> as soon as the seven days are up. And I recorded everything while I </w:t>
      </w:r>
      <w:proofErr w:type="gramStart"/>
      <w:r>
        <w:t>was in</w:t>
      </w:r>
      <w:proofErr w:type="gramEnd"/>
      <w:r>
        <w:t xml:space="preserve"> there too so I </w:t>
      </w:r>
      <w:proofErr w:type="gramStart"/>
      <w:r>
        <w:t>can</w:t>
      </w:r>
      <w:proofErr w:type="gramEnd"/>
      <w:r>
        <w:t xml:space="preserve"> go back. You sound so good. Oh, we didn't get the recording. I got it. I recorded it. Oh, sitting in the cor. </w:t>
      </w:r>
      <w:proofErr w:type="gramStart"/>
      <w:r>
        <w:t>Yeah</w:t>
      </w:r>
      <w:proofErr w:type="gramEnd"/>
      <w:r>
        <w:t xml:space="preserve"> it's okay. </w:t>
      </w:r>
    </w:p>
    <w:p w14:paraId="6E7529A4" w14:textId="77777777" w:rsidR="00AF6403" w:rsidRDefault="00AF6403" w:rsidP="00AF6403">
      <w:pPr>
        <w:spacing w:before="105" w:after="105" w:line="360" w:lineRule="auto"/>
      </w:pPr>
    </w:p>
    <w:p w14:paraId="756BAFB8" w14:textId="77777777" w:rsidR="0042659E" w:rsidRDefault="0042659E" w:rsidP="00AF6403">
      <w:pPr>
        <w:spacing w:before="105" w:after="105" w:line="360" w:lineRule="auto"/>
      </w:pPr>
    </w:p>
    <w:p w14:paraId="3E6F2DEF" w14:textId="77777777" w:rsidR="0042659E" w:rsidRDefault="0042659E" w:rsidP="00AF6403">
      <w:pPr>
        <w:spacing w:before="105" w:after="105" w:line="360" w:lineRule="auto"/>
      </w:pPr>
    </w:p>
    <w:p w14:paraId="63CF68B1" w14:textId="77777777" w:rsidR="0042659E" w:rsidRDefault="0042659E" w:rsidP="00AF6403">
      <w:pPr>
        <w:spacing w:before="105" w:after="105" w:line="360" w:lineRule="auto"/>
      </w:pPr>
    </w:p>
    <w:p w14:paraId="69C47645" w14:textId="77777777" w:rsidR="0042659E" w:rsidRDefault="0042659E" w:rsidP="00AF6403">
      <w:pPr>
        <w:spacing w:before="105" w:after="105" w:line="360" w:lineRule="auto"/>
      </w:pPr>
    </w:p>
    <w:p w14:paraId="1B221DC3" w14:textId="77777777" w:rsidR="0042659E" w:rsidRDefault="0042659E" w:rsidP="00AF6403">
      <w:pPr>
        <w:spacing w:before="105" w:after="105" w:line="360" w:lineRule="auto"/>
      </w:pPr>
    </w:p>
    <w:sectPr w:rsidR="0042659E">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18E14" w14:textId="77777777" w:rsidR="00852790" w:rsidRDefault="00852790">
      <w:pPr>
        <w:spacing w:after="0" w:line="240" w:lineRule="auto"/>
      </w:pPr>
    </w:p>
  </w:endnote>
  <w:endnote w:type="continuationSeparator" w:id="0">
    <w:p w14:paraId="4C51D229" w14:textId="77777777" w:rsidR="00852790" w:rsidRDefault="00852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0EFD8" w14:textId="77777777" w:rsidR="00852790" w:rsidRDefault="00852790">
      <w:pPr>
        <w:spacing w:after="0" w:line="240" w:lineRule="auto"/>
      </w:pPr>
    </w:p>
  </w:footnote>
  <w:footnote w:type="continuationSeparator" w:id="0">
    <w:p w14:paraId="0A41F92A" w14:textId="77777777" w:rsidR="00852790" w:rsidRDefault="008527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D89"/>
    <w:multiLevelType w:val="hybridMultilevel"/>
    <w:tmpl w:val="E6B2BBB6"/>
    <w:lvl w:ilvl="0" w:tplc="D98C6130">
      <w:start w:val="1"/>
      <w:numFmt w:val="bullet"/>
      <w:lvlText w:val=""/>
      <w:lvlJc w:val="left"/>
      <w:pPr>
        <w:tabs>
          <w:tab w:val="num" w:pos="900"/>
        </w:tabs>
        <w:ind w:left="540" w:hanging="360"/>
      </w:pPr>
      <w:rPr>
        <w:rFonts w:ascii="Symbol" w:hAnsi="Symbol" w:hint="default"/>
      </w:rPr>
    </w:lvl>
    <w:lvl w:ilvl="1" w:tplc="E24625E4">
      <w:numFmt w:val="decimal"/>
      <w:lvlText w:val=""/>
      <w:lvlJc w:val="left"/>
    </w:lvl>
    <w:lvl w:ilvl="2" w:tplc="E9B8C9B6">
      <w:numFmt w:val="decimal"/>
      <w:lvlText w:val=""/>
      <w:lvlJc w:val="left"/>
    </w:lvl>
    <w:lvl w:ilvl="3" w:tplc="C5B4193C">
      <w:numFmt w:val="decimal"/>
      <w:lvlText w:val=""/>
      <w:lvlJc w:val="left"/>
    </w:lvl>
    <w:lvl w:ilvl="4" w:tplc="98CC6884">
      <w:numFmt w:val="decimal"/>
      <w:lvlText w:val=""/>
      <w:lvlJc w:val="left"/>
    </w:lvl>
    <w:lvl w:ilvl="5" w:tplc="008A0398">
      <w:numFmt w:val="decimal"/>
      <w:lvlText w:val=""/>
      <w:lvlJc w:val="left"/>
    </w:lvl>
    <w:lvl w:ilvl="6" w:tplc="1C7C3CE0">
      <w:numFmt w:val="decimal"/>
      <w:lvlText w:val=""/>
      <w:lvlJc w:val="left"/>
    </w:lvl>
    <w:lvl w:ilvl="7" w:tplc="EE688D70">
      <w:numFmt w:val="decimal"/>
      <w:lvlText w:val=""/>
      <w:lvlJc w:val="left"/>
    </w:lvl>
    <w:lvl w:ilvl="8" w:tplc="7A3CE256">
      <w:numFmt w:val="decimal"/>
      <w:lvlText w:val=""/>
      <w:lvlJc w:val="left"/>
    </w:lvl>
  </w:abstractNum>
  <w:abstractNum w:abstractNumId="1" w15:restartNumberingAfterBreak="0">
    <w:nsid w:val="02AE7215"/>
    <w:multiLevelType w:val="hybridMultilevel"/>
    <w:tmpl w:val="D4E4D2BE"/>
    <w:lvl w:ilvl="0" w:tplc="8466CA94">
      <w:start w:val="1"/>
      <w:numFmt w:val="decimal"/>
      <w:lvlText w:val="%1."/>
      <w:lvlJc w:val="left"/>
      <w:pPr>
        <w:tabs>
          <w:tab w:val="num" w:pos="900"/>
        </w:tabs>
        <w:ind w:left="540" w:hanging="360"/>
      </w:pPr>
    </w:lvl>
    <w:lvl w:ilvl="1" w:tplc="2222DA4A">
      <w:numFmt w:val="decimal"/>
      <w:lvlText w:val=""/>
      <w:lvlJc w:val="left"/>
    </w:lvl>
    <w:lvl w:ilvl="2" w:tplc="D44AB638">
      <w:numFmt w:val="decimal"/>
      <w:lvlText w:val=""/>
      <w:lvlJc w:val="left"/>
    </w:lvl>
    <w:lvl w:ilvl="3" w:tplc="30B4E926">
      <w:numFmt w:val="decimal"/>
      <w:lvlText w:val=""/>
      <w:lvlJc w:val="left"/>
    </w:lvl>
    <w:lvl w:ilvl="4" w:tplc="19AC5F40">
      <w:numFmt w:val="decimal"/>
      <w:lvlText w:val=""/>
      <w:lvlJc w:val="left"/>
    </w:lvl>
    <w:lvl w:ilvl="5" w:tplc="8A6E2F1C">
      <w:numFmt w:val="decimal"/>
      <w:lvlText w:val=""/>
      <w:lvlJc w:val="left"/>
    </w:lvl>
    <w:lvl w:ilvl="6" w:tplc="D2C210CE">
      <w:numFmt w:val="decimal"/>
      <w:lvlText w:val=""/>
      <w:lvlJc w:val="left"/>
    </w:lvl>
    <w:lvl w:ilvl="7" w:tplc="07ACA832">
      <w:numFmt w:val="decimal"/>
      <w:lvlText w:val=""/>
      <w:lvlJc w:val="left"/>
    </w:lvl>
    <w:lvl w:ilvl="8" w:tplc="1A8E113C">
      <w:numFmt w:val="decimal"/>
      <w:lvlText w:val=""/>
      <w:lvlJc w:val="left"/>
    </w:lvl>
  </w:abstractNum>
  <w:abstractNum w:abstractNumId="2" w15:restartNumberingAfterBreak="0">
    <w:nsid w:val="04DD3B1A"/>
    <w:multiLevelType w:val="hybridMultilevel"/>
    <w:tmpl w:val="0C7C650E"/>
    <w:lvl w:ilvl="0" w:tplc="26829952">
      <w:start w:val="1"/>
      <w:numFmt w:val="decimal"/>
      <w:lvlText w:val="%1."/>
      <w:lvlJc w:val="left"/>
      <w:pPr>
        <w:tabs>
          <w:tab w:val="num" w:pos="900"/>
        </w:tabs>
        <w:ind w:left="540" w:hanging="360"/>
      </w:pPr>
    </w:lvl>
    <w:lvl w:ilvl="1" w:tplc="89946098">
      <w:numFmt w:val="decimal"/>
      <w:lvlText w:val=""/>
      <w:lvlJc w:val="left"/>
    </w:lvl>
    <w:lvl w:ilvl="2" w:tplc="35045C8A">
      <w:numFmt w:val="decimal"/>
      <w:lvlText w:val=""/>
      <w:lvlJc w:val="left"/>
    </w:lvl>
    <w:lvl w:ilvl="3" w:tplc="7EBA34C6">
      <w:numFmt w:val="decimal"/>
      <w:lvlText w:val=""/>
      <w:lvlJc w:val="left"/>
    </w:lvl>
    <w:lvl w:ilvl="4" w:tplc="0FB4BDA4">
      <w:numFmt w:val="decimal"/>
      <w:lvlText w:val=""/>
      <w:lvlJc w:val="left"/>
    </w:lvl>
    <w:lvl w:ilvl="5" w:tplc="DB7CD0C8">
      <w:numFmt w:val="decimal"/>
      <w:lvlText w:val=""/>
      <w:lvlJc w:val="left"/>
    </w:lvl>
    <w:lvl w:ilvl="6" w:tplc="08F041CE">
      <w:numFmt w:val="decimal"/>
      <w:lvlText w:val=""/>
      <w:lvlJc w:val="left"/>
    </w:lvl>
    <w:lvl w:ilvl="7" w:tplc="C7DE143E">
      <w:numFmt w:val="decimal"/>
      <w:lvlText w:val=""/>
      <w:lvlJc w:val="left"/>
    </w:lvl>
    <w:lvl w:ilvl="8" w:tplc="FC7CD634">
      <w:numFmt w:val="decimal"/>
      <w:lvlText w:val=""/>
      <w:lvlJc w:val="left"/>
    </w:lvl>
  </w:abstractNum>
  <w:abstractNum w:abstractNumId="3" w15:restartNumberingAfterBreak="0">
    <w:nsid w:val="04EC0F1F"/>
    <w:multiLevelType w:val="hybridMultilevel"/>
    <w:tmpl w:val="8C285EDC"/>
    <w:lvl w:ilvl="0" w:tplc="7DF46B76">
      <w:start w:val="1"/>
      <w:numFmt w:val="decimal"/>
      <w:lvlText w:val="%1."/>
      <w:lvlJc w:val="left"/>
      <w:pPr>
        <w:tabs>
          <w:tab w:val="num" w:pos="900"/>
        </w:tabs>
        <w:ind w:left="540" w:hanging="360"/>
      </w:pPr>
    </w:lvl>
    <w:lvl w:ilvl="1" w:tplc="0EF65CB0">
      <w:numFmt w:val="decimal"/>
      <w:lvlText w:val=""/>
      <w:lvlJc w:val="left"/>
    </w:lvl>
    <w:lvl w:ilvl="2" w:tplc="28E68B10">
      <w:numFmt w:val="decimal"/>
      <w:lvlText w:val=""/>
      <w:lvlJc w:val="left"/>
    </w:lvl>
    <w:lvl w:ilvl="3" w:tplc="783033FE">
      <w:numFmt w:val="decimal"/>
      <w:lvlText w:val=""/>
      <w:lvlJc w:val="left"/>
    </w:lvl>
    <w:lvl w:ilvl="4" w:tplc="259411F0">
      <w:numFmt w:val="decimal"/>
      <w:lvlText w:val=""/>
      <w:lvlJc w:val="left"/>
    </w:lvl>
    <w:lvl w:ilvl="5" w:tplc="9D8EE622">
      <w:numFmt w:val="decimal"/>
      <w:lvlText w:val=""/>
      <w:lvlJc w:val="left"/>
    </w:lvl>
    <w:lvl w:ilvl="6" w:tplc="51242EC6">
      <w:numFmt w:val="decimal"/>
      <w:lvlText w:val=""/>
      <w:lvlJc w:val="left"/>
    </w:lvl>
    <w:lvl w:ilvl="7" w:tplc="DD64D28C">
      <w:numFmt w:val="decimal"/>
      <w:lvlText w:val=""/>
      <w:lvlJc w:val="left"/>
    </w:lvl>
    <w:lvl w:ilvl="8" w:tplc="E5B63E0C">
      <w:numFmt w:val="decimal"/>
      <w:lvlText w:val=""/>
      <w:lvlJc w:val="left"/>
    </w:lvl>
  </w:abstractNum>
  <w:abstractNum w:abstractNumId="4" w15:restartNumberingAfterBreak="0">
    <w:nsid w:val="077135C2"/>
    <w:multiLevelType w:val="hybridMultilevel"/>
    <w:tmpl w:val="1AC8B61C"/>
    <w:lvl w:ilvl="0" w:tplc="FCAC1C94">
      <w:start w:val="1"/>
      <w:numFmt w:val="decimal"/>
      <w:lvlText w:val="%1."/>
      <w:lvlJc w:val="left"/>
      <w:pPr>
        <w:tabs>
          <w:tab w:val="num" w:pos="900"/>
        </w:tabs>
        <w:ind w:left="540" w:hanging="360"/>
      </w:pPr>
    </w:lvl>
    <w:lvl w:ilvl="1" w:tplc="E24E5522">
      <w:numFmt w:val="decimal"/>
      <w:lvlText w:val=""/>
      <w:lvlJc w:val="left"/>
    </w:lvl>
    <w:lvl w:ilvl="2" w:tplc="7C8C88D2">
      <w:numFmt w:val="decimal"/>
      <w:lvlText w:val=""/>
      <w:lvlJc w:val="left"/>
    </w:lvl>
    <w:lvl w:ilvl="3" w:tplc="78EECD74">
      <w:numFmt w:val="decimal"/>
      <w:lvlText w:val=""/>
      <w:lvlJc w:val="left"/>
    </w:lvl>
    <w:lvl w:ilvl="4" w:tplc="5BFA137E">
      <w:numFmt w:val="decimal"/>
      <w:lvlText w:val=""/>
      <w:lvlJc w:val="left"/>
    </w:lvl>
    <w:lvl w:ilvl="5" w:tplc="3A125898">
      <w:numFmt w:val="decimal"/>
      <w:lvlText w:val=""/>
      <w:lvlJc w:val="left"/>
    </w:lvl>
    <w:lvl w:ilvl="6" w:tplc="12B046F8">
      <w:numFmt w:val="decimal"/>
      <w:lvlText w:val=""/>
      <w:lvlJc w:val="left"/>
    </w:lvl>
    <w:lvl w:ilvl="7" w:tplc="2BD6334E">
      <w:numFmt w:val="decimal"/>
      <w:lvlText w:val=""/>
      <w:lvlJc w:val="left"/>
    </w:lvl>
    <w:lvl w:ilvl="8" w:tplc="8948EF16">
      <w:numFmt w:val="decimal"/>
      <w:lvlText w:val=""/>
      <w:lvlJc w:val="left"/>
    </w:lvl>
  </w:abstractNum>
  <w:abstractNum w:abstractNumId="5" w15:restartNumberingAfterBreak="0">
    <w:nsid w:val="0E3949E4"/>
    <w:multiLevelType w:val="hybridMultilevel"/>
    <w:tmpl w:val="D4B0EA4A"/>
    <w:lvl w:ilvl="0" w:tplc="9ECA12DE">
      <w:start w:val="1"/>
      <w:numFmt w:val="decimal"/>
      <w:lvlText w:val="%1."/>
      <w:lvlJc w:val="left"/>
      <w:pPr>
        <w:tabs>
          <w:tab w:val="num" w:pos="900"/>
        </w:tabs>
        <w:ind w:left="540" w:hanging="360"/>
      </w:pPr>
    </w:lvl>
    <w:lvl w:ilvl="1" w:tplc="1E6EE636">
      <w:start w:val="1"/>
      <w:numFmt w:val="bullet"/>
      <w:lvlText w:val="o"/>
      <w:lvlJc w:val="left"/>
      <w:pPr>
        <w:tabs>
          <w:tab w:val="num" w:pos="1440"/>
        </w:tabs>
        <w:ind w:left="1080" w:hanging="360"/>
      </w:pPr>
      <w:rPr>
        <w:rFonts w:ascii="Courier New" w:hAnsi="Courier New" w:cs="Courier New" w:hint="default"/>
      </w:rPr>
    </w:lvl>
    <w:lvl w:ilvl="2" w:tplc="32A8A24E">
      <w:numFmt w:val="decimal"/>
      <w:lvlText w:val=""/>
      <w:lvlJc w:val="left"/>
    </w:lvl>
    <w:lvl w:ilvl="3" w:tplc="F132B99A">
      <w:numFmt w:val="decimal"/>
      <w:lvlText w:val=""/>
      <w:lvlJc w:val="left"/>
    </w:lvl>
    <w:lvl w:ilvl="4" w:tplc="D2F81AEC">
      <w:numFmt w:val="decimal"/>
      <w:lvlText w:val=""/>
      <w:lvlJc w:val="left"/>
    </w:lvl>
    <w:lvl w:ilvl="5" w:tplc="140EA8C8">
      <w:numFmt w:val="decimal"/>
      <w:lvlText w:val=""/>
      <w:lvlJc w:val="left"/>
    </w:lvl>
    <w:lvl w:ilvl="6" w:tplc="9BAED6F2">
      <w:numFmt w:val="decimal"/>
      <w:lvlText w:val=""/>
      <w:lvlJc w:val="left"/>
    </w:lvl>
    <w:lvl w:ilvl="7" w:tplc="8848D1F2">
      <w:numFmt w:val="decimal"/>
      <w:lvlText w:val=""/>
      <w:lvlJc w:val="left"/>
    </w:lvl>
    <w:lvl w:ilvl="8" w:tplc="CF52261A">
      <w:numFmt w:val="decimal"/>
      <w:lvlText w:val=""/>
      <w:lvlJc w:val="left"/>
    </w:lvl>
  </w:abstractNum>
  <w:abstractNum w:abstractNumId="6" w15:restartNumberingAfterBreak="0">
    <w:nsid w:val="0F2B132C"/>
    <w:multiLevelType w:val="hybridMultilevel"/>
    <w:tmpl w:val="85268542"/>
    <w:lvl w:ilvl="0" w:tplc="B902F7B0">
      <w:start w:val="1"/>
      <w:numFmt w:val="bullet"/>
      <w:lvlText w:val=""/>
      <w:lvlJc w:val="left"/>
      <w:pPr>
        <w:tabs>
          <w:tab w:val="num" w:pos="900"/>
        </w:tabs>
        <w:ind w:left="540" w:hanging="360"/>
      </w:pPr>
      <w:rPr>
        <w:rFonts w:ascii="Symbol" w:hAnsi="Symbol" w:hint="default"/>
      </w:rPr>
    </w:lvl>
    <w:lvl w:ilvl="1" w:tplc="CD8AC8BC">
      <w:numFmt w:val="decimal"/>
      <w:lvlText w:val=""/>
      <w:lvlJc w:val="left"/>
    </w:lvl>
    <w:lvl w:ilvl="2" w:tplc="8F60F95C">
      <w:numFmt w:val="decimal"/>
      <w:lvlText w:val=""/>
      <w:lvlJc w:val="left"/>
    </w:lvl>
    <w:lvl w:ilvl="3" w:tplc="C9BE16BC">
      <w:numFmt w:val="decimal"/>
      <w:lvlText w:val=""/>
      <w:lvlJc w:val="left"/>
    </w:lvl>
    <w:lvl w:ilvl="4" w:tplc="690A2034">
      <w:numFmt w:val="decimal"/>
      <w:lvlText w:val=""/>
      <w:lvlJc w:val="left"/>
    </w:lvl>
    <w:lvl w:ilvl="5" w:tplc="D88C20D8">
      <w:numFmt w:val="decimal"/>
      <w:lvlText w:val=""/>
      <w:lvlJc w:val="left"/>
    </w:lvl>
    <w:lvl w:ilvl="6" w:tplc="6D36088A">
      <w:numFmt w:val="decimal"/>
      <w:lvlText w:val=""/>
      <w:lvlJc w:val="left"/>
    </w:lvl>
    <w:lvl w:ilvl="7" w:tplc="E9D67230">
      <w:numFmt w:val="decimal"/>
      <w:lvlText w:val=""/>
      <w:lvlJc w:val="left"/>
    </w:lvl>
    <w:lvl w:ilvl="8" w:tplc="FD068958">
      <w:numFmt w:val="decimal"/>
      <w:lvlText w:val=""/>
      <w:lvlJc w:val="left"/>
    </w:lvl>
  </w:abstractNum>
  <w:abstractNum w:abstractNumId="7" w15:restartNumberingAfterBreak="0">
    <w:nsid w:val="11CF78AC"/>
    <w:multiLevelType w:val="hybridMultilevel"/>
    <w:tmpl w:val="800E013C"/>
    <w:lvl w:ilvl="0" w:tplc="C4BC1A68">
      <w:start w:val="1"/>
      <w:numFmt w:val="decimal"/>
      <w:lvlText w:val="%1."/>
      <w:lvlJc w:val="left"/>
      <w:pPr>
        <w:tabs>
          <w:tab w:val="num" w:pos="900"/>
        </w:tabs>
        <w:ind w:left="540" w:hanging="360"/>
      </w:pPr>
    </w:lvl>
    <w:lvl w:ilvl="1" w:tplc="5414F416">
      <w:numFmt w:val="decimal"/>
      <w:lvlText w:val=""/>
      <w:lvlJc w:val="left"/>
    </w:lvl>
    <w:lvl w:ilvl="2" w:tplc="71FA15FA">
      <w:numFmt w:val="decimal"/>
      <w:lvlText w:val=""/>
      <w:lvlJc w:val="left"/>
    </w:lvl>
    <w:lvl w:ilvl="3" w:tplc="96C8FEEA">
      <w:numFmt w:val="decimal"/>
      <w:lvlText w:val=""/>
      <w:lvlJc w:val="left"/>
    </w:lvl>
    <w:lvl w:ilvl="4" w:tplc="ED9039D2">
      <w:numFmt w:val="decimal"/>
      <w:lvlText w:val=""/>
      <w:lvlJc w:val="left"/>
    </w:lvl>
    <w:lvl w:ilvl="5" w:tplc="8286F086">
      <w:numFmt w:val="decimal"/>
      <w:lvlText w:val=""/>
      <w:lvlJc w:val="left"/>
    </w:lvl>
    <w:lvl w:ilvl="6" w:tplc="F558EF90">
      <w:numFmt w:val="decimal"/>
      <w:lvlText w:val=""/>
      <w:lvlJc w:val="left"/>
    </w:lvl>
    <w:lvl w:ilvl="7" w:tplc="07242F6E">
      <w:numFmt w:val="decimal"/>
      <w:lvlText w:val=""/>
      <w:lvlJc w:val="left"/>
    </w:lvl>
    <w:lvl w:ilvl="8" w:tplc="FF64465E">
      <w:numFmt w:val="decimal"/>
      <w:lvlText w:val=""/>
      <w:lvlJc w:val="left"/>
    </w:lvl>
  </w:abstractNum>
  <w:abstractNum w:abstractNumId="8" w15:restartNumberingAfterBreak="0">
    <w:nsid w:val="1429303C"/>
    <w:multiLevelType w:val="hybridMultilevel"/>
    <w:tmpl w:val="331AF148"/>
    <w:lvl w:ilvl="0" w:tplc="08D2BCEE">
      <w:start w:val="1"/>
      <w:numFmt w:val="decimal"/>
      <w:lvlText w:val="%1."/>
      <w:lvlJc w:val="left"/>
      <w:pPr>
        <w:tabs>
          <w:tab w:val="num" w:pos="900"/>
        </w:tabs>
        <w:ind w:left="540" w:hanging="360"/>
      </w:pPr>
    </w:lvl>
    <w:lvl w:ilvl="1" w:tplc="8EACE4BC">
      <w:start w:val="1"/>
      <w:numFmt w:val="bullet"/>
      <w:lvlText w:val="o"/>
      <w:lvlJc w:val="left"/>
      <w:pPr>
        <w:tabs>
          <w:tab w:val="num" w:pos="1440"/>
        </w:tabs>
        <w:ind w:left="1080" w:hanging="360"/>
      </w:pPr>
      <w:rPr>
        <w:rFonts w:ascii="Courier New" w:hAnsi="Courier New" w:cs="Courier New" w:hint="default"/>
      </w:rPr>
    </w:lvl>
    <w:lvl w:ilvl="2" w:tplc="9D3EE656">
      <w:numFmt w:val="decimal"/>
      <w:lvlText w:val=""/>
      <w:lvlJc w:val="left"/>
    </w:lvl>
    <w:lvl w:ilvl="3" w:tplc="EC60AF00">
      <w:numFmt w:val="decimal"/>
      <w:lvlText w:val=""/>
      <w:lvlJc w:val="left"/>
    </w:lvl>
    <w:lvl w:ilvl="4" w:tplc="07E8B00E">
      <w:numFmt w:val="decimal"/>
      <w:lvlText w:val=""/>
      <w:lvlJc w:val="left"/>
    </w:lvl>
    <w:lvl w:ilvl="5" w:tplc="826E2C68">
      <w:numFmt w:val="decimal"/>
      <w:lvlText w:val=""/>
      <w:lvlJc w:val="left"/>
    </w:lvl>
    <w:lvl w:ilvl="6" w:tplc="033C8C82">
      <w:numFmt w:val="decimal"/>
      <w:lvlText w:val=""/>
      <w:lvlJc w:val="left"/>
    </w:lvl>
    <w:lvl w:ilvl="7" w:tplc="C6E6EAFA">
      <w:numFmt w:val="decimal"/>
      <w:lvlText w:val=""/>
      <w:lvlJc w:val="left"/>
    </w:lvl>
    <w:lvl w:ilvl="8" w:tplc="363AC1AA">
      <w:numFmt w:val="decimal"/>
      <w:lvlText w:val=""/>
      <w:lvlJc w:val="left"/>
    </w:lvl>
  </w:abstractNum>
  <w:abstractNum w:abstractNumId="9" w15:restartNumberingAfterBreak="0">
    <w:nsid w:val="170545E3"/>
    <w:multiLevelType w:val="hybridMultilevel"/>
    <w:tmpl w:val="C48A9A12"/>
    <w:lvl w:ilvl="0" w:tplc="4916622A">
      <w:start w:val="1"/>
      <w:numFmt w:val="decimal"/>
      <w:lvlText w:val="%1."/>
      <w:lvlJc w:val="left"/>
      <w:pPr>
        <w:tabs>
          <w:tab w:val="num" w:pos="900"/>
        </w:tabs>
        <w:ind w:left="540" w:hanging="360"/>
      </w:pPr>
    </w:lvl>
    <w:lvl w:ilvl="1" w:tplc="4EA2055C">
      <w:numFmt w:val="decimal"/>
      <w:lvlText w:val=""/>
      <w:lvlJc w:val="left"/>
    </w:lvl>
    <w:lvl w:ilvl="2" w:tplc="D22ECABE">
      <w:numFmt w:val="decimal"/>
      <w:lvlText w:val=""/>
      <w:lvlJc w:val="left"/>
    </w:lvl>
    <w:lvl w:ilvl="3" w:tplc="7D34AA16">
      <w:numFmt w:val="decimal"/>
      <w:lvlText w:val=""/>
      <w:lvlJc w:val="left"/>
    </w:lvl>
    <w:lvl w:ilvl="4" w:tplc="9A88DE1A">
      <w:numFmt w:val="decimal"/>
      <w:lvlText w:val=""/>
      <w:lvlJc w:val="left"/>
    </w:lvl>
    <w:lvl w:ilvl="5" w:tplc="2EB06562">
      <w:numFmt w:val="decimal"/>
      <w:lvlText w:val=""/>
      <w:lvlJc w:val="left"/>
    </w:lvl>
    <w:lvl w:ilvl="6" w:tplc="D13EC728">
      <w:numFmt w:val="decimal"/>
      <w:lvlText w:val=""/>
      <w:lvlJc w:val="left"/>
    </w:lvl>
    <w:lvl w:ilvl="7" w:tplc="E67EFD86">
      <w:numFmt w:val="decimal"/>
      <w:lvlText w:val=""/>
      <w:lvlJc w:val="left"/>
    </w:lvl>
    <w:lvl w:ilvl="8" w:tplc="AB9640DE">
      <w:numFmt w:val="decimal"/>
      <w:lvlText w:val=""/>
      <w:lvlJc w:val="left"/>
    </w:lvl>
  </w:abstractNum>
  <w:abstractNum w:abstractNumId="10" w15:restartNumberingAfterBreak="0">
    <w:nsid w:val="18C154AD"/>
    <w:multiLevelType w:val="hybridMultilevel"/>
    <w:tmpl w:val="63C04DFA"/>
    <w:lvl w:ilvl="0" w:tplc="EDC2B6EA">
      <w:start w:val="1"/>
      <w:numFmt w:val="decimal"/>
      <w:lvlText w:val="%1."/>
      <w:lvlJc w:val="left"/>
      <w:pPr>
        <w:tabs>
          <w:tab w:val="num" w:pos="900"/>
        </w:tabs>
        <w:ind w:left="540" w:hanging="360"/>
      </w:pPr>
    </w:lvl>
    <w:lvl w:ilvl="1" w:tplc="D1C03556">
      <w:start w:val="1"/>
      <w:numFmt w:val="bullet"/>
      <w:lvlText w:val="o"/>
      <w:lvlJc w:val="left"/>
      <w:pPr>
        <w:tabs>
          <w:tab w:val="num" w:pos="1440"/>
        </w:tabs>
        <w:ind w:left="1080" w:hanging="360"/>
      </w:pPr>
      <w:rPr>
        <w:rFonts w:ascii="Courier New" w:hAnsi="Courier New" w:cs="Courier New" w:hint="default"/>
      </w:rPr>
    </w:lvl>
    <w:lvl w:ilvl="2" w:tplc="B68002C2">
      <w:numFmt w:val="decimal"/>
      <w:lvlText w:val=""/>
      <w:lvlJc w:val="left"/>
    </w:lvl>
    <w:lvl w:ilvl="3" w:tplc="339C503A">
      <w:numFmt w:val="decimal"/>
      <w:lvlText w:val=""/>
      <w:lvlJc w:val="left"/>
    </w:lvl>
    <w:lvl w:ilvl="4" w:tplc="279A8594">
      <w:numFmt w:val="decimal"/>
      <w:lvlText w:val=""/>
      <w:lvlJc w:val="left"/>
    </w:lvl>
    <w:lvl w:ilvl="5" w:tplc="1D140B14">
      <w:numFmt w:val="decimal"/>
      <w:lvlText w:val=""/>
      <w:lvlJc w:val="left"/>
    </w:lvl>
    <w:lvl w:ilvl="6" w:tplc="661A555A">
      <w:numFmt w:val="decimal"/>
      <w:lvlText w:val=""/>
      <w:lvlJc w:val="left"/>
    </w:lvl>
    <w:lvl w:ilvl="7" w:tplc="C8D2ADCA">
      <w:numFmt w:val="decimal"/>
      <w:lvlText w:val=""/>
      <w:lvlJc w:val="left"/>
    </w:lvl>
    <w:lvl w:ilvl="8" w:tplc="93209838">
      <w:numFmt w:val="decimal"/>
      <w:lvlText w:val=""/>
      <w:lvlJc w:val="left"/>
    </w:lvl>
  </w:abstractNum>
  <w:abstractNum w:abstractNumId="11" w15:restartNumberingAfterBreak="0">
    <w:nsid w:val="1A1967FE"/>
    <w:multiLevelType w:val="hybridMultilevel"/>
    <w:tmpl w:val="9794A4CC"/>
    <w:lvl w:ilvl="0" w:tplc="A3E88304">
      <w:start w:val="9"/>
      <w:numFmt w:val="decimal"/>
      <w:lvlText w:val="%1."/>
      <w:lvlJc w:val="left"/>
      <w:pPr>
        <w:tabs>
          <w:tab w:val="num" w:pos="900"/>
        </w:tabs>
        <w:ind w:left="540" w:hanging="360"/>
      </w:pPr>
    </w:lvl>
    <w:lvl w:ilvl="1" w:tplc="9216B8DA">
      <w:numFmt w:val="decimal"/>
      <w:lvlText w:val=""/>
      <w:lvlJc w:val="left"/>
    </w:lvl>
    <w:lvl w:ilvl="2" w:tplc="21A2ACDA">
      <w:numFmt w:val="decimal"/>
      <w:lvlText w:val=""/>
      <w:lvlJc w:val="left"/>
    </w:lvl>
    <w:lvl w:ilvl="3" w:tplc="D43A5AA2">
      <w:numFmt w:val="decimal"/>
      <w:lvlText w:val=""/>
      <w:lvlJc w:val="left"/>
    </w:lvl>
    <w:lvl w:ilvl="4" w:tplc="6AB2943A">
      <w:numFmt w:val="decimal"/>
      <w:lvlText w:val=""/>
      <w:lvlJc w:val="left"/>
    </w:lvl>
    <w:lvl w:ilvl="5" w:tplc="0040D90A">
      <w:numFmt w:val="decimal"/>
      <w:lvlText w:val=""/>
      <w:lvlJc w:val="left"/>
    </w:lvl>
    <w:lvl w:ilvl="6" w:tplc="EB768E9A">
      <w:numFmt w:val="decimal"/>
      <w:lvlText w:val=""/>
      <w:lvlJc w:val="left"/>
    </w:lvl>
    <w:lvl w:ilvl="7" w:tplc="3B86D652">
      <w:numFmt w:val="decimal"/>
      <w:lvlText w:val=""/>
      <w:lvlJc w:val="left"/>
    </w:lvl>
    <w:lvl w:ilvl="8" w:tplc="8DCC57DA">
      <w:numFmt w:val="decimal"/>
      <w:lvlText w:val=""/>
      <w:lvlJc w:val="left"/>
    </w:lvl>
  </w:abstractNum>
  <w:abstractNum w:abstractNumId="12" w15:restartNumberingAfterBreak="0">
    <w:nsid w:val="1A5322B1"/>
    <w:multiLevelType w:val="hybridMultilevel"/>
    <w:tmpl w:val="4BEC24D2"/>
    <w:lvl w:ilvl="0" w:tplc="0E1489EA">
      <w:start w:val="25"/>
      <w:numFmt w:val="decimal"/>
      <w:lvlText w:val="%1."/>
      <w:lvlJc w:val="left"/>
      <w:pPr>
        <w:tabs>
          <w:tab w:val="num" w:pos="900"/>
        </w:tabs>
        <w:ind w:left="540" w:hanging="360"/>
      </w:pPr>
    </w:lvl>
    <w:lvl w:ilvl="1" w:tplc="503EDE3A">
      <w:start w:val="1"/>
      <w:numFmt w:val="bullet"/>
      <w:lvlText w:val="o"/>
      <w:lvlJc w:val="left"/>
      <w:pPr>
        <w:tabs>
          <w:tab w:val="num" w:pos="1440"/>
        </w:tabs>
        <w:ind w:left="1080" w:hanging="360"/>
      </w:pPr>
      <w:rPr>
        <w:rFonts w:ascii="Courier New" w:hAnsi="Courier New" w:cs="Courier New" w:hint="default"/>
      </w:rPr>
    </w:lvl>
    <w:lvl w:ilvl="2" w:tplc="F3BCF5A8">
      <w:numFmt w:val="decimal"/>
      <w:lvlText w:val=""/>
      <w:lvlJc w:val="left"/>
    </w:lvl>
    <w:lvl w:ilvl="3" w:tplc="E332B676">
      <w:numFmt w:val="decimal"/>
      <w:lvlText w:val=""/>
      <w:lvlJc w:val="left"/>
    </w:lvl>
    <w:lvl w:ilvl="4" w:tplc="478E6FF0">
      <w:numFmt w:val="decimal"/>
      <w:lvlText w:val=""/>
      <w:lvlJc w:val="left"/>
    </w:lvl>
    <w:lvl w:ilvl="5" w:tplc="DDA497F4">
      <w:numFmt w:val="decimal"/>
      <w:lvlText w:val=""/>
      <w:lvlJc w:val="left"/>
    </w:lvl>
    <w:lvl w:ilvl="6" w:tplc="10BA1E38">
      <w:numFmt w:val="decimal"/>
      <w:lvlText w:val=""/>
      <w:lvlJc w:val="left"/>
    </w:lvl>
    <w:lvl w:ilvl="7" w:tplc="9B64EB1A">
      <w:numFmt w:val="decimal"/>
      <w:lvlText w:val=""/>
      <w:lvlJc w:val="left"/>
    </w:lvl>
    <w:lvl w:ilvl="8" w:tplc="EFC01E88">
      <w:numFmt w:val="decimal"/>
      <w:lvlText w:val=""/>
      <w:lvlJc w:val="left"/>
    </w:lvl>
  </w:abstractNum>
  <w:abstractNum w:abstractNumId="13" w15:restartNumberingAfterBreak="0">
    <w:nsid w:val="1AF719C7"/>
    <w:multiLevelType w:val="hybridMultilevel"/>
    <w:tmpl w:val="3974A9F4"/>
    <w:lvl w:ilvl="0" w:tplc="A11AEBE2">
      <w:start w:val="20"/>
      <w:numFmt w:val="decimal"/>
      <w:lvlText w:val="%1."/>
      <w:lvlJc w:val="left"/>
      <w:pPr>
        <w:tabs>
          <w:tab w:val="num" w:pos="900"/>
        </w:tabs>
        <w:ind w:left="540" w:hanging="360"/>
      </w:pPr>
    </w:lvl>
    <w:lvl w:ilvl="1" w:tplc="BCF6AD10">
      <w:start w:val="1"/>
      <w:numFmt w:val="bullet"/>
      <w:lvlText w:val="o"/>
      <w:lvlJc w:val="left"/>
      <w:pPr>
        <w:tabs>
          <w:tab w:val="num" w:pos="1440"/>
        </w:tabs>
        <w:ind w:left="1080" w:hanging="360"/>
      </w:pPr>
      <w:rPr>
        <w:rFonts w:ascii="Courier New" w:hAnsi="Courier New" w:cs="Courier New" w:hint="default"/>
      </w:rPr>
    </w:lvl>
    <w:lvl w:ilvl="2" w:tplc="F13AD298">
      <w:numFmt w:val="decimal"/>
      <w:lvlText w:val=""/>
      <w:lvlJc w:val="left"/>
    </w:lvl>
    <w:lvl w:ilvl="3" w:tplc="99E2FF9C">
      <w:numFmt w:val="decimal"/>
      <w:lvlText w:val=""/>
      <w:lvlJc w:val="left"/>
    </w:lvl>
    <w:lvl w:ilvl="4" w:tplc="B48E3F18">
      <w:numFmt w:val="decimal"/>
      <w:lvlText w:val=""/>
      <w:lvlJc w:val="left"/>
    </w:lvl>
    <w:lvl w:ilvl="5" w:tplc="ECD8D980">
      <w:numFmt w:val="decimal"/>
      <w:lvlText w:val=""/>
      <w:lvlJc w:val="left"/>
    </w:lvl>
    <w:lvl w:ilvl="6" w:tplc="C0D66BA6">
      <w:numFmt w:val="decimal"/>
      <w:lvlText w:val=""/>
      <w:lvlJc w:val="left"/>
    </w:lvl>
    <w:lvl w:ilvl="7" w:tplc="4CCA2F08">
      <w:numFmt w:val="decimal"/>
      <w:lvlText w:val=""/>
      <w:lvlJc w:val="left"/>
    </w:lvl>
    <w:lvl w:ilvl="8" w:tplc="B1BE5C56">
      <w:numFmt w:val="decimal"/>
      <w:lvlText w:val=""/>
      <w:lvlJc w:val="left"/>
    </w:lvl>
  </w:abstractNum>
  <w:abstractNum w:abstractNumId="14" w15:restartNumberingAfterBreak="0">
    <w:nsid w:val="1F8311C1"/>
    <w:multiLevelType w:val="hybridMultilevel"/>
    <w:tmpl w:val="BB9CD640"/>
    <w:lvl w:ilvl="0" w:tplc="DD3AB9BC">
      <w:start w:val="1"/>
      <w:numFmt w:val="bullet"/>
      <w:lvlText w:val=""/>
      <w:lvlJc w:val="left"/>
      <w:pPr>
        <w:tabs>
          <w:tab w:val="num" w:pos="900"/>
        </w:tabs>
        <w:ind w:left="540" w:hanging="360"/>
      </w:pPr>
      <w:rPr>
        <w:rFonts w:ascii="Symbol" w:hAnsi="Symbol" w:hint="default"/>
      </w:rPr>
    </w:lvl>
    <w:lvl w:ilvl="1" w:tplc="F4724B26">
      <w:numFmt w:val="decimal"/>
      <w:lvlText w:val=""/>
      <w:lvlJc w:val="left"/>
    </w:lvl>
    <w:lvl w:ilvl="2" w:tplc="49385A52">
      <w:numFmt w:val="decimal"/>
      <w:lvlText w:val=""/>
      <w:lvlJc w:val="left"/>
    </w:lvl>
    <w:lvl w:ilvl="3" w:tplc="68E46DF6">
      <w:numFmt w:val="decimal"/>
      <w:lvlText w:val=""/>
      <w:lvlJc w:val="left"/>
    </w:lvl>
    <w:lvl w:ilvl="4" w:tplc="EA0ED432">
      <w:numFmt w:val="decimal"/>
      <w:lvlText w:val=""/>
      <w:lvlJc w:val="left"/>
    </w:lvl>
    <w:lvl w:ilvl="5" w:tplc="10142F60">
      <w:numFmt w:val="decimal"/>
      <w:lvlText w:val=""/>
      <w:lvlJc w:val="left"/>
    </w:lvl>
    <w:lvl w:ilvl="6" w:tplc="D0D40FFC">
      <w:numFmt w:val="decimal"/>
      <w:lvlText w:val=""/>
      <w:lvlJc w:val="left"/>
    </w:lvl>
    <w:lvl w:ilvl="7" w:tplc="AE28DE9C">
      <w:numFmt w:val="decimal"/>
      <w:lvlText w:val=""/>
      <w:lvlJc w:val="left"/>
    </w:lvl>
    <w:lvl w:ilvl="8" w:tplc="8C086F8A">
      <w:numFmt w:val="decimal"/>
      <w:lvlText w:val=""/>
      <w:lvlJc w:val="left"/>
    </w:lvl>
  </w:abstractNum>
  <w:abstractNum w:abstractNumId="15" w15:restartNumberingAfterBreak="0">
    <w:nsid w:val="23291EC4"/>
    <w:multiLevelType w:val="hybridMultilevel"/>
    <w:tmpl w:val="1CAAE4F2"/>
    <w:lvl w:ilvl="0" w:tplc="9FEA8202">
      <w:start w:val="1"/>
      <w:numFmt w:val="bullet"/>
      <w:lvlText w:val=""/>
      <w:lvlJc w:val="left"/>
      <w:pPr>
        <w:tabs>
          <w:tab w:val="num" w:pos="900"/>
        </w:tabs>
        <w:ind w:left="540" w:hanging="360"/>
      </w:pPr>
      <w:rPr>
        <w:rFonts w:ascii="Symbol" w:hAnsi="Symbol" w:hint="default"/>
      </w:rPr>
    </w:lvl>
    <w:lvl w:ilvl="1" w:tplc="E78EDFB4">
      <w:numFmt w:val="decimal"/>
      <w:lvlText w:val=""/>
      <w:lvlJc w:val="left"/>
    </w:lvl>
    <w:lvl w:ilvl="2" w:tplc="BFCECDFA">
      <w:numFmt w:val="decimal"/>
      <w:lvlText w:val=""/>
      <w:lvlJc w:val="left"/>
    </w:lvl>
    <w:lvl w:ilvl="3" w:tplc="68FE6BC8">
      <w:numFmt w:val="decimal"/>
      <w:lvlText w:val=""/>
      <w:lvlJc w:val="left"/>
    </w:lvl>
    <w:lvl w:ilvl="4" w:tplc="57EC8A78">
      <w:numFmt w:val="decimal"/>
      <w:lvlText w:val=""/>
      <w:lvlJc w:val="left"/>
    </w:lvl>
    <w:lvl w:ilvl="5" w:tplc="7E1C9E3E">
      <w:numFmt w:val="decimal"/>
      <w:lvlText w:val=""/>
      <w:lvlJc w:val="left"/>
    </w:lvl>
    <w:lvl w:ilvl="6" w:tplc="499EC256">
      <w:numFmt w:val="decimal"/>
      <w:lvlText w:val=""/>
      <w:lvlJc w:val="left"/>
    </w:lvl>
    <w:lvl w:ilvl="7" w:tplc="D6DEA220">
      <w:numFmt w:val="decimal"/>
      <w:lvlText w:val=""/>
      <w:lvlJc w:val="left"/>
    </w:lvl>
    <w:lvl w:ilvl="8" w:tplc="55B0BBAC">
      <w:numFmt w:val="decimal"/>
      <w:lvlText w:val=""/>
      <w:lvlJc w:val="left"/>
    </w:lvl>
  </w:abstractNum>
  <w:abstractNum w:abstractNumId="16" w15:restartNumberingAfterBreak="0">
    <w:nsid w:val="24452685"/>
    <w:multiLevelType w:val="hybridMultilevel"/>
    <w:tmpl w:val="EEACD7F0"/>
    <w:lvl w:ilvl="0" w:tplc="D3620B0C">
      <w:start w:val="1"/>
      <w:numFmt w:val="bullet"/>
      <w:lvlText w:val=""/>
      <w:lvlJc w:val="left"/>
      <w:pPr>
        <w:tabs>
          <w:tab w:val="num" w:pos="900"/>
        </w:tabs>
        <w:ind w:left="540" w:hanging="360"/>
      </w:pPr>
      <w:rPr>
        <w:rFonts w:ascii="Symbol" w:hAnsi="Symbol" w:hint="default"/>
      </w:rPr>
    </w:lvl>
    <w:lvl w:ilvl="1" w:tplc="0D00F378">
      <w:numFmt w:val="decimal"/>
      <w:lvlText w:val=""/>
      <w:lvlJc w:val="left"/>
    </w:lvl>
    <w:lvl w:ilvl="2" w:tplc="DFD48168">
      <w:numFmt w:val="decimal"/>
      <w:lvlText w:val=""/>
      <w:lvlJc w:val="left"/>
    </w:lvl>
    <w:lvl w:ilvl="3" w:tplc="DC4CDA7E">
      <w:numFmt w:val="decimal"/>
      <w:lvlText w:val=""/>
      <w:lvlJc w:val="left"/>
    </w:lvl>
    <w:lvl w:ilvl="4" w:tplc="B79C4CBE">
      <w:numFmt w:val="decimal"/>
      <w:lvlText w:val=""/>
      <w:lvlJc w:val="left"/>
    </w:lvl>
    <w:lvl w:ilvl="5" w:tplc="947E0DB8">
      <w:numFmt w:val="decimal"/>
      <w:lvlText w:val=""/>
      <w:lvlJc w:val="left"/>
    </w:lvl>
    <w:lvl w:ilvl="6" w:tplc="BEE4E4DE">
      <w:numFmt w:val="decimal"/>
      <w:lvlText w:val=""/>
      <w:lvlJc w:val="left"/>
    </w:lvl>
    <w:lvl w:ilvl="7" w:tplc="A8241AA8">
      <w:numFmt w:val="decimal"/>
      <w:lvlText w:val=""/>
      <w:lvlJc w:val="left"/>
    </w:lvl>
    <w:lvl w:ilvl="8" w:tplc="0BC83FF2">
      <w:numFmt w:val="decimal"/>
      <w:lvlText w:val=""/>
      <w:lvlJc w:val="left"/>
    </w:lvl>
  </w:abstractNum>
  <w:abstractNum w:abstractNumId="17" w15:restartNumberingAfterBreak="0">
    <w:nsid w:val="25F25E50"/>
    <w:multiLevelType w:val="hybridMultilevel"/>
    <w:tmpl w:val="DF9AB082"/>
    <w:lvl w:ilvl="0" w:tplc="E1C28D28">
      <w:start w:val="1"/>
      <w:numFmt w:val="bullet"/>
      <w:lvlText w:val=""/>
      <w:lvlJc w:val="left"/>
      <w:pPr>
        <w:tabs>
          <w:tab w:val="num" w:pos="900"/>
        </w:tabs>
        <w:ind w:left="540" w:hanging="360"/>
      </w:pPr>
      <w:rPr>
        <w:rFonts w:ascii="Symbol" w:hAnsi="Symbol" w:hint="default"/>
      </w:rPr>
    </w:lvl>
    <w:lvl w:ilvl="1" w:tplc="BC9C459E">
      <w:numFmt w:val="decimal"/>
      <w:lvlText w:val=""/>
      <w:lvlJc w:val="left"/>
    </w:lvl>
    <w:lvl w:ilvl="2" w:tplc="321263F6">
      <w:numFmt w:val="decimal"/>
      <w:lvlText w:val=""/>
      <w:lvlJc w:val="left"/>
    </w:lvl>
    <w:lvl w:ilvl="3" w:tplc="2E18C246">
      <w:numFmt w:val="decimal"/>
      <w:lvlText w:val=""/>
      <w:lvlJc w:val="left"/>
    </w:lvl>
    <w:lvl w:ilvl="4" w:tplc="AF4EF732">
      <w:numFmt w:val="decimal"/>
      <w:lvlText w:val=""/>
      <w:lvlJc w:val="left"/>
    </w:lvl>
    <w:lvl w:ilvl="5" w:tplc="BDF265DA">
      <w:numFmt w:val="decimal"/>
      <w:lvlText w:val=""/>
      <w:lvlJc w:val="left"/>
    </w:lvl>
    <w:lvl w:ilvl="6" w:tplc="E780DA28">
      <w:numFmt w:val="decimal"/>
      <w:lvlText w:val=""/>
      <w:lvlJc w:val="left"/>
    </w:lvl>
    <w:lvl w:ilvl="7" w:tplc="D3422BEA">
      <w:numFmt w:val="decimal"/>
      <w:lvlText w:val=""/>
      <w:lvlJc w:val="left"/>
    </w:lvl>
    <w:lvl w:ilvl="8" w:tplc="F70E5692">
      <w:numFmt w:val="decimal"/>
      <w:lvlText w:val=""/>
      <w:lvlJc w:val="left"/>
    </w:lvl>
  </w:abstractNum>
  <w:abstractNum w:abstractNumId="18" w15:restartNumberingAfterBreak="0">
    <w:nsid w:val="2B0F15D3"/>
    <w:multiLevelType w:val="hybridMultilevel"/>
    <w:tmpl w:val="DE34F8BA"/>
    <w:lvl w:ilvl="0" w:tplc="A5A8BCBE">
      <w:start w:val="4"/>
      <w:numFmt w:val="decimal"/>
      <w:lvlText w:val="%1."/>
      <w:lvlJc w:val="left"/>
      <w:pPr>
        <w:tabs>
          <w:tab w:val="num" w:pos="900"/>
        </w:tabs>
        <w:ind w:left="540" w:hanging="360"/>
      </w:pPr>
    </w:lvl>
    <w:lvl w:ilvl="1" w:tplc="41FE2B96">
      <w:start w:val="1"/>
      <w:numFmt w:val="bullet"/>
      <w:lvlText w:val="o"/>
      <w:lvlJc w:val="left"/>
      <w:pPr>
        <w:tabs>
          <w:tab w:val="num" w:pos="1440"/>
        </w:tabs>
        <w:ind w:left="1080" w:hanging="360"/>
      </w:pPr>
      <w:rPr>
        <w:rFonts w:ascii="Courier New" w:hAnsi="Courier New" w:cs="Courier New" w:hint="default"/>
      </w:rPr>
    </w:lvl>
    <w:lvl w:ilvl="2" w:tplc="A4BC48B2">
      <w:numFmt w:val="decimal"/>
      <w:lvlText w:val=""/>
      <w:lvlJc w:val="left"/>
    </w:lvl>
    <w:lvl w:ilvl="3" w:tplc="69DA6D06">
      <w:numFmt w:val="decimal"/>
      <w:lvlText w:val=""/>
      <w:lvlJc w:val="left"/>
    </w:lvl>
    <w:lvl w:ilvl="4" w:tplc="1BEC84B4">
      <w:numFmt w:val="decimal"/>
      <w:lvlText w:val=""/>
      <w:lvlJc w:val="left"/>
    </w:lvl>
    <w:lvl w:ilvl="5" w:tplc="517C55F4">
      <w:numFmt w:val="decimal"/>
      <w:lvlText w:val=""/>
      <w:lvlJc w:val="left"/>
    </w:lvl>
    <w:lvl w:ilvl="6" w:tplc="D84A3F9E">
      <w:numFmt w:val="decimal"/>
      <w:lvlText w:val=""/>
      <w:lvlJc w:val="left"/>
    </w:lvl>
    <w:lvl w:ilvl="7" w:tplc="0B1A4A38">
      <w:numFmt w:val="decimal"/>
      <w:lvlText w:val=""/>
      <w:lvlJc w:val="left"/>
    </w:lvl>
    <w:lvl w:ilvl="8" w:tplc="A8986302">
      <w:numFmt w:val="decimal"/>
      <w:lvlText w:val=""/>
      <w:lvlJc w:val="left"/>
    </w:lvl>
  </w:abstractNum>
  <w:abstractNum w:abstractNumId="19" w15:restartNumberingAfterBreak="0">
    <w:nsid w:val="2BED53B3"/>
    <w:multiLevelType w:val="hybridMultilevel"/>
    <w:tmpl w:val="63DA2E82"/>
    <w:lvl w:ilvl="0" w:tplc="89B20FD2">
      <w:start w:val="1"/>
      <w:numFmt w:val="bullet"/>
      <w:lvlText w:val=""/>
      <w:lvlJc w:val="left"/>
      <w:pPr>
        <w:tabs>
          <w:tab w:val="num" w:pos="900"/>
        </w:tabs>
        <w:ind w:left="540" w:hanging="360"/>
      </w:pPr>
      <w:rPr>
        <w:rFonts w:ascii="Symbol" w:hAnsi="Symbol" w:hint="default"/>
      </w:rPr>
    </w:lvl>
    <w:lvl w:ilvl="1" w:tplc="50DA2248">
      <w:numFmt w:val="decimal"/>
      <w:lvlText w:val=""/>
      <w:lvlJc w:val="left"/>
    </w:lvl>
    <w:lvl w:ilvl="2" w:tplc="9AA43280">
      <w:numFmt w:val="decimal"/>
      <w:lvlText w:val=""/>
      <w:lvlJc w:val="left"/>
    </w:lvl>
    <w:lvl w:ilvl="3" w:tplc="B5EA6374">
      <w:numFmt w:val="decimal"/>
      <w:lvlText w:val=""/>
      <w:lvlJc w:val="left"/>
    </w:lvl>
    <w:lvl w:ilvl="4" w:tplc="BD3C3282">
      <w:numFmt w:val="decimal"/>
      <w:lvlText w:val=""/>
      <w:lvlJc w:val="left"/>
    </w:lvl>
    <w:lvl w:ilvl="5" w:tplc="151061EC">
      <w:numFmt w:val="decimal"/>
      <w:lvlText w:val=""/>
      <w:lvlJc w:val="left"/>
    </w:lvl>
    <w:lvl w:ilvl="6" w:tplc="F16E9C40">
      <w:numFmt w:val="decimal"/>
      <w:lvlText w:val=""/>
      <w:lvlJc w:val="left"/>
    </w:lvl>
    <w:lvl w:ilvl="7" w:tplc="D2A6B186">
      <w:numFmt w:val="decimal"/>
      <w:lvlText w:val=""/>
      <w:lvlJc w:val="left"/>
    </w:lvl>
    <w:lvl w:ilvl="8" w:tplc="1740440C">
      <w:numFmt w:val="decimal"/>
      <w:lvlText w:val=""/>
      <w:lvlJc w:val="left"/>
    </w:lvl>
  </w:abstractNum>
  <w:abstractNum w:abstractNumId="20" w15:restartNumberingAfterBreak="0">
    <w:nsid w:val="2FDB28B3"/>
    <w:multiLevelType w:val="hybridMultilevel"/>
    <w:tmpl w:val="04A8F43C"/>
    <w:lvl w:ilvl="0" w:tplc="58589406">
      <w:start w:val="1"/>
      <w:numFmt w:val="bullet"/>
      <w:lvlText w:val=""/>
      <w:lvlJc w:val="left"/>
      <w:pPr>
        <w:tabs>
          <w:tab w:val="num" w:pos="900"/>
        </w:tabs>
        <w:ind w:left="540" w:hanging="360"/>
      </w:pPr>
      <w:rPr>
        <w:rFonts w:ascii="Symbol" w:hAnsi="Symbol" w:hint="default"/>
      </w:rPr>
    </w:lvl>
    <w:lvl w:ilvl="1" w:tplc="33BE5D60">
      <w:numFmt w:val="decimal"/>
      <w:lvlText w:val=""/>
      <w:lvlJc w:val="left"/>
    </w:lvl>
    <w:lvl w:ilvl="2" w:tplc="B2482948">
      <w:numFmt w:val="decimal"/>
      <w:lvlText w:val=""/>
      <w:lvlJc w:val="left"/>
    </w:lvl>
    <w:lvl w:ilvl="3" w:tplc="3B86F094">
      <w:numFmt w:val="decimal"/>
      <w:lvlText w:val=""/>
      <w:lvlJc w:val="left"/>
    </w:lvl>
    <w:lvl w:ilvl="4" w:tplc="0BEA6EDA">
      <w:numFmt w:val="decimal"/>
      <w:lvlText w:val=""/>
      <w:lvlJc w:val="left"/>
    </w:lvl>
    <w:lvl w:ilvl="5" w:tplc="44CA5C4C">
      <w:numFmt w:val="decimal"/>
      <w:lvlText w:val=""/>
      <w:lvlJc w:val="left"/>
    </w:lvl>
    <w:lvl w:ilvl="6" w:tplc="4B2A0C68">
      <w:numFmt w:val="decimal"/>
      <w:lvlText w:val=""/>
      <w:lvlJc w:val="left"/>
    </w:lvl>
    <w:lvl w:ilvl="7" w:tplc="5BF40402">
      <w:numFmt w:val="decimal"/>
      <w:lvlText w:val=""/>
      <w:lvlJc w:val="left"/>
    </w:lvl>
    <w:lvl w:ilvl="8" w:tplc="1874645A">
      <w:numFmt w:val="decimal"/>
      <w:lvlText w:val=""/>
      <w:lvlJc w:val="left"/>
    </w:lvl>
  </w:abstractNum>
  <w:abstractNum w:abstractNumId="21" w15:restartNumberingAfterBreak="0">
    <w:nsid w:val="33D40185"/>
    <w:multiLevelType w:val="hybridMultilevel"/>
    <w:tmpl w:val="E294D878"/>
    <w:lvl w:ilvl="0" w:tplc="351248BA">
      <w:start w:val="24"/>
      <w:numFmt w:val="decimal"/>
      <w:lvlText w:val="%1."/>
      <w:lvlJc w:val="left"/>
      <w:pPr>
        <w:tabs>
          <w:tab w:val="num" w:pos="900"/>
        </w:tabs>
        <w:ind w:left="540" w:hanging="360"/>
      </w:pPr>
    </w:lvl>
    <w:lvl w:ilvl="1" w:tplc="701A048C">
      <w:start w:val="1"/>
      <w:numFmt w:val="bullet"/>
      <w:lvlText w:val="o"/>
      <w:lvlJc w:val="left"/>
      <w:pPr>
        <w:tabs>
          <w:tab w:val="num" w:pos="1440"/>
        </w:tabs>
        <w:ind w:left="1080" w:hanging="360"/>
      </w:pPr>
      <w:rPr>
        <w:rFonts w:ascii="Courier New" w:hAnsi="Courier New" w:cs="Courier New" w:hint="default"/>
      </w:rPr>
    </w:lvl>
    <w:lvl w:ilvl="2" w:tplc="D744EADA">
      <w:numFmt w:val="decimal"/>
      <w:lvlText w:val=""/>
      <w:lvlJc w:val="left"/>
    </w:lvl>
    <w:lvl w:ilvl="3" w:tplc="2B7A5E52">
      <w:numFmt w:val="decimal"/>
      <w:lvlText w:val=""/>
      <w:lvlJc w:val="left"/>
    </w:lvl>
    <w:lvl w:ilvl="4" w:tplc="C710489C">
      <w:numFmt w:val="decimal"/>
      <w:lvlText w:val=""/>
      <w:lvlJc w:val="left"/>
    </w:lvl>
    <w:lvl w:ilvl="5" w:tplc="F58A700A">
      <w:numFmt w:val="decimal"/>
      <w:lvlText w:val=""/>
      <w:lvlJc w:val="left"/>
    </w:lvl>
    <w:lvl w:ilvl="6" w:tplc="A9DE31F6">
      <w:numFmt w:val="decimal"/>
      <w:lvlText w:val=""/>
      <w:lvlJc w:val="left"/>
    </w:lvl>
    <w:lvl w:ilvl="7" w:tplc="0F22FE00">
      <w:numFmt w:val="decimal"/>
      <w:lvlText w:val=""/>
      <w:lvlJc w:val="left"/>
    </w:lvl>
    <w:lvl w:ilvl="8" w:tplc="0C626A3E">
      <w:numFmt w:val="decimal"/>
      <w:lvlText w:val=""/>
      <w:lvlJc w:val="left"/>
    </w:lvl>
  </w:abstractNum>
  <w:abstractNum w:abstractNumId="22" w15:restartNumberingAfterBreak="0">
    <w:nsid w:val="34F4279E"/>
    <w:multiLevelType w:val="hybridMultilevel"/>
    <w:tmpl w:val="26BA2366"/>
    <w:lvl w:ilvl="0" w:tplc="4CFAAB2A">
      <w:start w:val="1"/>
      <w:numFmt w:val="bullet"/>
      <w:lvlText w:val=""/>
      <w:lvlJc w:val="left"/>
      <w:pPr>
        <w:tabs>
          <w:tab w:val="num" w:pos="900"/>
        </w:tabs>
        <w:ind w:left="540" w:hanging="360"/>
      </w:pPr>
      <w:rPr>
        <w:rFonts w:ascii="Symbol" w:hAnsi="Symbol" w:hint="default"/>
      </w:rPr>
    </w:lvl>
    <w:lvl w:ilvl="1" w:tplc="EEA4A626">
      <w:numFmt w:val="decimal"/>
      <w:lvlText w:val=""/>
      <w:lvlJc w:val="left"/>
    </w:lvl>
    <w:lvl w:ilvl="2" w:tplc="75F0DFA4">
      <w:numFmt w:val="decimal"/>
      <w:lvlText w:val=""/>
      <w:lvlJc w:val="left"/>
    </w:lvl>
    <w:lvl w:ilvl="3" w:tplc="528C2A10">
      <w:numFmt w:val="decimal"/>
      <w:lvlText w:val=""/>
      <w:lvlJc w:val="left"/>
    </w:lvl>
    <w:lvl w:ilvl="4" w:tplc="20F259A0">
      <w:numFmt w:val="decimal"/>
      <w:lvlText w:val=""/>
      <w:lvlJc w:val="left"/>
    </w:lvl>
    <w:lvl w:ilvl="5" w:tplc="ACE4366E">
      <w:numFmt w:val="decimal"/>
      <w:lvlText w:val=""/>
      <w:lvlJc w:val="left"/>
    </w:lvl>
    <w:lvl w:ilvl="6" w:tplc="90FA6856">
      <w:numFmt w:val="decimal"/>
      <w:lvlText w:val=""/>
      <w:lvlJc w:val="left"/>
    </w:lvl>
    <w:lvl w:ilvl="7" w:tplc="1CE85198">
      <w:numFmt w:val="decimal"/>
      <w:lvlText w:val=""/>
      <w:lvlJc w:val="left"/>
    </w:lvl>
    <w:lvl w:ilvl="8" w:tplc="CC50CFEA">
      <w:numFmt w:val="decimal"/>
      <w:lvlText w:val=""/>
      <w:lvlJc w:val="left"/>
    </w:lvl>
  </w:abstractNum>
  <w:abstractNum w:abstractNumId="23" w15:restartNumberingAfterBreak="0">
    <w:nsid w:val="36FC2872"/>
    <w:multiLevelType w:val="hybridMultilevel"/>
    <w:tmpl w:val="C5A0070C"/>
    <w:lvl w:ilvl="0" w:tplc="BF780920">
      <w:start w:val="1"/>
      <w:numFmt w:val="bullet"/>
      <w:lvlText w:val=""/>
      <w:lvlJc w:val="left"/>
      <w:pPr>
        <w:tabs>
          <w:tab w:val="num" w:pos="900"/>
        </w:tabs>
        <w:ind w:left="540" w:hanging="360"/>
      </w:pPr>
      <w:rPr>
        <w:rFonts w:ascii="Symbol" w:hAnsi="Symbol" w:hint="default"/>
      </w:rPr>
    </w:lvl>
    <w:lvl w:ilvl="1" w:tplc="8200AB44">
      <w:numFmt w:val="decimal"/>
      <w:lvlText w:val=""/>
      <w:lvlJc w:val="left"/>
    </w:lvl>
    <w:lvl w:ilvl="2" w:tplc="C1AC6A68">
      <w:numFmt w:val="decimal"/>
      <w:lvlText w:val=""/>
      <w:lvlJc w:val="left"/>
    </w:lvl>
    <w:lvl w:ilvl="3" w:tplc="9070AA64">
      <w:numFmt w:val="decimal"/>
      <w:lvlText w:val=""/>
      <w:lvlJc w:val="left"/>
    </w:lvl>
    <w:lvl w:ilvl="4" w:tplc="3B3E3A68">
      <w:numFmt w:val="decimal"/>
      <w:lvlText w:val=""/>
      <w:lvlJc w:val="left"/>
    </w:lvl>
    <w:lvl w:ilvl="5" w:tplc="FB56CC86">
      <w:numFmt w:val="decimal"/>
      <w:lvlText w:val=""/>
      <w:lvlJc w:val="left"/>
    </w:lvl>
    <w:lvl w:ilvl="6" w:tplc="C7989A70">
      <w:numFmt w:val="decimal"/>
      <w:lvlText w:val=""/>
      <w:lvlJc w:val="left"/>
    </w:lvl>
    <w:lvl w:ilvl="7" w:tplc="627231CA">
      <w:numFmt w:val="decimal"/>
      <w:lvlText w:val=""/>
      <w:lvlJc w:val="left"/>
    </w:lvl>
    <w:lvl w:ilvl="8" w:tplc="9E2EED92">
      <w:numFmt w:val="decimal"/>
      <w:lvlText w:val=""/>
      <w:lvlJc w:val="left"/>
    </w:lvl>
  </w:abstractNum>
  <w:abstractNum w:abstractNumId="24" w15:restartNumberingAfterBreak="0">
    <w:nsid w:val="3726604D"/>
    <w:multiLevelType w:val="hybridMultilevel"/>
    <w:tmpl w:val="73BC8F8C"/>
    <w:lvl w:ilvl="0" w:tplc="9AE4869C">
      <w:start w:val="1"/>
      <w:numFmt w:val="decimal"/>
      <w:lvlText w:val="%1."/>
      <w:lvlJc w:val="left"/>
      <w:pPr>
        <w:tabs>
          <w:tab w:val="num" w:pos="900"/>
        </w:tabs>
        <w:ind w:left="540" w:hanging="360"/>
      </w:pPr>
    </w:lvl>
    <w:lvl w:ilvl="1" w:tplc="87C8AE78">
      <w:numFmt w:val="decimal"/>
      <w:lvlText w:val=""/>
      <w:lvlJc w:val="left"/>
    </w:lvl>
    <w:lvl w:ilvl="2" w:tplc="BE08EDB4">
      <w:numFmt w:val="decimal"/>
      <w:lvlText w:val=""/>
      <w:lvlJc w:val="left"/>
    </w:lvl>
    <w:lvl w:ilvl="3" w:tplc="BE84468C">
      <w:numFmt w:val="decimal"/>
      <w:lvlText w:val=""/>
      <w:lvlJc w:val="left"/>
    </w:lvl>
    <w:lvl w:ilvl="4" w:tplc="EC249E8E">
      <w:numFmt w:val="decimal"/>
      <w:lvlText w:val=""/>
      <w:lvlJc w:val="left"/>
    </w:lvl>
    <w:lvl w:ilvl="5" w:tplc="58A2C4AA">
      <w:numFmt w:val="decimal"/>
      <w:lvlText w:val=""/>
      <w:lvlJc w:val="left"/>
    </w:lvl>
    <w:lvl w:ilvl="6" w:tplc="621C6758">
      <w:numFmt w:val="decimal"/>
      <w:lvlText w:val=""/>
      <w:lvlJc w:val="left"/>
    </w:lvl>
    <w:lvl w:ilvl="7" w:tplc="31562926">
      <w:numFmt w:val="decimal"/>
      <w:lvlText w:val=""/>
      <w:lvlJc w:val="left"/>
    </w:lvl>
    <w:lvl w:ilvl="8" w:tplc="24CC2AD2">
      <w:numFmt w:val="decimal"/>
      <w:lvlText w:val=""/>
      <w:lvlJc w:val="left"/>
    </w:lvl>
  </w:abstractNum>
  <w:abstractNum w:abstractNumId="25" w15:restartNumberingAfterBreak="0">
    <w:nsid w:val="377E2030"/>
    <w:multiLevelType w:val="hybridMultilevel"/>
    <w:tmpl w:val="0B46C292"/>
    <w:lvl w:ilvl="0" w:tplc="EAD45390">
      <w:start w:val="1"/>
      <w:numFmt w:val="bullet"/>
      <w:lvlText w:val=""/>
      <w:lvlJc w:val="left"/>
      <w:pPr>
        <w:tabs>
          <w:tab w:val="num" w:pos="900"/>
        </w:tabs>
        <w:ind w:left="540" w:hanging="360"/>
      </w:pPr>
      <w:rPr>
        <w:rFonts w:ascii="Symbol" w:hAnsi="Symbol" w:hint="default"/>
      </w:rPr>
    </w:lvl>
    <w:lvl w:ilvl="1" w:tplc="33EC52BE">
      <w:numFmt w:val="decimal"/>
      <w:lvlText w:val=""/>
      <w:lvlJc w:val="left"/>
    </w:lvl>
    <w:lvl w:ilvl="2" w:tplc="D5B884A6">
      <w:numFmt w:val="decimal"/>
      <w:lvlText w:val=""/>
      <w:lvlJc w:val="left"/>
    </w:lvl>
    <w:lvl w:ilvl="3" w:tplc="5CF21234">
      <w:numFmt w:val="decimal"/>
      <w:lvlText w:val=""/>
      <w:lvlJc w:val="left"/>
    </w:lvl>
    <w:lvl w:ilvl="4" w:tplc="D608B2A4">
      <w:numFmt w:val="decimal"/>
      <w:lvlText w:val=""/>
      <w:lvlJc w:val="left"/>
    </w:lvl>
    <w:lvl w:ilvl="5" w:tplc="E990C576">
      <w:numFmt w:val="decimal"/>
      <w:lvlText w:val=""/>
      <w:lvlJc w:val="left"/>
    </w:lvl>
    <w:lvl w:ilvl="6" w:tplc="CCF2EFB8">
      <w:numFmt w:val="decimal"/>
      <w:lvlText w:val=""/>
      <w:lvlJc w:val="left"/>
    </w:lvl>
    <w:lvl w:ilvl="7" w:tplc="15DA8B4A">
      <w:numFmt w:val="decimal"/>
      <w:lvlText w:val=""/>
      <w:lvlJc w:val="left"/>
    </w:lvl>
    <w:lvl w:ilvl="8" w:tplc="2A568AE2">
      <w:numFmt w:val="decimal"/>
      <w:lvlText w:val=""/>
      <w:lvlJc w:val="left"/>
    </w:lvl>
  </w:abstractNum>
  <w:abstractNum w:abstractNumId="26" w15:restartNumberingAfterBreak="0">
    <w:nsid w:val="3D9F4020"/>
    <w:multiLevelType w:val="hybridMultilevel"/>
    <w:tmpl w:val="A0C64C06"/>
    <w:lvl w:ilvl="0" w:tplc="FCF60C1C">
      <w:start w:val="17"/>
      <w:numFmt w:val="decimal"/>
      <w:lvlText w:val="%1."/>
      <w:lvlJc w:val="left"/>
      <w:pPr>
        <w:tabs>
          <w:tab w:val="num" w:pos="900"/>
        </w:tabs>
        <w:ind w:left="540" w:hanging="360"/>
      </w:pPr>
    </w:lvl>
    <w:lvl w:ilvl="1" w:tplc="031CA64C">
      <w:start w:val="1"/>
      <w:numFmt w:val="bullet"/>
      <w:lvlText w:val="o"/>
      <w:lvlJc w:val="left"/>
      <w:pPr>
        <w:tabs>
          <w:tab w:val="num" w:pos="1440"/>
        </w:tabs>
        <w:ind w:left="1080" w:hanging="360"/>
      </w:pPr>
      <w:rPr>
        <w:rFonts w:ascii="Courier New" w:hAnsi="Courier New" w:cs="Courier New" w:hint="default"/>
      </w:rPr>
    </w:lvl>
    <w:lvl w:ilvl="2" w:tplc="389E6752">
      <w:numFmt w:val="decimal"/>
      <w:lvlText w:val=""/>
      <w:lvlJc w:val="left"/>
    </w:lvl>
    <w:lvl w:ilvl="3" w:tplc="125A58FC">
      <w:numFmt w:val="decimal"/>
      <w:lvlText w:val=""/>
      <w:lvlJc w:val="left"/>
    </w:lvl>
    <w:lvl w:ilvl="4" w:tplc="0C9CFB9C">
      <w:numFmt w:val="decimal"/>
      <w:lvlText w:val=""/>
      <w:lvlJc w:val="left"/>
    </w:lvl>
    <w:lvl w:ilvl="5" w:tplc="1C66E98E">
      <w:numFmt w:val="decimal"/>
      <w:lvlText w:val=""/>
      <w:lvlJc w:val="left"/>
    </w:lvl>
    <w:lvl w:ilvl="6" w:tplc="826E33C0">
      <w:numFmt w:val="decimal"/>
      <w:lvlText w:val=""/>
      <w:lvlJc w:val="left"/>
    </w:lvl>
    <w:lvl w:ilvl="7" w:tplc="AD48469A">
      <w:numFmt w:val="decimal"/>
      <w:lvlText w:val=""/>
      <w:lvlJc w:val="left"/>
    </w:lvl>
    <w:lvl w:ilvl="8" w:tplc="D68AFA2C">
      <w:numFmt w:val="decimal"/>
      <w:lvlText w:val=""/>
      <w:lvlJc w:val="left"/>
    </w:lvl>
  </w:abstractNum>
  <w:abstractNum w:abstractNumId="27" w15:restartNumberingAfterBreak="0">
    <w:nsid w:val="3E4763F4"/>
    <w:multiLevelType w:val="hybridMultilevel"/>
    <w:tmpl w:val="CB34350A"/>
    <w:lvl w:ilvl="0" w:tplc="32A685B0">
      <w:start w:val="1"/>
      <w:numFmt w:val="decimal"/>
      <w:lvlText w:val="%1."/>
      <w:lvlJc w:val="left"/>
      <w:pPr>
        <w:tabs>
          <w:tab w:val="num" w:pos="900"/>
        </w:tabs>
        <w:ind w:left="540" w:hanging="360"/>
      </w:pPr>
    </w:lvl>
    <w:lvl w:ilvl="1" w:tplc="5BBCC6A4">
      <w:numFmt w:val="decimal"/>
      <w:lvlText w:val=""/>
      <w:lvlJc w:val="left"/>
    </w:lvl>
    <w:lvl w:ilvl="2" w:tplc="21680DE4">
      <w:numFmt w:val="decimal"/>
      <w:lvlText w:val=""/>
      <w:lvlJc w:val="left"/>
    </w:lvl>
    <w:lvl w:ilvl="3" w:tplc="56989DA0">
      <w:numFmt w:val="decimal"/>
      <w:lvlText w:val=""/>
      <w:lvlJc w:val="left"/>
    </w:lvl>
    <w:lvl w:ilvl="4" w:tplc="A65E0A26">
      <w:numFmt w:val="decimal"/>
      <w:lvlText w:val=""/>
      <w:lvlJc w:val="left"/>
    </w:lvl>
    <w:lvl w:ilvl="5" w:tplc="8EF85B4E">
      <w:numFmt w:val="decimal"/>
      <w:lvlText w:val=""/>
      <w:lvlJc w:val="left"/>
    </w:lvl>
    <w:lvl w:ilvl="6" w:tplc="306278A4">
      <w:numFmt w:val="decimal"/>
      <w:lvlText w:val=""/>
      <w:lvlJc w:val="left"/>
    </w:lvl>
    <w:lvl w:ilvl="7" w:tplc="A05ED018">
      <w:numFmt w:val="decimal"/>
      <w:lvlText w:val=""/>
      <w:lvlJc w:val="left"/>
    </w:lvl>
    <w:lvl w:ilvl="8" w:tplc="C6CAE0AE">
      <w:numFmt w:val="decimal"/>
      <w:lvlText w:val=""/>
      <w:lvlJc w:val="left"/>
    </w:lvl>
  </w:abstractNum>
  <w:abstractNum w:abstractNumId="28" w15:restartNumberingAfterBreak="0">
    <w:nsid w:val="3F597121"/>
    <w:multiLevelType w:val="multilevel"/>
    <w:tmpl w:val="7A2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F276A"/>
    <w:multiLevelType w:val="hybridMultilevel"/>
    <w:tmpl w:val="971EF3E4"/>
    <w:lvl w:ilvl="0" w:tplc="0D667202">
      <w:start w:val="1"/>
      <w:numFmt w:val="bullet"/>
      <w:lvlText w:val=""/>
      <w:lvlJc w:val="left"/>
      <w:pPr>
        <w:tabs>
          <w:tab w:val="num" w:pos="900"/>
        </w:tabs>
        <w:ind w:left="540" w:hanging="360"/>
      </w:pPr>
      <w:rPr>
        <w:rFonts w:ascii="Symbol" w:hAnsi="Symbol" w:hint="default"/>
      </w:rPr>
    </w:lvl>
    <w:lvl w:ilvl="1" w:tplc="2348FBBA">
      <w:numFmt w:val="decimal"/>
      <w:lvlText w:val=""/>
      <w:lvlJc w:val="left"/>
    </w:lvl>
    <w:lvl w:ilvl="2" w:tplc="922AFE2A">
      <w:numFmt w:val="decimal"/>
      <w:lvlText w:val=""/>
      <w:lvlJc w:val="left"/>
    </w:lvl>
    <w:lvl w:ilvl="3" w:tplc="4E325D00">
      <w:numFmt w:val="decimal"/>
      <w:lvlText w:val=""/>
      <w:lvlJc w:val="left"/>
    </w:lvl>
    <w:lvl w:ilvl="4" w:tplc="1FA2139E">
      <w:numFmt w:val="decimal"/>
      <w:lvlText w:val=""/>
      <w:lvlJc w:val="left"/>
    </w:lvl>
    <w:lvl w:ilvl="5" w:tplc="08BC8628">
      <w:numFmt w:val="decimal"/>
      <w:lvlText w:val=""/>
      <w:lvlJc w:val="left"/>
    </w:lvl>
    <w:lvl w:ilvl="6" w:tplc="24FA0C46">
      <w:numFmt w:val="decimal"/>
      <w:lvlText w:val=""/>
      <w:lvlJc w:val="left"/>
    </w:lvl>
    <w:lvl w:ilvl="7" w:tplc="2D7E9478">
      <w:numFmt w:val="decimal"/>
      <w:lvlText w:val=""/>
      <w:lvlJc w:val="left"/>
    </w:lvl>
    <w:lvl w:ilvl="8" w:tplc="42089D62">
      <w:numFmt w:val="decimal"/>
      <w:lvlText w:val=""/>
      <w:lvlJc w:val="left"/>
    </w:lvl>
  </w:abstractNum>
  <w:abstractNum w:abstractNumId="30" w15:restartNumberingAfterBreak="0">
    <w:nsid w:val="41604C6C"/>
    <w:multiLevelType w:val="hybridMultilevel"/>
    <w:tmpl w:val="0D26A68A"/>
    <w:lvl w:ilvl="0" w:tplc="818A1866">
      <w:start w:val="1"/>
      <w:numFmt w:val="decimal"/>
      <w:lvlText w:val="%1."/>
      <w:lvlJc w:val="left"/>
      <w:pPr>
        <w:tabs>
          <w:tab w:val="num" w:pos="900"/>
        </w:tabs>
        <w:ind w:left="540" w:hanging="360"/>
      </w:pPr>
    </w:lvl>
    <w:lvl w:ilvl="1" w:tplc="59928B82">
      <w:numFmt w:val="decimal"/>
      <w:lvlText w:val=""/>
      <w:lvlJc w:val="left"/>
    </w:lvl>
    <w:lvl w:ilvl="2" w:tplc="7ECA9F94">
      <w:numFmt w:val="decimal"/>
      <w:lvlText w:val=""/>
      <w:lvlJc w:val="left"/>
    </w:lvl>
    <w:lvl w:ilvl="3" w:tplc="82F09976">
      <w:numFmt w:val="decimal"/>
      <w:lvlText w:val=""/>
      <w:lvlJc w:val="left"/>
    </w:lvl>
    <w:lvl w:ilvl="4" w:tplc="DA3227F4">
      <w:numFmt w:val="decimal"/>
      <w:lvlText w:val=""/>
      <w:lvlJc w:val="left"/>
    </w:lvl>
    <w:lvl w:ilvl="5" w:tplc="126AB2AE">
      <w:numFmt w:val="decimal"/>
      <w:lvlText w:val=""/>
      <w:lvlJc w:val="left"/>
    </w:lvl>
    <w:lvl w:ilvl="6" w:tplc="4AAE705C">
      <w:numFmt w:val="decimal"/>
      <w:lvlText w:val=""/>
      <w:lvlJc w:val="left"/>
    </w:lvl>
    <w:lvl w:ilvl="7" w:tplc="FC88B5F0">
      <w:numFmt w:val="decimal"/>
      <w:lvlText w:val=""/>
      <w:lvlJc w:val="left"/>
    </w:lvl>
    <w:lvl w:ilvl="8" w:tplc="6F66F8CC">
      <w:numFmt w:val="decimal"/>
      <w:lvlText w:val=""/>
      <w:lvlJc w:val="left"/>
    </w:lvl>
  </w:abstractNum>
  <w:abstractNum w:abstractNumId="31" w15:restartNumberingAfterBreak="0">
    <w:nsid w:val="435A2377"/>
    <w:multiLevelType w:val="hybridMultilevel"/>
    <w:tmpl w:val="9BBAA56E"/>
    <w:lvl w:ilvl="0" w:tplc="F962D8F4">
      <w:start w:val="1"/>
      <w:numFmt w:val="decimal"/>
      <w:lvlText w:val="%1."/>
      <w:lvlJc w:val="left"/>
      <w:pPr>
        <w:tabs>
          <w:tab w:val="num" w:pos="900"/>
        </w:tabs>
        <w:ind w:left="540" w:hanging="360"/>
      </w:pPr>
    </w:lvl>
    <w:lvl w:ilvl="1" w:tplc="BB704BAA">
      <w:numFmt w:val="decimal"/>
      <w:lvlText w:val=""/>
      <w:lvlJc w:val="left"/>
    </w:lvl>
    <w:lvl w:ilvl="2" w:tplc="33247034">
      <w:numFmt w:val="decimal"/>
      <w:lvlText w:val=""/>
      <w:lvlJc w:val="left"/>
    </w:lvl>
    <w:lvl w:ilvl="3" w:tplc="ED1A80E8">
      <w:numFmt w:val="decimal"/>
      <w:lvlText w:val=""/>
      <w:lvlJc w:val="left"/>
    </w:lvl>
    <w:lvl w:ilvl="4" w:tplc="C430EDF8">
      <w:numFmt w:val="decimal"/>
      <w:lvlText w:val=""/>
      <w:lvlJc w:val="left"/>
    </w:lvl>
    <w:lvl w:ilvl="5" w:tplc="01CEA6BA">
      <w:numFmt w:val="decimal"/>
      <w:lvlText w:val=""/>
      <w:lvlJc w:val="left"/>
    </w:lvl>
    <w:lvl w:ilvl="6" w:tplc="AA5C1F4A">
      <w:numFmt w:val="decimal"/>
      <w:lvlText w:val=""/>
      <w:lvlJc w:val="left"/>
    </w:lvl>
    <w:lvl w:ilvl="7" w:tplc="E5B8798C">
      <w:numFmt w:val="decimal"/>
      <w:lvlText w:val=""/>
      <w:lvlJc w:val="left"/>
    </w:lvl>
    <w:lvl w:ilvl="8" w:tplc="7FB2556A">
      <w:numFmt w:val="decimal"/>
      <w:lvlText w:val=""/>
      <w:lvlJc w:val="left"/>
    </w:lvl>
  </w:abstractNum>
  <w:abstractNum w:abstractNumId="32" w15:restartNumberingAfterBreak="0">
    <w:nsid w:val="446A58D5"/>
    <w:multiLevelType w:val="multilevel"/>
    <w:tmpl w:val="496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9E1B38"/>
    <w:multiLevelType w:val="hybridMultilevel"/>
    <w:tmpl w:val="B610FD5A"/>
    <w:lvl w:ilvl="0" w:tplc="188863DC">
      <w:start w:val="13"/>
      <w:numFmt w:val="decimal"/>
      <w:lvlText w:val="%1."/>
      <w:lvlJc w:val="left"/>
      <w:pPr>
        <w:tabs>
          <w:tab w:val="num" w:pos="900"/>
        </w:tabs>
        <w:ind w:left="540" w:hanging="360"/>
      </w:pPr>
    </w:lvl>
    <w:lvl w:ilvl="1" w:tplc="618823D2">
      <w:numFmt w:val="decimal"/>
      <w:lvlText w:val=""/>
      <w:lvlJc w:val="left"/>
    </w:lvl>
    <w:lvl w:ilvl="2" w:tplc="94F289DA">
      <w:numFmt w:val="decimal"/>
      <w:lvlText w:val=""/>
      <w:lvlJc w:val="left"/>
    </w:lvl>
    <w:lvl w:ilvl="3" w:tplc="FE62BD0E">
      <w:numFmt w:val="decimal"/>
      <w:lvlText w:val=""/>
      <w:lvlJc w:val="left"/>
    </w:lvl>
    <w:lvl w:ilvl="4" w:tplc="3AFEB5C4">
      <w:numFmt w:val="decimal"/>
      <w:lvlText w:val=""/>
      <w:lvlJc w:val="left"/>
    </w:lvl>
    <w:lvl w:ilvl="5" w:tplc="B8309E80">
      <w:numFmt w:val="decimal"/>
      <w:lvlText w:val=""/>
      <w:lvlJc w:val="left"/>
    </w:lvl>
    <w:lvl w:ilvl="6" w:tplc="15E2E106">
      <w:numFmt w:val="decimal"/>
      <w:lvlText w:val=""/>
      <w:lvlJc w:val="left"/>
    </w:lvl>
    <w:lvl w:ilvl="7" w:tplc="3448FDCC">
      <w:numFmt w:val="decimal"/>
      <w:lvlText w:val=""/>
      <w:lvlJc w:val="left"/>
    </w:lvl>
    <w:lvl w:ilvl="8" w:tplc="2F6A77F2">
      <w:numFmt w:val="decimal"/>
      <w:lvlText w:val=""/>
      <w:lvlJc w:val="left"/>
    </w:lvl>
  </w:abstractNum>
  <w:abstractNum w:abstractNumId="34" w15:restartNumberingAfterBreak="0">
    <w:nsid w:val="45F4725C"/>
    <w:multiLevelType w:val="hybridMultilevel"/>
    <w:tmpl w:val="250A6812"/>
    <w:lvl w:ilvl="0" w:tplc="E4C62498">
      <w:start w:val="1"/>
      <w:numFmt w:val="decimal"/>
      <w:lvlText w:val="%1."/>
      <w:lvlJc w:val="left"/>
      <w:pPr>
        <w:tabs>
          <w:tab w:val="num" w:pos="900"/>
        </w:tabs>
        <w:ind w:left="540" w:hanging="360"/>
      </w:pPr>
    </w:lvl>
    <w:lvl w:ilvl="1" w:tplc="45CAAAF2">
      <w:numFmt w:val="decimal"/>
      <w:lvlText w:val=""/>
      <w:lvlJc w:val="left"/>
    </w:lvl>
    <w:lvl w:ilvl="2" w:tplc="80860776">
      <w:numFmt w:val="decimal"/>
      <w:lvlText w:val=""/>
      <w:lvlJc w:val="left"/>
    </w:lvl>
    <w:lvl w:ilvl="3" w:tplc="95EE5448">
      <w:numFmt w:val="decimal"/>
      <w:lvlText w:val=""/>
      <w:lvlJc w:val="left"/>
    </w:lvl>
    <w:lvl w:ilvl="4" w:tplc="A23C58B2">
      <w:numFmt w:val="decimal"/>
      <w:lvlText w:val=""/>
      <w:lvlJc w:val="left"/>
    </w:lvl>
    <w:lvl w:ilvl="5" w:tplc="3D7041CC">
      <w:numFmt w:val="decimal"/>
      <w:lvlText w:val=""/>
      <w:lvlJc w:val="left"/>
    </w:lvl>
    <w:lvl w:ilvl="6" w:tplc="8842EA7C">
      <w:numFmt w:val="decimal"/>
      <w:lvlText w:val=""/>
      <w:lvlJc w:val="left"/>
    </w:lvl>
    <w:lvl w:ilvl="7" w:tplc="15F6F964">
      <w:numFmt w:val="decimal"/>
      <w:lvlText w:val=""/>
      <w:lvlJc w:val="left"/>
    </w:lvl>
    <w:lvl w:ilvl="8" w:tplc="F6EC7F4A">
      <w:numFmt w:val="decimal"/>
      <w:lvlText w:val=""/>
      <w:lvlJc w:val="left"/>
    </w:lvl>
  </w:abstractNum>
  <w:abstractNum w:abstractNumId="35" w15:restartNumberingAfterBreak="0">
    <w:nsid w:val="4D3365D1"/>
    <w:multiLevelType w:val="hybridMultilevel"/>
    <w:tmpl w:val="9EEAFA94"/>
    <w:lvl w:ilvl="0" w:tplc="90F69AA0">
      <w:start w:val="1"/>
      <w:numFmt w:val="bullet"/>
      <w:lvlText w:val=""/>
      <w:lvlJc w:val="left"/>
      <w:pPr>
        <w:tabs>
          <w:tab w:val="num" w:pos="900"/>
        </w:tabs>
        <w:ind w:left="540" w:hanging="360"/>
      </w:pPr>
      <w:rPr>
        <w:rFonts w:ascii="Symbol" w:hAnsi="Symbol" w:hint="default"/>
      </w:rPr>
    </w:lvl>
    <w:lvl w:ilvl="1" w:tplc="9698D8C4">
      <w:numFmt w:val="decimal"/>
      <w:lvlText w:val=""/>
      <w:lvlJc w:val="left"/>
    </w:lvl>
    <w:lvl w:ilvl="2" w:tplc="6840B6DE">
      <w:numFmt w:val="decimal"/>
      <w:lvlText w:val=""/>
      <w:lvlJc w:val="left"/>
    </w:lvl>
    <w:lvl w:ilvl="3" w:tplc="1918F39A">
      <w:numFmt w:val="decimal"/>
      <w:lvlText w:val=""/>
      <w:lvlJc w:val="left"/>
    </w:lvl>
    <w:lvl w:ilvl="4" w:tplc="EF88EEF8">
      <w:numFmt w:val="decimal"/>
      <w:lvlText w:val=""/>
      <w:lvlJc w:val="left"/>
    </w:lvl>
    <w:lvl w:ilvl="5" w:tplc="61DEEF06">
      <w:numFmt w:val="decimal"/>
      <w:lvlText w:val=""/>
      <w:lvlJc w:val="left"/>
    </w:lvl>
    <w:lvl w:ilvl="6" w:tplc="3DF2EA14">
      <w:numFmt w:val="decimal"/>
      <w:lvlText w:val=""/>
      <w:lvlJc w:val="left"/>
    </w:lvl>
    <w:lvl w:ilvl="7" w:tplc="8B361F0E">
      <w:numFmt w:val="decimal"/>
      <w:lvlText w:val=""/>
      <w:lvlJc w:val="left"/>
    </w:lvl>
    <w:lvl w:ilvl="8" w:tplc="DF3ED924">
      <w:numFmt w:val="decimal"/>
      <w:lvlText w:val=""/>
      <w:lvlJc w:val="left"/>
    </w:lvl>
  </w:abstractNum>
  <w:abstractNum w:abstractNumId="36" w15:restartNumberingAfterBreak="0">
    <w:nsid w:val="4E26479D"/>
    <w:multiLevelType w:val="hybridMultilevel"/>
    <w:tmpl w:val="4ACCE0EE"/>
    <w:lvl w:ilvl="0" w:tplc="A4EEE662">
      <w:start w:val="1"/>
      <w:numFmt w:val="decimal"/>
      <w:lvlText w:val="%1."/>
      <w:lvlJc w:val="left"/>
      <w:pPr>
        <w:tabs>
          <w:tab w:val="num" w:pos="900"/>
        </w:tabs>
        <w:ind w:left="540" w:hanging="360"/>
      </w:pPr>
    </w:lvl>
    <w:lvl w:ilvl="1" w:tplc="FF040864">
      <w:numFmt w:val="decimal"/>
      <w:lvlText w:val=""/>
      <w:lvlJc w:val="left"/>
    </w:lvl>
    <w:lvl w:ilvl="2" w:tplc="3A985DFC">
      <w:numFmt w:val="decimal"/>
      <w:lvlText w:val=""/>
      <w:lvlJc w:val="left"/>
    </w:lvl>
    <w:lvl w:ilvl="3" w:tplc="E2E85E70">
      <w:numFmt w:val="decimal"/>
      <w:lvlText w:val=""/>
      <w:lvlJc w:val="left"/>
    </w:lvl>
    <w:lvl w:ilvl="4" w:tplc="4FEC84D0">
      <w:numFmt w:val="decimal"/>
      <w:lvlText w:val=""/>
      <w:lvlJc w:val="left"/>
    </w:lvl>
    <w:lvl w:ilvl="5" w:tplc="A2424FAC">
      <w:numFmt w:val="decimal"/>
      <w:lvlText w:val=""/>
      <w:lvlJc w:val="left"/>
    </w:lvl>
    <w:lvl w:ilvl="6" w:tplc="E102A416">
      <w:numFmt w:val="decimal"/>
      <w:lvlText w:val=""/>
      <w:lvlJc w:val="left"/>
    </w:lvl>
    <w:lvl w:ilvl="7" w:tplc="73004606">
      <w:numFmt w:val="decimal"/>
      <w:lvlText w:val=""/>
      <w:lvlJc w:val="left"/>
    </w:lvl>
    <w:lvl w:ilvl="8" w:tplc="ABBCD190">
      <w:numFmt w:val="decimal"/>
      <w:lvlText w:val=""/>
      <w:lvlJc w:val="left"/>
    </w:lvl>
  </w:abstractNum>
  <w:abstractNum w:abstractNumId="37" w15:restartNumberingAfterBreak="0">
    <w:nsid w:val="503720F3"/>
    <w:multiLevelType w:val="hybridMultilevel"/>
    <w:tmpl w:val="80CA238A"/>
    <w:lvl w:ilvl="0" w:tplc="CE42792A">
      <w:start w:val="1"/>
      <w:numFmt w:val="bullet"/>
      <w:lvlText w:val=""/>
      <w:lvlJc w:val="left"/>
      <w:pPr>
        <w:tabs>
          <w:tab w:val="num" w:pos="900"/>
        </w:tabs>
        <w:ind w:left="540" w:hanging="360"/>
      </w:pPr>
      <w:rPr>
        <w:rFonts w:ascii="Symbol" w:hAnsi="Symbol" w:hint="default"/>
      </w:rPr>
    </w:lvl>
    <w:lvl w:ilvl="1" w:tplc="D0C4AE90">
      <w:numFmt w:val="decimal"/>
      <w:lvlText w:val=""/>
      <w:lvlJc w:val="left"/>
    </w:lvl>
    <w:lvl w:ilvl="2" w:tplc="5B1EEF02">
      <w:numFmt w:val="decimal"/>
      <w:lvlText w:val=""/>
      <w:lvlJc w:val="left"/>
    </w:lvl>
    <w:lvl w:ilvl="3" w:tplc="C630B3F8">
      <w:numFmt w:val="decimal"/>
      <w:lvlText w:val=""/>
      <w:lvlJc w:val="left"/>
    </w:lvl>
    <w:lvl w:ilvl="4" w:tplc="E1DAFE0C">
      <w:numFmt w:val="decimal"/>
      <w:lvlText w:val=""/>
      <w:lvlJc w:val="left"/>
    </w:lvl>
    <w:lvl w:ilvl="5" w:tplc="B84268F4">
      <w:numFmt w:val="decimal"/>
      <w:lvlText w:val=""/>
      <w:lvlJc w:val="left"/>
    </w:lvl>
    <w:lvl w:ilvl="6" w:tplc="C422C8CC">
      <w:numFmt w:val="decimal"/>
      <w:lvlText w:val=""/>
      <w:lvlJc w:val="left"/>
    </w:lvl>
    <w:lvl w:ilvl="7" w:tplc="DFB491D6">
      <w:numFmt w:val="decimal"/>
      <w:lvlText w:val=""/>
      <w:lvlJc w:val="left"/>
    </w:lvl>
    <w:lvl w:ilvl="8" w:tplc="614E66AA">
      <w:numFmt w:val="decimal"/>
      <w:lvlText w:val=""/>
      <w:lvlJc w:val="left"/>
    </w:lvl>
  </w:abstractNum>
  <w:abstractNum w:abstractNumId="38" w15:restartNumberingAfterBreak="0">
    <w:nsid w:val="51531C43"/>
    <w:multiLevelType w:val="hybridMultilevel"/>
    <w:tmpl w:val="C95C6F86"/>
    <w:lvl w:ilvl="0" w:tplc="06925A22">
      <w:start w:val="1"/>
      <w:numFmt w:val="bullet"/>
      <w:lvlText w:val=""/>
      <w:lvlJc w:val="left"/>
      <w:pPr>
        <w:tabs>
          <w:tab w:val="num" w:pos="900"/>
        </w:tabs>
        <w:ind w:left="540" w:hanging="360"/>
      </w:pPr>
      <w:rPr>
        <w:rFonts w:ascii="Symbol" w:hAnsi="Symbol" w:hint="default"/>
      </w:rPr>
    </w:lvl>
    <w:lvl w:ilvl="1" w:tplc="5F9C513A">
      <w:numFmt w:val="decimal"/>
      <w:lvlText w:val=""/>
      <w:lvlJc w:val="left"/>
    </w:lvl>
    <w:lvl w:ilvl="2" w:tplc="77405B82">
      <w:numFmt w:val="decimal"/>
      <w:lvlText w:val=""/>
      <w:lvlJc w:val="left"/>
    </w:lvl>
    <w:lvl w:ilvl="3" w:tplc="E87693D4">
      <w:numFmt w:val="decimal"/>
      <w:lvlText w:val=""/>
      <w:lvlJc w:val="left"/>
    </w:lvl>
    <w:lvl w:ilvl="4" w:tplc="B75836B4">
      <w:numFmt w:val="decimal"/>
      <w:lvlText w:val=""/>
      <w:lvlJc w:val="left"/>
    </w:lvl>
    <w:lvl w:ilvl="5" w:tplc="0B24AAC6">
      <w:numFmt w:val="decimal"/>
      <w:lvlText w:val=""/>
      <w:lvlJc w:val="left"/>
    </w:lvl>
    <w:lvl w:ilvl="6" w:tplc="FD0C82B0">
      <w:numFmt w:val="decimal"/>
      <w:lvlText w:val=""/>
      <w:lvlJc w:val="left"/>
    </w:lvl>
    <w:lvl w:ilvl="7" w:tplc="074C43B4">
      <w:numFmt w:val="decimal"/>
      <w:lvlText w:val=""/>
      <w:lvlJc w:val="left"/>
    </w:lvl>
    <w:lvl w:ilvl="8" w:tplc="CF6C1112">
      <w:numFmt w:val="decimal"/>
      <w:lvlText w:val=""/>
      <w:lvlJc w:val="left"/>
    </w:lvl>
  </w:abstractNum>
  <w:abstractNum w:abstractNumId="39" w15:restartNumberingAfterBreak="0">
    <w:nsid w:val="5387321B"/>
    <w:multiLevelType w:val="hybridMultilevel"/>
    <w:tmpl w:val="C5FCEF7C"/>
    <w:lvl w:ilvl="0" w:tplc="2FD8DA7C">
      <w:start w:val="1"/>
      <w:numFmt w:val="bullet"/>
      <w:lvlText w:val=""/>
      <w:lvlJc w:val="left"/>
      <w:pPr>
        <w:tabs>
          <w:tab w:val="num" w:pos="900"/>
        </w:tabs>
        <w:ind w:left="540" w:hanging="360"/>
      </w:pPr>
      <w:rPr>
        <w:rFonts w:ascii="Symbol" w:hAnsi="Symbol" w:hint="default"/>
      </w:rPr>
    </w:lvl>
    <w:lvl w:ilvl="1" w:tplc="83D866BE">
      <w:numFmt w:val="decimal"/>
      <w:lvlText w:val=""/>
      <w:lvlJc w:val="left"/>
    </w:lvl>
    <w:lvl w:ilvl="2" w:tplc="E52C4D98">
      <w:numFmt w:val="decimal"/>
      <w:lvlText w:val=""/>
      <w:lvlJc w:val="left"/>
    </w:lvl>
    <w:lvl w:ilvl="3" w:tplc="448C378A">
      <w:numFmt w:val="decimal"/>
      <w:lvlText w:val=""/>
      <w:lvlJc w:val="left"/>
    </w:lvl>
    <w:lvl w:ilvl="4" w:tplc="0E58AE84">
      <w:numFmt w:val="decimal"/>
      <w:lvlText w:val=""/>
      <w:lvlJc w:val="left"/>
    </w:lvl>
    <w:lvl w:ilvl="5" w:tplc="6BC4D2E0">
      <w:numFmt w:val="decimal"/>
      <w:lvlText w:val=""/>
      <w:lvlJc w:val="left"/>
    </w:lvl>
    <w:lvl w:ilvl="6" w:tplc="6AAE094A">
      <w:numFmt w:val="decimal"/>
      <w:lvlText w:val=""/>
      <w:lvlJc w:val="left"/>
    </w:lvl>
    <w:lvl w:ilvl="7" w:tplc="A950DC9A">
      <w:numFmt w:val="decimal"/>
      <w:lvlText w:val=""/>
      <w:lvlJc w:val="left"/>
    </w:lvl>
    <w:lvl w:ilvl="8" w:tplc="A9360D1A">
      <w:numFmt w:val="decimal"/>
      <w:lvlText w:val=""/>
      <w:lvlJc w:val="left"/>
    </w:lvl>
  </w:abstractNum>
  <w:abstractNum w:abstractNumId="40" w15:restartNumberingAfterBreak="0">
    <w:nsid w:val="586E450D"/>
    <w:multiLevelType w:val="hybridMultilevel"/>
    <w:tmpl w:val="9070A18E"/>
    <w:lvl w:ilvl="0" w:tplc="5F9E9834">
      <w:start w:val="1"/>
      <w:numFmt w:val="bullet"/>
      <w:lvlText w:val=""/>
      <w:lvlJc w:val="left"/>
      <w:pPr>
        <w:tabs>
          <w:tab w:val="num" w:pos="900"/>
        </w:tabs>
        <w:ind w:left="540" w:hanging="360"/>
      </w:pPr>
      <w:rPr>
        <w:rFonts w:ascii="Symbol" w:hAnsi="Symbol" w:hint="default"/>
      </w:rPr>
    </w:lvl>
    <w:lvl w:ilvl="1" w:tplc="AB00C964">
      <w:numFmt w:val="decimal"/>
      <w:lvlText w:val=""/>
      <w:lvlJc w:val="left"/>
    </w:lvl>
    <w:lvl w:ilvl="2" w:tplc="A488629C">
      <w:numFmt w:val="decimal"/>
      <w:lvlText w:val=""/>
      <w:lvlJc w:val="left"/>
    </w:lvl>
    <w:lvl w:ilvl="3" w:tplc="551C9DB0">
      <w:numFmt w:val="decimal"/>
      <w:lvlText w:val=""/>
      <w:lvlJc w:val="left"/>
    </w:lvl>
    <w:lvl w:ilvl="4" w:tplc="10F00A6E">
      <w:numFmt w:val="decimal"/>
      <w:lvlText w:val=""/>
      <w:lvlJc w:val="left"/>
    </w:lvl>
    <w:lvl w:ilvl="5" w:tplc="6012EC94">
      <w:numFmt w:val="decimal"/>
      <w:lvlText w:val=""/>
      <w:lvlJc w:val="left"/>
    </w:lvl>
    <w:lvl w:ilvl="6" w:tplc="ABD6AACA">
      <w:numFmt w:val="decimal"/>
      <w:lvlText w:val=""/>
      <w:lvlJc w:val="left"/>
    </w:lvl>
    <w:lvl w:ilvl="7" w:tplc="7928662C">
      <w:numFmt w:val="decimal"/>
      <w:lvlText w:val=""/>
      <w:lvlJc w:val="left"/>
    </w:lvl>
    <w:lvl w:ilvl="8" w:tplc="39F61636">
      <w:numFmt w:val="decimal"/>
      <w:lvlText w:val=""/>
      <w:lvlJc w:val="left"/>
    </w:lvl>
  </w:abstractNum>
  <w:abstractNum w:abstractNumId="41" w15:restartNumberingAfterBreak="0">
    <w:nsid w:val="5AF82E0F"/>
    <w:multiLevelType w:val="hybridMultilevel"/>
    <w:tmpl w:val="5E762C94"/>
    <w:lvl w:ilvl="0" w:tplc="78EC6A8A">
      <w:start w:val="22"/>
      <w:numFmt w:val="decimal"/>
      <w:lvlText w:val="%1."/>
      <w:lvlJc w:val="left"/>
      <w:pPr>
        <w:tabs>
          <w:tab w:val="num" w:pos="900"/>
        </w:tabs>
        <w:ind w:left="540" w:hanging="360"/>
      </w:pPr>
    </w:lvl>
    <w:lvl w:ilvl="1" w:tplc="91367236">
      <w:start w:val="1"/>
      <w:numFmt w:val="bullet"/>
      <w:lvlText w:val="o"/>
      <w:lvlJc w:val="left"/>
      <w:pPr>
        <w:tabs>
          <w:tab w:val="num" w:pos="1440"/>
        </w:tabs>
        <w:ind w:left="1080" w:hanging="360"/>
      </w:pPr>
      <w:rPr>
        <w:rFonts w:ascii="Courier New" w:hAnsi="Courier New" w:cs="Courier New" w:hint="default"/>
      </w:rPr>
    </w:lvl>
    <w:lvl w:ilvl="2" w:tplc="E5B6F862">
      <w:numFmt w:val="decimal"/>
      <w:lvlText w:val=""/>
      <w:lvlJc w:val="left"/>
    </w:lvl>
    <w:lvl w:ilvl="3" w:tplc="530C8118">
      <w:numFmt w:val="decimal"/>
      <w:lvlText w:val=""/>
      <w:lvlJc w:val="left"/>
    </w:lvl>
    <w:lvl w:ilvl="4" w:tplc="DB4C8CD8">
      <w:numFmt w:val="decimal"/>
      <w:lvlText w:val=""/>
      <w:lvlJc w:val="left"/>
    </w:lvl>
    <w:lvl w:ilvl="5" w:tplc="D90898A0">
      <w:numFmt w:val="decimal"/>
      <w:lvlText w:val=""/>
      <w:lvlJc w:val="left"/>
    </w:lvl>
    <w:lvl w:ilvl="6" w:tplc="A4E6B8DC">
      <w:numFmt w:val="decimal"/>
      <w:lvlText w:val=""/>
      <w:lvlJc w:val="left"/>
    </w:lvl>
    <w:lvl w:ilvl="7" w:tplc="475CF34A">
      <w:numFmt w:val="decimal"/>
      <w:lvlText w:val=""/>
      <w:lvlJc w:val="left"/>
    </w:lvl>
    <w:lvl w:ilvl="8" w:tplc="2958688E">
      <w:numFmt w:val="decimal"/>
      <w:lvlText w:val=""/>
      <w:lvlJc w:val="left"/>
    </w:lvl>
  </w:abstractNum>
  <w:abstractNum w:abstractNumId="42" w15:restartNumberingAfterBreak="0">
    <w:nsid w:val="5CAE4FEF"/>
    <w:multiLevelType w:val="hybridMultilevel"/>
    <w:tmpl w:val="79D0A062"/>
    <w:lvl w:ilvl="0" w:tplc="78F603F0">
      <w:start w:val="1"/>
      <w:numFmt w:val="bullet"/>
      <w:lvlText w:val=""/>
      <w:lvlJc w:val="left"/>
      <w:pPr>
        <w:tabs>
          <w:tab w:val="num" w:pos="900"/>
        </w:tabs>
        <w:ind w:left="540" w:hanging="360"/>
      </w:pPr>
      <w:rPr>
        <w:rFonts w:ascii="Symbol" w:hAnsi="Symbol" w:hint="default"/>
      </w:rPr>
    </w:lvl>
    <w:lvl w:ilvl="1" w:tplc="7EE20078">
      <w:numFmt w:val="decimal"/>
      <w:lvlText w:val=""/>
      <w:lvlJc w:val="left"/>
    </w:lvl>
    <w:lvl w:ilvl="2" w:tplc="47BAFFE4">
      <w:numFmt w:val="decimal"/>
      <w:lvlText w:val=""/>
      <w:lvlJc w:val="left"/>
    </w:lvl>
    <w:lvl w:ilvl="3" w:tplc="755E1D06">
      <w:numFmt w:val="decimal"/>
      <w:lvlText w:val=""/>
      <w:lvlJc w:val="left"/>
    </w:lvl>
    <w:lvl w:ilvl="4" w:tplc="F15E3A24">
      <w:numFmt w:val="decimal"/>
      <w:lvlText w:val=""/>
      <w:lvlJc w:val="left"/>
    </w:lvl>
    <w:lvl w:ilvl="5" w:tplc="00CA89EE">
      <w:numFmt w:val="decimal"/>
      <w:lvlText w:val=""/>
      <w:lvlJc w:val="left"/>
    </w:lvl>
    <w:lvl w:ilvl="6" w:tplc="13BA07BE">
      <w:numFmt w:val="decimal"/>
      <w:lvlText w:val=""/>
      <w:lvlJc w:val="left"/>
    </w:lvl>
    <w:lvl w:ilvl="7" w:tplc="6CC2C6D0">
      <w:numFmt w:val="decimal"/>
      <w:lvlText w:val=""/>
      <w:lvlJc w:val="left"/>
    </w:lvl>
    <w:lvl w:ilvl="8" w:tplc="AB80F194">
      <w:numFmt w:val="decimal"/>
      <w:lvlText w:val=""/>
      <w:lvlJc w:val="left"/>
    </w:lvl>
  </w:abstractNum>
  <w:abstractNum w:abstractNumId="43" w15:restartNumberingAfterBreak="0">
    <w:nsid w:val="640A0E4A"/>
    <w:multiLevelType w:val="hybridMultilevel"/>
    <w:tmpl w:val="E1FC3BF0"/>
    <w:lvl w:ilvl="0" w:tplc="B380E904">
      <w:start w:val="1"/>
      <w:numFmt w:val="decimal"/>
      <w:lvlText w:val="%1."/>
      <w:lvlJc w:val="left"/>
      <w:pPr>
        <w:tabs>
          <w:tab w:val="num" w:pos="900"/>
        </w:tabs>
        <w:ind w:left="540" w:hanging="360"/>
      </w:pPr>
    </w:lvl>
    <w:lvl w:ilvl="1" w:tplc="C9AA0EA6">
      <w:numFmt w:val="decimal"/>
      <w:lvlText w:val=""/>
      <w:lvlJc w:val="left"/>
    </w:lvl>
    <w:lvl w:ilvl="2" w:tplc="5A74A746">
      <w:numFmt w:val="decimal"/>
      <w:lvlText w:val=""/>
      <w:lvlJc w:val="left"/>
    </w:lvl>
    <w:lvl w:ilvl="3" w:tplc="DB7805BE">
      <w:numFmt w:val="decimal"/>
      <w:lvlText w:val=""/>
      <w:lvlJc w:val="left"/>
    </w:lvl>
    <w:lvl w:ilvl="4" w:tplc="BED68F7E">
      <w:numFmt w:val="decimal"/>
      <w:lvlText w:val=""/>
      <w:lvlJc w:val="left"/>
    </w:lvl>
    <w:lvl w:ilvl="5" w:tplc="5D166CD2">
      <w:numFmt w:val="decimal"/>
      <w:lvlText w:val=""/>
      <w:lvlJc w:val="left"/>
    </w:lvl>
    <w:lvl w:ilvl="6" w:tplc="3D460C9A">
      <w:numFmt w:val="decimal"/>
      <w:lvlText w:val=""/>
      <w:lvlJc w:val="left"/>
    </w:lvl>
    <w:lvl w:ilvl="7" w:tplc="AB94DE18">
      <w:numFmt w:val="decimal"/>
      <w:lvlText w:val=""/>
      <w:lvlJc w:val="left"/>
    </w:lvl>
    <w:lvl w:ilvl="8" w:tplc="BC3CD122">
      <w:numFmt w:val="decimal"/>
      <w:lvlText w:val=""/>
      <w:lvlJc w:val="left"/>
    </w:lvl>
  </w:abstractNum>
  <w:abstractNum w:abstractNumId="44" w15:restartNumberingAfterBreak="0">
    <w:nsid w:val="68CE66B4"/>
    <w:multiLevelType w:val="hybridMultilevel"/>
    <w:tmpl w:val="A2369B5C"/>
    <w:lvl w:ilvl="0" w:tplc="B9A46024">
      <w:start w:val="1"/>
      <w:numFmt w:val="bullet"/>
      <w:lvlText w:val=""/>
      <w:lvlJc w:val="left"/>
      <w:pPr>
        <w:tabs>
          <w:tab w:val="num" w:pos="900"/>
        </w:tabs>
        <w:ind w:left="540" w:hanging="360"/>
      </w:pPr>
      <w:rPr>
        <w:rFonts w:ascii="Symbol" w:hAnsi="Symbol" w:hint="default"/>
      </w:rPr>
    </w:lvl>
    <w:lvl w:ilvl="1" w:tplc="D534EBC6">
      <w:numFmt w:val="decimal"/>
      <w:lvlText w:val=""/>
      <w:lvlJc w:val="left"/>
    </w:lvl>
    <w:lvl w:ilvl="2" w:tplc="B3AA0D9A">
      <w:numFmt w:val="decimal"/>
      <w:lvlText w:val=""/>
      <w:lvlJc w:val="left"/>
    </w:lvl>
    <w:lvl w:ilvl="3" w:tplc="29F61FB4">
      <w:numFmt w:val="decimal"/>
      <w:lvlText w:val=""/>
      <w:lvlJc w:val="left"/>
    </w:lvl>
    <w:lvl w:ilvl="4" w:tplc="A61609EA">
      <w:numFmt w:val="decimal"/>
      <w:lvlText w:val=""/>
      <w:lvlJc w:val="left"/>
    </w:lvl>
    <w:lvl w:ilvl="5" w:tplc="C2E2F11C">
      <w:numFmt w:val="decimal"/>
      <w:lvlText w:val=""/>
      <w:lvlJc w:val="left"/>
    </w:lvl>
    <w:lvl w:ilvl="6" w:tplc="4692A660">
      <w:numFmt w:val="decimal"/>
      <w:lvlText w:val=""/>
      <w:lvlJc w:val="left"/>
    </w:lvl>
    <w:lvl w:ilvl="7" w:tplc="5C92D640">
      <w:numFmt w:val="decimal"/>
      <w:lvlText w:val=""/>
      <w:lvlJc w:val="left"/>
    </w:lvl>
    <w:lvl w:ilvl="8" w:tplc="E662F456">
      <w:numFmt w:val="decimal"/>
      <w:lvlText w:val=""/>
      <w:lvlJc w:val="left"/>
    </w:lvl>
  </w:abstractNum>
  <w:abstractNum w:abstractNumId="45" w15:restartNumberingAfterBreak="0">
    <w:nsid w:val="6ACE2A18"/>
    <w:multiLevelType w:val="hybridMultilevel"/>
    <w:tmpl w:val="506A5C0E"/>
    <w:lvl w:ilvl="0" w:tplc="DA2E8EE6">
      <w:start w:val="1"/>
      <w:numFmt w:val="decimal"/>
      <w:lvlText w:val="%1."/>
      <w:lvlJc w:val="left"/>
      <w:pPr>
        <w:tabs>
          <w:tab w:val="num" w:pos="900"/>
        </w:tabs>
        <w:ind w:left="540" w:hanging="360"/>
      </w:pPr>
    </w:lvl>
    <w:lvl w:ilvl="1" w:tplc="85129F0C">
      <w:numFmt w:val="decimal"/>
      <w:lvlText w:val=""/>
      <w:lvlJc w:val="left"/>
    </w:lvl>
    <w:lvl w:ilvl="2" w:tplc="17C41424">
      <w:numFmt w:val="decimal"/>
      <w:lvlText w:val=""/>
      <w:lvlJc w:val="left"/>
    </w:lvl>
    <w:lvl w:ilvl="3" w:tplc="1494B312">
      <w:numFmt w:val="decimal"/>
      <w:lvlText w:val=""/>
      <w:lvlJc w:val="left"/>
    </w:lvl>
    <w:lvl w:ilvl="4" w:tplc="4A60D0D8">
      <w:numFmt w:val="decimal"/>
      <w:lvlText w:val=""/>
      <w:lvlJc w:val="left"/>
    </w:lvl>
    <w:lvl w:ilvl="5" w:tplc="A8A2FFE2">
      <w:numFmt w:val="decimal"/>
      <w:lvlText w:val=""/>
      <w:lvlJc w:val="left"/>
    </w:lvl>
    <w:lvl w:ilvl="6" w:tplc="0D5499E0">
      <w:numFmt w:val="decimal"/>
      <w:lvlText w:val=""/>
      <w:lvlJc w:val="left"/>
    </w:lvl>
    <w:lvl w:ilvl="7" w:tplc="ABE038A0">
      <w:numFmt w:val="decimal"/>
      <w:lvlText w:val=""/>
      <w:lvlJc w:val="left"/>
    </w:lvl>
    <w:lvl w:ilvl="8" w:tplc="C9647546">
      <w:numFmt w:val="decimal"/>
      <w:lvlText w:val=""/>
      <w:lvlJc w:val="left"/>
    </w:lvl>
  </w:abstractNum>
  <w:abstractNum w:abstractNumId="46" w15:restartNumberingAfterBreak="0">
    <w:nsid w:val="6B4B680F"/>
    <w:multiLevelType w:val="hybridMultilevel"/>
    <w:tmpl w:val="B6A8E746"/>
    <w:lvl w:ilvl="0" w:tplc="144E7172">
      <w:start w:val="1"/>
      <w:numFmt w:val="decimal"/>
      <w:lvlText w:val="%1."/>
      <w:lvlJc w:val="left"/>
      <w:pPr>
        <w:tabs>
          <w:tab w:val="num" w:pos="900"/>
        </w:tabs>
        <w:ind w:left="540" w:hanging="360"/>
      </w:pPr>
    </w:lvl>
    <w:lvl w:ilvl="1" w:tplc="C2DE39B6">
      <w:start w:val="1"/>
      <w:numFmt w:val="bullet"/>
      <w:lvlText w:val="o"/>
      <w:lvlJc w:val="left"/>
      <w:pPr>
        <w:tabs>
          <w:tab w:val="num" w:pos="1440"/>
        </w:tabs>
        <w:ind w:left="1080" w:hanging="360"/>
      </w:pPr>
      <w:rPr>
        <w:rFonts w:ascii="Courier New" w:hAnsi="Courier New" w:cs="Courier New" w:hint="default"/>
      </w:rPr>
    </w:lvl>
    <w:lvl w:ilvl="2" w:tplc="7B0A921C">
      <w:numFmt w:val="decimal"/>
      <w:lvlText w:val=""/>
      <w:lvlJc w:val="left"/>
    </w:lvl>
    <w:lvl w:ilvl="3" w:tplc="D506F4FE">
      <w:numFmt w:val="decimal"/>
      <w:lvlText w:val=""/>
      <w:lvlJc w:val="left"/>
    </w:lvl>
    <w:lvl w:ilvl="4" w:tplc="6DDE4BA4">
      <w:numFmt w:val="decimal"/>
      <w:lvlText w:val=""/>
      <w:lvlJc w:val="left"/>
    </w:lvl>
    <w:lvl w:ilvl="5" w:tplc="68E0C384">
      <w:numFmt w:val="decimal"/>
      <w:lvlText w:val=""/>
      <w:lvlJc w:val="left"/>
    </w:lvl>
    <w:lvl w:ilvl="6" w:tplc="1916E216">
      <w:numFmt w:val="decimal"/>
      <w:lvlText w:val=""/>
      <w:lvlJc w:val="left"/>
    </w:lvl>
    <w:lvl w:ilvl="7" w:tplc="02668484">
      <w:numFmt w:val="decimal"/>
      <w:lvlText w:val=""/>
      <w:lvlJc w:val="left"/>
    </w:lvl>
    <w:lvl w:ilvl="8" w:tplc="49163D1E">
      <w:numFmt w:val="decimal"/>
      <w:lvlText w:val=""/>
      <w:lvlJc w:val="left"/>
    </w:lvl>
  </w:abstractNum>
  <w:abstractNum w:abstractNumId="47" w15:restartNumberingAfterBreak="0">
    <w:nsid w:val="6D941070"/>
    <w:multiLevelType w:val="hybridMultilevel"/>
    <w:tmpl w:val="9DE4D42C"/>
    <w:lvl w:ilvl="0" w:tplc="18523F60">
      <w:start w:val="1"/>
      <w:numFmt w:val="decimal"/>
      <w:lvlText w:val="%1."/>
      <w:lvlJc w:val="left"/>
      <w:pPr>
        <w:tabs>
          <w:tab w:val="num" w:pos="900"/>
        </w:tabs>
        <w:ind w:left="540" w:hanging="360"/>
      </w:pPr>
    </w:lvl>
    <w:lvl w:ilvl="1" w:tplc="B53EB08E">
      <w:numFmt w:val="decimal"/>
      <w:lvlText w:val=""/>
      <w:lvlJc w:val="left"/>
    </w:lvl>
    <w:lvl w:ilvl="2" w:tplc="D314400E">
      <w:numFmt w:val="decimal"/>
      <w:lvlText w:val=""/>
      <w:lvlJc w:val="left"/>
    </w:lvl>
    <w:lvl w:ilvl="3" w:tplc="D4765A72">
      <w:numFmt w:val="decimal"/>
      <w:lvlText w:val=""/>
      <w:lvlJc w:val="left"/>
    </w:lvl>
    <w:lvl w:ilvl="4" w:tplc="434C30DA">
      <w:numFmt w:val="decimal"/>
      <w:lvlText w:val=""/>
      <w:lvlJc w:val="left"/>
    </w:lvl>
    <w:lvl w:ilvl="5" w:tplc="7DC6899C">
      <w:numFmt w:val="decimal"/>
      <w:lvlText w:val=""/>
      <w:lvlJc w:val="left"/>
    </w:lvl>
    <w:lvl w:ilvl="6" w:tplc="9E0830CE">
      <w:numFmt w:val="decimal"/>
      <w:lvlText w:val=""/>
      <w:lvlJc w:val="left"/>
    </w:lvl>
    <w:lvl w:ilvl="7" w:tplc="BE34757A">
      <w:numFmt w:val="decimal"/>
      <w:lvlText w:val=""/>
      <w:lvlJc w:val="left"/>
    </w:lvl>
    <w:lvl w:ilvl="8" w:tplc="3F3A18F0">
      <w:numFmt w:val="decimal"/>
      <w:lvlText w:val=""/>
      <w:lvlJc w:val="left"/>
    </w:lvl>
  </w:abstractNum>
  <w:abstractNum w:abstractNumId="48" w15:restartNumberingAfterBreak="0">
    <w:nsid w:val="6E657A17"/>
    <w:multiLevelType w:val="hybridMultilevel"/>
    <w:tmpl w:val="259E7906"/>
    <w:lvl w:ilvl="0" w:tplc="57CA6318">
      <w:start w:val="1"/>
      <w:numFmt w:val="decimal"/>
      <w:lvlText w:val="%1."/>
      <w:lvlJc w:val="left"/>
      <w:pPr>
        <w:tabs>
          <w:tab w:val="num" w:pos="900"/>
        </w:tabs>
        <w:ind w:left="540" w:hanging="360"/>
      </w:pPr>
    </w:lvl>
    <w:lvl w:ilvl="1" w:tplc="E5047788">
      <w:numFmt w:val="decimal"/>
      <w:lvlText w:val=""/>
      <w:lvlJc w:val="left"/>
    </w:lvl>
    <w:lvl w:ilvl="2" w:tplc="3ED6F3B4">
      <w:numFmt w:val="decimal"/>
      <w:lvlText w:val=""/>
      <w:lvlJc w:val="left"/>
    </w:lvl>
    <w:lvl w:ilvl="3" w:tplc="CBA62D8A">
      <w:numFmt w:val="decimal"/>
      <w:lvlText w:val=""/>
      <w:lvlJc w:val="left"/>
    </w:lvl>
    <w:lvl w:ilvl="4" w:tplc="8C5E7EE6">
      <w:numFmt w:val="decimal"/>
      <w:lvlText w:val=""/>
      <w:lvlJc w:val="left"/>
    </w:lvl>
    <w:lvl w:ilvl="5" w:tplc="BB286F9A">
      <w:numFmt w:val="decimal"/>
      <w:lvlText w:val=""/>
      <w:lvlJc w:val="left"/>
    </w:lvl>
    <w:lvl w:ilvl="6" w:tplc="FA9CE99E">
      <w:numFmt w:val="decimal"/>
      <w:lvlText w:val=""/>
      <w:lvlJc w:val="left"/>
    </w:lvl>
    <w:lvl w:ilvl="7" w:tplc="00E8109E">
      <w:numFmt w:val="decimal"/>
      <w:lvlText w:val=""/>
      <w:lvlJc w:val="left"/>
    </w:lvl>
    <w:lvl w:ilvl="8" w:tplc="B91CDAF2">
      <w:numFmt w:val="decimal"/>
      <w:lvlText w:val=""/>
      <w:lvlJc w:val="left"/>
    </w:lvl>
  </w:abstractNum>
  <w:abstractNum w:abstractNumId="49" w15:restartNumberingAfterBreak="0">
    <w:nsid w:val="6E8378E8"/>
    <w:multiLevelType w:val="hybridMultilevel"/>
    <w:tmpl w:val="5E4874CC"/>
    <w:lvl w:ilvl="0" w:tplc="16809AA6">
      <w:start w:val="1"/>
      <w:numFmt w:val="decimal"/>
      <w:lvlText w:val="%1."/>
      <w:lvlJc w:val="left"/>
      <w:pPr>
        <w:tabs>
          <w:tab w:val="num" w:pos="900"/>
        </w:tabs>
        <w:ind w:left="540" w:hanging="360"/>
      </w:pPr>
    </w:lvl>
    <w:lvl w:ilvl="1" w:tplc="3B6028A6">
      <w:numFmt w:val="decimal"/>
      <w:lvlText w:val=""/>
      <w:lvlJc w:val="left"/>
    </w:lvl>
    <w:lvl w:ilvl="2" w:tplc="B9FA2572">
      <w:numFmt w:val="decimal"/>
      <w:lvlText w:val=""/>
      <w:lvlJc w:val="left"/>
    </w:lvl>
    <w:lvl w:ilvl="3" w:tplc="F0C8CAE2">
      <w:numFmt w:val="decimal"/>
      <w:lvlText w:val=""/>
      <w:lvlJc w:val="left"/>
    </w:lvl>
    <w:lvl w:ilvl="4" w:tplc="F488AE48">
      <w:numFmt w:val="decimal"/>
      <w:lvlText w:val=""/>
      <w:lvlJc w:val="left"/>
    </w:lvl>
    <w:lvl w:ilvl="5" w:tplc="6AF0D248">
      <w:numFmt w:val="decimal"/>
      <w:lvlText w:val=""/>
      <w:lvlJc w:val="left"/>
    </w:lvl>
    <w:lvl w:ilvl="6" w:tplc="924E5A9C">
      <w:numFmt w:val="decimal"/>
      <w:lvlText w:val=""/>
      <w:lvlJc w:val="left"/>
    </w:lvl>
    <w:lvl w:ilvl="7" w:tplc="B0006A54">
      <w:numFmt w:val="decimal"/>
      <w:lvlText w:val=""/>
      <w:lvlJc w:val="left"/>
    </w:lvl>
    <w:lvl w:ilvl="8" w:tplc="751E963E">
      <w:numFmt w:val="decimal"/>
      <w:lvlText w:val=""/>
      <w:lvlJc w:val="left"/>
    </w:lvl>
  </w:abstractNum>
  <w:abstractNum w:abstractNumId="50" w15:restartNumberingAfterBreak="0">
    <w:nsid w:val="72742485"/>
    <w:multiLevelType w:val="hybridMultilevel"/>
    <w:tmpl w:val="7C9A7CC8"/>
    <w:lvl w:ilvl="0" w:tplc="7DE08FD8">
      <w:start w:val="1"/>
      <w:numFmt w:val="decimal"/>
      <w:lvlText w:val="%1."/>
      <w:lvlJc w:val="left"/>
      <w:pPr>
        <w:tabs>
          <w:tab w:val="num" w:pos="900"/>
        </w:tabs>
        <w:ind w:left="540" w:hanging="360"/>
      </w:pPr>
    </w:lvl>
    <w:lvl w:ilvl="1" w:tplc="E2FC9690">
      <w:numFmt w:val="decimal"/>
      <w:lvlText w:val=""/>
      <w:lvlJc w:val="left"/>
    </w:lvl>
    <w:lvl w:ilvl="2" w:tplc="ABE27FB6">
      <w:numFmt w:val="decimal"/>
      <w:lvlText w:val=""/>
      <w:lvlJc w:val="left"/>
    </w:lvl>
    <w:lvl w:ilvl="3" w:tplc="C70E1A44">
      <w:numFmt w:val="decimal"/>
      <w:lvlText w:val=""/>
      <w:lvlJc w:val="left"/>
    </w:lvl>
    <w:lvl w:ilvl="4" w:tplc="094059C2">
      <w:numFmt w:val="decimal"/>
      <w:lvlText w:val=""/>
      <w:lvlJc w:val="left"/>
    </w:lvl>
    <w:lvl w:ilvl="5" w:tplc="CC5688DE">
      <w:numFmt w:val="decimal"/>
      <w:lvlText w:val=""/>
      <w:lvlJc w:val="left"/>
    </w:lvl>
    <w:lvl w:ilvl="6" w:tplc="27F2BD34">
      <w:numFmt w:val="decimal"/>
      <w:lvlText w:val=""/>
      <w:lvlJc w:val="left"/>
    </w:lvl>
    <w:lvl w:ilvl="7" w:tplc="F1328A7E">
      <w:numFmt w:val="decimal"/>
      <w:lvlText w:val=""/>
      <w:lvlJc w:val="left"/>
    </w:lvl>
    <w:lvl w:ilvl="8" w:tplc="8624BDA2">
      <w:numFmt w:val="decimal"/>
      <w:lvlText w:val=""/>
      <w:lvlJc w:val="left"/>
    </w:lvl>
  </w:abstractNum>
  <w:abstractNum w:abstractNumId="51" w15:restartNumberingAfterBreak="0">
    <w:nsid w:val="7A4A3842"/>
    <w:multiLevelType w:val="hybridMultilevel"/>
    <w:tmpl w:val="02CEEBA0"/>
    <w:lvl w:ilvl="0" w:tplc="1EB447C6">
      <w:start w:val="1"/>
      <w:numFmt w:val="decimal"/>
      <w:lvlText w:val="%1."/>
      <w:lvlJc w:val="left"/>
      <w:pPr>
        <w:tabs>
          <w:tab w:val="num" w:pos="900"/>
        </w:tabs>
        <w:ind w:left="540" w:hanging="360"/>
      </w:pPr>
    </w:lvl>
    <w:lvl w:ilvl="1" w:tplc="F002073C">
      <w:numFmt w:val="decimal"/>
      <w:lvlText w:val=""/>
      <w:lvlJc w:val="left"/>
    </w:lvl>
    <w:lvl w:ilvl="2" w:tplc="02805374">
      <w:numFmt w:val="decimal"/>
      <w:lvlText w:val=""/>
      <w:lvlJc w:val="left"/>
    </w:lvl>
    <w:lvl w:ilvl="3" w:tplc="166C969C">
      <w:numFmt w:val="decimal"/>
      <w:lvlText w:val=""/>
      <w:lvlJc w:val="left"/>
    </w:lvl>
    <w:lvl w:ilvl="4" w:tplc="448AACD6">
      <w:numFmt w:val="decimal"/>
      <w:lvlText w:val=""/>
      <w:lvlJc w:val="left"/>
    </w:lvl>
    <w:lvl w:ilvl="5" w:tplc="FB962EEE">
      <w:numFmt w:val="decimal"/>
      <w:lvlText w:val=""/>
      <w:lvlJc w:val="left"/>
    </w:lvl>
    <w:lvl w:ilvl="6" w:tplc="EB104FA6">
      <w:numFmt w:val="decimal"/>
      <w:lvlText w:val=""/>
      <w:lvlJc w:val="left"/>
    </w:lvl>
    <w:lvl w:ilvl="7" w:tplc="E3969AFE">
      <w:numFmt w:val="decimal"/>
      <w:lvlText w:val=""/>
      <w:lvlJc w:val="left"/>
    </w:lvl>
    <w:lvl w:ilvl="8" w:tplc="6E949A7A">
      <w:numFmt w:val="decimal"/>
      <w:lvlText w:val=""/>
      <w:lvlJc w:val="left"/>
    </w:lvl>
  </w:abstractNum>
  <w:abstractNum w:abstractNumId="52" w15:restartNumberingAfterBreak="0">
    <w:nsid w:val="7B082CE9"/>
    <w:multiLevelType w:val="hybridMultilevel"/>
    <w:tmpl w:val="5A9468F8"/>
    <w:lvl w:ilvl="0" w:tplc="6C240128">
      <w:start w:val="1"/>
      <w:numFmt w:val="bullet"/>
      <w:lvlText w:val=""/>
      <w:lvlJc w:val="left"/>
      <w:pPr>
        <w:tabs>
          <w:tab w:val="num" w:pos="900"/>
        </w:tabs>
        <w:ind w:left="540" w:hanging="360"/>
      </w:pPr>
      <w:rPr>
        <w:rFonts w:ascii="Symbol" w:hAnsi="Symbol" w:hint="default"/>
      </w:rPr>
    </w:lvl>
    <w:lvl w:ilvl="1" w:tplc="C65A02EC">
      <w:numFmt w:val="decimal"/>
      <w:lvlText w:val=""/>
      <w:lvlJc w:val="left"/>
    </w:lvl>
    <w:lvl w:ilvl="2" w:tplc="5880BFAE">
      <w:numFmt w:val="decimal"/>
      <w:lvlText w:val=""/>
      <w:lvlJc w:val="left"/>
    </w:lvl>
    <w:lvl w:ilvl="3" w:tplc="E7CAEC84">
      <w:numFmt w:val="decimal"/>
      <w:lvlText w:val=""/>
      <w:lvlJc w:val="left"/>
    </w:lvl>
    <w:lvl w:ilvl="4" w:tplc="09486DE8">
      <w:numFmt w:val="decimal"/>
      <w:lvlText w:val=""/>
      <w:lvlJc w:val="left"/>
    </w:lvl>
    <w:lvl w:ilvl="5" w:tplc="FD426CC0">
      <w:numFmt w:val="decimal"/>
      <w:lvlText w:val=""/>
      <w:lvlJc w:val="left"/>
    </w:lvl>
    <w:lvl w:ilvl="6" w:tplc="6B6A3BEE">
      <w:numFmt w:val="decimal"/>
      <w:lvlText w:val=""/>
      <w:lvlJc w:val="left"/>
    </w:lvl>
    <w:lvl w:ilvl="7" w:tplc="634494B2">
      <w:numFmt w:val="decimal"/>
      <w:lvlText w:val=""/>
      <w:lvlJc w:val="left"/>
    </w:lvl>
    <w:lvl w:ilvl="8" w:tplc="ED2C4BA6">
      <w:numFmt w:val="decimal"/>
      <w:lvlText w:val=""/>
      <w:lvlJc w:val="left"/>
    </w:lvl>
  </w:abstractNum>
  <w:abstractNum w:abstractNumId="53" w15:restartNumberingAfterBreak="0">
    <w:nsid w:val="7B941E44"/>
    <w:multiLevelType w:val="hybridMultilevel"/>
    <w:tmpl w:val="9DA685B0"/>
    <w:lvl w:ilvl="0" w:tplc="304AD88C">
      <w:start w:val="1"/>
      <w:numFmt w:val="decimal"/>
      <w:lvlText w:val="%1."/>
      <w:lvlJc w:val="left"/>
      <w:pPr>
        <w:tabs>
          <w:tab w:val="num" w:pos="900"/>
        </w:tabs>
        <w:ind w:left="540" w:hanging="360"/>
      </w:pPr>
    </w:lvl>
    <w:lvl w:ilvl="1" w:tplc="0D82B07A">
      <w:start w:val="1"/>
      <w:numFmt w:val="bullet"/>
      <w:lvlText w:val="o"/>
      <w:lvlJc w:val="left"/>
      <w:pPr>
        <w:tabs>
          <w:tab w:val="num" w:pos="1440"/>
        </w:tabs>
        <w:ind w:left="1080" w:hanging="360"/>
      </w:pPr>
      <w:rPr>
        <w:rFonts w:ascii="Courier New" w:hAnsi="Courier New" w:cs="Courier New" w:hint="default"/>
      </w:rPr>
    </w:lvl>
    <w:lvl w:ilvl="2" w:tplc="DF988EA0">
      <w:numFmt w:val="decimal"/>
      <w:lvlText w:val=""/>
      <w:lvlJc w:val="left"/>
    </w:lvl>
    <w:lvl w:ilvl="3" w:tplc="012EA0A4">
      <w:numFmt w:val="decimal"/>
      <w:lvlText w:val=""/>
      <w:lvlJc w:val="left"/>
    </w:lvl>
    <w:lvl w:ilvl="4" w:tplc="3CD07F74">
      <w:numFmt w:val="decimal"/>
      <w:lvlText w:val=""/>
      <w:lvlJc w:val="left"/>
    </w:lvl>
    <w:lvl w:ilvl="5" w:tplc="08143F14">
      <w:numFmt w:val="decimal"/>
      <w:lvlText w:val=""/>
      <w:lvlJc w:val="left"/>
    </w:lvl>
    <w:lvl w:ilvl="6" w:tplc="3092DF40">
      <w:numFmt w:val="decimal"/>
      <w:lvlText w:val=""/>
      <w:lvlJc w:val="left"/>
    </w:lvl>
    <w:lvl w:ilvl="7" w:tplc="13448DA8">
      <w:numFmt w:val="decimal"/>
      <w:lvlText w:val=""/>
      <w:lvlJc w:val="left"/>
    </w:lvl>
    <w:lvl w:ilvl="8" w:tplc="F484F3BE">
      <w:numFmt w:val="decimal"/>
      <w:lvlText w:val=""/>
      <w:lvlJc w:val="left"/>
    </w:lvl>
  </w:abstractNum>
  <w:abstractNum w:abstractNumId="54" w15:restartNumberingAfterBreak="0">
    <w:nsid w:val="7F873ED5"/>
    <w:multiLevelType w:val="hybridMultilevel"/>
    <w:tmpl w:val="68027BCA"/>
    <w:lvl w:ilvl="0" w:tplc="73948D20">
      <w:start w:val="1"/>
      <w:numFmt w:val="bullet"/>
      <w:lvlText w:val=""/>
      <w:lvlJc w:val="left"/>
      <w:pPr>
        <w:tabs>
          <w:tab w:val="num" w:pos="900"/>
        </w:tabs>
        <w:ind w:left="540" w:hanging="360"/>
      </w:pPr>
      <w:rPr>
        <w:rFonts w:ascii="Symbol" w:hAnsi="Symbol" w:hint="default"/>
      </w:rPr>
    </w:lvl>
    <w:lvl w:ilvl="1" w:tplc="99DE832A">
      <w:numFmt w:val="decimal"/>
      <w:lvlText w:val=""/>
      <w:lvlJc w:val="left"/>
    </w:lvl>
    <w:lvl w:ilvl="2" w:tplc="593A6E04">
      <w:numFmt w:val="decimal"/>
      <w:lvlText w:val=""/>
      <w:lvlJc w:val="left"/>
    </w:lvl>
    <w:lvl w:ilvl="3" w:tplc="29785AFA">
      <w:numFmt w:val="decimal"/>
      <w:lvlText w:val=""/>
      <w:lvlJc w:val="left"/>
    </w:lvl>
    <w:lvl w:ilvl="4" w:tplc="9E0824DC">
      <w:numFmt w:val="decimal"/>
      <w:lvlText w:val=""/>
      <w:lvlJc w:val="left"/>
    </w:lvl>
    <w:lvl w:ilvl="5" w:tplc="5C36018A">
      <w:numFmt w:val="decimal"/>
      <w:lvlText w:val=""/>
      <w:lvlJc w:val="left"/>
    </w:lvl>
    <w:lvl w:ilvl="6" w:tplc="64966D82">
      <w:numFmt w:val="decimal"/>
      <w:lvlText w:val=""/>
      <w:lvlJc w:val="left"/>
    </w:lvl>
    <w:lvl w:ilvl="7" w:tplc="8D5EDC34">
      <w:numFmt w:val="decimal"/>
      <w:lvlText w:val=""/>
      <w:lvlJc w:val="left"/>
    </w:lvl>
    <w:lvl w:ilvl="8" w:tplc="6FAEE6BA">
      <w:numFmt w:val="decimal"/>
      <w:lvlText w:val=""/>
      <w:lvlJc w:val="left"/>
    </w:lvl>
  </w:abstractNum>
  <w:num w:numId="1" w16cid:durableId="593707331">
    <w:abstractNumId w:val="16"/>
  </w:num>
  <w:num w:numId="2" w16cid:durableId="50007178">
    <w:abstractNumId w:val="27"/>
  </w:num>
  <w:num w:numId="3" w16cid:durableId="1457480552">
    <w:abstractNumId w:val="34"/>
  </w:num>
  <w:num w:numId="4" w16cid:durableId="1417363472">
    <w:abstractNumId w:val="29"/>
  </w:num>
  <w:num w:numId="5" w16cid:durableId="1501430426">
    <w:abstractNumId w:val="14"/>
  </w:num>
  <w:num w:numId="6" w16cid:durableId="659309689">
    <w:abstractNumId w:val="10"/>
  </w:num>
  <w:num w:numId="7" w16cid:durableId="430667244">
    <w:abstractNumId w:val="51"/>
  </w:num>
  <w:num w:numId="8" w16cid:durableId="880870499">
    <w:abstractNumId w:val="49"/>
  </w:num>
  <w:num w:numId="9" w16cid:durableId="1888641266">
    <w:abstractNumId w:val="42"/>
  </w:num>
  <w:num w:numId="10" w16cid:durableId="263728819">
    <w:abstractNumId w:val="39"/>
  </w:num>
  <w:num w:numId="11" w16cid:durableId="657345084">
    <w:abstractNumId w:val="30"/>
  </w:num>
  <w:num w:numId="12" w16cid:durableId="1439108542">
    <w:abstractNumId w:val="53"/>
  </w:num>
  <w:num w:numId="13" w16cid:durableId="135995419">
    <w:abstractNumId w:val="44"/>
  </w:num>
  <w:num w:numId="14" w16cid:durableId="1708412515">
    <w:abstractNumId w:val="52"/>
  </w:num>
  <w:num w:numId="15" w16cid:durableId="1068384156">
    <w:abstractNumId w:val="22"/>
  </w:num>
  <w:num w:numId="16" w16cid:durableId="2091001626">
    <w:abstractNumId w:val="54"/>
  </w:num>
  <w:num w:numId="17" w16cid:durableId="317685672">
    <w:abstractNumId w:val="20"/>
  </w:num>
  <w:num w:numId="18" w16cid:durableId="990642800">
    <w:abstractNumId w:val="19"/>
  </w:num>
  <w:num w:numId="19" w16cid:durableId="348916492">
    <w:abstractNumId w:val="46"/>
  </w:num>
  <w:num w:numId="20" w16cid:durableId="1373534906">
    <w:abstractNumId w:val="25"/>
  </w:num>
  <w:num w:numId="21" w16cid:durableId="843980251">
    <w:abstractNumId w:val="31"/>
  </w:num>
  <w:num w:numId="22" w16cid:durableId="1928229676">
    <w:abstractNumId w:val="45"/>
  </w:num>
  <w:num w:numId="23" w16cid:durableId="2144300744">
    <w:abstractNumId w:val="1"/>
  </w:num>
  <w:num w:numId="24" w16cid:durableId="823787805">
    <w:abstractNumId w:val="0"/>
  </w:num>
  <w:num w:numId="25" w16cid:durableId="376586322">
    <w:abstractNumId w:val="17"/>
  </w:num>
  <w:num w:numId="26" w16cid:durableId="149834404">
    <w:abstractNumId w:val="15"/>
  </w:num>
  <w:num w:numId="27" w16cid:durableId="1176844205">
    <w:abstractNumId w:val="3"/>
  </w:num>
  <w:num w:numId="28" w16cid:durableId="1750691284">
    <w:abstractNumId w:val="48"/>
  </w:num>
  <w:num w:numId="29" w16cid:durableId="338241270">
    <w:abstractNumId w:val="18"/>
  </w:num>
  <w:num w:numId="30" w16cid:durableId="1482237617">
    <w:abstractNumId w:val="11"/>
  </w:num>
  <w:num w:numId="31" w16cid:durableId="1703549999">
    <w:abstractNumId w:val="33"/>
  </w:num>
  <w:num w:numId="32" w16cid:durableId="58091372">
    <w:abstractNumId w:val="26"/>
  </w:num>
  <w:num w:numId="33" w16cid:durableId="958604747">
    <w:abstractNumId w:val="13"/>
  </w:num>
  <w:num w:numId="34" w16cid:durableId="1489714463">
    <w:abstractNumId w:val="41"/>
  </w:num>
  <w:num w:numId="35" w16cid:durableId="1540819143">
    <w:abstractNumId w:val="21"/>
  </w:num>
  <w:num w:numId="36" w16cid:durableId="528300636">
    <w:abstractNumId w:val="12"/>
  </w:num>
  <w:num w:numId="37" w16cid:durableId="2016952523">
    <w:abstractNumId w:val="7"/>
  </w:num>
  <w:num w:numId="38" w16cid:durableId="1712606665">
    <w:abstractNumId w:val="24"/>
  </w:num>
  <w:num w:numId="39" w16cid:durableId="425082807">
    <w:abstractNumId w:val="8"/>
  </w:num>
  <w:num w:numId="40" w16cid:durableId="37632825">
    <w:abstractNumId w:val="5"/>
  </w:num>
  <w:num w:numId="41" w16cid:durableId="1958563196">
    <w:abstractNumId w:val="47"/>
  </w:num>
  <w:num w:numId="42" w16cid:durableId="873999872">
    <w:abstractNumId w:val="43"/>
  </w:num>
  <w:num w:numId="43" w16cid:durableId="341514552">
    <w:abstractNumId w:val="50"/>
  </w:num>
  <w:num w:numId="44" w16cid:durableId="522788319">
    <w:abstractNumId w:val="2"/>
  </w:num>
  <w:num w:numId="45" w16cid:durableId="294917587">
    <w:abstractNumId w:val="36"/>
  </w:num>
  <w:num w:numId="46" w16cid:durableId="1423140353">
    <w:abstractNumId w:val="9"/>
  </w:num>
  <w:num w:numId="47" w16cid:durableId="1809203945">
    <w:abstractNumId w:val="38"/>
  </w:num>
  <w:num w:numId="48" w16cid:durableId="229923401">
    <w:abstractNumId w:val="40"/>
  </w:num>
  <w:num w:numId="49" w16cid:durableId="815149354">
    <w:abstractNumId w:val="23"/>
  </w:num>
  <w:num w:numId="50" w16cid:durableId="1971741802">
    <w:abstractNumId w:val="37"/>
  </w:num>
  <w:num w:numId="51" w16cid:durableId="1819609446">
    <w:abstractNumId w:val="35"/>
  </w:num>
  <w:num w:numId="52" w16cid:durableId="1989167311">
    <w:abstractNumId w:val="6"/>
  </w:num>
  <w:num w:numId="53" w16cid:durableId="2146699189">
    <w:abstractNumId w:val="4"/>
  </w:num>
  <w:num w:numId="54" w16cid:durableId="1414932927">
    <w:abstractNumId w:val="32"/>
  </w:num>
  <w:num w:numId="55" w16cid:durableId="1173798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D07"/>
    <w:rsid w:val="00107BC1"/>
    <w:rsid w:val="0042659E"/>
    <w:rsid w:val="00504080"/>
    <w:rsid w:val="00544246"/>
    <w:rsid w:val="00852790"/>
    <w:rsid w:val="0085586D"/>
    <w:rsid w:val="00AE0DD0"/>
    <w:rsid w:val="00AF6403"/>
    <w:rsid w:val="00B8412B"/>
    <w:rsid w:val="00DE6D07"/>
    <w:rsid w:val="00E57CEE"/>
    <w:rsid w:val="00ED7211"/>
    <w:rsid w:val="00F83C43"/>
    <w:rsid w:val="00F8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BAFC"/>
  <w15:docId w15:val="{D037374F-0B0D-4B74-B389-4CEE3F05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E57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EE"/>
  </w:style>
  <w:style w:type="paragraph" w:styleId="Footer">
    <w:name w:val="footer"/>
    <w:basedOn w:val="Normal"/>
    <w:link w:val="FooterChar"/>
    <w:uiPriority w:val="99"/>
    <w:unhideWhenUsed/>
    <w:rsid w:val="00E5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87199">
      <w:bodyDiv w:val="1"/>
      <w:marLeft w:val="0"/>
      <w:marRight w:val="0"/>
      <w:marTop w:val="0"/>
      <w:marBottom w:val="0"/>
      <w:divBdr>
        <w:top w:val="none" w:sz="0" w:space="0" w:color="auto"/>
        <w:left w:val="none" w:sz="0" w:space="0" w:color="auto"/>
        <w:bottom w:val="none" w:sz="0" w:space="0" w:color="auto"/>
        <w:right w:val="none" w:sz="0" w:space="0" w:color="auto"/>
      </w:divBdr>
    </w:div>
    <w:div w:id="1326056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MILLER@MUDDMONKIESIN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cassandra@vansiclen.com" TargetMode="External"/><Relationship Id="rId4" Type="http://schemas.openxmlformats.org/officeDocument/2006/relationships/settings" Target="settings.xml"/><Relationship Id="rId9" Type="http://schemas.openxmlformats.org/officeDocument/2006/relationships/hyperlink" Target="mailto:dexterc@vansicl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64BE1-0D74-4272-A4E5-BDE3E22B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60</Pages>
  <Words>13847</Words>
  <Characters>78928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fu bar</cp:lastModifiedBy>
  <cp:revision>3</cp:revision>
  <cp:lastPrinted>2025-07-07T10:59:00Z</cp:lastPrinted>
  <dcterms:created xsi:type="dcterms:W3CDTF">2025-07-06T19:03:00Z</dcterms:created>
  <dcterms:modified xsi:type="dcterms:W3CDTF">2025-07-08T13:48:00Z</dcterms:modified>
</cp:coreProperties>
</file>