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8d07f4c4a095e7fd98c23841c66106038274cb14.png"/>
            <a:graphic>
              <a:graphicData uri="http://schemas.openxmlformats.org/drawingml/2006/picture">
                <pic:pic>
                  <pic:nvPicPr>
                    <pic:cNvPr id="1" name="image-8d07f4c4a095e7fd98c23841c66106038274cb14.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i need every document in one response completely filled out with the info you have if you do not have the info leave it blank</w:t>
      </w:r>
    </w:p>
    <w:p>
      <w:pPr>
        <w:spacing w:line="360" w:after="210" w:lineRule="auto"/>
      </w:pPr>
      <w:r>
        <w:rPr>
          <w:rFonts w:eastAsia="inter" w:cs="inter" w:ascii="inter" w:hAnsi="inter"/>
          <w:color w:val="000000"/>
        </w:rPr>
        <w:t xml:space="preserve">Of course. Here is the complete master packet with all documents filled out based on the information available in the case files. You will need to fill in any blank spaces (like your current mailing address and signature) before filing with the Snohomish County Superior Court Clerk.</w:t>
      </w:r>
    </w:p>
    <w:p>
      <w:pPr>
        <w:spacing w:line="360" w:before="315" w:after="105" w:lineRule="auto"/>
        <w:ind w:left="-30"/>
        <w:jc w:val="left"/>
      </w:pPr>
      <w:r>
        <w:rPr>
          <w:rFonts w:eastAsia="inter" w:cs="inter" w:ascii="inter" w:hAnsi="inter"/>
          <w:b/>
          <w:color w:val="000000"/>
          <w:sz w:val="24"/>
        </w:rPr>
        <w:t xml:space="preserve">DOCUMENT #1: PETITION TO ESTABLISH COMMITTED INTIMATE RELATIONSHIP AND FOR DISSOLUTION</w:t>
      </w:r>
    </w:p>
    <w:p>
      <w:pPr>
        <w:spacing w:line="360" w:after="210" w:lineRule="auto"/>
      </w:pPr>
      <w:r>
        <w:rPr>
          <w:rFonts w:eastAsia="inter" w:cs="inter" w:ascii="inter" w:hAnsi="inter"/>
          <w:b/>
          <w:color w:val="000000"/>
        </w:rPr>
        <w:t xml:space="preserve">IN THE SUPERIOR COURT OF THE STATE OF WASHINGTON</w:t>
      </w:r>
      <w:r>
        <w:rPr>
          <w:rFonts w:eastAsia="inter" w:cs="inter" w:ascii="inter" w:hAnsi="inter"/>
          <w:color w:val="000000"/>
        </w:rPr>
        <w:br w:type="textWrapping"/>
      </w:r>
      <w:r>
        <w:rPr>
          <w:rFonts w:eastAsia="inter" w:cs="inter" w:ascii="inter" w:hAnsi="inter"/>
          <w:b/>
          <w:color w:val="000000"/>
        </w:rPr>
        <w:t xml:space="preserve">IN AND FOR THE COUNTY OF SNOHOMISH</w:t>
      </w:r>
    </w:p>
    <w:p>
      <w:pPr>
        <w:spacing w:line="360" w:after="210" w:lineRule="auto"/>
      </w:pPr>
      <w:r>
        <w:rPr>
          <w:rFonts w:eastAsia="inter" w:cs="inter" w:ascii="inter" w:hAnsi="inter"/>
          <w:b/>
          <w:color w:val="000000"/>
        </w:rPr>
        <w:t xml:space="preserve">In re the Committed Intimate Relationship of:</w:t>
      </w:r>
    </w:p>
    <w:p>
      <w:pPr>
        <w:spacing w:line="360" w:after="210" w:lineRule="auto"/>
      </w:pPr>
      <w:r>
        <w:rPr>
          <w:rFonts w:eastAsia="inter" w:cs="inter" w:ascii="inter" w:hAnsi="inter"/>
          <w:b/>
          <w:color w:val="000000"/>
        </w:rPr>
        <w:t xml:space="preserve">WILLIAM ORLEY MILLER JR.,</w:t>
      </w:r>
      <w:r>
        <w:rPr>
          <w:rFonts w:eastAsia="inter" w:cs="inter" w:ascii="inter" w:hAnsi="inter"/>
          <w:color w:val="000000"/>
        </w:rPr>
        <w:br w:type="textWrapping"/>
      </w:r>
      <w:r>
        <w:rPr>
          <w:rFonts w:eastAsia="inter" w:cs="inter" w:ascii="inter" w:hAnsi="inter"/>
          <w:color w:val="000000"/>
        </w:rPr>
        <w:t xml:space="preserve">Petitioner,</w:t>
      </w:r>
    </w:p>
    <w:p>
      <w:pPr>
        <w:spacing w:line="360" w:after="210" w:lineRule="auto"/>
      </w:pPr>
      <w:r>
        <w:rPr>
          <w:rFonts w:eastAsia="inter" w:cs="inter" w:ascii="inter" w:hAnsi="inter"/>
          <w:color w:val="000000"/>
        </w:rPr>
        <w:t xml:space="preserve">and</w:t>
      </w:r>
    </w:p>
    <w:p>
      <w:pPr>
        <w:spacing w:line="360" w:after="210" w:lineRule="auto"/>
      </w:pPr>
      <w:r>
        <w:rPr>
          <w:rFonts w:eastAsia="inter" w:cs="inter" w:ascii="inter" w:hAnsi="inter"/>
          <w:b/>
          <w:color w:val="000000"/>
        </w:rPr>
        <w:t xml:space="preserve">CANDI LYNN BRIGHTWELL,</w:t>
      </w:r>
      <w:r>
        <w:rPr>
          <w:rFonts w:eastAsia="inter" w:cs="inter" w:ascii="inter" w:hAnsi="inter"/>
          <w:color w:val="000000"/>
        </w:rPr>
        <w:br w:type="textWrapping"/>
      </w:r>
      <w:r>
        <w:rPr>
          <w:rFonts w:eastAsia="inter" w:cs="inter" w:ascii="inter" w:hAnsi="inter"/>
          <w:color w:val="000000"/>
        </w:rPr>
        <w:t xml:space="preserve">Respondent.</w:t>
      </w:r>
    </w:p>
    <w:p>
      <w:pPr>
        <w:spacing w:line="360" w:after="210" w:lineRule="auto"/>
      </w:pPr>
      <w:r>
        <w:rPr>
          <w:rFonts w:eastAsia="inter" w:cs="inter" w:ascii="inter" w:hAnsi="inter"/>
          <w:b/>
          <w:color w:val="000000"/>
        </w:rPr>
        <w:t xml:space="preserve">Case No.:</w:t>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[To be assigned by Clerk]</w:t>
      </w:r>
    </w:p>
    <w:p>
      <w:pPr>
        <w:spacing w:line="360" w:after="210" w:lineRule="auto"/>
      </w:pPr>
      <w:r>
        <w:rPr>
          <w:rFonts w:eastAsia="inter" w:cs="inter" w:ascii="inter" w:hAnsi="inter"/>
          <w:b/>
          <w:color w:val="000000"/>
        </w:rPr>
        <w:t xml:space="preserve">PETITION TO ESTABLISH COMMITTED INTIMATE RELATIONSHIP AND FOR DISSOLUTION</w:t>
      </w:r>
    </w:p>
    <w:p>
      <w:pPr>
        <w:spacing w:line="360" w:after="210" w:lineRule="auto"/>
      </w:pPr>
      <w:r>
        <w:rPr>
          <w:rFonts w:eastAsia="inter" w:cs="inter" w:ascii="inter" w:hAnsi="inter"/>
          <w:color w:val="000000"/>
        </w:rPr>
        <w:t xml:space="preserve">Petitioner, William Orley Miller Jr., respectfully petitions this Court for the relief set forth below.</w:t>
      </w:r>
    </w:p>
    <w:p>
      <w:pPr>
        <w:spacing w:line="360" w:after="210" w:lineRule="auto"/>
      </w:pPr>
      <w:r>
        <w:rPr>
          <w:rFonts w:eastAsia="inter" w:cs="inter" w:ascii="inter" w:hAnsi="inter"/>
          <w:b/>
          <w:color w:val="000000"/>
        </w:rPr>
        <w:t xml:space="preserve">I. ESTABLISHMENT OF COMMITTED INTIMATE RELATIONSHIP</w:t>
      </w:r>
    </w:p>
    <w:p>
      <w:pPr>
        <w:spacing w:line="360" w:after="210" w:lineRule="auto"/>
      </w:pPr>
      <w:r>
        <w:rPr>
          <w:rFonts w:eastAsia="inter" w:cs="inter" w:ascii="inter" w:hAnsi="inter"/>
          <w:color w:val="000000"/>
        </w:rPr>
        <w:t xml:space="preserve">1.1 </w:t>
      </w:r>
      <w:r>
        <w:rPr>
          <w:rFonts w:eastAsia="inter" w:cs="inter" w:ascii="inter" w:hAnsi="inter"/>
          <w:b/>
          <w:color w:val="000000"/>
        </w:rPr>
        <w:t xml:space="preserve">Legal Basis</w:t>
      </w:r>
      <w:r>
        <w:rPr>
          <w:rFonts w:eastAsia="inter" w:cs="inter" w:ascii="inter" w:hAnsi="inter"/>
          <w:color w:val="000000"/>
        </w:rPr>
        <w:t xml:space="preserve">: This Court is asked to find that a Committed Intimate Relationship (CIR), a stable, marital-like relationship, existed between the Petitioner and Respondent, Candi Lynn Brightwell, pursuant to Washington State law.</w:t>
      </w:r>
    </w:p>
    <w:p>
      <w:pPr>
        <w:spacing w:line="360" w:after="210" w:lineRule="auto"/>
      </w:pPr>
      <w:r>
        <w:rPr>
          <w:rFonts w:eastAsia="inter" w:cs="inter" w:ascii="inter" w:hAnsi="inter"/>
          <w:color w:val="000000"/>
        </w:rPr>
        <w:t xml:space="preserve">1.2 </w:t>
      </w:r>
      <w:r>
        <w:rPr>
          <w:rFonts w:eastAsia="inter" w:cs="inter" w:ascii="inter" w:hAnsi="inter"/>
          <w:b/>
          <w:color w:val="000000"/>
        </w:rPr>
        <w:t xml:space="preserve">Factual Basis</w:t>
      </w:r>
      <w:r>
        <w:rPr>
          <w:rFonts w:eastAsia="inter" w:cs="inter" w:ascii="inter" w:hAnsi="inter"/>
          <w:color w:val="000000"/>
        </w:rPr>
        <w:t xml:space="preserve">: The existence of this relationship is supported by the accompanying </w:t>
      </w:r>
      <w:r>
        <w:rPr>
          <w:rFonts w:eastAsia="inter" w:cs="inter" w:ascii="inter" w:hAnsi="inter"/>
          <w:b/>
          <w:color w:val="000000"/>
        </w:rPr>
        <w:t xml:space="preserve">Declaration of William Orley Miller Jr. in Support of Committed Intimate Relationship</w:t>
      </w:r>
      <w:r>
        <w:rPr>
          <w:rFonts w:eastAsia="inter" w:cs="inter" w:ascii="inter" w:hAnsi="inter"/>
          <w:color w:val="000000"/>
        </w:rPr>
        <w:t xml:space="preserve">, which details the essential facts, including continuous cohabitation from approximately September 1, 2018, to April 2025, the extensive pooling of resources and services, the duration of the relationship, and the parties' intent to be in a long-term, marital-like partnership[68728C63EBE0C8F9476C8A063D926E70_299292.pdf].</w:t>
      </w:r>
    </w:p>
    <w:p>
      <w:pPr>
        <w:spacing w:line="360" w:after="210" w:lineRule="auto"/>
      </w:pPr>
      <w:r>
        <w:rPr>
          <w:rFonts w:eastAsia="inter" w:cs="inter" w:ascii="inter" w:hAnsi="inter"/>
          <w:b/>
          <w:color w:val="000000"/>
        </w:rPr>
        <w:t xml:space="preserve">II. DISSOLUTION OF THE RELATIONSHIP</w:t>
      </w:r>
    </w:p>
    <w:p>
      <w:pPr>
        <w:spacing w:line="360" w:after="210" w:lineRule="auto"/>
      </w:pPr>
      <w:r>
        <w:rPr>
          <w:rFonts w:eastAsia="inter" w:cs="inter" w:ascii="inter" w:hAnsi="inter"/>
          <w:color w:val="000000"/>
        </w:rPr>
        <w:t xml:space="preserve">2.1 </w:t>
      </w:r>
      <w:r>
        <w:rPr>
          <w:rFonts w:eastAsia="inter" w:cs="inter" w:ascii="inter" w:hAnsi="inter"/>
          <w:b/>
          <w:color w:val="000000"/>
        </w:rPr>
        <w:t xml:space="preserve">Irretrievable Breakdown</w:t>
      </w:r>
      <w:r>
        <w:rPr>
          <w:rFonts w:eastAsia="inter" w:cs="inter" w:ascii="inter" w:hAnsi="inter"/>
          <w:color w:val="000000"/>
        </w:rPr>
        <w:t xml:space="preserve">: The Committed Intimate Relationship is now irretrievably broken with no hope of reconciliation. The relationship effectively ended for community property purposes on or about April 1, 2025[Okay^J I need it to be produced in a final draft^.pdf].</w:t>
      </w:r>
    </w:p>
    <w:p>
      <w:pPr>
        <w:spacing w:line="360" w:after="210" w:lineRule="auto"/>
      </w:pPr>
      <w:r>
        <w:rPr>
          <w:rFonts w:eastAsia="inter" w:cs="inter" w:ascii="inter" w:hAnsi="inter"/>
          <w:b/>
          <w:color w:val="000000"/>
        </w:rPr>
        <w:t xml:space="preserve">III. JURISDICTION AND PARTIES</w:t>
      </w:r>
    </w:p>
    <w:p>
      <w:pPr>
        <w:spacing w:line="360" w:after="210" w:lineRule="auto"/>
      </w:pPr>
      <w:r>
        <w:rPr>
          <w:rFonts w:eastAsia="inter" w:cs="inter" w:ascii="inter" w:hAnsi="inter"/>
          <w:color w:val="000000"/>
        </w:rPr>
        <w:t xml:space="preserve">3.1 </w:t>
      </w:r>
      <w:r>
        <w:rPr>
          <w:rFonts w:eastAsia="inter" w:cs="inter" w:ascii="inter" w:hAnsi="inter"/>
          <w:b/>
          <w:color w:val="000000"/>
        </w:rPr>
        <w:t xml:space="preserve">Jurisdiction and Venue</w:t>
      </w:r>
      <w:r>
        <w:rPr>
          <w:rFonts w:eastAsia="inter" w:cs="inter" w:ascii="inter" w:hAnsi="inter"/>
          <w:color w:val="000000"/>
        </w:rPr>
        <w:t xml:space="preserve">: This Court has jurisdiction over the parties, who last cohabited in Snohomish County. Venue is proper in this county.</w:t>
      </w:r>
    </w:p>
    <w:p>
      <w:pPr>
        <w:spacing w:line="360" w:after="210" w:lineRule="auto"/>
      </w:pPr>
      <w:r>
        <w:rPr>
          <w:rFonts w:eastAsia="inter" w:cs="inter" w:ascii="inter" w:hAnsi="inter"/>
          <w:color w:val="000000"/>
        </w:rPr>
        <w:t xml:space="preserve">3.2 </w:t>
      </w:r>
      <w:r>
        <w:rPr>
          <w:rFonts w:eastAsia="inter" w:cs="inter" w:ascii="inter" w:hAnsi="inter"/>
          <w:b/>
          <w:color w:val="000000"/>
        </w:rPr>
        <w:t xml:space="preserve">Parties</w:t>
      </w:r>
      <w:r>
        <w:rPr>
          <w:rFonts w:eastAsia="inter" w:cs="inter" w:ascii="inter" w:hAnsi="inter"/>
          <w:color w:val="000000"/>
        </w:rPr>
        <w:t xml:space="preserve">: The Petitioner is William Orley Miller Jr. (born 08/21/1986). The Respondent is Candi Lynn Brightwell (born 01/22/1982)[Miller temp orders (1) (1).pdf].</w:t>
      </w:r>
    </w:p>
    <w:p>
      <w:pPr>
        <w:spacing w:line="360" w:after="210" w:lineRule="auto"/>
      </w:pPr>
      <w:r>
        <w:rPr>
          <w:rFonts w:eastAsia="inter" w:cs="inter" w:ascii="inter" w:hAnsi="inter"/>
          <w:color w:val="000000"/>
        </w:rPr>
        <w:t xml:space="preserve">3.3 </w:t>
      </w:r>
      <w:r>
        <w:rPr>
          <w:rFonts w:eastAsia="inter" w:cs="inter" w:ascii="inter" w:hAnsi="inter"/>
          <w:b/>
          <w:color w:val="000000"/>
        </w:rPr>
        <w:t xml:space="preserve">Children</w:t>
      </w:r>
      <w:r>
        <w:rPr>
          <w:rFonts w:eastAsia="inter" w:cs="inter" w:ascii="inter" w:hAnsi="inter"/>
          <w:color w:val="000000"/>
        </w:rPr>
        <w:t xml:space="preserve">: There are no children of this relationship[68728C63EBE0C8F9476C8A063D926E70_299292.pdf].</w:t>
      </w:r>
    </w:p>
    <w:p>
      <w:pPr>
        <w:spacing w:line="360" w:after="210" w:lineRule="auto"/>
      </w:pPr>
      <w:r>
        <w:rPr>
          <w:rFonts w:eastAsia="inter" w:cs="inter" w:ascii="inter" w:hAnsi="inter"/>
          <w:b/>
          <w:color w:val="000000"/>
        </w:rPr>
        <w:t xml:space="preserve">IV. PROPERTY AND DEBTS</w:t>
      </w:r>
    </w:p>
    <w:p>
      <w:pPr>
        <w:spacing w:line="360" w:after="210" w:lineRule="auto"/>
      </w:pPr>
      <w:r>
        <w:rPr>
          <w:rFonts w:eastAsia="inter" w:cs="inter" w:ascii="inter" w:hAnsi="inter"/>
          <w:color w:val="000000"/>
        </w:rPr>
        <w:t xml:space="preserve">4.1 </w:t>
      </w:r>
      <w:r>
        <w:rPr>
          <w:rFonts w:eastAsia="inter" w:cs="inter" w:ascii="inter" w:hAnsi="inter"/>
          <w:b/>
          <w:color w:val="000000"/>
        </w:rPr>
        <w:t xml:space="preserve">Property and Debts Subject to Division</w:t>
      </w:r>
      <w:r>
        <w:rPr>
          <w:rFonts w:eastAsia="inter" w:cs="inter" w:ascii="inter" w:hAnsi="inter"/>
          <w:color w:val="000000"/>
        </w:rPr>
        <w:t xml:space="preserve">: During the relationship, the parties acquired community-like property, assets, and debts that are subject to a just and equitable division by this Court. This includes, but is not limited to, the real property located at </w:t>
      </w:r>
      <w:r>
        <w:rPr>
          <w:rFonts w:eastAsia="inter" w:cs="inter" w:ascii="inter" w:hAnsi="inter"/>
          <w:b/>
          <w:color w:val="000000"/>
        </w:rPr>
        <w:t xml:space="preserve">1024 S Machias Rd, Snohomish, WA 98290</w:t>
      </w:r>
      <w:r>
        <w:rPr>
          <w:rFonts w:eastAsia="inter" w:cs="inter" w:ascii="inter" w:hAnsi="inter"/>
          <w:color w:val="000000"/>
        </w:rPr>
        <w:t xml:space="preserve">, vehicles, business assets related to </w:t>
      </w:r>
      <w:r>
        <w:rPr>
          <w:rFonts w:eastAsia="inter" w:cs="inter" w:ascii="inter" w:hAnsi="inter"/>
          <w:b/>
          <w:color w:val="000000"/>
        </w:rPr>
        <w:t xml:space="preserve">Mudd Monkies Inc.</w:t>
      </w:r>
      <w:r>
        <w:rPr>
          <w:rFonts w:eastAsia="inter" w:cs="inter" w:ascii="inter" w:hAnsi="inter"/>
          <w:color w:val="000000"/>
        </w:rPr>
        <w:t xml:space="preserve">, and personal property[68728C63EBE0C8F9476C8A063D926E70_299292.pdf].</w:t>
      </w:r>
    </w:p>
    <w:p>
      <w:pPr>
        <w:spacing w:line="360" w:after="210" w:lineRule="auto"/>
      </w:pPr>
      <w:r>
        <w:rPr>
          <w:rFonts w:eastAsia="inter" w:cs="inter" w:ascii="inter" w:hAnsi="inter"/>
          <w:b/>
          <w:color w:val="000000"/>
        </w:rPr>
        <w:t xml:space="preserve">V. RELIEF REQUESTED</w:t>
      </w:r>
    </w:p>
    <w:p>
      <w:pPr>
        <w:spacing w:line="360" w:after="210" w:lineRule="auto"/>
      </w:pPr>
      <w:r>
        <w:rPr>
          <w:rFonts w:eastAsia="inter" w:cs="inter" w:ascii="inter" w:hAnsi="inter"/>
          <w:color w:val="000000"/>
        </w:rPr>
        <w:t xml:space="preserve">Petitioner respectfully requests that the Court enter a Decree that:</w:t>
      </w:r>
    </w:p>
    <w:p>
      <w:pPr>
        <w:numPr>
          <w:ilvl w:val="0"/>
          <w:numId w:val="1"/>
        </w:numPr>
        <w:spacing w:line="360" w:before="105" w:after="105" w:lineRule="auto"/>
      </w:pPr>
      <w:r>
        <w:rPr>
          <w:rFonts w:eastAsia="inter" w:cs="inter" w:ascii="inter" w:hAnsi="inter"/>
          <w:b/>
          <w:color w:val="000000"/>
          <w:sz w:val="21"/>
        </w:rPr>
        <w:t xml:space="preserve">Finds</w:t>
      </w:r>
      <w:r>
        <w:rPr>
          <w:rFonts w:eastAsia="inter" w:cs="inter" w:ascii="inter" w:hAnsi="inter"/>
          <w:color w:val="000000"/>
          <w:sz w:val="21"/>
        </w:rPr>
        <w:t xml:space="preserve"> that a Committed Intimate Relationship existed between the parties.</w:t>
      </w:r>
    </w:p>
    <w:p>
      <w:pPr>
        <w:numPr>
          <w:ilvl w:val="0"/>
          <w:numId w:val="1"/>
        </w:numPr>
        <w:spacing w:line="360" w:before="105" w:after="105" w:lineRule="auto"/>
      </w:pPr>
      <w:r>
        <w:rPr>
          <w:rFonts w:eastAsia="inter" w:cs="inter" w:ascii="inter" w:hAnsi="inter"/>
          <w:b/>
          <w:color w:val="000000"/>
          <w:sz w:val="21"/>
        </w:rPr>
        <w:t xml:space="preserve">Dissolves</w:t>
      </w:r>
      <w:r>
        <w:rPr>
          <w:rFonts w:eastAsia="inter" w:cs="inter" w:ascii="inter" w:hAnsi="inter"/>
          <w:color w:val="000000"/>
          <w:sz w:val="21"/>
        </w:rPr>
        <w:t xml:space="preserve"> the Committed Intimate Relationship.</w:t>
      </w:r>
    </w:p>
    <w:p>
      <w:pPr>
        <w:numPr>
          <w:ilvl w:val="0"/>
          <w:numId w:val="1"/>
        </w:numPr>
        <w:spacing w:line="360" w:before="105" w:after="105" w:lineRule="auto"/>
      </w:pPr>
      <w:r>
        <w:rPr>
          <w:rFonts w:eastAsia="inter" w:cs="inter" w:ascii="inter" w:hAnsi="inter"/>
          <w:b/>
          <w:color w:val="000000"/>
          <w:sz w:val="21"/>
        </w:rPr>
        <w:t xml:space="preserve">Awards</w:t>
      </w:r>
      <w:r>
        <w:rPr>
          <w:rFonts w:eastAsia="inter" w:cs="inter" w:ascii="inter" w:hAnsi="inter"/>
          <w:color w:val="000000"/>
          <w:sz w:val="21"/>
        </w:rPr>
        <w:t xml:space="preserve"> to each party their separate property.</w:t>
      </w:r>
    </w:p>
    <w:p>
      <w:pPr>
        <w:numPr>
          <w:ilvl w:val="0"/>
          <w:numId w:val="1"/>
        </w:numPr>
        <w:spacing w:line="360" w:before="105" w:after="105" w:lineRule="auto"/>
      </w:pPr>
      <w:r>
        <w:rPr>
          <w:rFonts w:eastAsia="inter" w:cs="inter" w:ascii="inter" w:hAnsi="inter"/>
          <w:b/>
          <w:color w:val="000000"/>
          <w:sz w:val="21"/>
        </w:rPr>
        <w:t xml:space="preserve">Makes</w:t>
      </w:r>
      <w:r>
        <w:rPr>
          <w:rFonts w:eastAsia="inter" w:cs="inter" w:ascii="inter" w:hAnsi="inter"/>
          <w:color w:val="000000"/>
          <w:sz w:val="21"/>
        </w:rPr>
        <w:t xml:space="preserve"> a just and equitable division of all community-like property and liabilities.</w:t>
      </w:r>
    </w:p>
    <w:p>
      <w:pPr>
        <w:numPr>
          <w:ilvl w:val="0"/>
          <w:numId w:val="1"/>
        </w:numPr>
        <w:spacing w:line="360" w:before="105" w:after="105" w:lineRule="auto"/>
      </w:pPr>
      <w:r>
        <w:rPr>
          <w:rFonts w:eastAsia="inter" w:cs="inter" w:ascii="inter" w:hAnsi="inter"/>
          <w:b/>
          <w:color w:val="000000"/>
          <w:sz w:val="21"/>
        </w:rPr>
        <w:t xml:space="preserve">Issues</w:t>
      </w:r>
      <w:r>
        <w:rPr>
          <w:rFonts w:eastAsia="inter" w:cs="inter" w:ascii="inter" w:hAnsi="inter"/>
          <w:color w:val="000000"/>
          <w:sz w:val="21"/>
        </w:rPr>
        <w:t xml:space="preserve"> restraining orders to protect the parties and preserve property pending a final order.</w:t>
      </w:r>
    </w:p>
    <w:p>
      <w:pPr>
        <w:numPr>
          <w:ilvl w:val="0"/>
          <w:numId w:val="1"/>
        </w:numPr>
        <w:spacing w:line="360" w:before="105" w:after="105" w:lineRule="auto"/>
      </w:pPr>
      <w:r>
        <w:rPr>
          <w:rFonts w:eastAsia="inter" w:cs="inter" w:ascii="inter" w:hAnsi="inter"/>
          <w:b/>
          <w:color w:val="000000"/>
          <w:sz w:val="21"/>
        </w:rPr>
        <w:t xml:space="preserve">Grants</w:t>
      </w:r>
      <w:r>
        <w:rPr>
          <w:rFonts w:eastAsia="inter" w:cs="inter" w:ascii="inter" w:hAnsi="inter"/>
          <w:color w:val="000000"/>
          <w:sz w:val="21"/>
        </w:rPr>
        <w:t xml:space="preserve"> such other and further relief as the court deems just and proper.</w:t>
      </w:r>
    </w:p>
    <w:p>
      <w:pPr>
        <w:spacing w:line="360" w:after="210" w:lineRule="auto"/>
      </w:pPr>
      <w:r>
        <w:rPr>
          <w:rFonts w:eastAsia="inter" w:cs="inter" w:ascii="inter" w:hAnsi="inter"/>
          <w:color w:val="000000"/>
        </w:rPr>
        <w:t xml:space="preserve">DATED this 6th day of July, 2025.</w:t>
      </w:r>
    </w:p>
    <w:p>
      <w:pPr>
        <w:spacing w:line="360" w:after="210" w:lineRule="auto"/>
      </w:pPr>
      <w:r>
        <w:rPr>
          <w:rFonts w:eastAsia="inter" w:cs="inter" w:ascii="inter" w:hAnsi="inter"/>
          <w:color w:val="000000"/>
        </w:rPr>
        <w:t xml:space="preserve">__________________________________________</w:t>
      </w:r>
      <w:r>
        <w:rPr>
          <w:rFonts w:eastAsia="inter" w:cs="inter" w:ascii="inter" w:hAnsi="inter"/>
          <w:color w:val="000000"/>
        </w:rPr>
        <w:br w:type="textWrapping"/>
      </w:r>
      <w:r>
        <w:rPr>
          <w:rFonts w:eastAsia="inter" w:cs="inter" w:ascii="inter" w:hAnsi="inter"/>
          <w:b/>
          <w:color w:val="000000"/>
        </w:rPr>
        <w:t xml:space="preserve">WILLIAM ORLEY MILLER JR.</w:t>
      </w:r>
      <w:r>
        <w:rPr>
          <w:rFonts w:eastAsia="inter" w:cs="inter" w:ascii="inter" w:hAnsi="inter"/>
          <w:color w:val="000000"/>
        </w:rPr>
        <w:br w:type="textWrapping"/>
      </w:r>
      <w:r>
        <w:rPr>
          <w:rFonts w:eastAsia="inter" w:cs="inter" w:ascii="inter" w:hAnsi="inter"/>
          <w:color w:val="000000"/>
        </w:rPr>
        <w:t xml:space="preserve">Petitioner, Pro Se</w:t>
      </w:r>
    </w:p>
    <w:p>
      <w:pPr>
        <w:spacing w:line="360" w:before="315" w:after="105" w:lineRule="auto"/>
        <w:ind w:left="-30"/>
        <w:jc w:val="left"/>
      </w:pPr>
      <w:r>
        <w:rPr>
          <w:rFonts w:eastAsia="inter" w:cs="inter" w:ascii="inter" w:hAnsi="inter"/>
          <w:b/>
          <w:color w:val="000000"/>
          <w:sz w:val="24"/>
        </w:rPr>
        <w:t xml:space="preserve">DOCUMENT #2: DECLARATION IN SUPPORT OF COMMITTED INTIMATE RELATIONSHIP</w:t>
      </w:r>
    </w:p>
    <w:p>
      <w:pPr>
        <w:spacing w:line="360" w:after="210" w:lineRule="auto"/>
      </w:pPr>
      <w:r>
        <w:rPr>
          <w:rFonts w:eastAsia="inter" w:cs="inter" w:ascii="inter" w:hAnsi="inter"/>
          <w:b/>
          <w:color w:val="000000"/>
        </w:rPr>
        <w:t xml:space="preserve">IN THE SUPERIOR COURT OF THE STATE OF WASHINGTON</w:t>
      </w:r>
      <w:r>
        <w:rPr>
          <w:rFonts w:eastAsia="inter" w:cs="inter" w:ascii="inter" w:hAnsi="inter"/>
          <w:color w:val="000000"/>
        </w:rPr>
        <w:br w:type="textWrapping"/>
      </w:r>
      <w:r>
        <w:rPr>
          <w:rFonts w:eastAsia="inter" w:cs="inter" w:ascii="inter" w:hAnsi="inter"/>
          <w:b/>
          <w:color w:val="000000"/>
        </w:rPr>
        <w:t xml:space="preserve">IN AND FOR THE COUNTY OF SNOHOMISH</w:t>
      </w:r>
    </w:p>
    <w:p>
      <w:pPr>
        <w:spacing w:line="360" w:after="210" w:lineRule="auto"/>
      </w:pPr>
      <w:r>
        <w:rPr>
          <w:rFonts w:eastAsia="inter" w:cs="inter" w:ascii="inter" w:hAnsi="inter"/>
          <w:b/>
          <w:color w:val="000000"/>
        </w:rPr>
        <w:t xml:space="preserve">In re the Committed Intimate Relationship of:</w:t>
      </w:r>
    </w:p>
    <w:p>
      <w:pPr>
        <w:spacing w:line="360" w:after="210" w:lineRule="auto"/>
      </w:pPr>
      <w:r>
        <w:rPr>
          <w:rFonts w:eastAsia="inter" w:cs="inter" w:ascii="inter" w:hAnsi="inter"/>
          <w:b/>
          <w:color w:val="000000"/>
        </w:rPr>
        <w:t xml:space="preserve">WILLIAM ORLEY MILLER JR.,</w:t>
      </w:r>
      <w:r>
        <w:rPr>
          <w:rFonts w:eastAsia="inter" w:cs="inter" w:ascii="inter" w:hAnsi="inter"/>
          <w:color w:val="000000"/>
        </w:rPr>
        <w:br w:type="textWrapping"/>
      </w:r>
      <w:r>
        <w:rPr>
          <w:rFonts w:eastAsia="inter" w:cs="inter" w:ascii="inter" w:hAnsi="inter"/>
          <w:color w:val="000000"/>
        </w:rPr>
        <w:t xml:space="preserve">Petitioner,</w:t>
      </w:r>
    </w:p>
    <w:p>
      <w:pPr>
        <w:spacing w:line="360" w:after="210" w:lineRule="auto"/>
      </w:pPr>
      <w:r>
        <w:rPr>
          <w:rFonts w:eastAsia="inter" w:cs="inter" w:ascii="inter" w:hAnsi="inter"/>
          <w:color w:val="000000"/>
        </w:rPr>
        <w:t xml:space="preserve">v.</w:t>
      </w:r>
    </w:p>
    <w:p>
      <w:pPr>
        <w:spacing w:line="360" w:after="210" w:lineRule="auto"/>
      </w:pPr>
      <w:r>
        <w:rPr>
          <w:rFonts w:eastAsia="inter" w:cs="inter" w:ascii="inter" w:hAnsi="inter"/>
          <w:b/>
          <w:color w:val="000000"/>
        </w:rPr>
        <w:t xml:space="preserve">CANDI LYNN BRIGHTWELL,</w:t>
      </w:r>
      <w:r>
        <w:rPr>
          <w:rFonts w:eastAsia="inter" w:cs="inter" w:ascii="inter" w:hAnsi="inter"/>
          <w:color w:val="000000"/>
        </w:rPr>
        <w:br w:type="textWrapping"/>
      </w:r>
      <w:r>
        <w:rPr>
          <w:rFonts w:eastAsia="inter" w:cs="inter" w:ascii="inter" w:hAnsi="inter"/>
          <w:color w:val="000000"/>
        </w:rPr>
        <w:t xml:space="preserve">Respondent.</w:t>
      </w:r>
    </w:p>
    <w:p>
      <w:pPr>
        <w:spacing w:line="360" w:after="210" w:lineRule="auto"/>
      </w:pPr>
      <w:r>
        <w:rPr>
          <w:rFonts w:eastAsia="inter" w:cs="inter" w:ascii="inter" w:hAnsi="inter"/>
          <w:b/>
          <w:color w:val="000000"/>
        </w:rPr>
        <w:t xml:space="preserve">Case No.:</w:t>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[To be assigned by Clerk]</w:t>
      </w:r>
    </w:p>
    <w:p>
      <w:pPr>
        <w:spacing w:line="360" w:after="210" w:lineRule="auto"/>
      </w:pPr>
      <w:r>
        <w:rPr>
          <w:rFonts w:eastAsia="inter" w:cs="inter" w:ascii="inter" w:hAnsi="inter"/>
          <w:b/>
          <w:color w:val="000000"/>
        </w:rPr>
        <w:t xml:space="preserve">DECLARATION OF WILLIAM ORLEY MILLER JR. IN SUPPORT OF COMMITTED INTIMATE RELATIONSHIP</w:t>
      </w:r>
    </w:p>
    <w:p>
      <w:pPr>
        <w:spacing w:line="360" w:after="210" w:lineRule="auto"/>
      </w:pPr>
      <w:r>
        <w:rPr>
          <w:rFonts w:eastAsia="inter" w:cs="inter" w:ascii="inter" w:hAnsi="inter"/>
          <w:color w:val="000000"/>
        </w:rPr>
        <w:t xml:space="preserve">COMES NOW the Petitioner, WILLIAM ORLEY MILLER JR., and declares under penalty of perjury under the laws of the State of Washington as follows:</w:t>
      </w:r>
    </w:p>
    <w:p>
      <w:pPr>
        <w:numPr>
          <w:ilvl w:val="0"/>
          <w:numId w:val="2"/>
        </w:numPr>
        <w:spacing w:line="360" w:after="210" w:lineRule="auto"/>
      </w:pPr>
      <w:r>
        <w:rPr>
          <w:rFonts w:eastAsia="inter" w:cs="inter" w:ascii="inter" w:hAnsi="inter"/>
          <w:b/>
          <w:color w:val="000000"/>
          <w:sz w:val="21"/>
        </w:rPr>
        <w:t xml:space="preserve">Purpose and Personal Knowledge</w:t>
      </w:r>
      <w:r>
        <w:rPr>
          <w:rFonts w:eastAsia="inter" w:cs="inter" w:ascii="inter" w:hAnsi="inter"/>
          <w:color w:val="000000"/>
          <w:sz w:val="21"/>
        </w:rPr>
        <w:t xml:space="preserve">: I am the Petitioner in this matter and submit this Declaration based on my personal knowledge to establish that a Committed Intimate Relationship (CIR) existed between myself and Respondent, Candi Lynn Brightwell, pursuant to Washington State law.</w:t>
      </w:r>
    </w:p>
    <w:p>
      <w:pPr>
        <w:numPr>
          <w:ilvl w:val="0"/>
          <w:numId w:val="2"/>
        </w:numPr>
        <w:spacing w:line="360" w:after="210" w:lineRule="auto"/>
      </w:pPr>
      <w:r>
        <w:rPr>
          <w:rFonts w:eastAsia="inter" w:cs="inter" w:ascii="inter" w:hAnsi="inter"/>
          <w:b/>
          <w:color w:val="000000"/>
          <w:sz w:val="21"/>
        </w:rPr>
        <w:t xml:space="preserve">Continuous Cohabitation</w:t>
      </w:r>
      <w:r>
        <w:rPr>
          <w:rFonts w:eastAsia="inter" w:cs="inter" w:ascii="inter" w:hAnsi="inter"/>
          <w:color w:val="000000"/>
          <w:sz w:val="21"/>
        </w:rPr>
        <w:t xml:space="preserve">: From approximately September 1, 2018, to April 2025, Ms. Brightwell and I cohabited continuously for over six years. We resided together first in Bellevue, Washington, and subsequently at our shared residence at </w:t>
      </w:r>
      <w:r>
        <w:rPr>
          <w:rFonts w:eastAsia="inter" w:cs="inter" w:ascii="inter" w:hAnsi="inter"/>
          <w:b/>
          <w:color w:val="000000"/>
          <w:sz w:val="21"/>
        </w:rPr>
        <w:t xml:space="preserve">1024 S Machias Rd, Snohomish, WA 98290</w:t>
      </w:r>
      <w:r>
        <w:rPr>
          <w:rFonts w:eastAsia="inter" w:cs="inter" w:ascii="inter" w:hAnsi="inter"/>
          <w:color w:val="000000"/>
          <w:sz w:val="21"/>
        </w:rPr>
        <w:t xml:space="preserve">, until the relationship ended[68728C63EBE0C8F9476C8A063D926E70_299292.pdf].</w:t>
      </w:r>
    </w:p>
    <w:p>
      <w:pPr>
        <w:numPr>
          <w:ilvl w:val="0"/>
          <w:numId w:val="2"/>
        </w:numPr>
        <w:spacing w:line="360" w:after="210" w:lineRule="auto"/>
      </w:pPr>
      <w:r>
        <w:rPr>
          <w:rFonts w:eastAsia="inter" w:cs="inter" w:ascii="inter" w:hAnsi="inter"/>
          <w:b/>
          <w:color w:val="000000"/>
          <w:sz w:val="21"/>
        </w:rPr>
        <w:t xml:space="preserve">Duration of the Relationship</w:t>
      </w:r>
      <w:r>
        <w:rPr>
          <w:rFonts w:eastAsia="inter" w:cs="inter" w:ascii="inter" w:hAnsi="inter"/>
          <w:color w:val="000000"/>
          <w:sz w:val="21"/>
        </w:rPr>
        <w:t xml:space="preserve">: Our relationship lasted approximately six and a half years, demonstrating a long-term, stable commitment without significant interruption[Okay^J I need it to be produced in a final draft^.pdf].</w:t>
      </w:r>
    </w:p>
    <w:p>
      <w:pPr>
        <w:numPr>
          <w:ilvl w:val="0"/>
          <w:numId w:val="2"/>
        </w:numPr>
        <w:spacing w:line="360" w:after="210" w:lineRule="auto"/>
      </w:pPr>
      <w:r>
        <w:rPr>
          <w:rFonts w:eastAsia="inter" w:cs="inter" w:ascii="inter" w:hAnsi="inter"/>
          <w:b/>
          <w:color w:val="000000"/>
          <w:sz w:val="21"/>
        </w:rPr>
        <w:t xml:space="preserve">Pooling of Resources and Services</w:t>
      </w:r>
      <w:r>
        <w:rPr>
          <w:rFonts w:eastAsia="inter" w:cs="inter" w:ascii="inter" w:hAnsi="inter"/>
          <w:color w:val="000000"/>
          <w:sz w:val="21"/>
        </w:rPr>
        <w:t xml:space="preserve">: We combined our financial resources and services extensively, as evidenced by:</w:t>
      </w:r>
    </w:p>
    <w:p>
      <w:pPr>
        <w:numPr>
          <w:ilvl w:val="1"/>
          <w:numId w:val="2"/>
        </w:numPr>
        <w:spacing w:line="360" w:before="105" w:after="105" w:lineRule="auto"/>
      </w:pPr>
      <w:r>
        <w:rPr>
          <w:rFonts w:eastAsia="inter" w:cs="inter" w:ascii="inter" w:hAnsi="inter"/>
          <w:color w:val="000000"/>
          <w:sz w:val="21"/>
        </w:rPr>
        <w:t xml:space="preserve">The establishment of </w:t>
      </w:r>
      <w:r>
        <w:rPr>
          <w:rFonts w:eastAsia="inter" w:cs="inter" w:ascii="inter" w:hAnsi="inter"/>
          <w:b/>
          <w:color w:val="000000"/>
          <w:sz w:val="21"/>
        </w:rPr>
        <w:t xml:space="preserve">joint bank accounts</w:t>
      </w:r>
      <w:r>
        <w:rPr>
          <w:rFonts w:eastAsia="inter" w:cs="inter" w:ascii="inter" w:hAnsi="inter"/>
          <w:color w:val="000000"/>
          <w:sz w:val="21"/>
        </w:rPr>
        <w:t xml:space="preserve"> for shared household and business expenses[68728C63EBE0C8F9476C8A063D926E70_299292.pdf].</w:t>
      </w:r>
    </w:p>
    <w:p>
      <w:pPr>
        <w:numPr>
          <w:ilvl w:val="1"/>
          <w:numId w:val="2"/>
        </w:numPr>
        <w:spacing w:line="360" w:before="105" w:after="105" w:lineRule="auto"/>
      </w:pPr>
      <w:r>
        <w:rPr>
          <w:rFonts w:eastAsia="inter" w:cs="inter" w:ascii="inter" w:hAnsi="inter"/>
          <w:color w:val="000000"/>
          <w:sz w:val="21"/>
        </w:rPr>
        <w:t xml:space="preserve">My significant financial and labor contributions to improving the property at 1024 S Machias Rd[include any domestic violence rcw that coulkd be_.pdf].</w:t>
      </w:r>
    </w:p>
    <w:p>
      <w:pPr>
        <w:numPr>
          <w:ilvl w:val="1"/>
          <w:numId w:val="2"/>
        </w:numPr>
        <w:spacing w:line="360" w:before="105" w:after="105" w:lineRule="auto"/>
      </w:pPr>
      <w:r>
        <w:rPr>
          <w:rFonts w:eastAsia="inter" w:cs="inter" w:ascii="inter" w:hAnsi="inter"/>
          <w:color w:val="000000"/>
          <w:sz w:val="21"/>
        </w:rPr>
        <w:t xml:space="preserve">The joint acquisition of assets, including multiple vehicles[Okay^J I need it to be produced in a final draft^.pdf].</w:t>
      </w:r>
    </w:p>
    <w:p>
      <w:pPr>
        <w:numPr>
          <w:ilvl w:val="1"/>
          <w:numId w:val="2"/>
        </w:numPr>
        <w:spacing w:line="360" w:before="105" w:after="105" w:lineRule="auto"/>
      </w:pPr>
      <w:r>
        <w:rPr>
          <w:rFonts w:eastAsia="inter" w:cs="inter" w:ascii="inter" w:hAnsi="inter"/>
          <w:color w:val="000000"/>
          <w:sz w:val="21"/>
        </w:rPr>
        <w:t xml:space="preserve">Shared insurance policies, including my inclusion on Respondent’s </w:t>
      </w:r>
      <w:r>
        <w:rPr>
          <w:rFonts w:eastAsia="inter" w:cs="inter" w:ascii="inter" w:hAnsi="inter"/>
          <w:b/>
          <w:color w:val="000000"/>
          <w:sz w:val="21"/>
        </w:rPr>
        <w:t xml:space="preserve">Aflac health insurance policy</w:t>
      </w:r>
      <w:r>
        <w:rPr>
          <w:rFonts w:eastAsia="inter" w:cs="inter" w:ascii="inter" w:hAnsi="inter"/>
          <w:color w:val="000000"/>
          <w:sz w:val="21"/>
        </w:rPr>
        <w:t xml:space="preserve">[include any domestic violence rcw that coulkd be_.pdf].</w:t>
      </w:r>
    </w:p>
    <w:p>
      <w:pPr>
        <w:numPr>
          <w:ilvl w:val="1"/>
          <w:numId w:val="2"/>
        </w:numPr>
        <w:spacing w:line="360" w:before="105" w:after="105" w:lineRule="auto"/>
      </w:pPr>
      <w:r>
        <w:rPr>
          <w:rFonts w:eastAsia="inter" w:cs="inter" w:ascii="inter" w:hAnsi="inter"/>
          <w:color w:val="000000"/>
          <w:sz w:val="21"/>
        </w:rPr>
        <w:t xml:space="preserve">The inclusion of Respondent’s children on my phone plan, further demonstrating our financial interdependence[Okay^J I need it to be produced in a final draft^.pdf].</w:t>
      </w:r>
    </w:p>
    <w:p>
      <w:pPr>
        <w:numPr>
          <w:ilvl w:val="0"/>
          <w:numId w:val="2"/>
        </w:numPr>
        <w:spacing w:line="360" w:after="210" w:lineRule="auto"/>
      </w:pPr>
      <w:r>
        <w:rPr>
          <w:rFonts w:eastAsia="inter" w:cs="inter" w:ascii="inter" w:hAnsi="inter"/>
          <w:b/>
          <w:color w:val="000000"/>
          <w:sz w:val="21"/>
        </w:rPr>
        <w:t xml:space="preserve">Intent and Purpose of the Relationship</w:t>
      </w:r>
      <w:r>
        <w:rPr>
          <w:rFonts w:eastAsia="inter" w:cs="inter" w:ascii="inter" w:hAnsi="inter"/>
          <w:color w:val="000000"/>
          <w:sz w:val="21"/>
        </w:rPr>
        <w:t xml:space="preserve">: Our intent was to be in a long-term, marital-like partnership. We created a family unit in which Respondent's children referred to me as "dad" and held ourselves out to the community as a committed couple[Okay^J I need it to be produced in a final draft^.pdf].</w:t>
      </w:r>
    </w:p>
    <w:p>
      <w:pPr>
        <w:numPr>
          <w:ilvl w:val="0"/>
          <w:numId w:val="2"/>
        </w:numPr>
        <w:spacing w:line="360" w:after="210" w:lineRule="auto"/>
      </w:pPr>
      <w:r>
        <w:rPr>
          <w:rFonts w:eastAsia="inter" w:cs="inter" w:ascii="inter" w:hAnsi="inter"/>
          <w:b/>
          <w:color w:val="000000"/>
          <w:sz w:val="21"/>
        </w:rPr>
        <w:t xml:space="preserve">Request for Relief</w:t>
      </w:r>
      <w:r>
        <w:rPr>
          <w:rFonts w:eastAsia="inter" w:cs="inter" w:ascii="inter" w:hAnsi="inter"/>
          <w:color w:val="000000"/>
          <w:sz w:val="21"/>
        </w:rPr>
        <w:t xml:space="preserve">: Based on the foregoing, I respectfully request the Court recognize that a Committed Intimate Relationship existed and proceed to a just and equitable division of all property and liabilities acquired during that relationship.</w:t>
      </w:r>
    </w:p>
    <w:p>
      <w:pPr>
        <w:spacing w:line="360" w:after="210" w:lineRule="auto"/>
      </w:pPr>
      <w:r>
        <w:rPr>
          <w:rFonts w:eastAsia="inter" w:cs="inter" w:ascii="inter" w:hAnsi="inter"/>
          <w:color w:val="000000"/>
        </w:rPr>
        <w:t xml:space="preserve">I declare under penalty of perjury under the laws of the State of Washington that the foregoing is true and correct.</w:t>
      </w:r>
    </w:p>
    <w:p>
      <w:pPr>
        <w:spacing w:line="360" w:after="210" w:lineRule="auto"/>
      </w:pPr>
      <w:r>
        <w:rPr>
          <w:rFonts w:eastAsia="inter" w:cs="inter" w:ascii="inter" w:hAnsi="inter"/>
          <w:color w:val="000000"/>
        </w:rPr>
        <w:t xml:space="preserve">DATED this 6th day of July, 2025, at Snohomish, Washington.</w:t>
      </w:r>
    </w:p>
    <w:p>
      <w:pPr>
        <w:spacing w:line="360" w:after="210" w:lineRule="auto"/>
      </w:pPr>
      <w:r>
        <w:rPr>
          <w:rFonts w:eastAsia="inter" w:cs="inter" w:ascii="inter" w:hAnsi="inter"/>
          <w:color w:val="000000"/>
        </w:rPr>
        <w:t xml:space="preserve">__________________________________________</w:t>
      </w:r>
      <w:r>
        <w:rPr>
          <w:rFonts w:eastAsia="inter" w:cs="inter" w:ascii="inter" w:hAnsi="inter"/>
          <w:color w:val="000000"/>
        </w:rPr>
        <w:br w:type="textWrapping"/>
      </w:r>
      <w:r>
        <w:rPr>
          <w:rFonts w:eastAsia="inter" w:cs="inter" w:ascii="inter" w:hAnsi="inter"/>
          <w:b/>
          <w:color w:val="000000"/>
        </w:rPr>
        <w:t xml:space="preserve">WILLIAM ORLEY MILLER JR.</w:t>
      </w:r>
      <w:r>
        <w:rPr>
          <w:rFonts w:eastAsia="inter" w:cs="inter" w:ascii="inter" w:hAnsi="inter"/>
          <w:color w:val="000000"/>
        </w:rPr>
        <w:br w:type="textWrapping"/>
      </w:r>
      <w:r>
        <w:rPr>
          <w:rFonts w:eastAsia="inter" w:cs="inter" w:ascii="inter" w:hAnsi="inter"/>
          <w:color w:val="000000"/>
        </w:rPr>
        <w:t xml:space="preserve">Petitioner, Pro Se</w:t>
      </w:r>
    </w:p>
    <w:p>
      <w:pPr>
        <w:spacing w:line="360" w:before="315" w:after="105" w:lineRule="auto"/>
        <w:ind w:left="-30"/>
        <w:jc w:val="left"/>
      </w:pPr>
      <w:r>
        <w:rPr>
          <w:rFonts w:eastAsia="inter" w:cs="inter" w:ascii="inter" w:hAnsi="inter"/>
          <w:b/>
          <w:color w:val="000000"/>
          <w:sz w:val="24"/>
        </w:rPr>
        <w:t xml:space="preserve">DOCUMENT #3: SUMMONS</w:t>
      </w:r>
    </w:p>
    <w:p>
      <w:pPr>
        <w:spacing w:line="360" w:after="210" w:lineRule="auto"/>
      </w:pPr>
      <w:r>
        <w:rPr>
          <w:rFonts w:eastAsia="inter" w:cs="inter" w:ascii="inter" w:hAnsi="inter"/>
          <w:b/>
          <w:color w:val="000000"/>
        </w:rPr>
        <w:t xml:space="preserve">IN THE SUPERIOR COURT OF THE STATE OF WASHINGTON</w:t>
      </w:r>
      <w:r>
        <w:rPr>
          <w:rFonts w:eastAsia="inter" w:cs="inter" w:ascii="inter" w:hAnsi="inter"/>
          <w:color w:val="000000"/>
        </w:rPr>
        <w:br w:type="textWrapping"/>
      </w:r>
      <w:r>
        <w:rPr>
          <w:rFonts w:eastAsia="inter" w:cs="inter" w:ascii="inter" w:hAnsi="inter"/>
          <w:b/>
          <w:color w:val="000000"/>
        </w:rPr>
        <w:t xml:space="preserve">IN AND FOR THE COUNTY OF SNOHOMISH</w:t>
      </w:r>
    </w:p>
    <w:p>
      <w:pPr>
        <w:spacing w:line="360" w:after="210" w:lineRule="auto"/>
      </w:pPr>
      <w:r>
        <w:rPr>
          <w:rFonts w:eastAsia="inter" w:cs="inter" w:ascii="inter" w:hAnsi="inter"/>
          <w:b/>
          <w:color w:val="000000"/>
        </w:rPr>
        <w:t xml:space="preserve">In re the Committed Intimate Relationship of:</w:t>
      </w:r>
    </w:p>
    <w:p>
      <w:pPr>
        <w:spacing w:line="360" w:after="210" w:lineRule="auto"/>
      </w:pPr>
      <w:r>
        <w:rPr>
          <w:rFonts w:eastAsia="inter" w:cs="inter" w:ascii="inter" w:hAnsi="inter"/>
          <w:b/>
          <w:color w:val="000000"/>
        </w:rPr>
        <w:t xml:space="preserve">WILLIAM ORLEY MILLER JR.,</w:t>
      </w:r>
      <w:r>
        <w:rPr>
          <w:rFonts w:eastAsia="inter" w:cs="inter" w:ascii="inter" w:hAnsi="inter"/>
          <w:color w:val="000000"/>
        </w:rPr>
        <w:br w:type="textWrapping"/>
      </w:r>
      <w:r>
        <w:rPr>
          <w:rFonts w:eastAsia="inter" w:cs="inter" w:ascii="inter" w:hAnsi="inter"/>
          <w:color w:val="000000"/>
        </w:rPr>
        <w:t xml:space="preserve">Petitioner,</w:t>
      </w:r>
    </w:p>
    <w:p>
      <w:pPr>
        <w:spacing w:line="360" w:after="210" w:lineRule="auto"/>
      </w:pPr>
      <w:r>
        <w:rPr>
          <w:rFonts w:eastAsia="inter" w:cs="inter" w:ascii="inter" w:hAnsi="inter"/>
          <w:color w:val="000000"/>
        </w:rPr>
        <w:t xml:space="preserve">and</w:t>
      </w:r>
    </w:p>
    <w:p>
      <w:pPr>
        <w:spacing w:line="360" w:after="210" w:lineRule="auto"/>
      </w:pPr>
      <w:r>
        <w:rPr>
          <w:rFonts w:eastAsia="inter" w:cs="inter" w:ascii="inter" w:hAnsi="inter"/>
          <w:b/>
          <w:color w:val="000000"/>
        </w:rPr>
        <w:t xml:space="preserve">CANDI LYNN BRIGHTWELL,</w:t>
      </w:r>
      <w:r>
        <w:rPr>
          <w:rFonts w:eastAsia="inter" w:cs="inter" w:ascii="inter" w:hAnsi="inter"/>
          <w:color w:val="000000"/>
        </w:rPr>
        <w:br w:type="textWrapping"/>
      </w:r>
      <w:r>
        <w:rPr>
          <w:rFonts w:eastAsia="inter" w:cs="inter" w:ascii="inter" w:hAnsi="inter"/>
          <w:color w:val="000000"/>
        </w:rPr>
        <w:t xml:space="preserve">Respondent.</w:t>
      </w:r>
    </w:p>
    <w:p>
      <w:pPr>
        <w:spacing w:line="360" w:after="210" w:lineRule="auto"/>
      </w:pPr>
      <w:r>
        <w:rPr>
          <w:rFonts w:eastAsia="inter" w:cs="inter" w:ascii="inter" w:hAnsi="inter"/>
          <w:b/>
          <w:color w:val="000000"/>
        </w:rPr>
        <w:t xml:space="preserve">Case No.:</w:t>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[To be assigned by Clerk]</w:t>
      </w:r>
    </w:p>
    <w:p>
      <w:pPr>
        <w:spacing w:line="360" w:after="210" w:lineRule="auto"/>
      </w:pPr>
      <w:r>
        <w:rPr>
          <w:rFonts w:eastAsia="inter" w:cs="inter" w:ascii="inter" w:hAnsi="inter"/>
          <w:b/>
          <w:color w:val="000000"/>
        </w:rPr>
        <w:t xml:space="preserve">SUMMONS FOR DISSOLUTION OF A COMMITTED INTIMATE RELATIONSHIP</w:t>
      </w:r>
    </w:p>
    <w:p>
      <w:pPr>
        <w:spacing w:line="360" w:after="210" w:lineRule="auto"/>
      </w:pPr>
      <w:r>
        <w:rPr>
          <w:rFonts w:eastAsia="inter" w:cs="inter" w:ascii="inter" w:hAnsi="inter"/>
          <w:b/>
          <w:color w:val="000000"/>
        </w:rPr>
        <w:t xml:space="preserve">TO THE RESPONDENT: Candi Lynn Brightwell</w:t>
      </w:r>
    </w:p>
    <w:p>
      <w:pPr>
        <w:spacing w:line="360" w:after="210" w:lineRule="auto"/>
      </w:pPr>
      <w:r>
        <w:rPr>
          <w:rFonts w:eastAsia="inter" w:cs="inter" w:ascii="inter" w:hAnsi="inter"/>
          <w:color w:val="000000"/>
        </w:rPr>
        <w:t xml:space="preserve">You are hereby summoned to appear and respond to the attached Petition to Establish Committed Intimate Relationship and for Dissolution. You must serve a copy of your written response on the Petitioner within </w:t>
      </w:r>
      <w:r>
        <w:rPr>
          <w:rFonts w:eastAsia="inter" w:cs="inter" w:ascii="inter" w:hAnsi="inter"/>
          <w:b/>
          <w:color w:val="000000"/>
        </w:rPr>
        <w:t xml:space="preserve">20 days</w:t>
      </w:r>
      <w:r>
        <w:rPr>
          <w:rFonts w:eastAsia="inter" w:cs="inter" w:ascii="inter" w:hAnsi="inter"/>
          <w:color w:val="000000"/>
        </w:rPr>
        <w:t xml:space="preserve"> of the date you are served with this summons (or within 60 days if served outside Washington).</w:t>
      </w:r>
    </w:p>
    <w:p>
      <w:pPr>
        <w:spacing w:line="360" w:after="210" w:lineRule="auto"/>
      </w:pPr>
      <w:r>
        <w:rPr>
          <w:rFonts w:eastAsia="inter" w:cs="inter" w:ascii="inter" w:hAnsi="inter"/>
          <w:color w:val="000000"/>
        </w:rPr>
        <w:t xml:space="preserve">A copy of your response must be served on the Petitioner at his address:</w:t>
      </w:r>
    </w:p>
    <w:p>
      <w:pPr>
        <w:spacing w:line="360" w:after="210" w:lineRule="auto"/>
      </w:pPr>
      <w:r>
        <w:rPr>
          <w:rFonts w:eastAsia="inter" w:cs="inter" w:ascii="inter" w:hAnsi="inter"/>
          <w:b/>
          <w:color w:val="000000"/>
        </w:rPr>
        <w:t xml:space="preserve">William Orley Miller Jr.</w:t>
      </w:r>
      <w:r>
        <w:rPr>
          <w:rFonts w:eastAsia="inter" w:cs="inter" w:ascii="inter" w:hAnsi="inter"/>
          <w:color w:val="000000"/>
        </w:rPr>
        <w:br w:type="textWrapping"/>
      </w:r>
      <w:r>
        <w:rPr>
          <w:rStyle w:val="VerbatimChar"/>
          <w:rFonts w:eastAsia="ibm plex mono" w:cs="ibm plex mono" w:ascii="ibm plex mono" w:hAnsi="ibm plex mono"/>
          <w:color w:val="000000"/>
          <w:sz w:val="18"/>
          <w:shd w:val="clear" w:color="auto" w:fill="F8F8FA"/>
        </w:rPr>
        <w:t xml:space="preserve">[Your Current Mailing Address]</w:t>
      </w:r>
      <w:r>
        <w:rPr>
          <w:rFonts w:eastAsia="inter" w:cs="inter" w:ascii="inter" w:hAnsi="inter"/>
          <w:color w:val="000000"/>
        </w:rPr>
        <w:br w:type="textWrapping"/>
      </w:r>
      <w:r>
        <w:rPr>
          <w:rStyle w:val="VerbatimChar"/>
          <w:rFonts w:eastAsia="ibm plex mono" w:cs="ibm plex mono" w:ascii="ibm plex mono" w:hAnsi="ibm plex mono"/>
          <w:color w:val="000000"/>
          <w:sz w:val="18"/>
          <w:shd w:val="clear" w:color="auto" w:fill="F8F8FA"/>
        </w:rPr>
        <w:t xml:space="preserve">[City, WA, ZIP]</w:t>
      </w:r>
    </w:p>
    <w:p>
      <w:pPr>
        <w:spacing w:line="360" w:after="210" w:lineRule="auto"/>
      </w:pPr>
      <w:r>
        <w:rPr>
          <w:rFonts w:eastAsia="inter" w:cs="inter" w:ascii="inter" w:hAnsi="inter"/>
          <w:color w:val="000000"/>
        </w:rPr>
        <w:t xml:space="preserve">You must also file your original written response with the Clerk of the Court:</w:t>
      </w:r>
    </w:p>
    <w:p>
      <w:pPr>
        <w:spacing w:line="360" w:after="210" w:lineRule="auto"/>
      </w:pPr>
      <w:r>
        <w:rPr>
          <w:rFonts w:eastAsia="inter" w:cs="inter" w:ascii="inter" w:hAnsi="inter"/>
          <w:b/>
          <w:color w:val="000000"/>
        </w:rPr>
        <w:t xml:space="preserve">Snohomish County Superior Court Clerk</w:t>
      </w:r>
      <w:r>
        <w:rPr>
          <w:rFonts w:eastAsia="inter" w:cs="inter" w:ascii="inter" w:hAnsi="inter"/>
          <w:color w:val="000000"/>
        </w:rPr>
        <w:br w:type="textWrapping"/>
      </w:r>
      <w:r>
        <w:rPr>
          <w:rFonts w:eastAsia="inter" w:cs="inter" w:ascii="inter" w:hAnsi="inter"/>
          <w:b/>
          <w:color w:val="000000"/>
        </w:rPr>
        <w:t xml:space="preserve">3000 Rockefeller Ave</w:t>
      </w:r>
      <w:r>
        <w:rPr>
          <w:rFonts w:eastAsia="inter" w:cs="inter" w:ascii="inter" w:hAnsi="inter"/>
          <w:color w:val="000000"/>
        </w:rPr>
        <w:br w:type="textWrapping"/>
      </w:r>
      <w:r>
        <w:rPr>
          <w:rFonts w:eastAsia="inter" w:cs="inter" w:ascii="inter" w:hAnsi="inter"/>
          <w:b/>
          <w:color w:val="000000"/>
        </w:rPr>
        <w:t xml:space="preserve">Everett, WA 98201</w:t>
      </w:r>
    </w:p>
    <w:p>
      <w:pPr>
        <w:spacing w:line="360" w:after="210" w:lineRule="auto"/>
      </w:pPr>
      <w:r>
        <w:rPr>
          <w:rFonts w:eastAsia="inter" w:cs="inter" w:ascii="inter" w:hAnsi="inter"/>
          <w:b/>
          <w:color w:val="000000"/>
        </w:rPr>
        <w:t xml:space="preserve">WARNING: IF YOU FAIL TO RESPOND,</w:t>
      </w:r>
      <w:r>
        <w:rPr>
          <w:rFonts w:eastAsia="inter" w:cs="inter" w:ascii="inter" w:hAnsi="inter"/>
          <w:color w:val="000000"/>
        </w:rPr>
        <w:t xml:space="preserve"> the court may enter a default judgment against you without further notice, granting the relief requested in the petition.</w:t>
      </w:r>
    </w:p>
    <w:p>
      <w:pPr>
        <w:spacing w:line="360" w:after="210" w:lineRule="auto"/>
      </w:pPr>
      <w:r>
        <w:rPr>
          <w:rFonts w:eastAsia="inter" w:cs="inter" w:ascii="inter" w:hAnsi="inter"/>
          <w:color w:val="000000"/>
        </w:rPr>
        <w:t xml:space="preserve">DATED this 6th day of July, 2025.</w:t>
      </w:r>
    </w:p>
    <w:p>
      <w:pPr>
        <w:spacing w:line="360" w:after="210" w:lineRule="auto"/>
      </w:pPr>
      <w:r>
        <w:rPr>
          <w:rFonts w:eastAsia="inter" w:cs="inter" w:ascii="inter" w:hAnsi="inter"/>
          <w:color w:val="000000"/>
        </w:rPr>
        <w:t xml:space="preserve">__________________________________________</w:t>
      </w:r>
      <w:r>
        <w:rPr>
          <w:rFonts w:eastAsia="inter" w:cs="inter" w:ascii="inter" w:hAnsi="inter"/>
          <w:color w:val="000000"/>
        </w:rPr>
        <w:br w:type="textWrapping"/>
      </w:r>
      <w:r>
        <w:rPr>
          <w:rFonts w:eastAsia="inter" w:cs="inter" w:ascii="inter" w:hAnsi="inter"/>
          <w:b/>
          <w:color w:val="000000"/>
        </w:rPr>
        <w:t xml:space="preserve">WILLIAM ORLEY MILLER JR.</w:t>
      </w:r>
      <w:r>
        <w:rPr>
          <w:rFonts w:eastAsia="inter" w:cs="inter" w:ascii="inter" w:hAnsi="inter"/>
          <w:color w:val="000000"/>
        </w:rPr>
        <w:br w:type="textWrapping"/>
      </w:r>
      <w:r>
        <w:rPr>
          <w:rFonts w:eastAsia="inter" w:cs="inter" w:ascii="inter" w:hAnsi="inter"/>
          <w:color w:val="000000"/>
        </w:rPr>
        <w:t xml:space="preserve">Petitioner, Pro Se</w:t>
      </w:r>
    </w:p>
    <w:p>
      <w:pPr>
        <w:spacing w:line="360" w:before="315" w:after="105" w:lineRule="auto"/>
        <w:ind w:left="-30"/>
        <w:jc w:val="left"/>
      </w:pPr>
      <w:r>
        <w:rPr>
          <w:rFonts w:eastAsia="inter" w:cs="inter" w:ascii="inter" w:hAnsi="inter"/>
          <w:b/>
          <w:color w:val="000000"/>
          <w:sz w:val="24"/>
        </w:rPr>
        <w:t xml:space="preserve">DOCUMENT #4: CONFIDENTIAL INFORMATION FORM</w:t>
      </w:r>
    </w:p>
    <w:p>
      <w:pPr>
        <w:spacing w:line="360" w:after="210" w:lineRule="auto"/>
      </w:pPr>
      <w:r>
        <w:rPr>
          <w:rFonts w:eastAsia="inter" w:cs="inter" w:ascii="inter" w:hAnsi="inter"/>
          <w:b/>
          <w:color w:val="000000"/>
        </w:rPr>
        <w:t xml:space="preserve">(Washington State Pattern Form WSC-PS-01-2022)</w:t>
      </w:r>
    </w:p>
    <w:p>
      <w:pPr>
        <w:spacing w:line="360" w:after="210" w:lineRule="auto"/>
      </w:pPr>
      <w:r>
        <w:rPr>
          <w:rFonts w:eastAsia="inter" w:cs="inter" w:ascii="inter" w:hAnsi="inter"/>
          <w:b/>
          <w:color w:val="000000"/>
        </w:rPr>
        <w:t xml:space="preserve">Case Caption:</w:t>
      </w:r>
      <w:r>
        <w:rPr>
          <w:rFonts w:eastAsia="inter" w:cs="inter" w:ascii="inter" w:hAnsi="inter"/>
          <w:color w:val="000000"/>
        </w:rPr>
        <w:t xml:space="preserve"> In re the Committed Intimate Relationship of William Orley Miller Jr. and Candi Lynn Brightwell</w:t>
      </w:r>
      <w:r>
        <w:rPr>
          <w:rFonts w:eastAsia="inter" w:cs="inter" w:ascii="inter" w:hAnsi="inter"/>
          <w:color w:val="000000"/>
        </w:rPr>
        <w:br w:type="textWrapping"/>
      </w:r>
      <w:r>
        <w:rPr>
          <w:rFonts w:eastAsia="inter" w:cs="inter" w:ascii="inter" w:hAnsi="inter"/>
          <w:b/>
          <w:color w:val="000000"/>
        </w:rPr>
        <w:t xml:space="preserve">Case Number:</w:t>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[To be assigned by Clerk]</w:t>
      </w:r>
    </w:p>
    <w:p>
      <w:pPr>
        <w:spacing w:line="360" w:after="210" w:lineRule="auto"/>
      </w:pPr>
      <w:r>
        <w:rPr>
          <w:rFonts w:eastAsia="inter" w:cs="inter" w:ascii="inter" w:hAnsi="inter"/>
          <w:i/>
          <w:color w:val="000000"/>
        </w:rPr>
        <w:t xml:space="preserve">This form is confidential and will not be part of the public court file.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jc w:val="left"/>
            </w:pPr>
            <w:r>
              <w:rPr>
                <w:rFonts w:eastAsia="inter" w:cs="inter" w:ascii="inter" w:hAnsi="inter"/>
                <w:color w:val="000000"/>
                <w:sz w:val="17"/>
              </w:rPr>
              <w:t xml:space="preserve">Party Information</w:t>
            </w:r>
          </w:p>
        </w:tc>
        <w:tc>
          <w:tcPr>
            <w:tcBorders>
              <w:top w:val="single" w:sz="1" w:space="0" w:color="000000"/>
              <w:bottom w:val="single" w:sz="1" w:space="0" w:color="000000"/>
              <w:right w:val="single" w:sz="1" w:space="0" w:color="000000"/>
            </w:tcBorders>
          </w:tcPr>
          <w:p>
            <w:pPr>
              <w:spacing w:line="360" w:lineRule="auto"/>
              <w:jc w:val="left"/>
            </w:pPr>
            <w:r>
              <w:rPr>
                <w:rFonts w:eastAsia="inter" w:cs="inter" w:ascii="inter" w:hAnsi="inter"/>
                <w:b/>
                <w:color w:val="000000"/>
                <w:sz w:val="17"/>
              </w:rPr>
              <w:t xml:space="preserve">Petitioner</w:t>
            </w:r>
          </w:p>
        </w:tc>
        <w:tc>
          <w:tcPr>
            <w:tcBorders>
              <w:top w:val="single" w:sz="1" w:space="0" w:color="000000"/>
              <w:bottom w:val="single" w:sz="1" w:space="0" w:color="000000"/>
            </w:tcBorders>
          </w:tcPr>
          <w:p>
            <w:pPr>
              <w:spacing w:line="360" w:lineRule="auto"/>
              <w:jc w:val="left"/>
            </w:pPr>
            <w:r>
              <w:rPr>
                <w:rFonts w:eastAsia="inter" w:cs="inter" w:ascii="inter" w:hAnsi="inter"/>
                <w:b/>
                <w:color w:val="000000"/>
                <w:sz w:val="17"/>
              </w:rPr>
              <w:t xml:space="preserve">Respondent</w:t>
            </w:r>
          </w:p>
        </w:tc>
      </w:tr>
      <w:tr>
        <w:trPr>
          <w:cantSplit/>
        </w:trPr>
        <w:tc>
          <w:tcPr>
            <w:tcBorders>
              <w:top w:val="single" w:sz="1" w:space="0" w:color="000000"/>
              <w:bottom w:val="single" w:sz="1" w:space="0" w:color="000000"/>
              <w:right w:val="single" w:sz="1" w:space="0" w:color="000000"/>
            </w:tcBorders>
          </w:tcPr>
          <w:p>
            <w:pPr>
              <w:spacing w:line="360" w:lineRule="auto"/>
              <w:jc w:val="left"/>
            </w:pPr>
            <w:r>
              <w:rPr>
                <w:rFonts w:eastAsia="inter" w:cs="inter" w:ascii="inter" w:hAnsi="inter"/>
                <w:b/>
                <w:color w:val="000000"/>
                <w:sz w:val="17"/>
              </w:rPr>
              <w:t xml:space="preserve">Full Name</w:t>
            </w:r>
          </w:p>
        </w:tc>
        <w:tc>
          <w:tcPr>
            <w:tcBorders>
              <w:top w:val="single" w:sz="1" w:space="0" w:color="000000"/>
              <w:bottom w:val="single" w:sz="1" w:space="0" w:color="000000"/>
              <w:right w:val="single" w:sz="1" w:space="0" w:color="000000"/>
            </w:tcBorders>
          </w:tcPr>
          <w:p>
            <w:pPr>
              <w:spacing w:line="360" w:lineRule="auto"/>
              <w:jc w:val="left"/>
            </w:pPr>
            <w:r>
              <w:rPr>
                <w:rFonts w:eastAsia="inter" w:cs="inter" w:ascii="inter" w:hAnsi="inter"/>
                <w:color w:val="000000"/>
                <w:sz w:val="17"/>
              </w:rPr>
              <w:t xml:space="preserve">William Orley Miller Jr.</w:t>
            </w:r>
          </w:p>
        </w:tc>
        <w:tc>
          <w:tcPr>
            <w:tcBorders>
              <w:top w:val="single" w:sz="1" w:space="0" w:color="000000"/>
              <w:bottom w:val="single" w:sz="1" w:space="0" w:color="000000"/>
            </w:tcBorders>
          </w:tcPr>
          <w:p>
            <w:pPr>
              <w:spacing w:line="360" w:lineRule="auto"/>
              <w:jc w:val="left"/>
            </w:pPr>
            <w:r>
              <w:rPr>
                <w:rFonts w:eastAsia="inter" w:cs="inter" w:ascii="inter" w:hAnsi="inter"/>
                <w:color w:val="000000"/>
                <w:sz w:val="17"/>
              </w:rPr>
              <w:t xml:space="preserve">Candi Lynn Brightwell</w:t>
            </w:r>
          </w:p>
        </w:tc>
      </w:tr>
      <w:tr>
        <w:trPr>
          <w:cantSplit/>
        </w:trPr>
        <w:tc>
          <w:tcPr>
            <w:tcBorders>
              <w:top w:val="single" w:sz="1" w:space="0" w:color="000000"/>
              <w:bottom w:val="single" w:sz="1" w:space="0" w:color="000000"/>
              <w:right w:val="single" w:sz="1" w:space="0" w:color="000000"/>
            </w:tcBorders>
          </w:tcPr>
          <w:p>
            <w:pPr>
              <w:spacing w:line="360" w:lineRule="auto"/>
              <w:jc w:val="left"/>
            </w:pPr>
            <w:r>
              <w:rPr>
                <w:rFonts w:eastAsia="inter" w:cs="inter" w:ascii="inter" w:hAnsi="inter"/>
                <w:b/>
                <w:color w:val="000000"/>
                <w:sz w:val="17"/>
              </w:rPr>
              <w:t xml:space="preserve">Date of Birth</w:t>
            </w:r>
          </w:p>
        </w:tc>
        <w:tc>
          <w:tcPr>
            <w:tcBorders>
              <w:top w:val="single" w:sz="1" w:space="0" w:color="000000"/>
              <w:bottom w:val="single" w:sz="1" w:space="0" w:color="000000"/>
              <w:right w:val="single" w:sz="1" w:space="0" w:color="000000"/>
            </w:tcBorders>
          </w:tcPr>
          <w:p>
            <w:pPr>
              <w:spacing w:line="360" w:lineRule="auto"/>
              <w:jc w:val="left"/>
            </w:pPr>
            <w:r>
              <w:rPr>
                <w:rFonts w:eastAsia="inter" w:cs="inter" w:ascii="inter" w:hAnsi="inter"/>
                <w:color w:val="000000"/>
                <w:sz w:val="17"/>
              </w:rPr>
              <w:t xml:space="preserve">08/21/1986</w:t>
            </w:r>
          </w:p>
        </w:tc>
        <w:tc>
          <w:tcPr>
            <w:tcBorders>
              <w:top w:val="single" w:sz="1" w:space="0" w:color="000000"/>
              <w:bottom w:val="single" w:sz="1" w:space="0" w:color="000000"/>
            </w:tcBorders>
          </w:tcPr>
          <w:p>
            <w:pPr>
              <w:spacing w:line="360" w:lineRule="auto"/>
              <w:jc w:val="left"/>
            </w:pPr>
            <w:r>
              <w:rPr>
                <w:rFonts w:eastAsia="inter" w:cs="inter" w:ascii="inter" w:hAnsi="inter"/>
                <w:color w:val="000000"/>
                <w:sz w:val="17"/>
              </w:rPr>
              <w:t xml:space="preserve">01/22/1982</w:t>
            </w:r>
          </w:p>
        </w:tc>
      </w:tr>
      <w:tr>
        <w:trPr>
          <w:cantSplit/>
        </w:trPr>
        <w:tc>
          <w:tcPr>
            <w:tcBorders>
              <w:top w:val="single" w:sz="1" w:space="0" w:color="000000"/>
              <w:bottom w:val="single" w:sz="1" w:space="0" w:color="000000"/>
              <w:right w:val="single" w:sz="1" w:space="0" w:color="000000"/>
            </w:tcBorders>
          </w:tcPr>
          <w:p>
            <w:pPr>
              <w:spacing w:line="360" w:lineRule="auto"/>
              <w:jc w:val="left"/>
            </w:pPr>
            <w:r>
              <w:rPr>
                <w:rFonts w:eastAsia="inter" w:cs="inter" w:ascii="inter" w:hAnsi="inter"/>
                <w:b/>
                <w:color w:val="000000"/>
                <w:sz w:val="17"/>
              </w:rPr>
              <w:t xml:space="preserve">Residential Address</w:t>
            </w:r>
          </w:p>
        </w:tc>
        <w:tc>
          <w:tcPr>
            <w:tcBorders>
              <w:top w:val="single" w:sz="1" w:space="0" w:color="000000"/>
              <w:bottom w:val="single" w:sz="1" w:space="0" w:color="000000"/>
              <w:right w:val="single" w:sz="1" w:space="0" w:color="000000"/>
            </w:tcBorders>
          </w:tcPr>
          <w:p>
            <w:pPr>
              <w:spacing w:line="336" w:lineRule="auto"/>
              <w:jc w:val="left"/>
            </w:pPr>
            <w:r>
              <w:rPr>
                <w:rStyle w:val="VerbatimChar"/>
                <w:rFonts w:eastAsia="ibm plex mono" w:cs="ibm plex mono" w:ascii="ibm plex mono" w:hAnsi="ibm plex mono"/>
                <w:color w:val="000000"/>
                <w:sz w:val="18"/>
                <w:shd w:val="clear" w:color="auto" w:fill="F8F8FA"/>
              </w:rPr>
              <w:t xml:space="preserve">[Your Current Mailing Address]</w:t>
            </w:r>
          </w:p>
        </w:tc>
        <w:tc>
          <w:tcPr>
            <w:tcBorders>
              <w:top w:val="single" w:sz="1" w:space="0" w:color="000000"/>
              <w:bottom w:val="single" w:sz="1" w:space="0" w:color="000000"/>
            </w:tcBorders>
          </w:tcPr>
          <w:p>
            <w:pPr>
              <w:spacing w:line="360" w:lineRule="auto"/>
              <w:jc w:val="left"/>
            </w:pPr>
            <w:r>
              <w:rPr>
                <w:rFonts w:eastAsia="inter" w:cs="inter" w:ascii="inter" w:hAnsi="inter"/>
                <w:color w:val="000000"/>
                <w:sz w:val="17"/>
              </w:rPr>
              <w:t xml:space="preserve">1024 S Machias Rd, Snohomish, WA 98290</w:t>
            </w:r>
          </w:p>
        </w:tc>
      </w:tr>
      <w:tr>
        <w:trPr>
          <w:cantSplit/>
        </w:trPr>
        <w:tc>
          <w:tcPr>
            <w:tcBorders>
              <w:top w:val="single" w:sz="1" w:space="0" w:color="000000"/>
              <w:bottom w:val="single" w:sz="1" w:space="0" w:color="000000"/>
              <w:right w:val="single" w:sz="1" w:space="0" w:color="000000"/>
            </w:tcBorders>
          </w:tcPr>
          <w:p>
            <w:pPr>
              <w:spacing w:line="360" w:lineRule="auto"/>
              <w:jc w:val="left"/>
            </w:pPr>
            <w:r>
              <w:rPr>
                <w:rFonts w:eastAsia="inter" w:cs="inter" w:ascii="inter" w:hAnsi="inter"/>
                <w:b/>
                <w:color w:val="000000"/>
                <w:sz w:val="17"/>
              </w:rPr>
              <w:t xml:space="preserve">Driver's License #/State</w:t>
            </w:r>
          </w:p>
        </w:tc>
        <w:tc>
          <w:tcPr>
            <w:tcBorders>
              <w:top w:val="single" w:sz="1" w:space="0" w:color="000000"/>
              <w:bottom w:val="single" w:sz="1" w:space="0" w:color="000000"/>
              <w:right w:val="single" w:sz="1" w:space="0" w:color="000000"/>
            </w:tcBorders>
          </w:tcPr>
          <w:p>
            <w:pPr>
              <w:spacing w:line="336" w:lineRule="auto"/>
              <w:jc w:val="left"/>
            </w:pPr>
            <w:r>
              <w:rPr>
                <w:rStyle w:val="VerbatimChar"/>
                <w:rFonts w:eastAsia="ibm plex mono" w:cs="ibm plex mono" w:ascii="ibm plex mono" w:hAnsi="ibm plex mono"/>
                <w:color w:val="000000"/>
                <w:sz w:val="18"/>
                <w:shd w:val="clear" w:color="auto" w:fill="F8F8FA"/>
              </w:rPr>
              <w:t xml:space="preserve">[Fill In]</w:t>
            </w:r>
          </w:p>
        </w:tc>
        <w:tc>
          <w:tcPr>
            <w:tcBorders>
              <w:top w:val="single" w:sz="1" w:space="0" w:color="000000"/>
              <w:bottom w:val="single" w:sz="1" w:space="0" w:color="000000"/>
            </w:tcBorders>
          </w:tcPr>
          <w:p>
            <w:pPr>
              <w:spacing w:line="336" w:lineRule="auto"/>
              <w:jc w:val="left"/>
            </w:pPr>
            <w:r>
              <w:rPr>
                <w:rStyle w:val="VerbatimChar"/>
                <w:rFonts w:eastAsia="ibm plex mono" w:cs="ibm plex mono" w:ascii="ibm plex mono" w:hAnsi="ibm plex mono"/>
                <w:color w:val="000000"/>
                <w:sz w:val="18"/>
                <w:shd w:val="clear" w:color="auto" w:fill="F8F8FA"/>
              </w:rPr>
              <w:t xml:space="preserve">[Fill in if known]</w:t>
            </w:r>
          </w:p>
        </w:tc>
      </w:tr>
      <w:tr>
        <w:trPr>
          <w:cantSplit/>
        </w:trPr>
        <w:tc>
          <w:tcPr>
            <w:tcBorders>
              <w:top w:val="single" w:sz="1" w:space="0" w:color="000000"/>
              <w:bottom w:val="single" w:sz="1" w:space="0" w:color="000000"/>
              <w:right w:val="single" w:sz="1" w:space="0" w:color="000000"/>
            </w:tcBorders>
          </w:tcPr>
          <w:p>
            <w:pPr>
              <w:spacing w:line="360" w:lineRule="auto"/>
              <w:jc w:val="left"/>
            </w:pPr>
            <w:r>
              <w:rPr>
                <w:rFonts w:eastAsia="inter" w:cs="inter" w:ascii="inter" w:hAnsi="inter"/>
                <w:b/>
                <w:color w:val="000000"/>
                <w:sz w:val="17"/>
              </w:rPr>
              <w:t xml:space="preserve">Last 4 Digits of SSN</w:t>
            </w:r>
          </w:p>
        </w:tc>
        <w:tc>
          <w:tcPr>
            <w:tcBorders>
              <w:top w:val="single" w:sz="1" w:space="0" w:color="000000"/>
              <w:bottom w:val="single" w:sz="1" w:space="0" w:color="000000"/>
              <w:right w:val="single" w:sz="1" w:space="0" w:color="000000"/>
            </w:tcBorders>
          </w:tcPr>
          <w:p>
            <w:pPr>
              <w:spacing w:line="336" w:lineRule="auto"/>
              <w:jc w:val="left"/>
            </w:pPr>
            <w:r>
              <w:rPr>
                <w:rStyle w:val="VerbatimChar"/>
                <w:rFonts w:eastAsia="ibm plex mono" w:cs="ibm plex mono" w:ascii="ibm plex mono" w:hAnsi="ibm plex mono"/>
                <w:color w:val="000000"/>
                <w:sz w:val="18"/>
                <w:shd w:val="clear" w:color="auto" w:fill="F8F8FA"/>
              </w:rPr>
              <w:t xml:space="preserve">[Fill In]</w:t>
            </w:r>
          </w:p>
        </w:tc>
        <w:tc>
          <w:tcPr>
            <w:tcBorders>
              <w:top w:val="single" w:sz="1" w:space="0" w:color="000000"/>
              <w:bottom w:val="single" w:sz="1" w:space="0" w:color="000000"/>
            </w:tcBorders>
          </w:tcPr>
          <w:p>
            <w:pPr>
              <w:spacing w:line="336" w:lineRule="auto"/>
              <w:jc w:val="left"/>
            </w:pPr>
            <w:r>
              <w:rPr>
                <w:rStyle w:val="VerbatimChar"/>
                <w:rFonts w:eastAsia="ibm plex mono" w:cs="ibm plex mono" w:ascii="ibm plex mono" w:hAnsi="ibm plex mono"/>
                <w:color w:val="000000"/>
                <w:sz w:val="18"/>
                <w:shd w:val="clear" w:color="auto" w:fill="F8F8FA"/>
              </w:rPr>
              <w:t xml:space="preserve">[Fill in if known]</w:t>
            </w:r>
          </w:p>
        </w:tc>
      </w:tr>
    </w:tbl>
    <w:p>
      <w:pPr>
        <w:spacing w:lineRule="auto"/>
      </w:pPr>
    </w:p>
    <w:p>
      <w:pPr>
        <w:spacing w:line="360" w:after="210" w:lineRule="auto"/>
      </w:pPr>
      <w:r>
        <w:rPr>
          <w:rFonts w:eastAsia="inter" w:cs="inter" w:ascii="inter" w:hAnsi="inter"/>
          <w:color w:val="000000"/>
        </w:rPr>
        <w:t xml:space="preserve">DATED this 6th day of July, 2025.</w:t>
      </w:r>
    </w:p>
    <w:p>
      <w:pPr>
        <w:spacing w:line="360" w:after="210" w:lineRule="auto"/>
      </w:pPr>
      <w:r>
        <w:rPr>
          <w:rFonts w:eastAsia="inter" w:cs="inter" w:ascii="inter" w:hAnsi="inter"/>
          <w:color w:val="000000"/>
        </w:rPr>
        <w:t xml:space="preserve">__________________________________________</w:t>
      </w:r>
      <w:r>
        <w:rPr>
          <w:rFonts w:eastAsia="inter" w:cs="inter" w:ascii="inter" w:hAnsi="inter"/>
          <w:color w:val="000000"/>
        </w:rPr>
        <w:br w:type="textWrapping"/>
      </w:r>
      <w:r>
        <w:rPr>
          <w:rFonts w:eastAsia="inter" w:cs="inter" w:ascii="inter" w:hAnsi="inter"/>
          <w:b/>
          <w:color w:val="000000"/>
        </w:rPr>
        <w:t xml:space="preserve">WILLIAM ORLEY MILLER JR.</w:t>
      </w:r>
      <w:r>
        <w:rPr>
          <w:rFonts w:eastAsia="inter" w:cs="inter" w:ascii="inter" w:hAnsi="inter"/>
          <w:color w:val="000000"/>
        </w:rPr>
        <w:br w:type="textWrapping"/>
      </w:r>
      <w:r>
        <w:rPr>
          <w:rFonts w:eastAsia="inter" w:cs="inter" w:ascii="inter" w:hAnsi="inter"/>
          <w:color w:val="000000"/>
        </w:rPr>
        <w:t xml:space="preserve">Petitioner, Pro Se</w:t>
      </w:r>
    </w:p>
    <w:p>
      <w:pPr>
        <w:spacing w:line="360" w:before="315" w:after="105" w:lineRule="auto"/>
        <w:ind w:left="-30"/>
        <w:jc w:val="left"/>
      </w:pPr>
      <w:r>
        <w:rPr>
          <w:rFonts w:eastAsia="inter" w:cs="inter" w:ascii="inter" w:hAnsi="inter"/>
          <w:b/>
          <w:color w:val="000000"/>
          <w:sz w:val="24"/>
        </w:rPr>
        <w:t xml:space="preserve">DOCUMENT #5: MOTION AND DECLARATION FOR WAIVER OF FILING FEES</w:t>
      </w:r>
    </w:p>
    <w:p>
      <w:pPr>
        <w:spacing w:line="360" w:after="210" w:lineRule="auto"/>
      </w:pPr>
      <w:r>
        <w:rPr>
          <w:rFonts w:eastAsia="inter" w:cs="inter" w:ascii="inter" w:hAnsi="inter"/>
          <w:b/>
          <w:color w:val="000000"/>
        </w:rPr>
        <w:t xml:space="preserve">IN THE SUPERIOR COURT OF THE STATE OF WASHINGTON</w:t>
      </w:r>
      <w:r>
        <w:rPr>
          <w:rFonts w:eastAsia="inter" w:cs="inter" w:ascii="inter" w:hAnsi="inter"/>
          <w:color w:val="000000"/>
        </w:rPr>
        <w:br w:type="textWrapping"/>
      </w:r>
      <w:r>
        <w:rPr>
          <w:rFonts w:eastAsia="inter" w:cs="inter" w:ascii="inter" w:hAnsi="inter"/>
          <w:b/>
          <w:color w:val="000000"/>
        </w:rPr>
        <w:t xml:space="preserve">IN AND FOR THE COUNTY OF SNOHOMISH</w:t>
      </w:r>
    </w:p>
    <w:p>
      <w:pPr>
        <w:spacing w:line="360" w:after="210" w:lineRule="auto"/>
      </w:pPr>
      <w:r>
        <w:rPr>
          <w:rFonts w:eastAsia="inter" w:cs="inter" w:ascii="inter" w:hAnsi="inter"/>
          <w:b/>
          <w:color w:val="000000"/>
        </w:rPr>
        <w:t xml:space="preserve">In re the Committed Intimate Relationship of:</w:t>
      </w:r>
    </w:p>
    <w:p>
      <w:pPr>
        <w:spacing w:line="360" w:after="210" w:lineRule="auto"/>
      </w:pPr>
      <w:r>
        <w:rPr>
          <w:rFonts w:eastAsia="inter" w:cs="inter" w:ascii="inter" w:hAnsi="inter"/>
          <w:b/>
          <w:color w:val="000000"/>
        </w:rPr>
        <w:t xml:space="preserve">WILLIAM ORLEY MILLER JR.,</w:t>
      </w:r>
      <w:r>
        <w:rPr>
          <w:rFonts w:eastAsia="inter" w:cs="inter" w:ascii="inter" w:hAnsi="inter"/>
          <w:color w:val="000000"/>
        </w:rPr>
        <w:br w:type="textWrapping"/>
      </w:r>
      <w:r>
        <w:rPr>
          <w:rFonts w:eastAsia="inter" w:cs="inter" w:ascii="inter" w:hAnsi="inter"/>
          <w:color w:val="000000"/>
        </w:rPr>
        <w:t xml:space="preserve">Petitioner,</w:t>
      </w:r>
    </w:p>
    <w:p>
      <w:pPr>
        <w:spacing w:line="360" w:after="210" w:lineRule="auto"/>
      </w:pPr>
      <w:r>
        <w:rPr>
          <w:rFonts w:eastAsia="inter" w:cs="inter" w:ascii="inter" w:hAnsi="inter"/>
          <w:color w:val="000000"/>
        </w:rPr>
        <w:t xml:space="preserve">and</w:t>
      </w:r>
    </w:p>
    <w:p>
      <w:pPr>
        <w:spacing w:line="360" w:after="210" w:lineRule="auto"/>
      </w:pPr>
      <w:r>
        <w:rPr>
          <w:rFonts w:eastAsia="inter" w:cs="inter" w:ascii="inter" w:hAnsi="inter"/>
          <w:b/>
          <w:color w:val="000000"/>
        </w:rPr>
        <w:t xml:space="preserve">CANDI LYNN BRIGHTWELL,</w:t>
      </w:r>
      <w:r>
        <w:rPr>
          <w:rFonts w:eastAsia="inter" w:cs="inter" w:ascii="inter" w:hAnsi="inter"/>
          <w:color w:val="000000"/>
        </w:rPr>
        <w:br w:type="textWrapping"/>
      </w:r>
      <w:r>
        <w:rPr>
          <w:rFonts w:eastAsia="inter" w:cs="inter" w:ascii="inter" w:hAnsi="inter"/>
          <w:color w:val="000000"/>
        </w:rPr>
        <w:t xml:space="preserve">Respondent.</w:t>
      </w:r>
    </w:p>
    <w:p>
      <w:pPr>
        <w:spacing w:line="360" w:after="210" w:lineRule="auto"/>
      </w:pPr>
      <w:r>
        <w:rPr>
          <w:rFonts w:eastAsia="inter" w:cs="inter" w:ascii="inter" w:hAnsi="inter"/>
          <w:b/>
          <w:color w:val="000000"/>
        </w:rPr>
        <w:t xml:space="preserve">Case No.:</w:t>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[To be assigned by Clerk]</w:t>
      </w:r>
    </w:p>
    <w:p>
      <w:pPr>
        <w:spacing w:line="360" w:after="210" w:lineRule="auto"/>
      </w:pPr>
      <w:r>
        <w:rPr>
          <w:rFonts w:eastAsia="inter" w:cs="inter" w:ascii="inter" w:hAnsi="inter"/>
          <w:b/>
          <w:color w:val="000000"/>
        </w:rPr>
        <w:t xml:space="preserve">MOTION AND DECLARATION FOR WAIVER OF FILING FEES (GR 34)</w:t>
      </w:r>
    </w:p>
    <w:p>
      <w:pPr>
        <w:spacing w:line="360" w:after="210" w:lineRule="auto"/>
      </w:pPr>
      <w:r>
        <w:rPr>
          <w:rFonts w:eastAsia="inter" w:cs="inter" w:ascii="inter" w:hAnsi="inter"/>
          <w:b/>
          <w:color w:val="000000"/>
        </w:rPr>
        <w:t xml:space="preserve">I. MOTION</w:t>
      </w:r>
    </w:p>
    <w:p>
      <w:pPr>
        <w:spacing w:line="360" w:after="210" w:lineRule="auto"/>
      </w:pPr>
      <w:r>
        <w:rPr>
          <w:rFonts w:eastAsia="inter" w:cs="inter" w:ascii="inter" w:hAnsi="inter"/>
          <w:color w:val="000000"/>
        </w:rPr>
        <w:t xml:space="preserve">COMES NOW, Petitioner, William Orley Miller Jr., and moves this Court for an order waiving all filing fees and surcharges in this matter, pursuant to General Rule (GR) 34, based on the declaration below.</w:t>
      </w:r>
    </w:p>
    <w:p>
      <w:pPr>
        <w:spacing w:line="360" w:after="210" w:lineRule="auto"/>
      </w:pPr>
      <w:r>
        <w:rPr>
          <w:rFonts w:eastAsia="inter" w:cs="inter" w:ascii="inter" w:hAnsi="inter"/>
          <w:b/>
          <w:color w:val="000000"/>
        </w:rPr>
        <w:t xml:space="preserve">II. DECLARATION</w:t>
      </w:r>
    </w:p>
    <w:p>
      <w:pPr>
        <w:spacing w:line="360" w:after="210" w:lineRule="auto"/>
      </w:pPr>
      <w:r>
        <w:rPr>
          <w:rFonts w:eastAsia="inter" w:cs="inter" w:ascii="inter" w:hAnsi="inter"/>
          <w:color w:val="000000"/>
        </w:rPr>
        <w:t xml:space="preserve">I, </w:t>
      </w:r>
      <w:r>
        <w:rPr>
          <w:rFonts w:eastAsia="inter" w:cs="inter" w:ascii="inter" w:hAnsi="inter"/>
          <w:b/>
          <w:color w:val="000000"/>
        </w:rPr>
        <w:t xml:space="preserve">WILLIAM ORLEY MILLER JR.</w:t>
      </w:r>
      <w:r>
        <w:rPr>
          <w:rFonts w:eastAsia="inter" w:cs="inter" w:ascii="inter" w:hAnsi="inter"/>
          <w:color w:val="000000"/>
        </w:rPr>
        <w:t xml:space="preserve">, declare under penalty of perjury under the laws of the State of Washington that the following is true and correct:</w:t>
      </w:r>
    </w:p>
    <w:p>
      <w:pPr>
        <w:numPr>
          <w:ilvl w:val="0"/>
          <w:numId w:val="3"/>
        </w:numPr>
        <w:spacing w:line="360" w:before="105" w:after="105" w:lineRule="auto"/>
      </w:pPr>
      <w:r>
        <w:rPr>
          <w:rFonts w:eastAsia="inter" w:cs="inter" w:ascii="inter" w:hAnsi="inter"/>
          <w:color w:val="000000"/>
          <w:sz w:val="21"/>
        </w:rPr>
        <w:t xml:space="preserve">I am the Petitioner in this action and am indigent and unable to pay the court's filing fees.</w:t>
      </w:r>
    </w:p>
    <w:p>
      <w:pPr>
        <w:numPr>
          <w:ilvl w:val="0"/>
          <w:numId w:val="3"/>
        </w:numPr>
        <w:spacing w:line="360" w:before="105" w:after="105" w:lineRule="auto"/>
      </w:pPr>
      <w:r>
        <w:rPr>
          <w:rFonts w:eastAsia="inter" w:cs="inter" w:ascii="inter" w:hAnsi="inter"/>
          <w:color w:val="000000"/>
          <w:sz w:val="21"/>
        </w:rPr>
        <w:t xml:space="preserve">My inability to pay is a direct result of Respondent’s actions, which have resulted in the </w:t>
      </w:r>
      <w:r>
        <w:rPr>
          <w:rFonts w:eastAsia="inter" w:cs="inter" w:ascii="inter" w:hAnsi="inter"/>
          <w:b/>
          <w:color w:val="000000"/>
          <w:sz w:val="21"/>
        </w:rPr>
        <w:t xml:space="preserve">complete cessation of my business operations (Mudd Monkies Inc.)</w:t>
      </w:r>
      <w:r>
        <w:rPr>
          <w:rFonts w:eastAsia="inter" w:cs="inter" w:ascii="inter" w:hAnsi="inter"/>
          <w:color w:val="000000"/>
          <w:sz w:val="21"/>
        </w:rPr>
        <w:t xml:space="preserve"> by denying me access to my workshop, essential tools, and business inventory[68728C63EBE0C8F9476C8A063D926E70_299292.pdf].</w:t>
      </w:r>
    </w:p>
    <w:p>
      <w:pPr>
        <w:numPr>
          <w:ilvl w:val="0"/>
          <w:numId w:val="3"/>
        </w:numPr>
        <w:spacing w:line="360" w:before="105" w:after="105" w:lineRule="auto"/>
      </w:pPr>
      <w:r>
        <w:rPr>
          <w:rFonts w:eastAsia="inter" w:cs="inter" w:ascii="inter" w:hAnsi="inter"/>
          <w:color w:val="000000"/>
          <w:sz w:val="21"/>
        </w:rPr>
        <w:t xml:space="preserve">This has left me with no income and has rendered me homeless, forcing me to incur significant expenses for temporary lodging while being unable to earn a living[68728C63EBE0C8F9476C8A063D926E70_299292.pdf].</w:t>
      </w:r>
    </w:p>
    <w:p>
      <w:pPr>
        <w:numPr>
          <w:ilvl w:val="0"/>
          <w:numId w:val="3"/>
        </w:numPr>
        <w:spacing w:line="360" w:before="105" w:after="105" w:lineRule="auto"/>
      </w:pPr>
      <w:r>
        <w:rPr>
          <w:rFonts w:eastAsia="inter" w:cs="inter" w:ascii="inter" w:hAnsi="inter"/>
          <w:color w:val="000000"/>
          <w:sz w:val="21"/>
        </w:rPr>
        <w:t xml:space="preserve">Requiring payment of court fees would impose a substantial hardship and effectively prevent my access to the judicial process to resolve this matter.</w:t>
      </w:r>
    </w:p>
    <w:p>
      <w:pPr>
        <w:numPr>
          <w:ilvl w:val="0"/>
          <w:numId w:val="3"/>
        </w:numPr>
        <w:spacing w:line="360" w:before="105" w:after="105" w:lineRule="auto"/>
      </w:pPr>
      <w:r>
        <w:rPr>
          <w:rFonts w:eastAsia="inter" w:cs="inter" w:ascii="inter" w:hAnsi="inter"/>
          <w:color w:val="000000"/>
          <w:sz w:val="21"/>
        </w:rPr>
        <w:t xml:space="preserve">I respectfully request that the Court waive all fees and surcharges associated with this case.</w:t>
      </w:r>
    </w:p>
    <w:p>
      <w:pPr>
        <w:spacing w:line="360" w:after="210" w:lineRule="auto"/>
      </w:pPr>
      <w:r>
        <w:rPr>
          <w:rFonts w:eastAsia="inter" w:cs="inter" w:ascii="inter" w:hAnsi="inter"/>
          <w:color w:val="000000"/>
        </w:rPr>
        <w:t xml:space="preserve">DATED this 6th day of July, 2025.</w:t>
      </w:r>
    </w:p>
    <w:p>
      <w:pPr>
        <w:spacing w:line="360" w:after="210" w:lineRule="auto"/>
      </w:pPr>
      <w:r>
        <w:rPr>
          <w:rFonts w:eastAsia="inter" w:cs="inter" w:ascii="inter" w:hAnsi="inter"/>
          <w:color w:val="000000"/>
        </w:rPr>
        <w:t xml:space="preserve">__________________________________________</w:t>
      </w:r>
      <w:r>
        <w:rPr>
          <w:rFonts w:eastAsia="inter" w:cs="inter" w:ascii="inter" w:hAnsi="inter"/>
          <w:color w:val="000000"/>
        </w:rPr>
        <w:br w:type="textWrapping"/>
      </w:r>
      <w:r>
        <w:rPr>
          <w:rFonts w:eastAsia="inter" w:cs="inter" w:ascii="inter" w:hAnsi="inter"/>
          <w:b/>
          <w:color w:val="000000"/>
        </w:rPr>
        <w:t xml:space="preserve">WILLIAM ORLEY MILLER JR.</w:t>
      </w:r>
      <w:r>
        <w:rPr>
          <w:rFonts w:eastAsia="inter" w:cs="inter" w:ascii="inter" w:hAnsi="inter"/>
          <w:color w:val="000000"/>
        </w:rPr>
        <w:br w:type="textWrapping"/>
      </w:r>
      <w:r>
        <w:rPr>
          <w:rFonts w:eastAsia="inter" w:cs="inter" w:ascii="inter" w:hAnsi="inter"/>
          <w:color w:val="000000"/>
        </w:rPr>
        <w:t xml:space="preserve">Petitioner, Pro Se</w:t>
      </w:r>
    </w:p>
    <w:p>
      <w:pPr>
        <w:spacing w:line="360" w:before="315" w:after="105" w:lineRule="auto"/>
        <w:ind w:left="-30"/>
        <w:jc w:val="left"/>
      </w:pPr>
      <w:r>
        <w:rPr>
          <w:rFonts w:eastAsia="inter" w:cs="inter" w:ascii="inter" w:hAnsi="inter"/>
          <w:b/>
          <w:color w:val="000000"/>
          <w:sz w:val="24"/>
        </w:rPr>
        <w:t xml:space="preserve">DOCUMENT #6: MOTION TO SEAL RECORDS</w:t>
      </w:r>
    </w:p>
    <w:p>
      <w:pPr>
        <w:spacing w:line="360" w:after="210" w:lineRule="auto"/>
      </w:pPr>
      <w:r>
        <w:rPr>
          <w:rFonts w:eastAsia="inter" w:cs="inter" w:ascii="inter" w:hAnsi="inter"/>
          <w:b/>
          <w:color w:val="000000"/>
        </w:rPr>
        <w:t xml:space="preserve">IN THE SUPERIOR COURT OF THE STATE OF WASHINGTON</w:t>
      </w:r>
      <w:r>
        <w:rPr>
          <w:rFonts w:eastAsia="inter" w:cs="inter" w:ascii="inter" w:hAnsi="inter"/>
          <w:color w:val="000000"/>
        </w:rPr>
        <w:br w:type="textWrapping"/>
      </w:r>
      <w:r>
        <w:rPr>
          <w:rFonts w:eastAsia="inter" w:cs="inter" w:ascii="inter" w:hAnsi="inter"/>
          <w:b/>
          <w:color w:val="000000"/>
        </w:rPr>
        <w:t xml:space="preserve">IN AND FOR THE COUNTY OF SNOHOMISH</w:t>
      </w:r>
    </w:p>
    <w:p>
      <w:pPr>
        <w:spacing w:line="360" w:after="210" w:lineRule="auto"/>
      </w:pPr>
      <w:r>
        <w:rPr>
          <w:rFonts w:eastAsia="inter" w:cs="inter" w:ascii="inter" w:hAnsi="inter"/>
          <w:b/>
          <w:color w:val="000000"/>
        </w:rPr>
        <w:t xml:space="preserve">In re the Committed Intimate Relationship of:</w:t>
      </w:r>
    </w:p>
    <w:p>
      <w:pPr>
        <w:spacing w:line="360" w:after="210" w:lineRule="auto"/>
      </w:pPr>
      <w:r>
        <w:rPr>
          <w:rFonts w:eastAsia="inter" w:cs="inter" w:ascii="inter" w:hAnsi="inter"/>
          <w:b/>
          <w:color w:val="000000"/>
        </w:rPr>
        <w:t xml:space="preserve">WILLIAM ORLEY MILLER JR.,</w:t>
      </w:r>
      <w:r>
        <w:rPr>
          <w:rFonts w:eastAsia="inter" w:cs="inter" w:ascii="inter" w:hAnsi="inter"/>
          <w:color w:val="000000"/>
        </w:rPr>
        <w:br w:type="textWrapping"/>
      </w:r>
      <w:r>
        <w:rPr>
          <w:rFonts w:eastAsia="inter" w:cs="inter" w:ascii="inter" w:hAnsi="inter"/>
          <w:color w:val="000000"/>
        </w:rPr>
        <w:t xml:space="preserve">Petitioner,</w:t>
      </w:r>
    </w:p>
    <w:p>
      <w:pPr>
        <w:spacing w:line="360" w:after="210" w:lineRule="auto"/>
      </w:pPr>
      <w:r>
        <w:rPr>
          <w:rFonts w:eastAsia="inter" w:cs="inter" w:ascii="inter" w:hAnsi="inter"/>
          <w:color w:val="000000"/>
        </w:rPr>
        <w:t xml:space="preserve">and</w:t>
      </w:r>
    </w:p>
    <w:p>
      <w:pPr>
        <w:spacing w:line="360" w:after="210" w:lineRule="auto"/>
      </w:pPr>
      <w:r>
        <w:rPr>
          <w:rFonts w:eastAsia="inter" w:cs="inter" w:ascii="inter" w:hAnsi="inter"/>
          <w:b/>
          <w:color w:val="000000"/>
        </w:rPr>
        <w:t xml:space="preserve">CANDI LYNN BRIGHTWELL,</w:t>
      </w:r>
      <w:r>
        <w:rPr>
          <w:rFonts w:eastAsia="inter" w:cs="inter" w:ascii="inter" w:hAnsi="inter"/>
          <w:color w:val="000000"/>
        </w:rPr>
        <w:br w:type="textWrapping"/>
      </w:r>
      <w:r>
        <w:rPr>
          <w:rFonts w:eastAsia="inter" w:cs="inter" w:ascii="inter" w:hAnsi="inter"/>
          <w:color w:val="000000"/>
        </w:rPr>
        <w:t xml:space="preserve">Respondent.</w:t>
      </w:r>
    </w:p>
    <w:p>
      <w:pPr>
        <w:spacing w:line="360" w:after="210" w:lineRule="auto"/>
      </w:pPr>
      <w:r>
        <w:rPr>
          <w:rFonts w:eastAsia="inter" w:cs="inter" w:ascii="inter" w:hAnsi="inter"/>
          <w:b/>
          <w:color w:val="000000"/>
        </w:rPr>
        <w:t xml:space="preserve">Case No.:</w:t>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[To be assigned by Clerk]</w:t>
      </w:r>
    </w:p>
    <w:p>
      <w:pPr>
        <w:spacing w:line="360" w:after="210" w:lineRule="auto"/>
      </w:pPr>
      <w:r>
        <w:rPr>
          <w:rFonts w:eastAsia="inter" w:cs="inter" w:ascii="inter" w:hAnsi="inter"/>
          <w:b/>
          <w:color w:val="000000"/>
        </w:rPr>
        <w:t xml:space="preserve">MOTION TO SEAL RECORDS PURSUANT TO GR 15</w:t>
      </w:r>
    </w:p>
    <w:p>
      <w:pPr>
        <w:spacing w:line="360" w:after="210" w:lineRule="auto"/>
      </w:pPr>
      <w:r>
        <w:rPr>
          <w:rFonts w:eastAsia="inter" w:cs="inter" w:ascii="inter" w:hAnsi="inter"/>
          <w:b/>
          <w:color w:val="000000"/>
        </w:rPr>
        <w:t xml:space="preserve">I. MOTION</w:t>
      </w:r>
    </w:p>
    <w:p>
      <w:pPr>
        <w:spacing w:line="360" w:after="210" w:lineRule="auto"/>
      </w:pPr>
      <w:r>
        <w:rPr>
          <w:rFonts w:eastAsia="inter" w:cs="inter" w:ascii="inter" w:hAnsi="inter"/>
          <w:color w:val="000000"/>
        </w:rPr>
        <w:t xml:space="preserve">Petitioner, William Orley Miller Jr., moves this Court for an order to seal certain confidential documents and information in this case pursuant to General Rule (GR) 15. Sealing is necessary to protect compelling privacy and safety interests that outweigh the public interest in open access.</w:t>
      </w:r>
    </w:p>
    <w:p>
      <w:pPr>
        <w:spacing w:line="360" w:after="210" w:lineRule="auto"/>
      </w:pPr>
      <w:r>
        <w:rPr>
          <w:rFonts w:eastAsia="inter" w:cs="inter" w:ascii="inter" w:hAnsi="inter"/>
          <w:b/>
          <w:color w:val="000000"/>
        </w:rPr>
        <w:t xml:space="preserve">II. DECLARATION IN SUPPORT</w:t>
      </w:r>
    </w:p>
    <w:p>
      <w:pPr>
        <w:spacing w:line="360" w:after="210" w:lineRule="auto"/>
      </w:pPr>
      <w:r>
        <w:rPr>
          <w:rFonts w:eastAsia="inter" w:cs="inter" w:ascii="inter" w:hAnsi="inter"/>
          <w:color w:val="000000"/>
        </w:rPr>
        <w:t xml:space="preserve">I, </w:t>
      </w:r>
      <w:r>
        <w:rPr>
          <w:rFonts w:eastAsia="inter" w:cs="inter" w:ascii="inter" w:hAnsi="inter"/>
          <w:b/>
          <w:color w:val="000000"/>
        </w:rPr>
        <w:t xml:space="preserve">WILLIAM ORLEY MILLER JR.</w:t>
      </w:r>
      <w:r>
        <w:rPr>
          <w:rFonts w:eastAsia="inter" w:cs="inter" w:ascii="inter" w:hAnsi="inter"/>
          <w:color w:val="000000"/>
        </w:rPr>
        <w:t xml:space="preserve">, declare as follows:</w:t>
      </w:r>
    </w:p>
    <w:p>
      <w:pPr>
        <w:numPr>
          <w:ilvl w:val="0"/>
          <w:numId w:val="4"/>
        </w:numPr>
        <w:spacing w:line="360" w:before="105" w:after="105" w:lineRule="auto"/>
      </w:pPr>
      <w:r>
        <w:rPr>
          <w:rFonts w:eastAsia="inter" w:cs="inter" w:ascii="inter" w:hAnsi="inter"/>
          <w:color w:val="000000"/>
          <w:sz w:val="21"/>
        </w:rPr>
        <w:t xml:space="preserve">The records in this case contain highly sensitive and private information that, if made public, would cause significant harm, harassment, and risk to my personal safety and professional life.</w:t>
      </w:r>
    </w:p>
    <w:p>
      <w:pPr>
        <w:numPr>
          <w:ilvl w:val="0"/>
          <w:numId w:val="4"/>
        </w:numPr>
        <w:spacing w:line="360" w:before="105" w:after="105" w:lineRule="auto"/>
      </w:pPr>
      <w:r>
        <w:rPr>
          <w:rFonts w:eastAsia="inter" w:cs="inter" w:ascii="inter" w:hAnsi="inter"/>
          <w:b/>
          <w:color w:val="000000"/>
          <w:sz w:val="21"/>
        </w:rPr>
        <w:t xml:space="preserve">Confidential Information</w:t>
      </w:r>
      <w:r>
        <w:rPr>
          <w:rFonts w:eastAsia="inter" w:cs="inter" w:ascii="inter" w:hAnsi="inter"/>
          <w:color w:val="000000"/>
          <w:sz w:val="21"/>
        </w:rPr>
        <w:t xml:space="preserve">: This information includes, but is not limited to:</w:t>
      </w:r>
    </w:p>
    <w:p>
      <w:pPr>
        <w:numPr>
          <w:ilvl w:val="1"/>
          <w:numId w:val="4"/>
        </w:numPr>
        <w:spacing w:line="360" w:before="105" w:after="105" w:lineRule="auto"/>
      </w:pPr>
      <w:r>
        <w:rPr>
          <w:rFonts w:eastAsia="inter" w:cs="inter" w:ascii="inter" w:hAnsi="inter"/>
          <w:b/>
          <w:color w:val="000000"/>
          <w:sz w:val="21"/>
        </w:rPr>
        <w:t xml:space="preserve">Medical and Psychological Records</w:t>
      </w:r>
      <w:r>
        <w:rPr>
          <w:rFonts w:eastAsia="inter" w:cs="inter" w:ascii="inter" w:hAnsi="inter"/>
          <w:color w:val="000000"/>
          <w:sz w:val="21"/>
        </w:rPr>
        <w:t xml:space="preserve">: Details of my diagnosis and treatment for PTSD and a life-threatening carotid artery aneurysm[discharge paperwork.PDF][Transport EMS (1).PDF]. Public disclosure could lead to discrimination and exploitation.</w:t>
      </w:r>
    </w:p>
    <w:p>
      <w:pPr>
        <w:numPr>
          <w:ilvl w:val="1"/>
          <w:numId w:val="4"/>
        </w:numPr>
        <w:spacing w:line="360" w:before="105" w:after="105" w:lineRule="auto"/>
      </w:pPr>
      <w:r>
        <w:rPr>
          <w:rFonts w:eastAsia="inter" w:cs="inter" w:ascii="inter" w:hAnsi="inter"/>
          <w:b/>
          <w:color w:val="000000"/>
          <w:sz w:val="21"/>
        </w:rPr>
        <w:t xml:space="preserve">Details of a Violent Crime</w:t>
      </w:r>
      <w:r>
        <w:rPr>
          <w:rFonts w:eastAsia="inter" w:cs="inter" w:ascii="inter" w:hAnsi="inter"/>
          <w:color w:val="000000"/>
          <w:sz w:val="21"/>
        </w:rPr>
        <w:t xml:space="preserve">: Records contain my statements about being the victim of a brutal sexual assault, which Respondent has previously used to humiliate me[include any domestic violence rcw that coulkd be_.pdf]. Public access would cause severe re-traumatization.</w:t>
      </w:r>
    </w:p>
    <w:p>
      <w:pPr>
        <w:numPr>
          <w:ilvl w:val="1"/>
          <w:numId w:val="4"/>
        </w:numPr>
        <w:spacing w:line="360" w:before="105" w:after="105" w:lineRule="auto"/>
      </w:pPr>
      <w:r>
        <w:rPr>
          <w:rFonts w:eastAsia="inter" w:cs="inter" w:ascii="inter" w:hAnsi="inter"/>
          <w:b/>
          <w:color w:val="000000"/>
          <w:sz w:val="21"/>
        </w:rPr>
        <w:t xml:space="preserve">Private Professional Information</w:t>
      </w:r>
      <w:r>
        <w:rPr>
          <w:rFonts w:eastAsia="inter" w:cs="inter" w:ascii="inter" w:hAnsi="inter"/>
          <w:color w:val="000000"/>
          <w:sz w:val="21"/>
        </w:rPr>
        <w:t xml:space="preserve">: Filings reference alternative income sources I was forced to pursue after Respondent blocked access to my primary business[68728C63EBE0C8F9476C8A063D926E70_299292.pdf]. Public disclosure presents a risk of harassment and harm to my future business prospects.</w:t>
      </w:r>
    </w:p>
    <w:p>
      <w:pPr>
        <w:numPr>
          <w:ilvl w:val="1"/>
          <w:numId w:val="4"/>
        </w:numPr>
        <w:spacing w:line="360" w:before="105" w:after="105" w:lineRule="auto"/>
      </w:pPr>
      <w:r>
        <w:rPr>
          <w:rFonts w:eastAsia="inter" w:cs="inter" w:ascii="inter" w:hAnsi="inter"/>
          <w:b/>
          <w:color w:val="000000"/>
          <w:sz w:val="21"/>
        </w:rPr>
        <w:t xml:space="preserve">Digital Security Information</w:t>
      </w:r>
      <w:r>
        <w:rPr>
          <w:rFonts w:eastAsia="inter" w:cs="inter" w:ascii="inter" w:hAnsi="inter"/>
          <w:color w:val="000000"/>
          <w:sz w:val="21"/>
        </w:rPr>
        <w:t xml:space="preserve">: Evidence related to unauthorized access ("hacking") of my private digital accounts is included[COURT EVIDENCE COMPILATION_ Unauthorized Account A.pdf].</w:t>
      </w:r>
    </w:p>
    <w:p>
      <w:pPr>
        <w:numPr>
          <w:ilvl w:val="0"/>
          <w:numId w:val="4"/>
        </w:numPr>
        <w:spacing w:line="360" w:before="105" w:after="105" w:lineRule="auto"/>
      </w:pPr>
      <w:r>
        <w:rPr>
          <w:rFonts w:eastAsia="inter" w:cs="inter" w:ascii="inter" w:hAnsi="inter"/>
          <w:b/>
          <w:color w:val="000000"/>
          <w:sz w:val="21"/>
        </w:rPr>
        <w:t xml:space="preserve">Legal Standard</w:t>
      </w:r>
      <w:r>
        <w:rPr>
          <w:rFonts w:eastAsia="inter" w:cs="inter" w:ascii="inter" w:hAnsi="inter"/>
          <w:color w:val="000000"/>
          <w:sz w:val="21"/>
        </w:rPr>
        <w:t xml:space="preserve">: GR 15 allows for the sealing of court records when compelling privacy or safety interests outweigh the public’s interest in access. The interests in protecting a vulnerable adult, safeguarding the privacy of a sexual assault victim, and preventing financial and professional harm are compelling.</w:t>
      </w:r>
    </w:p>
    <w:p>
      <w:pPr>
        <w:numPr>
          <w:ilvl w:val="0"/>
          <w:numId w:val="4"/>
        </w:numPr>
        <w:spacing w:line="360" w:before="105" w:after="105" w:lineRule="auto"/>
      </w:pPr>
      <w:r>
        <w:rPr>
          <w:rFonts w:eastAsia="inter" w:cs="inter" w:ascii="inter" w:hAnsi="inter"/>
          <w:b/>
          <w:color w:val="000000"/>
          <w:sz w:val="21"/>
        </w:rPr>
        <w:t xml:space="preserve">Proposed Remedy</w:t>
      </w:r>
      <w:r>
        <w:rPr>
          <w:rFonts w:eastAsia="inter" w:cs="inter" w:ascii="inter" w:hAnsi="inter"/>
          <w:color w:val="000000"/>
          <w:sz w:val="21"/>
        </w:rPr>
        <w:t xml:space="preserve">: I request that the Court seal all documents and exhibits that contain the specific sensitive information detailed above.</w:t>
      </w:r>
    </w:p>
    <w:p>
      <w:pPr>
        <w:spacing w:line="360" w:after="210" w:lineRule="auto"/>
      </w:pPr>
      <w:r>
        <w:rPr>
          <w:rFonts w:eastAsia="inter" w:cs="inter" w:ascii="inter" w:hAnsi="inter"/>
          <w:color w:val="000000"/>
        </w:rPr>
        <w:t xml:space="preserve">DATED this 6th day of July, 2025.</w:t>
      </w:r>
    </w:p>
    <w:p>
      <w:pPr>
        <w:spacing w:line="360" w:after="210" w:lineRule="auto"/>
      </w:pPr>
      <w:r>
        <w:rPr>
          <w:rFonts w:eastAsia="inter" w:cs="inter" w:ascii="inter" w:hAnsi="inter"/>
          <w:color w:val="000000"/>
        </w:rPr>
        <w:t xml:space="preserve">__________________________________________</w:t>
      </w:r>
      <w:r>
        <w:rPr>
          <w:rFonts w:eastAsia="inter" w:cs="inter" w:ascii="inter" w:hAnsi="inter"/>
          <w:color w:val="000000"/>
        </w:rPr>
        <w:br w:type="textWrapping"/>
      </w:r>
      <w:r>
        <w:rPr>
          <w:rFonts w:eastAsia="inter" w:cs="inter" w:ascii="inter" w:hAnsi="inter"/>
          <w:b/>
          <w:color w:val="000000"/>
        </w:rPr>
        <w:t xml:space="preserve">WILLIAM ORLEY MILLER JR.</w:t>
      </w:r>
      <w:r>
        <w:rPr>
          <w:rFonts w:eastAsia="inter" w:cs="inter" w:ascii="inter" w:hAnsi="inter"/>
          <w:color w:val="000000"/>
        </w:rPr>
        <w:br w:type="textWrapping"/>
      </w:r>
      <w:r>
        <w:rPr>
          <w:rFonts w:eastAsia="inter" w:cs="inter" w:ascii="inter" w:hAnsi="inter"/>
          <w:color w:val="000000"/>
        </w:rPr>
        <w:t xml:space="preserve">Petitioner, Pro Se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
    <w:multiLevelType w:val="hybridMultilevel"/>
    <w:lvl w:ilvl="0">
      <w:start w:val="1"/>
      <w:numFmt w:val="decimal"/>
      <w:lvlText w:val="%1."/>
      <w:lvlJc w:val="left"/>
      <w:pPr>
        <w:tabs>
          <w:tab w:val="num" w:pos="900"/>
        </w:tabs>
        <w:ind w:left="540" w:hanging="360"/>
      </w:pPr>
    </w:lvl>
  </w:abstractNum>
  <w:abstractNum w:abstractNumId="4">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d07f4c4a095e7fd98c23841c66106038274cb14.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2025-07-06T20:24:04.821Z</dcterms:created>
  <dcterms:modified xsi:type="dcterms:W3CDTF">2025-07-06T20:24:04.821Z</dcterms:modified>
</cp:coreProperties>
</file>