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34E84" w14:textId="32C71407" w:rsidR="00FE7896" w:rsidRPr="00C00274" w:rsidRDefault="00C00274">
      <w:pPr>
        <w:rPr>
          <w:sz w:val="40"/>
          <w:szCs w:val="40"/>
          <w:lang w:val="en-GB"/>
        </w:rPr>
      </w:pPr>
      <w:proofErr w:type="spellStart"/>
      <w:r w:rsidRPr="00C00274">
        <w:rPr>
          <w:sz w:val="40"/>
          <w:szCs w:val="40"/>
          <w:lang w:val="en-GB"/>
        </w:rPr>
        <w:t>Entri</w:t>
      </w:r>
      <w:proofErr w:type="spellEnd"/>
    </w:p>
    <w:sectPr w:rsidR="00FE7896" w:rsidRPr="00C00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74"/>
    <w:rsid w:val="00C00274"/>
    <w:rsid w:val="00FE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6845"/>
  <w15:chartTrackingRefBased/>
  <w15:docId w15:val="{62481C21-2920-45D7-9BEF-BF7B48E36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 Abbulu</dc:creator>
  <cp:keywords/>
  <dc:description/>
  <cp:lastModifiedBy>Dhanasekar Abbulu</cp:lastModifiedBy>
  <cp:revision>1</cp:revision>
  <dcterms:created xsi:type="dcterms:W3CDTF">2026-09-02T07:27:00Z</dcterms:created>
  <dcterms:modified xsi:type="dcterms:W3CDTF">2026-09-02T07:28:00Z</dcterms:modified>
</cp:coreProperties>
</file>